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38"/>
        <w:tblW w:w="9889" w:type="dxa"/>
        <w:tblLook w:val="04A0" w:firstRow="1" w:lastRow="0" w:firstColumn="1" w:lastColumn="0" w:noHBand="0" w:noVBand="1"/>
      </w:tblPr>
      <w:tblGrid>
        <w:gridCol w:w="4361"/>
        <w:gridCol w:w="567"/>
        <w:gridCol w:w="4961"/>
      </w:tblGrid>
      <w:tr w:rsidR="005A04AC" w:rsidRPr="00675FC8" w:rsidTr="005A04AC">
        <w:trPr>
          <w:trHeight w:val="3261"/>
        </w:trPr>
        <w:tc>
          <w:tcPr>
            <w:tcW w:w="4361" w:type="dxa"/>
          </w:tcPr>
          <w:p w:rsidR="005A04AC" w:rsidRPr="00675FC8" w:rsidRDefault="001F7AA7" w:rsidP="001F7AA7">
            <w:pPr>
              <w:pStyle w:val="ConsPlusNonformat"/>
              <w:ind w:left="-250"/>
              <w:jc w:val="center"/>
              <w:rPr>
                <w:rFonts w:ascii="Times New Roman" w:hAnsi="Times New Roman" w:cs="Times New Roman"/>
                <w:sz w:val="24"/>
                <w:szCs w:val="24"/>
              </w:rPr>
            </w:pPr>
            <w:r w:rsidRPr="00675FC8">
              <w:rPr>
                <w:rFonts w:ascii="Times New Roman" w:hAnsi="Times New Roman" w:cs="Times New Roman"/>
                <w:sz w:val="24"/>
                <w:szCs w:val="24"/>
              </w:rPr>
              <w:t xml:space="preserve">  </w:t>
            </w:r>
            <w:r w:rsidR="005A04AC" w:rsidRPr="00675FC8">
              <w:rPr>
                <w:rFonts w:ascii="Times New Roman" w:hAnsi="Times New Roman" w:cs="Times New Roman"/>
                <w:sz w:val="24"/>
                <w:szCs w:val="24"/>
              </w:rPr>
              <w:t>Директор государственного бюджетного профессионального образовательного учреждения «Сахалинский индустриальный</w:t>
            </w:r>
          </w:p>
          <w:p w:rsidR="005A04AC" w:rsidRPr="00675FC8" w:rsidRDefault="005A04AC" w:rsidP="001F7AA7">
            <w:pPr>
              <w:pStyle w:val="ConsPlusNonformat"/>
              <w:ind w:left="-250"/>
              <w:jc w:val="center"/>
              <w:rPr>
                <w:rFonts w:ascii="Times New Roman" w:hAnsi="Times New Roman" w:cs="Times New Roman"/>
                <w:sz w:val="24"/>
                <w:szCs w:val="24"/>
              </w:rPr>
            </w:pPr>
            <w:r w:rsidRPr="00675FC8">
              <w:rPr>
                <w:rFonts w:ascii="Times New Roman" w:hAnsi="Times New Roman" w:cs="Times New Roman"/>
                <w:sz w:val="24"/>
                <w:szCs w:val="24"/>
              </w:rPr>
              <w:t>техникум»</w:t>
            </w:r>
          </w:p>
          <w:p w:rsidR="005A04AC" w:rsidRPr="00675FC8" w:rsidRDefault="005A04AC" w:rsidP="00326B29">
            <w:pPr>
              <w:pStyle w:val="ConsPlusNonformat"/>
              <w:jc w:val="both"/>
              <w:rPr>
                <w:rFonts w:ascii="Times New Roman" w:hAnsi="Times New Roman" w:cs="Times New Roman"/>
                <w:sz w:val="24"/>
                <w:szCs w:val="24"/>
              </w:rPr>
            </w:pPr>
          </w:p>
          <w:p w:rsidR="005A04AC" w:rsidRPr="00675FC8" w:rsidRDefault="005A04AC" w:rsidP="00326B29">
            <w:pPr>
              <w:pStyle w:val="ConsPlusNonformat"/>
              <w:jc w:val="both"/>
              <w:rPr>
                <w:rFonts w:ascii="Times New Roman" w:hAnsi="Times New Roman" w:cs="Times New Roman"/>
                <w:sz w:val="24"/>
                <w:szCs w:val="24"/>
              </w:rPr>
            </w:pPr>
            <w:r w:rsidRPr="00675FC8">
              <w:rPr>
                <w:rFonts w:ascii="Times New Roman" w:hAnsi="Times New Roman" w:cs="Times New Roman"/>
                <w:sz w:val="24"/>
                <w:szCs w:val="24"/>
              </w:rPr>
              <w:t xml:space="preserve">________________ </w:t>
            </w:r>
            <w:r w:rsidR="001A6306">
              <w:rPr>
                <w:rFonts w:ascii="Times New Roman" w:hAnsi="Times New Roman" w:cs="Times New Roman"/>
                <w:sz w:val="24"/>
                <w:szCs w:val="24"/>
              </w:rPr>
              <w:t>Д.В. Чан</w:t>
            </w:r>
          </w:p>
          <w:p w:rsidR="005A04AC" w:rsidRPr="00675FC8" w:rsidRDefault="005A04AC" w:rsidP="00326B29">
            <w:pPr>
              <w:pStyle w:val="ConsPlusNonformat"/>
              <w:jc w:val="both"/>
              <w:rPr>
                <w:rFonts w:ascii="Times New Roman" w:hAnsi="Times New Roman" w:cs="Times New Roman"/>
                <w:sz w:val="24"/>
                <w:szCs w:val="24"/>
              </w:rPr>
            </w:pPr>
          </w:p>
          <w:p w:rsidR="005A04AC" w:rsidRPr="00675FC8" w:rsidRDefault="005A04AC" w:rsidP="00D716D2">
            <w:pPr>
              <w:pStyle w:val="ConsPlusNonformat"/>
              <w:jc w:val="both"/>
              <w:rPr>
                <w:rFonts w:ascii="Times New Roman" w:hAnsi="Times New Roman" w:cs="Times New Roman"/>
                <w:sz w:val="24"/>
                <w:szCs w:val="24"/>
              </w:rPr>
            </w:pPr>
            <w:r w:rsidRPr="00675FC8">
              <w:rPr>
                <w:rFonts w:ascii="Times New Roman" w:hAnsi="Times New Roman" w:cs="Times New Roman"/>
                <w:sz w:val="24"/>
                <w:szCs w:val="24"/>
              </w:rPr>
              <w:t>«___» _____________ 202</w:t>
            </w:r>
            <w:r w:rsidR="00D716D2">
              <w:rPr>
                <w:rFonts w:ascii="Times New Roman" w:hAnsi="Times New Roman" w:cs="Times New Roman"/>
                <w:sz w:val="24"/>
                <w:szCs w:val="24"/>
              </w:rPr>
              <w:t>2</w:t>
            </w:r>
            <w:r w:rsidRPr="00675FC8">
              <w:rPr>
                <w:rFonts w:ascii="Times New Roman" w:hAnsi="Times New Roman" w:cs="Times New Roman"/>
                <w:sz w:val="24"/>
                <w:szCs w:val="24"/>
              </w:rPr>
              <w:t>г.</w:t>
            </w:r>
          </w:p>
        </w:tc>
        <w:tc>
          <w:tcPr>
            <w:tcW w:w="567" w:type="dxa"/>
          </w:tcPr>
          <w:p w:rsidR="005A04AC" w:rsidRPr="00675FC8" w:rsidRDefault="005A04AC" w:rsidP="00326B29">
            <w:pPr>
              <w:pStyle w:val="ConsPlusNonformat"/>
              <w:jc w:val="both"/>
              <w:rPr>
                <w:rFonts w:ascii="Times New Roman" w:hAnsi="Times New Roman" w:cs="Times New Roman"/>
                <w:sz w:val="24"/>
                <w:szCs w:val="24"/>
              </w:rPr>
            </w:pPr>
          </w:p>
        </w:tc>
        <w:tc>
          <w:tcPr>
            <w:tcW w:w="4961" w:type="dxa"/>
          </w:tcPr>
          <w:p w:rsidR="005A04AC" w:rsidRPr="00675FC8" w:rsidRDefault="005A04AC" w:rsidP="001F7AA7">
            <w:pPr>
              <w:pStyle w:val="ConsPlusNonformat"/>
              <w:jc w:val="center"/>
              <w:rPr>
                <w:rFonts w:ascii="Times New Roman" w:hAnsi="Times New Roman" w:cs="Times New Roman"/>
                <w:sz w:val="24"/>
                <w:szCs w:val="24"/>
              </w:rPr>
            </w:pPr>
            <w:r w:rsidRPr="00675FC8">
              <w:rPr>
                <w:rFonts w:ascii="Times New Roman" w:hAnsi="Times New Roman" w:cs="Times New Roman"/>
                <w:sz w:val="24"/>
                <w:szCs w:val="24"/>
              </w:rPr>
              <w:t xml:space="preserve">Представитель </w:t>
            </w:r>
            <w:proofErr w:type="gramStart"/>
            <w:r w:rsidRPr="00675FC8">
              <w:rPr>
                <w:rFonts w:ascii="Times New Roman" w:hAnsi="Times New Roman" w:cs="Times New Roman"/>
                <w:sz w:val="24"/>
                <w:szCs w:val="24"/>
              </w:rPr>
              <w:t>трудового</w:t>
            </w:r>
            <w:proofErr w:type="gramEnd"/>
          </w:p>
          <w:p w:rsidR="005A04AC" w:rsidRPr="00675FC8" w:rsidRDefault="005A04AC" w:rsidP="001F7AA7">
            <w:pPr>
              <w:pStyle w:val="ConsPlusNonformat"/>
              <w:jc w:val="center"/>
              <w:rPr>
                <w:rFonts w:ascii="Times New Roman" w:hAnsi="Times New Roman" w:cs="Times New Roman"/>
                <w:sz w:val="24"/>
                <w:szCs w:val="24"/>
              </w:rPr>
            </w:pPr>
            <w:r w:rsidRPr="00675FC8">
              <w:rPr>
                <w:rFonts w:ascii="Times New Roman" w:hAnsi="Times New Roman" w:cs="Times New Roman"/>
                <w:sz w:val="24"/>
                <w:szCs w:val="24"/>
              </w:rPr>
              <w:t>коллектива,</w:t>
            </w:r>
          </w:p>
          <w:p w:rsidR="005A04AC" w:rsidRPr="00675FC8" w:rsidRDefault="005A04AC" w:rsidP="001F7AA7">
            <w:pPr>
              <w:pStyle w:val="ConsPlusNonformat"/>
              <w:jc w:val="center"/>
              <w:rPr>
                <w:rFonts w:ascii="Times New Roman" w:hAnsi="Times New Roman" w:cs="Times New Roman"/>
                <w:sz w:val="24"/>
                <w:szCs w:val="24"/>
              </w:rPr>
            </w:pPr>
            <w:r w:rsidRPr="00675FC8">
              <w:rPr>
                <w:rFonts w:ascii="Times New Roman" w:hAnsi="Times New Roman" w:cs="Times New Roman"/>
                <w:sz w:val="24"/>
                <w:szCs w:val="24"/>
              </w:rPr>
              <w:t>избранный работниками ГБПОУ СИТ</w:t>
            </w:r>
          </w:p>
          <w:p w:rsidR="005A04AC" w:rsidRPr="00675FC8" w:rsidRDefault="005A04AC" w:rsidP="00326B29">
            <w:pPr>
              <w:pStyle w:val="ConsPlusNonformat"/>
              <w:jc w:val="both"/>
              <w:rPr>
                <w:rFonts w:ascii="Times New Roman" w:hAnsi="Times New Roman" w:cs="Times New Roman"/>
                <w:sz w:val="24"/>
                <w:szCs w:val="24"/>
              </w:rPr>
            </w:pPr>
          </w:p>
          <w:p w:rsidR="005A04AC" w:rsidRPr="00675FC8" w:rsidRDefault="005A04AC" w:rsidP="00326B29">
            <w:pPr>
              <w:pStyle w:val="ConsPlusNonformat"/>
              <w:jc w:val="both"/>
              <w:rPr>
                <w:rFonts w:ascii="Times New Roman" w:hAnsi="Times New Roman" w:cs="Times New Roman"/>
                <w:sz w:val="24"/>
                <w:szCs w:val="24"/>
              </w:rPr>
            </w:pPr>
          </w:p>
          <w:p w:rsidR="005A04AC" w:rsidRPr="00675FC8" w:rsidRDefault="005A04AC" w:rsidP="00326B29">
            <w:pPr>
              <w:pStyle w:val="ConsPlusNonformat"/>
              <w:jc w:val="both"/>
              <w:rPr>
                <w:rFonts w:ascii="Times New Roman" w:hAnsi="Times New Roman" w:cs="Times New Roman"/>
                <w:sz w:val="24"/>
                <w:szCs w:val="24"/>
              </w:rPr>
            </w:pPr>
          </w:p>
          <w:p w:rsidR="005A04AC" w:rsidRPr="00675FC8" w:rsidRDefault="005A04AC" w:rsidP="00326B29">
            <w:pPr>
              <w:pStyle w:val="ConsPlusNonformat"/>
              <w:jc w:val="both"/>
              <w:rPr>
                <w:rFonts w:ascii="Times New Roman" w:hAnsi="Times New Roman" w:cs="Times New Roman"/>
                <w:sz w:val="24"/>
                <w:szCs w:val="24"/>
              </w:rPr>
            </w:pPr>
            <w:r w:rsidRPr="00675FC8">
              <w:rPr>
                <w:rFonts w:ascii="Times New Roman" w:hAnsi="Times New Roman" w:cs="Times New Roman"/>
                <w:sz w:val="24"/>
                <w:szCs w:val="24"/>
              </w:rPr>
              <w:t xml:space="preserve">            _______________Т.С. </w:t>
            </w:r>
            <w:proofErr w:type="spellStart"/>
            <w:r w:rsidRPr="00675FC8">
              <w:rPr>
                <w:rFonts w:ascii="Times New Roman" w:hAnsi="Times New Roman" w:cs="Times New Roman"/>
                <w:sz w:val="24"/>
                <w:szCs w:val="24"/>
              </w:rPr>
              <w:t>Миклашкова</w:t>
            </w:r>
            <w:proofErr w:type="spellEnd"/>
          </w:p>
          <w:p w:rsidR="005A04AC" w:rsidRPr="00675FC8" w:rsidRDefault="005A04AC" w:rsidP="00326B29">
            <w:pPr>
              <w:pStyle w:val="ConsPlusNonformat"/>
              <w:jc w:val="both"/>
              <w:rPr>
                <w:rFonts w:ascii="Times New Roman" w:hAnsi="Times New Roman" w:cs="Times New Roman"/>
                <w:sz w:val="24"/>
                <w:szCs w:val="24"/>
              </w:rPr>
            </w:pPr>
          </w:p>
          <w:p w:rsidR="005A04AC" w:rsidRPr="00675FC8" w:rsidRDefault="005A04AC" w:rsidP="00D716D2">
            <w:pPr>
              <w:pStyle w:val="ConsPlusNonformat"/>
              <w:jc w:val="both"/>
              <w:rPr>
                <w:rFonts w:ascii="Times New Roman" w:hAnsi="Times New Roman" w:cs="Times New Roman"/>
                <w:sz w:val="24"/>
                <w:szCs w:val="24"/>
              </w:rPr>
            </w:pPr>
            <w:r w:rsidRPr="00675FC8">
              <w:rPr>
                <w:rFonts w:ascii="Times New Roman" w:hAnsi="Times New Roman" w:cs="Times New Roman"/>
                <w:sz w:val="24"/>
                <w:szCs w:val="24"/>
              </w:rPr>
              <w:t xml:space="preserve">                 «___» _____________ 202</w:t>
            </w:r>
            <w:r w:rsidR="00D716D2">
              <w:rPr>
                <w:rFonts w:ascii="Times New Roman" w:hAnsi="Times New Roman" w:cs="Times New Roman"/>
                <w:sz w:val="24"/>
                <w:szCs w:val="24"/>
              </w:rPr>
              <w:t>2</w:t>
            </w:r>
            <w:r w:rsidRPr="00675FC8">
              <w:rPr>
                <w:rFonts w:ascii="Times New Roman" w:hAnsi="Times New Roman" w:cs="Times New Roman"/>
                <w:sz w:val="24"/>
                <w:szCs w:val="24"/>
              </w:rPr>
              <w:t xml:space="preserve">г. </w:t>
            </w:r>
          </w:p>
        </w:tc>
      </w:tr>
    </w:tbl>
    <w:p w:rsidR="005A04AC" w:rsidRPr="00675FC8" w:rsidRDefault="005A04AC" w:rsidP="00326B29">
      <w:pPr>
        <w:pStyle w:val="ConsPlusNonformat"/>
        <w:tabs>
          <w:tab w:val="left" w:pos="1665"/>
        </w:tabs>
        <w:jc w:val="both"/>
        <w:rPr>
          <w:rFonts w:ascii="Times New Roman" w:hAnsi="Times New Roman" w:cs="Times New Roman"/>
          <w:sz w:val="24"/>
          <w:szCs w:val="24"/>
        </w:rPr>
      </w:pPr>
      <w:r w:rsidRPr="00675FC8">
        <w:rPr>
          <w:rFonts w:ascii="Times New Roman" w:hAnsi="Times New Roman" w:cs="Times New Roman"/>
          <w:sz w:val="24"/>
          <w:szCs w:val="24"/>
        </w:rPr>
        <w:t>МП</w:t>
      </w:r>
    </w:p>
    <w:p w:rsidR="005A04AC" w:rsidRPr="00675FC8" w:rsidRDefault="005A04AC" w:rsidP="00326B29">
      <w:pPr>
        <w:pStyle w:val="ConsPlusNonformat"/>
        <w:jc w:val="both"/>
        <w:rPr>
          <w:rFonts w:ascii="Times New Roman" w:hAnsi="Times New Roman" w:cs="Times New Roman"/>
          <w:sz w:val="24"/>
          <w:szCs w:val="24"/>
        </w:rPr>
      </w:pPr>
    </w:p>
    <w:p w:rsidR="005A04AC" w:rsidRPr="00675FC8" w:rsidRDefault="005A04AC" w:rsidP="00326B29">
      <w:pPr>
        <w:pStyle w:val="ConsPlusNonformat"/>
        <w:jc w:val="both"/>
        <w:rPr>
          <w:rFonts w:ascii="Times New Roman" w:hAnsi="Times New Roman" w:cs="Times New Roman"/>
          <w:sz w:val="24"/>
          <w:szCs w:val="24"/>
        </w:rPr>
      </w:pPr>
    </w:p>
    <w:p w:rsidR="005A04AC" w:rsidRPr="00675FC8" w:rsidRDefault="005A04AC" w:rsidP="00326B29">
      <w:pPr>
        <w:pStyle w:val="ConsPlusNonformat"/>
        <w:jc w:val="both"/>
        <w:rPr>
          <w:rFonts w:ascii="Times New Roman" w:hAnsi="Times New Roman" w:cs="Times New Roman"/>
          <w:sz w:val="24"/>
          <w:szCs w:val="24"/>
        </w:rPr>
      </w:pPr>
    </w:p>
    <w:p w:rsidR="005A04AC" w:rsidRPr="00675FC8" w:rsidRDefault="005A04AC" w:rsidP="00326B29">
      <w:pPr>
        <w:pStyle w:val="ConsPlusNonformat"/>
        <w:jc w:val="both"/>
        <w:rPr>
          <w:rFonts w:ascii="Times New Roman" w:hAnsi="Times New Roman" w:cs="Times New Roman"/>
          <w:sz w:val="24"/>
          <w:szCs w:val="24"/>
        </w:rPr>
      </w:pPr>
    </w:p>
    <w:p w:rsidR="005A04AC" w:rsidRPr="00675FC8" w:rsidRDefault="005A04AC" w:rsidP="00326B29">
      <w:pPr>
        <w:pStyle w:val="ConsPlusNonformat"/>
        <w:jc w:val="both"/>
        <w:rPr>
          <w:rFonts w:ascii="Times New Roman" w:hAnsi="Times New Roman" w:cs="Times New Roman"/>
          <w:sz w:val="24"/>
          <w:szCs w:val="24"/>
        </w:rPr>
      </w:pPr>
    </w:p>
    <w:p w:rsidR="005A04AC" w:rsidRPr="00675FC8" w:rsidRDefault="005A04AC" w:rsidP="00326B29">
      <w:pPr>
        <w:pStyle w:val="ConsPlusNonformat"/>
        <w:jc w:val="center"/>
        <w:rPr>
          <w:rFonts w:ascii="Times New Roman" w:hAnsi="Times New Roman" w:cs="Times New Roman"/>
          <w:sz w:val="24"/>
          <w:szCs w:val="24"/>
        </w:rPr>
      </w:pPr>
    </w:p>
    <w:p w:rsidR="005A04AC" w:rsidRPr="00675FC8" w:rsidRDefault="005A04AC" w:rsidP="00326B29">
      <w:pPr>
        <w:pStyle w:val="ConsPlusNonformat"/>
        <w:jc w:val="center"/>
        <w:rPr>
          <w:rFonts w:ascii="Times New Roman" w:hAnsi="Times New Roman" w:cs="Times New Roman"/>
          <w:b/>
          <w:sz w:val="24"/>
          <w:szCs w:val="24"/>
        </w:rPr>
      </w:pPr>
      <w:r w:rsidRPr="00675FC8">
        <w:rPr>
          <w:rFonts w:ascii="Times New Roman" w:hAnsi="Times New Roman" w:cs="Times New Roman"/>
          <w:b/>
          <w:sz w:val="24"/>
          <w:szCs w:val="24"/>
        </w:rPr>
        <w:t>КОЛЛЕКТИВНЫЙ ДОГОВОР</w:t>
      </w:r>
    </w:p>
    <w:p w:rsidR="005A04AC" w:rsidRPr="00675FC8" w:rsidRDefault="005A04AC" w:rsidP="00326B29">
      <w:pPr>
        <w:pStyle w:val="ConsPlusNonformat"/>
        <w:jc w:val="center"/>
        <w:rPr>
          <w:rFonts w:ascii="Times New Roman" w:hAnsi="Times New Roman" w:cs="Times New Roman"/>
          <w:b/>
          <w:sz w:val="24"/>
          <w:szCs w:val="24"/>
        </w:rPr>
      </w:pPr>
    </w:p>
    <w:p w:rsidR="005A04AC" w:rsidRPr="00675FC8" w:rsidRDefault="005A04AC" w:rsidP="001F7AA7">
      <w:pPr>
        <w:pStyle w:val="a4"/>
        <w:jc w:val="center"/>
        <w:rPr>
          <w:rFonts w:ascii="Times New Roman" w:hAnsi="Times New Roman" w:cs="Times New Roman"/>
          <w:b/>
          <w:sz w:val="24"/>
          <w:szCs w:val="24"/>
        </w:rPr>
      </w:pPr>
      <w:r w:rsidRPr="00675FC8">
        <w:rPr>
          <w:rFonts w:ascii="Times New Roman" w:hAnsi="Times New Roman" w:cs="Times New Roman"/>
          <w:b/>
          <w:sz w:val="24"/>
          <w:szCs w:val="24"/>
        </w:rPr>
        <w:t>ГОСУДАРСТВЕННОГО БЮДЖЕТНОГО ПРОФЕССИОНАЛЬНОГО ОБРАЗОВАТЕЛЬНОГО УЧРЕЖДЕНИЯ</w:t>
      </w:r>
    </w:p>
    <w:p w:rsidR="005A04AC" w:rsidRPr="00675FC8" w:rsidRDefault="005A04AC" w:rsidP="00326B29">
      <w:pPr>
        <w:pStyle w:val="a4"/>
        <w:jc w:val="center"/>
        <w:rPr>
          <w:rFonts w:ascii="Times New Roman" w:hAnsi="Times New Roman" w:cs="Times New Roman"/>
          <w:b/>
          <w:sz w:val="24"/>
          <w:szCs w:val="24"/>
        </w:rPr>
      </w:pPr>
      <w:r w:rsidRPr="00675FC8">
        <w:rPr>
          <w:rFonts w:ascii="Times New Roman" w:hAnsi="Times New Roman" w:cs="Times New Roman"/>
          <w:b/>
          <w:sz w:val="24"/>
          <w:szCs w:val="24"/>
        </w:rPr>
        <w:t>«С</w:t>
      </w:r>
      <w:r w:rsidR="001F7AA7" w:rsidRPr="00675FC8">
        <w:rPr>
          <w:rFonts w:ascii="Times New Roman" w:hAnsi="Times New Roman" w:cs="Times New Roman"/>
          <w:b/>
          <w:sz w:val="24"/>
          <w:szCs w:val="24"/>
        </w:rPr>
        <w:t xml:space="preserve">АХАЛИНСКИЙ ИНДУСТРИАЛЬНЫЙ ТЕХИНКУМ» </w:t>
      </w:r>
    </w:p>
    <w:p w:rsidR="001F7AA7" w:rsidRPr="00675FC8" w:rsidRDefault="001F7AA7" w:rsidP="00326B29">
      <w:pPr>
        <w:pStyle w:val="a4"/>
        <w:jc w:val="center"/>
        <w:rPr>
          <w:rFonts w:ascii="Times New Roman" w:hAnsi="Times New Roman" w:cs="Times New Roman"/>
          <w:b/>
          <w:sz w:val="24"/>
          <w:szCs w:val="24"/>
        </w:rPr>
      </w:pPr>
      <w:r w:rsidRPr="00675FC8">
        <w:rPr>
          <w:rFonts w:ascii="Times New Roman" w:hAnsi="Times New Roman" w:cs="Times New Roman"/>
          <w:b/>
          <w:sz w:val="24"/>
          <w:szCs w:val="24"/>
        </w:rPr>
        <w:t>(ГБПОУ СИТ)</w:t>
      </w:r>
    </w:p>
    <w:p w:rsidR="005A04AC" w:rsidRPr="00675FC8" w:rsidRDefault="005A04AC" w:rsidP="00326B29">
      <w:pPr>
        <w:pStyle w:val="ConsPlusNonformat"/>
        <w:jc w:val="center"/>
        <w:rPr>
          <w:rFonts w:ascii="Times New Roman" w:hAnsi="Times New Roman" w:cs="Times New Roman"/>
          <w:b/>
          <w:sz w:val="24"/>
          <w:szCs w:val="24"/>
        </w:rPr>
      </w:pPr>
    </w:p>
    <w:p w:rsidR="005A04AC" w:rsidRPr="001A6306" w:rsidRDefault="005A04AC" w:rsidP="00326B29">
      <w:pPr>
        <w:pStyle w:val="ConsPlusNonformat"/>
        <w:jc w:val="center"/>
        <w:rPr>
          <w:rFonts w:ascii="Times New Roman" w:hAnsi="Times New Roman" w:cs="Times New Roman"/>
          <w:b/>
          <w:sz w:val="24"/>
          <w:szCs w:val="24"/>
        </w:rPr>
      </w:pPr>
      <w:r w:rsidRPr="001A6306">
        <w:rPr>
          <w:rFonts w:ascii="Times New Roman" w:hAnsi="Times New Roman" w:cs="Times New Roman"/>
          <w:b/>
          <w:sz w:val="24"/>
          <w:szCs w:val="24"/>
        </w:rPr>
        <w:t>на период</w:t>
      </w:r>
    </w:p>
    <w:p w:rsidR="005A04AC" w:rsidRPr="00675FC8" w:rsidRDefault="005A04AC" w:rsidP="00326B29">
      <w:pPr>
        <w:pStyle w:val="ConsPlusNonformat"/>
        <w:jc w:val="center"/>
        <w:rPr>
          <w:rFonts w:ascii="Times New Roman" w:hAnsi="Times New Roman" w:cs="Times New Roman"/>
          <w:b/>
          <w:sz w:val="24"/>
          <w:szCs w:val="24"/>
        </w:rPr>
      </w:pPr>
      <w:r w:rsidRPr="001A6306">
        <w:rPr>
          <w:rFonts w:ascii="Times New Roman" w:hAnsi="Times New Roman" w:cs="Times New Roman"/>
          <w:b/>
          <w:sz w:val="24"/>
          <w:szCs w:val="24"/>
        </w:rPr>
        <w:t xml:space="preserve">с </w:t>
      </w:r>
      <w:r w:rsidR="007C17BA" w:rsidRPr="001A6306">
        <w:rPr>
          <w:rFonts w:ascii="Times New Roman" w:hAnsi="Times New Roman" w:cs="Times New Roman"/>
          <w:b/>
          <w:sz w:val="24"/>
          <w:szCs w:val="24"/>
        </w:rPr>
        <w:t xml:space="preserve">«05» марта </w:t>
      </w:r>
      <w:r w:rsidRPr="001A6306">
        <w:rPr>
          <w:rFonts w:ascii="Times New Roman" w:hAnsi="Times New Roman" w:cs="Times New Roman"/>
          <w:b/>
          <w:sz w:val="24"/>
          <w:szCs w:val="24"/>
        </w:rPr>
        <w:t>202</w:t>
      </w:r>
      <w:r w:rsidR="00A466F0" w:rsidRPr="001A6306">
        <w:rPr>
          <w:rFonts w:ascii="Times New Roman" w:hAnsi="Times New Roman" w:cs="Times New Roman"/>
          <w:b/>
          <w:sz w:val="24"/>
          <w:szCs w:val="24"/>
        </w:rPr>
        <w:t>2</w:t>
      </w:r>
      <w:r w:rsidRPr="001A6306">
        <w:rPr>
          <w:rFonts w:ascii="Times New Roman" w:hAnsi="Times New Roman" w:cs="Times New Roman"/>
          <w:b/>
          <w:sz w:val="24"/>
          <w:szCs w:val="24"/>
        </w:rPr>
        <w:t>г. по «</w:t>
      </w:r>
      <w:r w:rsidR="007C17BA" w:rsidRPr="001A6306">
        <w:rPr>
          <w:rFonts w:ascii="Times New Roman" w:hAnsi="Times New Roman" w:cs="Times New Roman"/>
          <w:b/>
          <w:sz w:val="24"/>
          <w:szCs w:val="24"/>
        </w:rPr>
        <w:t>05</w:t>
      </w:r>
      <w:r w:rsidR="001F7AA7" w:rsidRPr="001A6306">
        <w:rPr>
          <w:rFonts w:ascii="Times New Roman" w:hAnsi="Times New Roman" w:cs="Times New Roman"/>
          <w:b/>
          <w:sz w:val="24"/>
          <w:szCs w:val="24"/>
        </w:rPr>
        <w:t xml:space="preserve">» </w:t>
      </w:r>
      <w:r w:rsidR="007C17BA" w:rsidRPr="001A6306">
        <w:rPr>
          <w:rFonts w:ascii="Times New Roman" w:hAnsi="Times New Roman" w:cs="Times New Roman"/>
          <w:b/>
          <w:sz w:val="24"/>
          <w:szCs w:val="24"/>
        </w:rPr>
        <w:t xml:space="preserve">марта </w:t>
      </w:r>
      <w:r w:rsidR="009A6976" w:rsidRPr="001A6306">
        <w:rPr>
          <w:rFonts w:ascii="Times New Roman" w:hAnsi="Times New Roman" w:cs="Times New Roman"/>
          <w:b/>
          <w:sz w:val="24"/>
          <w:szCs w:val="24"/>
        </w:rPr>
        <w:t>202</w:t>
      </w:r>
      <w:r w:rsidR="00A466F0" w:rsidRPr="001A6306">
        <w:rPr>
          <w:rFonts w:ascii="Times New Roman" w:hAnsi="Times New Roman" w:cs="Times New Roman"/>
          <w:b/>
          <w:sz w:val="24"/>
          <w:szCs w:val="24"/>
        </w:rPr>
        <w:t>5</w:t>
      </w:r>
      <w:r w:rsidRPr="001A6306">
        <w:rPr>
          <w:rFonts w:ascii="Times New Roman" w:hAnsi="Times New Roman" w:cs="Times New Roman"/>
          <w:b/>
          <w:sz w:val="24"/>
          <w:szCs w:val="24"/>
        </w:rPr>
        <w:t>г.</w:t>
      </w:r>
    </w:p>
    <w:p w:rsidR="005A04AC" w:rsidRPr="00675FC8" w:rsidRDefault="005A04AC" w:rsidP="00326B29">
      <w:pPr>
        <w:pStyle w:val="ConsPlusNonformat"/>
        <w:jc w:val="center"/>
        <w:rPr>
          <w:rFonts w:ascii="Times New Roman" w:hAnsi="Times New Roman" w:cs="Times New Roman"/>
          <w:sz w:val="24"/>
          <w:szCs w:val="24"/>
        </w:rPr>
      </w:pPr>
    </w:p>
    <w:p w:rsidR="005A04AC" w:rsidRPr="00675FC8" w:rsidRDefault="005A04AC" w:rsidP="00326B29">
      <w:pPr>
        <w:pStyle w:val="ConsPlusNonformat"/>
        <w:ind w:left="5245"/>
        <w:jc w:val="center"/>
        <w:rPr>
          <w:rFonts w:ascii="Times New Roman" w:hAnsi="Times New Roman" w:cs="Times New Roman"/>
          <w:sz w:val="24"/>
          <w:szCs w:val="24"/>
        </w:rPr>
      </w:pPr>
    </w:p>
    <w:p w:rsidR="005A04AC" w:rsidRPr="00675FC8" w:rsidRDefault="005A04AC" w:rsidP="00326B29">
      <w:pPr>
        <w:pStyle w:val="ConsPlusNonformat"/>
        <w:jc w:val="center"/>
        <w:rPr>
          <w:rFonts w:ascii="Times New Roman" w:hAnsi="Times New Roman" w:cs="Times New Roman"/>
          <w:sz w:val="24"/>
          <w:szCs w:val="24"/>
        </w:rPr>
      </w:pPr>
    </w:p>
    <w:p w:rsidR="005A04AC" w:rsidRPr="00675FC8" w:rsidRDefault="005A04AC" w:rsidP="00326B29">
      <w:pPr>
        <w:pStyle w:val="ConsPlusNonformat"/>
        <w:jc w:val="center"/>
        <w:rPr>
          <w:rFonts w:ascii="Times New Roman" w:hAnsi="Times New Roman" w:cs="Times New Roman"/>
          <w:sz w:val="24"/>
          <w:szCs w:val="24"/>
        </w:rPr>
      </w:pPr>
    </w:p>
    <w:p w:rsidR="005A04AC" w:rsidRPr="00675FC8" w:rsidRDefault="005A04AC" w:rsidP="00326B29">
      <w:pPr>
        <w:pStyle w:val="ConsPlusNonformat"/>
        <w:ind w:right="5244"/>
        <w:jc w:val="center"/>
        <w:rPr>
          <w:rFonts w:ascii="Times New Roman" w:hAnsi="Times New Roman" w:cs="Times New Roman"/>
          <w:sz w:val="24"/>
          <w:szCs w:val="24"/>
        </w:rPr>
      </w:pPr>
    </w:p>
    <w:p w:rsidR="005A04AC" w:rsidRPr="001A6306" w:rsidRDefault="005A04AC" w:rsidP="00326B29">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bookmarkStart w:id="0" w:name="_Toc441142323"/>
      <w:bookmarkStart w:id="1" w:name="_Toc441144273"/>
      <w:bookmarkStart w:id="2" w:name="_Toc441229308"/>
      <w:bookmarkStart w:id="3" w:name="_Toc443034342"/>
      <w:r w:rsidRPr="001A6306">
        <w:rPr>
          <w:rFonts w:ascii="Times New Roman" w:eastAsia="Times New Roman" w:hAnsi="Times New Roman" w:cs="Times New Roman"/>
          <w:sz w:val="24"/>
          <w:szCs w:val="24"/>
          <w:lang w:eastAsia="ru-RU"/>
        </w:rPr>
        <w:t>Одобрен:</w:t>
      </w:r>
    </w:p>
    <w:p w:rsidR="005A04AC" w:rsidRPr="001A6306" w:rsidRDefault="005A04AC" w:rsidP="00326B29">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A6306">
        <w:rPr>
          <w:rFonts w:ascii="Times New Roman" w:eastAsia="Times New Roman" w:hAnsi="Times New Roman" w:cs="Times New Roman"/>
          <w:sz w:val="24"/>
          <w:szCs w:val="24"/>
          <w:lang w:eastAsia="ru-RU"/>
        </w:rPr>
        <w:t xml:space="preserve">Общим </w:t>
      </w:r>
      <w:bookmarkEnd w:id="0"/>
      <w:bookmarkEnd w:id="1"/>
      <w:bookmarkEnd w:id="2"/>
      <w:bookmarkEnd w:id="3"/>
      <w:r w:rsidRPr="001A6306">
        <w:rPr>
          <w:rFonts w:ascii="Times New Roman" w:eastAsia="Times New Roman" w:hAnsi="Times New Roman" w:cs="Times New Roman"/>
          <w:sz w:val="24"/>
          <w:szCs w:val="24"/>
          <w:lang w:eastAsia="ru-RU"/>
        </w:rPr>
        <w:t>собранием трудового коллектива</w:t>
      </w:r>
    </w:p>
    <w:p w:rsidR="005A04AC" w:rsidRPr="001A6306" w:rsidRDefault="005A04AC" w:rsidP="00326B29">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bookmarkStart w:id="4" w:name="_Toc441142324"/>
      <w:bookmarkStart w:id="5" w:name="_Toc441144274"/>
      <w:bookmarkStart w:id="6" w:name="_Toc441229309"/>
      <w:bookmarkStart w:id="7" w:name="_Toc443034343"/>
      <w:r w:rsidRPr="001A6306">
        <w:rPr>
          <w:rFonts w:ascii="Times New Roman" w:eastAsia="Times New Roman" w:hAnsi="Times New Roman" w:cs="Times New Roman"/>
          <w:sz w:val="24"/>
          <w:szCs w:val="24"/>
          <w:lang w:eastAsia="ru-RU"/>
        </w:rPr>
        <w:t>«___» ___________ 202</w:t>
      </w:r>
      <w:r w:rsidR="00A466F0" w:rsidRPr="001A6306">
        <w:rPr>
          <w:rFonts w:ascii="Times New Roman" w:eastAsia="Times New Roman" w:hAnsi="Times New Roman" w:cs="Times New Roman"/>
          <w:sz w:val="24"/>
          <w:szCs w:val="24"/>
          <w:lang w:eastAsia="ru-RU"/>
        </w:rPr>
        <w:t>2</w:t>
      </w:r>
      <w:r w:rsidRPr="001A6306">
        <w:rPr>
          <w:rFonts w:ascii="Times New Roman" w:eastAsia="Times New Roman" w:hAnsi="Times New Roman" w:cs="Times New Roman"/>
          <w:sz w:val="24"/>
          <w:szCs w:val="24"/>
          <w:lang w:eastAsia="ru-RU"/>
        </w:rPr>
        <w:t xml:space="preserve"> год</w:t>
      </w:r>
      <w:bookmarkEnd w:id="4"/>
      <w:bookmarkEnd w:id="5"/>
      <w:bookmarkEnd w:id="6"/>
      <w:bookmarkEnd w:id="7"/>
    </w:p>
    <w:p w:rsidR="005A04AC" w:rsidRPr="001A6306" w:rsidRDefault="005A04AC" w:rsidP="00326B29">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A04AC" w:rsidRPr="001A6306" w:rsidRDefault="005A04AC" w:rsidP="00326B29">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A04AC" w:rsidRPr="001A6306" w:rsidRDefault="005A04AC" w:rsidP="00326B29">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A04AC" w:rsidRPr="001A6306" w:rsidRDefault="005A04AC" w:rsidP="00326B29">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bookmarkStart w:id="8" w:name="_Toc441142325"/>
      <w:bookmarkStart w:id="9" w:name="_Toc441144275"/>
      <w:bookmarkStart w:id="10" w:name="_Toc441229310"/>
      <w:bookmarkStart w:id="11" w:name="_Toc443034344"/>
      <w:r w:rsidRPr="001A6306">
        <w:rPr>
          <w:rFonts w:ascii="Times New Roman" w:eastAsia="Times New Roman" w:hAnsi="Times New Roman" w:cs="Times New Roman"/>
          <w:sz w:val="24"/>
          <w:szCs w:val="24"/>
          <w:lang w:eastAsia="ru-RU"/>
        </w:rPr>
        <w:t>Зарегистрирован:</w:t>
      </w:r>
    </w:p>
    <w:p w:rsidR="005A04AC" w:rsidRPr="001A6306" w:rsidRDefault="005A04AC" w:rsidP="00326B29">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A6306">
        <w:rPr>
          <w:rFonts w:ascii="Times New Roman" w:eastAsia="Times New Roman" w:hAnsi="Times New Roman" w:cs="Times New Roman"/>
          <w:sz w:val="24"/>
          <w:szCs w:val="24"/>
          <w:lang w:eastAsia="ru-RU"/>
        </w:rPr>
        <w:t>Агентством по труду и занятости населения</w:t>
      </w:r>
      <w:r w:rsidRPr="001A6306">
        <w:rPr>
          <w:rFonts w:ascii="Times New Roman" w:eastAsia="Times New Roman" w:hAnsi="Times New Roman" w:cs="Times New Roman"/>
          <w:sz w:val="24"/>
          <w:szCs w:val="24"/>
          <w:lang w:eastAsia="ru-RU"/>
        </w:rPr>
        <w:br/>
        <w:t>Сахалинской области</w:t>
      </w:r>
      <w:bookmarkEnd w:id="8"/>
      <w:bookmarkEnd w:id="9"/>
      <w:bookmarkEnd w:id="10"/>
      <w:bookmarkEnd w:id="11"/>
    </w:p>
    <w:p w:rsidR="005A04AC" w:rsidRPr="001A6306" w:rsidRDefault="005A04AC" w:rsidP="00326B29">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bookmarkStart w:id="12" w:name="_Toc441142326"/>
      <w:bookmarkStart w:id="13" w:name="_Toc441144276"/>
      <w:bookmarkStart w:id="14" w:name="_Toc441229311"/>
      <w:bookmarkStart w:id="15" w:name="_Toc443034345"/>
      <w:r w:rsidRPr="001A6306">
        <w:rPr>
          <w:rFonts w:ascii="Times New Roman" w:eastAsia="Times New Roman" w:hAnsi="Times New Roman" w:cs="Times New Roman"/>
          <w:sz w:val="24"/>
          <w:szCs w:val="24"/>
          <w:lang w:eastAsia="ru-RU"/>
        </w:rPr>
        <w:t>«___» ___________ 202</w:t>
      </w:r>
      <w:r w:rsidR="00A466F0" w:rsidRPr="001A6306">
        <w:rPr>
          <w:rFonts w:ascii="Times New Roman" w:eastAsia="Times New Roman" w:hAnsi="Times New Roman" w:cs="Times New Roman"/>
          <w:sz w:val="24"/>
          <w:szCs w:val="24"/>
          <w:lang w:eastAsia="ru-RU"/>
        </w:rPr>
        <w:t>2</w:t>
      </w:r>
      <w:r w:rsidRPr="001A6306">
        <w:rPr>
          <w:rFonts w:ascii="Times New Roman" w:eastAsia="Times New Roman" w:hAnsi="Times New Roman" w:cs="Times New Roman"/>
          <w:sz w:val="24"/>
          <w:szCs w:val="24"/>
          <w:lang w:eastAsia="ru-RU"/>
        </w:rPr>
        <w:t xml:space="preserve"> год</w:t>
      </w:r>
      <w:bookmarkEnd w:id="12"/>
      <w:bookmarkEnd w:id="13"/>
      <w:bookmarkEnd w:id="14"/>
      <w:bookmarkEnd w:id="15"/>
    </w:p>
    <w:p w:rsidR="005A04AC" w:rsidRPr="001A6306" w:rsidRDefault="005A04AC" w:rsidP="00326B29">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A04AC" w:rsidRPr="001A6306" w:rsidRDefault="005A04AC" w:rsidP="00326B29">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bookmarkStart w:id="16" w:name="_Toc441142327"/>
      <w:bookmarkStart w:id="17" w:name="_Toc441144277"/>
      <w:bookmarkStart w:id="18" w:name="_Toc441229312"/>
      <w:bookmarkStart w:id="19" w:name="_Toc443034346"/>
      <w:r w:rsidRPr="001A6306">
        <w:rPr>
          <w:rFonts w:ascii="Times New Roman" w:eastAsia="Times New Roman" w:hAnsi="Times New Roman" w:cs="Times New Roman"/>
          <w:sz w:val="24"/>
          <w:szCs w:val="24"/>
          <w:lang w:eastAsia="ru-RU"/>
        </w:rPr>
        <w:t>Рег.№__________________</w:t>
      </w:r>
      <w:bookmarkEnd w:id="16"/>
      <w:bookmarkEnd w:id="17"/>
      <w:bookmarkEnd w:id="18"/>
      <w:bookmarkEnd w:id="19"/>
    </w:p>
    <w:p w:rsidR="005A04AC" w:rsidRPr="001A6306" w:rsidRDefault="005A04AC" w:rsidP="00326B29">
      <w:pPr>
        <w:pStyle w:val="ConsPlusNonformat"/>
        <w:ind w:right="5244"/>
        <w:jc w:val="both"/>
        <w:rPr>
          <w:rFonts w:ascii="Times New Roman" w:hAnsi="Times New Roman" w:cs="Times New Roman"/>
          <w:sz w:val="24"/>
          <w:szCs w:val="24"/>
        </w:rPr>
      </w:pPr>
    </w:p>
    <w:p w:rsidR="005A04AC" w:rsidRPr="001A6306" w:rsidRDefault="005A04AC" w:rsidP="00326B29">
      <w:pPr>
        <w:widowControl w:val="0"/>
        <w:autoSpaceDE w:val="0"/>
        <w:autoSpaceDN w:val="0"/>
        <w:adjustRightInd w:val="0"/>
        <w:spacing w:after="0" w:line="240" w:lineRule="auto"/>
        <w:jc w:val="both"/>
        <w:rPr>
          <w:rFonts w:ascii="Times New Roman" w:hAnsi="Times New Roman" w:cs="Times New Roman"/>
          <w:sz w:val="24"/>
          <w:szCs w:val="24"/>
        </w:rPr>
      </w:pPr>
    </w:p>
    <w:p w:rsidR="005A04AC" w:rsidRPr="001A6306" w:rsidRDefault="005A04AC" w:rsidP="00326B29">
      <w:pPr>
        <w:widowControl w:val="0"/>
        <w:autoSpaceDE w:val="0"/>
        <w:autoSpaceDN w:val="0"/>
        <w:adjustRightInd w:val="0"/>
        <w:spacing w:after="0" w:line="240" w:lineRule="auto"/>
        <w:jc w:val="both"/>
        <w:rPr>
          <w:rFonts w:ascii="Times New Roman" w:hAnsi="Times New Roman" w:cs="Times New Roman"/>
          <w:sz w:val="24"/>
          <w:szCs w:val="24"/>
        </w:rPr>
      </w:pPr>
    </w:p>
    <w:p w:rsidR="005A04AC" w:rsidRPr="001A6306" w:rsidRDefault="005A04AC" w:rsidP="00326B29">
      <w:pPr>
        <w:widowControl w:val="0"/>
        <w:autoSpaceDE w:val="0"/>
        <w:autoSpaceDN w:val="0"/>
        <w:adjustRightInd w:val="0"/>
        <w:spacing w:after="0" w:line="240" w:lineRule="auto"/>
        <w:jc w:val="both"/>
        <w:rPr>
          <w:rFonts w:ascii="Times New Roman" w:hAnsi="Times New Roman" w:cs="Times New Roman"/>
          <w:sz w:val="24"/>
          <w:szCs w:val="24"/>
        </w:rPr>
      </w:pPr>
    </w:p>
    <w:p w:rsidR="005A04AC" w:rsidRPr="001A6306" w:rsidRDefault="005A04AC" w:rsidP="00326B29">
      <w:pPr>
        <w:widowControl w:val="0"/>
        <w:autoSpaceDE w:val="0"/>
        <w:autoSpaceDN w:val="0"/>
        <w:adjustRightInd w:val="0"/>
        <w:spacing w:after="0" w:line="240" w:lineRule="auto"/>
        <w:jc w:val="center"/>
        <w:rPr>
          <w:rFonts w:ascii="Times New Roman" w:hAnsi="Times New Roman" w:cs="Times New Roman"/>
          <w:sz w:val="24"/>
          <w:szCs w:val="24"/>
        </w:rPr>
      </w:pPr>
      <w:r w:rsidRPr="001A6306">
        <w:rPr>
          <w:rFonts w:ascii="Times New Roman" w:hAnsi="Times New Roman" w:cs="Times New Roman"/>
          <w:sz w:val="24"/>
          <w:szCs w:val="24"/>
        </w:rPr>
        <w:t>г. Оха</w:t>
      </w:r>
    </w:p>
    <w:p w:rsidR="00D02049" w:rsidRPr="00675FC8" w:rsidRDefault="009A6976" w:rsidP="009A6976">
      <w:pPr>
        <w:widowControl w:val="0"/>
        <w:autoSpaceDE w:val="0"/>
        <w:autoSpaceDN w:val="0"/>
        <w:adjustRightInd w:val="0"/>
        <w:spacing w:after="0" w:line="240" w:lineRule="auto"/>
        <w:jc w:val="center"/>
        <w:rPr>
          <w:rFonts w:ascii="Times New Roman" w:hAnsi="Times New Roman" w:cs="Times New Roman"/>
          <w:sz w:val="24"/>
          <w:szCs w:val="24"/>
        </w:rPr>
      </w:pPr>
      <w:r w:rsidRPr="001A6306">
        <w:rPr>
          <w:rFonts w:ascii="Times New Roman" w:hAnsi="Times New Roman" w:cs="Times New Roman"/>
          <w:sz w:val="24"/>
          <w:szCs w:val="24"/>
        </w:rPr>
        <w:t>202</w:t>
      </w:r>
      <w:r w:rsidR="00A466F0" w:rsidRPr="001A6306">
        <w:rPr>
          <w:rFonts w:ascii="Times New Roman" w:hAnsi="Times New Roman" w:cs="Times New Roman"/>
          <w:sz w:val="24"/>
          <w:szCs w:val="24"/>
        </w:rPr>
        <w:t>2</w:t>
      </w:r>
      <w:r w:rsidRPr="001A6306">
        <w:rPr>
          <w:rFonts w:ascii="Times New Roman" w:hAnsi="Times New Roman" w:cs="Times New Roman"/>
          <w:sz w:val="24"/>
          <w:szCs w:val="24"/>
        </w:rPr>
        <w:t xml:space="preserve"> год</w:t>
      </w:r>
    </w:p>
    <w:p w:rsidR="00D02049" w:rsidRPr="00675FC8" w:rsidRDefault="00D02049" w:rsidP="00326B29">
      <w:pPr>
        <w:widowControl w:val="0"/>
        <w:autoSpaceDE w:val="0"/>
        <w:autoSpaceDN w:val="0"/>
        <w:adjustRightInd w:val="0"/>
        <w:spacing w:after="0" w:line="240" w:lineRule="auto"/>
        <w:jc w:val="both"/>
        <w:rPr>
          <w:rFonts w:ascii="Times New Roman" w:hAnsi="Times New Roman" w:cs="Times New Roman"/>
          <w:sz w:val="24"/>
          <w:szCs w:val="24"/>
        </w:rPr>
      </w:pPr>
    </w:p>
    <w:p w:rsidR="00D02049" w:rsidRPr="00675FC8" w:rsidRDefault="00D02049" w:rsidP="00326B29">
      <w:pPr>
        <w:widowControl w:val="0"/>
        <w:autoSpaceDE w:val="0"/>
        <w:autoSpaceDN w:val="0"/>
        <w:adjustRightInd w:val="0"/>
        <w:spacing w:after="0" w:line="240" w:lineRule="auto"/>
        <w:jc w:val="both"/>
        <w:rPr>
          <w:rFonts w:ascii="Times New Roman" w:hAnsi="Times New Roman" w:cs="Times New Roman"/>
          <w:sz w:val="24"/>
          <w:szCs w:val="24"/>
        </w:rPr>
      </w:pPr>
    </w:p>
    <w:p w:rsidR="00EC633F" w:rsidRDefault="00EC633F" w:rsidP="00C26CDA">
      <w:pPr>
        <w:pStyle w:val="2"/>
        <w:jc w:val="center"/>
        <w:rPr>
          <w:rFonts w:ascii="Times New Roman" w:hAnsi="Times New Roman" w:cs="Times New Roman"/>
          <w:b/>
          <w:szCs w:val="24"/>
          <w:u w:val="none"/>
        </w:rPr>
      </w:pPr>
    </w:p>
    <w:p w:rsidR="00EC633F" w:rsidRDefault="00EC633F" w:rsidP="00C26CDA">
      <w:pPr>
        <w:pStyle w:val="2"/>
        <w:jc w:val="center"/>
        <w:rPr>
          <w:rFonts w:ascii="Times New Roman" w:hAnsi="Times New Roman" w:cs="Times New Roman"/>
          <w:b/>
          <w:szCs w:val="24"/>
          <w:u w:val="none"/>
        </w:rPr>
      </w:pPr>
    </w:p>
    <w:p w:rsidR="00EC633F" w:rsidRDefault="00EC633F" w:rsidP="00C26CDA">
      <w:pPr>
        <w:pStyle w:val="2"/>
        <w:jc w:val="center"/>
        <w:rPr>
          <w:rFonts w:ascii="Times New Roman" w:hAnsi="Times New Roman" w:cs="Times New Roman"/>
          <w:b/>
          <w:szCs w:val="24"/>
          <w:u w:val="none"/>
        </w:rPr>
      </w:pPr>
    </w:p>
    <w:p w:rsidR="00EC633F" w:rsidRDefault="00EC633F" w:rsidP="00C26CDA">
      <w:pPr>
        <w:pStyle w:val="2"/>
        <w:jc w:val="center"/>
        <w:rPr>
          <w:rFonts w:ascii="Times New Roman" w:hAnsi="Times New Roman" w:cs="Times New Roman"/>
          <w:b/>
          <w:szCs w:val="24"/>
          <w:u w:val="none"/>
        </w:rPr>
      </w:pPr>
    </w:p>
    <w:p w:rsidR="003B59EB" w:rsidRDefault="001A24DB" w:rsidP="00C26CDA">
      <w:pPr>
        <w:pStyle w:val="2"/>
        <w:jc w:val="center"/>
        <w:rPr>
          <w:rFonts w:ascii="Times New Roman" w:hAnsi="Times New Roman" w:cs="Times New Roman"/>
          <w:b/>
          <w:szCs w:val="24"/>
          <w:u w:val="none"/>
        </w:rPr>
      </w:pPr>
      <w:r>
        <w:rPr>
          <w:rFonts w:ascii="Times New Roman" w:hAnsi="Times New Roman" w:cs="Times New Roman"/>
          <w:b/>
          <w:szCs w:val="24"/>
          <w:u w:val="none"/>
        </w:rPr>
        <w:t>СОДЕРЖАНИЕ</w:t>
      </w:r>
      <w:r w:rsidR="00373F3C" w:rsidRPr="00675FC8">
        <w:rPr>
          <w:rFonts w:ascii="Times New Roman" w:hAnsi="Times New Roman" w:cs="Times New Roman"/>
          <w:b/>
          <w:szCs w:val="24"/>
          <w:u w:val="none"/>
        </w:rPr>
        <w:t>:</w:t>
      </w:r>
    </w:p>
    <w:p w:rsidR="007C17BA" w:rsidRDefault="007C17BA" w:rsidP="007C17BA">
      <w:pPr>
        <w:rPr>
          <w:lang w:eastAsia="ru-RU"/>
        </w:rPr>
      </w:pPr>
    </w:p>
    <w:p w:rsidR="007C17BA" w:rsidRDefault="007C17BA" w:rsidP="00912BA4">
      <w:pPr>
        <w:spacing w:line="240" w:lineRule="auto"/>
        <w:rPr>
          <w:rFonts w:ascii="Times New Roman" w:hAnsi="Times New Roman" w:cs="Times New Roman"/>
          <w:b/>
          <w:sz w:val="24"/>
          <w:szCs w:val="24"/>
        </w:rPr>
      </w:pPr>
      <w:r w:rsidRPr="007C17BA">
        <w:rPr>
          <w:rFonts w:ascii="Times New Roman" w:hAnsi="Times New Roman" w:cs="Times New Roman"/>
          <w:b/>
          <w:sz w:val="24"/>
          <w:szCs w:val="24"/>
        </w:rPr>
        <w:t>1</w:t>
      </w:r>
      <w:r w:rsidRPr="007C17BA">
        <w:rPr>
          <w:rFonts w:ascii="Times New Roman" w:hAnsi="Times New Roman" w:cs="Times New Roman"/>
          <w:sz w:val="24"/>
          <w:szCs w:val="24"/>
        </w:rPr>
        <w:t xml:space="preserve">. </w:t>
      </w:r>
      <w:r w:rsidRPr="00333408">
        <w:rPr>
          <w:rFonts w:ascii="Times New Roman" w:hAnsi="Times New Roman" w:cs="Times New Roman"/>
          <w:b/>
          <w:sz w:val="24"/>
          <w:szCs w:val="24"/>
        </w:rPr>
        <w:t>Общие положения</w:t>
      </w:r>
      <w:r w:rsidRPr="00E61377">
        <w:rPr>
          <w:rFonts w:ascii="Times New Roman" w:hAnsi="Times New Roman" w:cs="Times New Roman"/>
          <w:b/>
          <w:sz w:val="24"/>
          <w:szCs w:val="24"/>
        </w:rPr>
        <w:t xml:space="preserve">…………………………………………………………………………… </w:t>
      </w:r>
      <w:r w:rsidR="00700C3C">
        <w:rPr>
          <w:rFonts w:ascii="Times New Roman" w:hAnsi="Times New Roman" w:cs="Times New Roman"/>
          <w:b/>
          <w:sz w:val="24"/>
          <w:szCs w:val="24"/>
        </w:rPr>
        <w:t>6</w:t>
      </w:r>
      <w:r w:rsidR="00333408">
        <w:rPr>
          <w:rFonts w:ascii="Times New Roman" w:hAnsi="Times New Roman" w:cs="Times New Roman"/>
          <w:b/>
          <w:sz w:val="24"/>
          <w:szCs w:val="24"/>
        </w:rPr>
        <w:t>-</w:t>
      </w:r>
      <w:r w:rsidR="00700C3C">
        <w:rPr>
          <w:rFonts w:ascii="Times New Roman" w:hAnsi="Times New Roman" w:cs="Times New Roman"/>
          <w:b/>
          <w:sz w:val="24"/>
          <w:szCs w:val="24"/>
        </w:rPr>
        <w:t>8</w:t>
      </w:r>
    </w:p>
    <w:p w:rsidR="00E54317" w:rsidRDefault="00E54317"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 xml:space="preserve">1.1. Предмет Коллективного договора ……………………………………………… </w:t>
      </w:r>
      <w:r w:rsidR="00700C3C">
        <w:rPr>
          <w:rFonts w:ascii="Times New Roman" w:hAnsi="Times New Roman" w:cs="Times New Roman"/>
          <w:b/>
          <w:sz w:val="24"/>
          <w:szCs w:val="24"/>
        </w:rPr>
        <w:t>6</w:t>
      </w:r>
    </w:p>
    <w:p w:rsidR="00E54317" w:rsidRDefault="00E54317"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 xml:space="preserve">1.2. </w:t>
      </w:r>
      <w:r w:rsidR="00447239">
        <w:rPr>
          <w:rFonts w:ascii="Times New Roman" w:hAnsi="Times New Roman" w:cs="Times New Roman"/>
          <w:b/>
          <w:sz w:val="24"/>
          <w:szCs w:val="24"/>
        </w:rPr>
        <w:t xml:space="preserve">Стороны </w:t>
      </w:r>
      <w:r w:rsidR="00447239" w:rsidRPr="00447239">
        <w:rPr>
          <w:rFonts w:ascii="Times New Roman" w:hAnsi="Times New Roman" w:cs="Times New Roman"/>
          <w:b/>
          <w:sz w:val="24"/>
          <w:szCs w:val="24"/>
        </w:rPr>
        <w:t>Коллективного договора ………………………………………………</w:t>
      </w:r>
      <w:r w:rsidR="00447239">
        <w:rPr>
          <w:rFonts w:ascii="Times New Roman" w:hAnsi="Times New Roman" w:cs="Times New Roman"/>
          <w:b/>
          <w:sz w:val="24"/>
          <w:szCs w:val="24"/>
        </w:rPr>
        <w:t xml:space="preserve"> </w:t>
      </w:r>
      <w:r w:rsidR="00700C3C">
        <w:rPr>
          <w:rFonts w:ascii="Times New Roman" w:hAnsi="Times New Roman" w:cs="Times New Roman"/>
          <w:b/>
          <w:sz w:val="24"/>
          <w:szCs w:val="24"/>
        </w:rPr>
        <w:t>6</w:t>
      </w:r>
    </w:p>
    <w:p w:rsidR="00447239" w:rsidRDefault="00447239"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 xml:space="preserve">1.3. </w:t>
      </w:r>
      <w:r w:rsidRPr="00447239">
        <w:rPr>
          <w:rFonts w:ascii="Times New Roman" w:hAnsi="Times New Roman" w:cs="Times New Roman"/>
          <w:b/>
          <w:sz w:val="24"/>
          <w:szCs w:val="24"/>
        </w:rPr>
        <w:t>Представитель трудового коллектива</w:t>
      </w:r>
      <w:r>
        <w:rPr>
          <w:rFonts w:ascii="Times New Roman" w:hAnsi="Times New Roman" w:cs="Times New Roman"/>
          <w:b/>
          <w:sz w:val="24"/>
          <w:szCs w:val="24"/>
        </w:rPr>
        <w:t xml:space="preserve"> …………………………………………   </w:t>
      </w:r>
      <w:r w:rsidR="00700C3C">
        <w:rPr>
          <w:rFonts w:ascii="Times New Roman" w:hAnsi="Times New Roman" w:cs="Times New Roman"/>
          <w:b/>
          <w:sz w:val="24"/>
          <w:szCs w:val="24"/>
        </w:rPr>
        <w:t>6</w:t>
      </w:r>
    </w:p>
    <w:p w:rsidR="00447239" w:rsidRDefault="00447239"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 xml:space="preserve">1.4. Отношения Сторон  </w:t>
      </w:r>
      <w:r w:rsidRPr="00447239">
        <w:rPr>
          <w:rFonts w:ascii="Times New Roman" w:hAnsi="Times New Roman" w:cs="Times New Roman"/>
          <w:b/>
          <w:sz w:val="24"/>
          <w:szCs w:val="24"/>
        </w:rPr>
        <w:t>Коллективного до</w:t>
      </w:r>
      <w:r>
        <w:rPr>
          <w:rFonts w:ascii="Times New Roman" w:hAnsi="Times New Roman" w:cs="Times New Roman"/>
          <w:b/>
          <w:sz w:val="24"/>
          <w:szCs w:val="24"/>
        </w:rPr>
        <w:t xml:space="preserve">говора ……………………………..       </w:t>
      </w:r>
      <w:r w:rsidR="00700C3C">
        <w:rPr>
          <w:rFonts w:ascii="Times New Roman" w:hAnsi="Times New Roman" w:cs="Times New Roman"/>
          <w:b/>
          <w:sz w:val="24"/>
          <w:szCs w:val="24"/>
        </w:rPr>
        <w:t>6</w:t>
      </w:r>
    </w:p>
    <w:p w:rsidR="00447239" w:rsidRDefault="00447239"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 xml:space="preserve">1.5. Цели </w:t>
      </w:r>
      <w:r w:rsidRPr="00447239">
        <w:rPr>
          <w:rFonts w:ascii="Times New Roman" w:hAnsi="Times New Roman" w:cs="Times New Roman"/>
          <w:b/>
          <w:sz w:val="24"/>
          <w:szCs w:val="24"/>
        </w:rPr>
        <w:t>Коллективног</w:t>
      </w:r>
      <w:r>
        <w:rPr>
          <w:rFonts w:ascii="Times New Roman" w:hAnsi="Times New Roman" w:cs="Times New Roman"/>
          <w:b/>
          <w:sz w:val="24"/>
          <w:szCs w:val="24"/>
        </w:rPr>
        <w:t xml:space="preserve">о договора ………………………………………………..      </w:t>
      </w:r>
      <w:r w:rsidR="00700C3C">
        <w:rPr>
          <w:rFonts w:ascii="Times New Roman" w:hAnsi="Times New Roman" w:cs="Times New Roman"/>
          <w:b/>
          <w:sz w:val="24"/>
          <w:szCs w:val="24"/>
        </w:rPr>
        <w:t>6</w:t>
      </w:r>
    </w:p>
    <w:p w:rsidR="00447239" w:rsidRDefault="00447239"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 xml:space="preserve">1.6. Действие </w:t>
      </w:r>
      <w:r w:rsidRPr="00447239">
        <w:rPr>
          <w:rFonts w:ascii="Times New Roman" w:hAnsi="Times New Roman" w:cs="Times New Roman"/>
          <w:b/>
          <w:sz w:val="24"/>
          <w:szCs w:val="24"/>
        </w:rPr>
        <w:t>Коллективного договора ……………………………………</w:t>
      </w:r>
      <w:r w:rsidR="00700C3C">
        <w:rPr>
          <w:rFonts w:ascii="Times New Roman" w:hAnsi="Times New Roman" w:cs="Times New Roman"/>
          <w:b/>
          <w:sz w:val="24"/>
          <w:szCs w:val="24"/>
        </w:rPr>
        <w:t>……..       6</w:t>
      </w:r>
      <w:r w:rsidRPr="00447239">
        <w:rPr>
          <w:rFonts w:ascii="Times New Roman" w:hAnsi="Times New Roman" w:cs="Times New Roman"/>
          <w:b/>
          <w:sz w:val="24"/>
          <w:szCs w:val="24"/>
        </w:rPr>
        <w:t xml:space="preserve">       </w:t>
      </w:r>
    </w:p>
    <w:p w:rsidR="00447239" w:rsidRDefault="00447239"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1.7. Обязательство Работодателя …………………………………………………</w:t>
      </w:r>
      <w:r w:rsidR="00700C3C">
        <w:rPr>
          <w:rFonts w:ascii="Times New Roman" w:hAnsi="Times New Roman" w:cs="Times New Roman"/>
          <w:b/>
          <w:sz w:val="24"/>
          <w:szCs w:val="24"/>
        </w:rPr>
        <w:t xml:space="preserve">        6</w:t>
      </w:r>
    </w:p>
    <w:p w:rsidR="00447239" w:rsidRDefault="00447239"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1.8. Обязанности работников ……………………………………………………….</w:t>
      </w:r>
      <w:r w:rsidR="00700C3C">
        <w:rPr>
          <w:rFonts w:ascii="Times New Roman" w:hAnsi="Times New Roman" w:cs="Times New Roman"/>
          <w:b/>
          <w:sz w:val="24"/>
          <w:szCs w:val="24"/>
        </w:rPr>
        <w:t xml:space="preserve">    </w:t>
      </w:r>
      <w:r w:rsidR="00912BA4">
        <w:rPr>
          <w:rFonts w:ascii="Times New Roman" w:hAnsi="Times New Roman" w:cs="Times New Roman"/>
          <w:b/>
          <w:sz w:val="24"/>
          <w:szCs w:val="24"/>
        </w:rPr>
        <w:t xml:space="preserve"> </w:t>
      </w:r>
      <w:r w:rsidR="00700C3C">
        <w:rPr>
          <w:rFonts w:ascii="Times New Roman" w:hAnsi="Times New Roman" w:cs="Times New Roman"/>
          <w:b/>
          <w:sz w:val="24"/>
          <w:szCs w:val="24"/>
        </w:rPr>
        <w:t>6-7</w:t>
      </w:r>
    </w:p>
    <w:p w:rsidR="00447239" w:rsidRDefault="00447239"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 xml:space="preserve">1.9. </w:t>
      </w:r>
      <w:r w:rsidRPr="00447239">
        <w:rPr>
          <w:rFonts w:ascii="Times New Roman" w:hAnsi="Times New Roman" w:cs="Times New Roman"/>
          <w:b/>
          <w:sz w:val="24"/>
          <w:szCs w:val="24"/>
        </w:rPr>
        <w:t>Обязанности Представителя трудового коллектива</w:t>
      </w:r>
      <w:r>
        <w:rPr>
          <w:rFonts w:ascii="Times New Roman" w:hAnsi="Times New Roman" w:cs="Times New Roman"/>
          <w:b/>
          <w:sz w:val="24"/>
          <w:szCs w:val="24"/>
        </w:rPr>
        <w:t xml:space="preserve"> ………………………….</w:t>
      </w:r>
      <w:r w:rsidR="00700C3C">
        <w:rPr>
          <w:rFonts w:ascii="Times New Roman" w:hAnsi="Times New Roman" w:cs="Times New Roman"/>
          <w:b/>
          <w:sz w:val="24"/>
          <w:szCs w:val="24"/>
        </w:rPr>
        <w:t xml:space="preserve"> 7</w:t>
      </w:r>
    </w:p>
    <w:p w:rsidR="00447239" w:rsidRDefault="00447239"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1.10. Обязанности Работодателя ……………………………………………………</w:t>
      </w:r>
      <w:r w:rsidR="00700C3C">
        <w:rPr>
          <w:rFonts w:ascii="Times New Roman" w:hAnsi="Times New Roman" w:cs="Times New Roman"/>
          <w:b/>
          <w:sz w:val="24"/>
          <w:szCs w:val="24"/>
        </w:rPr>
        <w:t xml:space="preserve">     7-8</w:t>
      </w:r>
    </w:p>
    <w:p w:rsidR="007C17BA" w:rsidRDefault="007C17BA" w:rsidP="00912BA4">
      <w:pPr>
        <w:spacing w:line="240" w:lineRule="auto"/>
        <w:rPr>
          <w:rFonts w:ascii="Times New Roman" w:hAnsi="Times New Roman" w:cs="Times New Roman"/>
          <w:b/>
          <w:sz w:val="24"/>
          <w:szCs w:val="24"/>
        </w:rPr>
      </w:pPr>
      <w:r w:rsidRPr="007C17BA">
        <w:rPr>
          <w:rFonts w:ascii="Times New Roman" w:hAnsi="Times New Roman" w:cs="Times New Roman"/>
          <w:b/>
          <w:sz w:val="24"/>
          <w:szCs w:val="24"/>
        </w:rPr>
        <w:t>2</w:t>
      </w:r>
      <w:r w:rsidRPr="007C17BA">
        <w:rPr>
          <w:rFonts w:ascii="Times New Roman" w:hAnsi="Times New Roman" w:cs="Times New Roman"/>
          <w:sz w:val="24"/>
          <w:szCs w:val="24"/>
        </w:rPr>
        <w:t xml:space="preserve">. </w:t>
      </w:r>
      <w:r w:rsidRPr="00333408">
        <w:rPr>
          <w:rFonts w:ascii="Times New Roman" w:hAnsi="Times New Roman" w:cs="Times New Roman"/>
          <w:b/>
          <w:sz w:val="24"/>
          <w:szCs w:val="24"/>
        </w:rPr>
        <w:t>Трудовые отношения</w:t>
      </w:r>
      <w:r w:rsidRPr="00E61377">
        <w:rPr>
          <w:rFonts w:ascii="Times New Roman" w:hAnsi="Times New Roman" w:cs="Times New Roman"/>
          <w:b/>
          <w:sz w:val="24"/>
          <w:szCs w:val="24"/>
        </w:rPr>
        <w:t>…………………………………………………………………………</w:t>
      </w:r>
      <w:r w:rsidR="00700C3C">
        <w:rPr>
          <w:rFonts w:ascii="Times New Roman" w:hAnsi="Times New Roman" w:cs="Times New Roman"/>
          <w:b/>
          <w:sz w:val="24"/>
          <w:szCs w:val="24"/>
        </w:rPr>
        <w:t>8</w:t>
      </w:r>
    </w:p>
    <w:p w:rsidR="00333408" w:rsidRDefault="00333408"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 xml:space="preserve">2.1. </w:t>
      </w:r>
      <w:r w:rsidRPr="00333408">
        <w:rPr>
          <w:rFonts w:ascii="Times New Roman" w:hAnsi="Times New Roman" w:cs="Times New Roman"/>
          <w:b/>
          <w:sz w:val="24"/>
          <w:szCs w:val="24"/>
        </w:rPr>
        <w:t xml:space="preserve"> Трудовой договор</w:t>
      </w:r>
      <w:r>
        <w:rPr>
          <w:rFonts w:ascii="Times New Roman" w:hAnsi="Times New Roman" w:cs="Times New Roman"/>
          <w:b/>
          <w:sz w:val="24"/>
          <w:szCs w:val="24"/>
        </w:rPr>
        <w:t xml:space="preserve"> ……………………………………………………. ………….</w:t>
      </w:r>
      <w:r w:rsidR="00447239">
        <w:rPr>
          <w:rFonts w:ascii="Times New Roman" w:hAnsi="Times New Roman" w:cs="Times New Roman"/>
          <w:b/>
          <w:sz w:val="24"/>
          <w:szCs w:val="24"/>
        </w:rPr>
        <w:t xml:space="preserve">    </w:t>
      </w:r>
      <w:r w:rsidR="00700C3C">
        <w:rPr>
          <w:rFonts w:ascii="Times New Roman" w:hAnsi="Times New Roman" w:cs="Times New Roman"/>
          <w:b/>
          <w:sz w:val="24"/>
          <w:szCs w:val="24"/>
        </w:rPr>
        <w:t>8</w:t>
      </w:r>
    </w:p>
    <w:p w:rsidR="00333408" w:rsidRDefault="00333408"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 xml:space="preserve">2.2. </w:t>
      </w:r>
      <w:r w:rsidRPr="00333408">
        <w:rPr>
          <w:rFonts w:ascii="Times New Roman" w:hAnsi="Times New Roman" w:cs="Times New Roman"/>
          <w:b/>
          <w:sz w:val="24"/>
          <w:szCs w:val="24"/>
        </w:rPr>
        <w:t xml:space="preserve">Прием на работу </w:t>
      </w:r>
      <w:r>
        <w:rPr>
          <w:rFonts w:ascii="Times New Roman" w:hAnsi="Times New Roman" w:cs="Times New Roman"/>
          <w:b/>
          <w:sz w:val="24"/>
          <w:szCs w:val="24"/>
        </w:rPr>
        <w:t xml:space="preserve">…………………………………………… ……. ……………….. </w:t>
      </w:r>
      <w:r w:rsidR="00700C3C">
        <w:rPr>
          <w:rFonts w:ascii="Times New Roman" w:hAnsi="Times New Roman" w:cs="Times New Roman"/>
          <w:b/>
          <w:sz w:val="24"/>
          <w:szCs w:val="24"/>
        </w:rPr>
        <w:t>9</w:t>
      </w:r>
    </w:p>
    <w:p w:rsidR="00333408" w:rsidRDefault="00333408"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 xml:space="preserve">2.3. </w:t>
      </w:r>
      <w:r w:rsidRPr="00333408">
        <w:rPr>
          <w:rFonts w:ascii="Times New Roman" w:hAnsi="Times New Roman" w:cs="Times New Roman"/>
          <w:b/>
          <w:sz w:val="24"/>
          <w:szCs w:val="24"/>
        </w:rPr>
        <w:t>Увольнение</w:t>
      </w:r>
      <w:r>
        <w:rPr>
          <w:rFonts w:ascii="Times New Roman" w:hAnsi="Times New Roman" w:cs="Times New Roman"/>
          <w:b/>
          <w:sz w:val="24"/>
          <w:szCs w:val="24"/>
        </w:rPr>
        <w:t xml:space="preserve"> …………………………………………………………………………. </w:t>
      </w:r>
      <w:r w:rsidR="00700C3C">
        <w:rPr>
          <w:rFonts w:ascii="Times New Roman" w:hAnsi="Times New Roman" w:cs="Times New Roman"/>
          <w:b/>
          <w:sz w:val="24"/>
          <w:szCs w:val="24"/>
        </w:rPr>
        <w:t>9-10</w:t>
      </w:r>
    </w:p>
    <w:p w:rsidR="00333408" w:rsidRDefault="00333408"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 xml:space="preserve">2.4. </w:t>
      </w:r>
      <w:r w:rsidRPr="00333408">
        <w:rPr>
          <w:rFonts w:ascii="Times New Roman" w:hAnsi="Times New Roman" w:cs="Times New Roman"/>
          <w:b/>
          <w:sz w:val="24"/>
          <w:szCs w:val="24"/>
        </w:rPr>
        <w:t>Гарантии при возможном высвобождении, обеспечение занятости</w:t>
      </w:r>
      <w:r>
        <w:rPr>
          <w:rFonts w:ascii="Times New Roman" w:hAnsi="Times New Roman" w:cs="Times New Roman"/>
          <w:b/>
          <w:sz w:val="24"/>
          <w:szCs w:val="24"/>
        </w:rPr>
        <w:t xml:space="preserve"> ………</w:t>
      </w:r>
      <w:r w:rsidR="0044723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00C3C">
        <w:rPr>
          <w:rFonts w:ascii="Times New Roman" w:hAnsi="Times New Roman" w:cs="Times New Roman"/>
          <w:b/>
          <w:sz w:val="24"/>
          <w:szCs w:val="24"/>
        </w:rPr>
        <w:t>10</w:t>
      </w:r>
    </w:p>
    <w:p w:rsidR="00333408" w:rsidRDefault="00333408"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 xml:space="preserve">2.5. </w:t>
      </w:r>
      <w:r w:rsidR="00F33921">
        <w:rPr>
          <w:rFonts w:ascii="Times New Roman" w:hAnsi="Times New Roman" w:cs="Times New Roman"/>
          <w:b/>
          <w:sz w:val="24"/>
          <w:szCs w:val="24"/>
        </w:rPr>
        <w:t>П</w:t>
      </w:r>
      <w:r w:rsidR="00F33921" w:rsidRPr="00F33921">
        <w:rPr>
          <w:rFonts w:ascii="Times New Roman" w:hAnsi="Times New Roman" w:cs="Times New Roman"/>
          <w:b/>
          <w:sz w:val="24"/>
          <w:szCs w:val="24"/>
        </w:rPr>
        <w:t>рекращени</w:t>
      </w:r>
      <w:r w:rsidR="00F33921">
        <w:rPr>
          <w:rFonts w:ascii="Times New Roman" w:hAnsi="Times New Roman" w:cs="Times New Roman"/>
          <w:b/>
          <w:sz w:val="24"/>
          <w:szCs w:val="24"/>
        </w:rPr>
        <w:t>е</w:t>
      </w:r>
      <w:r w:rsidR="00F33921" w:rsidRPr="00F33921">
        <w:rPr>
          <w:rFonts w:ascii="Times New Roman" w:hAnsi="Times New Roman" w:cs="Times New Roman"/>
          <w:b/>
          <w:sz w:val="24"/>
          <w:szCs w:val="24"/>
        </w:rPr>
        <w:t xml:space="preserve"> трудовых отношений</w:t>
      </w:r>
      <w:r w:rsidR="00F33921">
        <w:rPr>
          <w:rFonts w:ascii="Times New Roman" w:hAnsi="Times New Roman" w:cs="Times New Roman"/>
          <w:b/>
          <w:sz w:val="24"/>
          <w:szCs w:val="24"/>
        </w:rPr>
        <w:t xml:space="preserve"> ……</w:t>
      </w:r>
      <w:r w:rsidR="00447239">
        <w:rPr>
          <w:rFonts w:ascii="Times New Roman" w:hAnsi="Times New Roman" w:cs="Times New Roman"/>
          <w:b/>
          <w:sz w:val="24"/>
          <w:szCs w:val="24"/>
        </w:rPr>
        <w:t xml:space="preserve"> </w:t>
      </w:r>
      <w:r w:rsidR="00F33921">
        <w:rPr>
          <w:rFonts w:ascii="Times New Roman" w:hAnsi="Times New Roman" w:cs="Times New Roman"/>
          <w:b/>
          <w:sz w:val="24"/>
          <w:szCs w:val="24"/>
        </w:rPr>
        <w:t>…………………………………</w:t>
      </w:r>
      <w:r w:rsidR="00447239">
        <w:rPr>
          <w:rFonts w:ascii="Times New Roman" w:hAnsi="Times New Roman" w:cs="Times New Roman"/>
          <w:b/>
          <w:sz w:val="24"/>
          <w:szCs w:val="24"/>
        </w:rPr>
        <w:t>..</w:t>
      </w:r>
      <w:r w:rsidR="00F33921">
        <w:rPr>
          <w:rFonts w:ascii="Times New Roman" w:hAnsi="Times New Roman" w:cs="Times New Roman"/>
          <w:b/>
          <w:sz w:val="24"/>
          <w:szCs w:val="24"/>
        </w:rPr>
        <w:t xml:space="preserve">….   </w:t>
      </w:r>
      <w:r w:rsidR="00700C3C">
        <w:rPr>
          <w:rFonts w:ascii="Times New Roman" w:hAnsi="Times New Roman" w:cs="Times New Roman"/>
          <w:b/>
          <w:sz w:val="24"/>
          <w:szCs w:val="24"/>
        </w:rPr>
        <w:t>10-11</w:t>
      </w:r>
    </w:p>
    <w:p w:rsidR="00F33921" w:rsidRDefault="00F33921"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 xml:space="preserve">2.6. </w:t>
      </w:r>
      <w:r w:rsidR="00E54317" w:rsidRPr="00E54317">
        <w:rPr>
          <w:rFonts w:ascii="Times New Roman" w:hAnsi="Times New Roman" w:cs="Times New Roman"/>
          <w:b/>
          <w:sz w:val="24"/>
          <w:szCs w:val="24"/>
        </w:rPr>
        <w:t>Должностные инструкции</w:t>
      </w:r>
      <w:r w:rsidR="00E54317">
        <w:rPr>
          <w:rFonts w:ascii="Times New Roman" w:hAnsi="Times New Roman" w:cs="Times New Roman"/>
          <w:b/>
          <w:sz w:val="24"/>
          <w:szCs w:val="24"/>
        </w:rPr>
        <w:t xml:space="preserve"> ……………………………………</w:t>
      </w:r>
      <w:r w:rsidR="00447239">
        <w:rPr>
          <w:rFonts w:ascii="Times New Roman" w:hAnsi="Times New Roman" w:cs="Times New Roman"/>
          <w:b/>
          <w:sz w:val="24"/>
          <w:szCs w:val="24"/>
        </w:rPr>
        <w:t>…</w:t>
      </w:r>
      <w:r w:rsidR="00E54317">
        <w:rPr>
          <w:rFonts w:ascii="Times New Roman" w:hAnsi="Times New Roman" w:cs="Times New Roman"/>
          <w:b/>
          <w:sz w:val="24"/>
          <w:szCs w:val="24"/>
        </w:rPr>
        <w:t xml:space="preserve">……………….    </w:t>
      </w:r>
      <w:r w:rsidR="00700C3C">
        <w:rPr>
          <w:rFonts w:ascii="Times New Roman" w:hAnsi="Times New Roman" w:cs="Times New Roman"/>
          <w:b/>
          <w:sz w:val="24"/>
          <w:szCs w:val="24"/>
        </w:rPr>
        <w:t>11</w:t>
      </w:r>
    </w:p>
    <w:p w:rsidR="007C17BA" w:rsidRDefault="007C17BA" w:rsidP="00912BA4">
      <w:pPr>
        <w:spacing w:line="240" w:lineRule="auto"/>
        <w:rPr>
          <w:rFonts w:ascii="Times New Roman" w:hAnsi="Times New Roman" w:cs="Times New Roman"/>
          <w:sz w:val="24"/>
          <w:szCs w:val="24"/>
        </w:rPr>
      </w:pPr>
      <w:r w:rsidRPr="007C17BA">
        <w:rPr>
          <w:rFonts w:ascii="Times New Roman" w:hAnsi="Times New Roman" w:cs="Times New Roman"/>
          <w:b/>
          <w:sz w:val="24"/>
          <w:szCs w:val="24"/>
        </w:rPr>
        <w:t>3</w:t>
      </w:r>
      <w:r>
        <w:rPr>
          <w:rFonts w:ascii="Times New Roman" w:hAnsi="Times New Roman" w:cs="Times New Roman"/>
          <w:sz w:val="24"/>
          <w:szCs w:val="24"/>
        </w:rPr>
        <w:t xml:space="preserve">. </w:t>
      </w:r>
      <w:r w:rsidRPr="00E54317">
        <w:rPr>
          <w:rFonts w:ascii="Times New Roman" w:hAnsi="Times New Roman" w:cs="Times New Roman"/>
          <w:b/>
          <w:sz w:val="24"/>
          <w:szCs w:val="24"/>
        </w:rPr>
        <w:t>Защита персональных данных работников</w:t>
      </w:r>
      <w:r>
        <w:rPr>
          <w:rFonts w:ascii="Times New Roman" w:hAnsi="Times New Roman" w:cs="Times New Roman"/>
          <w:sz w:val="24"/>
          <w:szCs w:val="24"/>
        </w:rPr>
        <w:t>…</w:t>
      </w:r>
      <w:r w:rsidRPr="00E61377">
        <w:rPr>
          <w:rFonts w:ascii="Times New Roman" w:hAnsi="Times New Roman" w:cs="Times New Roman"/>
          <w:b/>
          <w:sz w:val="24"/>
          <w:szCs w:val="24"/>
        </w:rPr>
        <w:t>…………………………………………</w:t>
      </w:r>
      <w:r w:rsidR="00E54317">
        <w:rPr>
          <w:rFonts w:ascii="Times New Roman" w:hAnsi="Times New Roman" w:cs="Times New Roman"/>
          <w:sz w:val="24"/>
          <w:szCs w:val="24"/>
        </w:rPr>
        <w:t xml:space="preserve">   </w:t>
      </w:r>
      <w:r w:rsidR="00700C3C">
        <w:rPr>
          <w:rFonts w:ascii="Times New Roman" w:hAnsi="Times New Roman" w:cs="Times New Roman"/>
          <w:sz w:val="24"/>
          <w:szCs w:val="24"/>
        </w:rPr>
        <w:t xml:space="preserve">    </w:t>
      </w:r>
      <w:r w:rsidR="00E54317" w:rsidRPr="00912BA4">
        <w:rPr>
          <w:rFonts w:ascii="Times New Roman" w:hAnsi="Times New Roman" w:cs="Times New Roman"/>
          <w:b/>
          <w:sz w:val="24"/>
          <w:szCs w:val="24"/>
        </w:rPr>
        <w:t>9</w:t>
      </w:r>
    </w:p>
    <w:p w:rsidR="00E54317" w:rsidRDefault="00E54317" w:rsidP="00912BA4">
      <w:pPr>
        <w:spacing w:line="240" w:lineRule="auto"/>
        <w:ind w:firstLine="680"/>
        <w:rPr>
          <w:rFonts w:ascii="Times New Roman" w:hAnsi="Times New Roman" w:cs="Times New Roman"/>
          <w:b/>
          <w:sz w:val="24"/>
          <w:szCs w:val="24"/>
        </w:rPr>
      </w:pPr>
      <w:r w:rsidRPr="00E54317">
        <w:rPr>
          <w:rFonts w:ascii="Times New Roman" w:hAnsi="Times New Roman" w:cs="Times New Roman"/>
          <w:b/>
          <w:sz w:val="24"/>
          <w:szCs w:val="24"/>
        </w:rPr>
        <w:t xml:space="preserve">3.1. Общие требования при обработке персональных данных Работника </w:t>
      </w:r>
    </w:p>
    <w:p w:rsidR="00E54317" w:rsidRDefault="00E54317" w:rsidP="00912BA4">
      <w:pPr>
        <w:spacing w:line="240" w:lineRule="auto"/>
        <w:rPr>
          <w:rFonts w:ascii="Times New Roman" w:hAnsi="Times New Roman" w:cs="Times New Roman"/>
          <w:b/>
          <w:sz w:val="24"/>
          <w:szCs w:val="24"/>
        </w:rPr>
      </w:pPr>
      <w:r w:rsidRPr="00E54317">
        <w:rPr>
          <w:rFonts w:ascii="Times New Roman" w:hAnsi="Times New Roman" w:cs="Times New Roman"/>
          <w:b/>
          <w:sz w:val="24"/>
          <w:szCs w:val="24"/>
        </w:rPr>
        <w:t>и гарантии их защиты</w:t>
      </w:r>
      <w:r>
        <w:rPr>
          <w:rFonts w:ascii="Times New Roman" w:hAnsi="Times New Roman" w:cs="Times New Roman"/>
          <w:b/>
          <w:sz w:val="24"/>
          <w:szCs w:val="24"/>
        </w:rPr>
        <w:t xml:space="preserve"> …………………………………………………………………….     </w:t>
      </w:r>
      <w:r w:rsidR="00700C3C">
        <w:rPr>
          <w:rFonts w:ascii="Times New Roman" w:hAnsi="Times New Roman" w:cs="Times New Roman"/>
          <w:b/>
          <w:sz w:val="24"/>
          <w:szCs w:val="24"/>
        </w:rPr>
        <w:t xml:space="preserve">    </w:t>
      </w:r>
      <w:r w:rsidR="00912BA4">
        <w:rPr>
          <w:rFonts w:ascii="Times New Roman" w:hAnsi="Times New Roman" w:cs="Times New Roman"/>
          <w:b/>
          <w:sz w:val="24"/>
          <w:szCs w:val="24"/>
        </w:rPr>
        <w:t>11</w:t>
      </w:r>
    </w:p>
    <w:p w:rsidR="00E54317" w:rsidRDefault="00E54317"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 xml:space="preserve">3.2. </w:t>
      </w:r>
      <w:r w:rsidR="00447239" w:rsidRPr="00447239">
        <w:rPr>
          <w:rFonts w:ascii="Times New Roman" w:hAnsi="Times New Roman" w:cs="Times New Roman"/>
          <w:b/>
          <w:sz w:val="24"/>
          <w:szCs w:val="24"/>
        </w:rPr>
        <w:t>Хранение, обработка и защита персональных данных Работников</w:t>
      </w:r>
      <w:r w:rsidR="00447239">
        <w:rPr>
          <w:rFonts w:ascii="Times New Roman" w:hAnsi="Times New Roman" w:cs="Times New Roman"/>
          <w:b/>
          <w:sz w:val="24"/>
          <w:szCs w:val="24"/>
        </w:rPr>
        <w:t xml:space="preserve"> …………</w:t>
      </w:r>
      <w:r w:rsidR="00912BA4">
        <w:rPr>
          <w:rFonts w:ascii="Times New Roman" w:hAnsi="Times New Roman" w:cs="Times New Roman"/>
          <w:b/>
          <w:sz w:val="24"/>
          <w:szCs w:val="24"/>
        </w:rPr>
        <w:t xml:space="preserve"> 12</w:t>
      </w:r>
    </w:p>
    <w:p w:rsidR="00447239" w:rsidRDefault="00447239"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 xml:space="preserve">3.3. </w:t>
      </w:r>
      <w:r w:rsidRPr="00447239">
        <w:rPr>
          <w:rFonts w:ascii="Times New Roman" w:hAnsi="Times New Roman" w:cs="Times New Roman"/>
          <w:b/>
          <w:sz w:val="24"/>
          <w:szCs w:val="24"/>
        </w:rPr>
        <w:t>Передача персональных данных Работников</w:t>
      </w:r>
      <w:r>
        <w:rPr>
          <w:rFonts w:ascii="Times New Roman" w:hAnsi="Times New Roman" w:cs="Times New Roman"/>
          <w:b/>
          <w:sz w:val="24"/>
          <w:szCs w:val="24"/>
        </w:rPr>
        <w:t xml:space="preserve"> …………</w:t>
      </w:r>
      <w:r w:rsidR="00912BA4">
        <w:rPr>
          <w:rFonts w:ascii="Times New Roman" w:hAnsi="Times New Roman" w:cs="Times New Roman"/>
          <w:b/>
          <w:sz w:val="24"/>
          <w:szCs w:val="24"/>
        </w:rPr>
        <w:t>……………………</w:t>
      </w:r>
      <w:r w:rsidR="001A6306">
        <w:rPr>
          <w:rFonts w:ascii="Times New Roman" w:hAnsi="Times New Roman" w:cs="Times New Roman"/>
          <w:b/>
          <w:sz w:val="24"/>
          <w:szCs w:val="24"/>
        </w:rPr>
        <w:t xml:space="preserve">   </w:t>
      </w:r>
      <w:r w:rsidR="00912BA4">
        <w:rPr>
          <w:rFonts w:ascii="Times New Roman" w:hAnsi="Times New Roman" w:cs="Times New Roman"/>
          <w:b/>
          <w:sz w:val="24"/>
          <w:szCs w:val="24"/>
        </w:rPr>
        <w:t>.   12</w:t>
      </w:r>
    </w:p>
    <w:p w:rsidR="00447239" w:rsidRDefault="00447239"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 xml:space="preserve">3.4. </w:t>
      </w:r>
      <w:r w:rsidR="000F045D" w:rsidRPr="000F045D">
        <w:rPr>
          <w:rFonts w:ascii="Times New Roman" w:hAnsi="Times New Roman" w:cs="Times New Roman"/>
          <w:b/>
          <w:sz w:val="24"/>
          <w:szCs w:val="24"/>
        </w:rPr>
        <w:t>Права Работников в целях обеспечения защиты персональных данных, хранящихся у Работодателя</w:t>
      </w:r>
      <w:r w:rsidR="000F045D">
        <w:rPr>
          <w:rFonts w:ascii="Times New Roman" w:hAnsi="Times New Roman" w:cs="Times New Roman"/>
          <w:b/>
          <w:sz w:val="24"/>
          <w:szCs w:val="24"/>
        </w:rPr>
        <w:t xml:space="preserve"> ………………………………………</w:t>
      </w:r>
      <w:r w:rsidR="001A6306">
        <w:rPr>
          <w:rFonts w:ascii="Times New Roman" w:hAnsi="Times New Roman" w:cs="Times New Roman"/>
          <w:b/>
          <w:sz w:val="24"/>
          <w:szCs w:val="24"/>
        </w:rPr>
        <w:t xml:space="preserve"> ………………………  </w:t>
      </w:r>
      <w:r w:rsidR="00912BA4">
        <w:rPr>
          <w:rFonts w:ascii="Times New Roman" w:hAnsi="Times New Roman" w:cs="Times New Roman"/>
          <w:b/>
          <w:sz w:val="24"/>
          <w:szCs w:val="24"/>
        </w:rPr>
        <w:t xml:space="preserve">    12</w:t>
      </w:r>
    </w:p>
    <w:p w:rsidR="000F045D" w:rsidRDefault="000F045D" w:rsidP="00912BA4">
      <w:pPr>
        <w:spacing w:line="240" w:lineRule="auto"/>
        <w:ind w:firstLine="680"/>
        <w:rPr>
          <w:rFonts w:ascii="Times New Roman" w:hAnsi="Times New Roman" w:cs="Times New Roman"/>
          <w:b/>
          <w:sz w:val="24"/>
          <w:szCs w:val="24"/>
        </w:rPr>
      </w:pPr>
      <w:r>
        <w:rPr>
          <w:rFonts w:ascii="Times New Roman" w:hAnsi="Times New Roman" w:cs="Times New Roman"/>
          <w:b/>
          <w:sz w:val="24"/>
          <w:szCs w:val="24"/>
        </w:rPr>
        <w:t xml:space="preserve">3.5. </w:t>
      </w:r>
      <w:r w:rsidR="001809C8" w:rsidRPr="001809C8">
        <w:rPr>
          <w:rFonts w:ascii="Times New Roman" w:hAnsi="Times New Roman" w:cs="Times New Roman"/>
          <w:b/>
          <w:sz w:val="24"/>
          <w:szCs w:val="24"/>
        </w:rPr>
        <w:t>Ответственность за нарушение норм, регулирующих обработку и защиту персональных данных Работника</w:t>
      </w:r>
      <w:r w:rsidR="001809C8">
        <w:rPr>
          <w:rFonts w:ascii="Times New Roman" w:hAnsi="Times New Roman" w:cs="Times New Roman"/>
          <w:b/>
          <w:sz w:val="24"/>
          <w:szCs w:val="24"/>
        </w:rPr>
        <w:t xml:space="preserve"> …………………………………………</w:t>
      </w:r>
      <w:r w:rsidR="00912BA4">
        <w:rPr>
          <w:rFonts w:ascii="Times New Roman" w:hAnsi="Times New Roman" w:cs="Times New Roman"/>
          <w:b/>
          <w:sz w:val="24"/>
          <w:szCs w:val="24"/>
        </w:rPr>
        <w:t>…………</w:t>
      </w:r>
      <w:r w:rsidR="00A0578D">
        <w:rPr>
          <w:rFonts w:ascii="Times New Roman" w:hAnsi="Times New Roman" w:cs="Times New Roman"/>
          <w:b/>
          <w:sz w:val="24"/>
          <w:szCs w:val="24"/>
        </w:rPr>
        <w:t xml:space="preserve"> ….</w:t>
      </w:r>
      <w:r w:rsidR="00912BA4">
        <w:rPr>
          <w:rFonts w:ascii="Times New Roman" w:hAnsi="Times New Roman" w:cs="Times New Roman"/>
          <w:b/>
          <w:sz w:val="24"/>
          <w:szCs w:val="24"/>
        </w:rPr>
        <w:t>…..  13</w:t>
      </w:r>
    </w:p>
    <w:p w:rsidR="007C17BA" w:rsidRDefault="007C17BA" w:rsidP="007C17BA">
      <w:pPr>
        <w:rPr>
          <w:rFonts w:ascii="Times New Roman" w:hAnsi="Times New Roman" w:cs="Times New Roman"/>
          <w:b/>
          <w:sz w:val="24"/>
          <w:szCs w:val="24"/>
        </w:rPr>
      </w:pPr>
      <w:r w:rsidRPr="007C17BA">
        <w:rPr>
          <w:rFonts w:ascii="Times New Roman" w:hAnsi="Times New Roman" w:cs="Times New Roman"/>
          <w:b/>
          <w:sz w:val="24"/>
          <w:szCs w:val="24"/>
        </w:rPr>
        <w:lastRenderedPageBreak/>
        <w:t>4</w:t>
      </w:r>
      <w:r>
        <w:rPr>
          <w:rFonts w:ascii="Times New Roman" w:hAnsi="Times New Roman" w:cs="Times New Roman"/>
          <w:sz w:val="24"/>
          <w:szCs w:val="24"/>
        </w:rPr>
        <w:t xml:space="preserve">. </w:t>
      </w:r>
      <w:r w:rsidRPr="00912BA4">
        <w:rPr>
          <w:rFonts w:ascii="Times New Roman" w:hAnsi="Times New Roman" w:cs="Times New Roman"/>
          <w:b/>
          <w:sz w:val="24"/>
          <w:szCs w:val="24"/>
        </w:rPr>
        <w:t>Рабочее время, время отдыха</w:t>
      </w:r>
      <w:r>
        <w:rPr>
          <w:rFonts w:ascii="Times New Roman" w:hAnsi="Times New Roman" w:cs="Times New Roman"/>
          <w:sz w:val="24"/>
          <w:szCs w:val="24"/>
        </w:rPr>
        <w:t xml:space="preserve"> </w:t>
      </w:r>
      <w:r w:rsidRPr="00E61377">
        <w:rPr>
          <w:rFonts w:ascii="Times New Roman" w:hAnsi="Times New Roman" w:cs="Times New Roman"/>
          <w:b/>
          <w:sz w:val="24"/>
          <w:szCs w:val="24"/>
        </w:rPr>
        <w:t>………………………………………………………….</w:t>
      </w:r>
      <w:r w:rsidR="00912BA4">
        <w:rPr>
          <w:rFonts w:ascii="Times New Roman" w:hAnsi="Times New Roman" w:cs="Times New Roman"/>
          <w:b/>
          <w:sz w:val="24"/>
          <w:szCs w:val="24"/>
        </w:rPr>
        <w:t xml:space="preserve">   13-16</w:t>
      </w:r>
    </w:p>
    <w:p w:rsidR="001809C8" w:rsidRDefault="001809C8" w:rsidP="007C17BA">
      <w:pPr>
        <w:rPr>
          <w:rFonts w:ascii="Times New Roman" w:hAnsi="Times New Roman" w:cs="Times New Roman"/>
          <w:b/>
          <w:sz w:val="24"/>
          <w:szCs w:val="24"/>
        </w:rPr>
      </w:pPr>
      <w:r>
        <w:rPr>
          <w:rFonts w:ascii="Times New Roman" w:hAnsi="Times New Roman" w:cs="Times New Roman"/>
          <w:b/>
          <w:sz w:val="24"/>
          <w:szCs w:val="24"/>
        </w:rPr>
        <w:tab/>
        <w:t xml:space="preserve">4.1. </w:t>
      </w:r>
      <w:r w:rsidRPr="001809C8">
        <w:rPr>
          <w:rFonts w:ascii="Times New Roman" w:hAnsi="Times New Roman" w:cs="Times New Roman"/>
          <w:b/>
          <w:sz w:val="24"/>
          <w:szCs w:val="24"/>
        </w:rPr>
        <w:t>Режимы труда</w:t>
      </w:r>
      <w:r>
        <w:rPr>
          <w:rFonts w:ascii="Times New Roman" w:hAnsi="Times New Roman" w:cs="Times New Roman"/>
          <w:b/>
          <w:sz w:val="24"/>
          <w:szCs w:val="24"/>
        </w:rPr>
        <w:t xml:space="preserve"> …………………………………………………………………</w:t>
      </w:r>
      <w:r w:rsidR="00912BA4">
        <w:rPr>
          <w:rFonts w:ascii="Times New Roman" w:hAnsi="Times New Roman" w:cs="Times New Roman"/>
          <w:b/>
          <w:sz w:val="24"/>
          <w:szCs w:val="24"/>
        </w:rPr>
        <w:t xml:space="preserve">    13</w:t>
      </w:r>
    </w:p>
    <w:p w:rsidR="001809C8" w:rsidRDefault="001809C8" w:rsidP="007C17BA">
      <w:pPr>
        <w:rPr>
          <w:rFonts w:ascii="Times New Roman" w:hAnsi="Times New Roman" w:cs="Times New Roman"/>
          <w:b/>
          <w:sz w:val="24"/>
          <w:szCs w:val="24"/>
        </w:rPr>
      </w:pPr>
      <w:r>
        <w:rPr>
          <w:rFonts w:ascii="Times New Roman" w:hAnsi="Times New Roman" w:cs="Times New Roman"/>
          <w:b/>
          <w:sz w:val="24"/>
          <w:szCs w:val="24"/>
        </w:rPr>
        <w:tab/>
        <w:t>4.2. Привлечение к работе в день отдыха ………………………………………</w:t>
      </w:r>
      <w:r w:rsidR="00912BA4">
        <w:rPr>
          <w:rFonts w:ascii="Times New Roman" w:hAnsi="Times New Roman" w:cs="Times New Roman"/>
          <w:b/>
          <w:sz w:val="24"/>
          <w:szCs w:val="24"/>
        </w:rPr>
        <w:t xml:space="preserve">    13</w:t>
      </w:r>
    </w:p>
    <w:p w:rsidR="001809C8" w:rsidRDefault="001809C8" w:rsidP="007C17BA">
      <w:pPr>
        <w:rPr>
          <w:rFonts w:ascii="Times New Roman" w:hAnsi="Times New Roman" w:cs="Times New Roman"/>
          <w:b/>
          <w:sz w:val="24"/>
          <w:szCs w:val="24"/>
        </w:rPr>
      </w:pPr>
      <w:r>
        <w:rPr>
          <w:rFonts w:ascii="Times New Roman" w:hAnsi="Times New Roman" w:cs="Times New Roman"/>
          <w:b/>
          <w:sz w:val="24"/>
          <w:szCs w:val="24"/>
        </w:rPr>
        <w:tab/>
        <w:t>4.3. Сверхурочные работы ……………………………………………………</w:t>
      </w:r>
      <w:r w:rsidR="00A0578D">
        <w:rPr>
          <w:rFonts w:ascii="Times New Roman" w:hAnsi="Times New Roman" w:cs="Times New Roman"/>
          <w:b/>
          <w:sz w:val="24"/>
          <w:szCs w:val="24"/>
        </w:rPr>
        <w:t xml:space="preserve"> ..</w:t>
      </w:r>
      <w:r w:rsidR="00912BA4">
        <w:rPr>
          <w:rFonts w:ascii="Times New Roman" w:hAnsi="Times New Roman" w:cs="Times New Roman"/>
          <w:b/>
          <w:sz w:val="24"/>
          <w:szCs w:val="24"/>
        </w:rPr>
        <w:t>.      13</w:t>
      </w:r>
    </w:p>
    <w:p w:rsidR="001809C8" w:rsidRDefault="001809C8" w:rsidP="007C17BA">
      <w:pPr>
        <w:rPr>
          <w:rFonts w:ascii="Times New Roman" w:hAnsi="Times New Roman" w:cs="Times New Roman"/>
          <w:b/>
          <w:sz w:val="24"/>
          <w:szCs w:val="24"/>
        </w:rPr>
      </w:pPr>
      <w:r>
        <w:rPr>
          <w:rFonts w:ascii="Times New Roman" w:hAnsi="Times New Roman" w:cs="Times New Roman"/>
          <w:b/>
          <w:sz w:val="24"/>
          <w:szCs w:val="24"/>
        </w:rPr>
        <w:tab/>
        <w:t xml:space="preserve">4.4. </w:t>
      </w:r>
      <w:r w:rsidRPr="001809C8">
        <w:rPr>
          <w:rFonts w:ascii="Times New Roman" w:hAnsi="Times New Roman" w:cs="Times New Roman"/>
          <w:b/>
          <w:sz w:val="24"/>
          <w:szCs w:val="24"/>
        </w:rPr>
        <w:t xml:space="preserve"> Сокращенное рабочее время</w:t>
      </w:r>
      <w:r>
        <w:rPr>
          <w:rFonts w:ascii="Times New Roman" w:hAnsi="Times New Roman" w:cs="Times New Roman"/>
          <w:b/>
          <w:sz w:val="24"/>
          <w:szCs w:val="24"/>
        </w:rPr>
        <w:t xml:space="preserve"> ……………………………………………</w:t>
      </w:r>
      <w:r w:rsidR="00912BA4">
        <w:rPr>
          <w:rFonts w:ascii="Times New Roman" w:hAnsi="Times New Roman" w:cs="Times New Roman"/>
          <w:b/>
          <w:sz w:val="24"/>
          <w:szCs w:val="24"/>
        </w:rPr>
        <w:t>…      13</w:t>
      </w:r>
    </w:p>
    <w:p w:rsidR="001809C8" w:rsidRDefault="001809C8" w:rsidP="007C17BA">
      <w:pPr>
        <w:rPr>
          <w:rFonts w:ascii="Times New Roman" w:hAnsi="Times New Roman" w:cs="Times New Roman"/>
          <w:b/>
          <w:sz w:val="24"/>
          <w:szCs w:val="24"/>
        </w:rPr>
      </w:pPr>
      <w:r>
        <w:rPr>
          <w:rFonts w:ascii="Times New Roman" w:hAnsi="Times New Roman" w:cs="Times New Roman"/>
          <w:b/>
          <w:sz w:val="24"/>
          <w:szCs w:val="24"/>
        </w:rPr>
        <w:tab/>
        <w:t xml:space="preserve">4.5. </w:t>
      </w:r>
      <w:r w:rsidR="00952A69">
        <w:rPr>
          <w:rFonts w:ascii="Times New Roman" w:hAnsi="Times New Roman" w:cs="Times New Roman"/>
          <w:b/>
          <w:sz w:val="24"/>
          <w:szCs w:val="24"/>
        </w:rPr>
        <w:t>Предоставление отпуска …………………………………………………</w:t>
      </w:r>
      <w:r w:rsidR="00912BA4">
        <w:rPr>
          <w:rFonts w:ascii="Times New Roman" w:hAnsi="Times New Roman" w:cs="Times New Roman"/>
          <w:b/>
          <w:sz w:val="24"/>
          <w:szCs w:val="24"/>
        </w:rPr>
        <w:t>…      13-14</w:t>
      </w:r>
    </w:p>
    <w:p w:rsidR="00952A69" w:rsidRDefault="00952A69" w:rsidP="007C17BA">
      <w:pPr>
        <w:rPr>
          <w:rFonts w:ascii="Times New Roman" w:hAnsi="Times New Roman" w:cs="Times New Roman"/>
          <w:b/>
          <w:sz w:val="24"/>
          <w:szCs w:val="24"/>
        </w:rPr>
      </w:pPr>
      <w:r>
        <w:rPr>
          <w:rFonts w:ascii="Times New Roman" w:hAnsi="Times New Roman" w:cs="Times New Roman"/>
          <w:b/>
          <w:sz w:val="24"/>
          <w:szCs w:val="24"/>
        </w:rPr>
        <w:tab/>
        <w:t>4.6.</w:t>
      </w:r>
      <w:r w:rsidR="008A6415" w:rsidRPr="008A6415">
        <w:t xml:space="preserve"> </w:t>
      </w:r>
      <w:r w:rsidR="008A6415">
        <w:rPr>
          <w:rFonts w:ascii="Times New Roman" w:hAnsi="Times New Roman" w:cs="Times New Roman"/>
          <w:b/>
          <w:sz w:val="24"/>
          <w:szCs w:val="24"/>
        </w:rPr>
        <w:t>О</w:t>
      </w:r>
      <w:r w:rsidR="008A6415" w:rsidRPr="008A6415">
        <w:rPr>
          <w:rFonts w:ascii="Times New Roman" w:hAnsi="Times New Roman" w:cs="Times New Roman"/>
          <w:b/>
          <w:sz w:val="24"/>
          <w:szCs w:val="24"/>
        </w:rPr>
        <w:t>тпуск</w:t>
      </w:r>
      <w:r>
        <w:rPr>
          <w:rFonts w:ascii="Times New Roman" w:hAnsi="Times New Roman" w:cs="Times New Roman"/>
          <w:b/>
          <w:sz w:val="24"/>
          <w:szCs w:val="24"/>
        </w:rPr>
        <w:t xml:space="preserve"> </w:t>
      </w:r>
      <w:r w:rsidR="008A6415">
        <w:rPr>
          <w:rFonts w:ascii="Times New Roman" w:hAnsi="Times New Roman" w:cs="Times New Roman"/>
          <w:b/>
          <w:sz w:val="24"/>
          <w:szCs w:val="24"/>
        </w:rPr>
        <w:t>п</w:t>
      </w:r>
      <w:r w:rsidR="008A6415" w:rsidRPr="008A6415">
        <w:rPr>
          <w:rFonts w:ascii="Times New Roman" w:hAnsi="Times New Roman" w:cs="Times New Roman"/>
          <w:b/>
          <w:sz w:val="24"/>
          <w:szCs w:val="24"/>
        </w:rPr>
        <w:t>едагогически</w:t>
      </w:r>
      <w:r w:rsidR="008A6415">
        <w:rPr>
          <w:rFonts w:ascii="Times New Roman" w:hAnsi="Times New Roman" w:cs="Times New Roman"/>
          <w:b/>
          <w:sz w:val="24"/>
          <w:szCs w:val="24"/>
        </w:rPr>
        <w:t>х</w:t>
      </w:r>
      <w:r w:rsidR="008A6415" w:rsidRPr="008A6415">
        <w:rPr>
          <w:rFonts w:ascii="Times New Roman" w:hAnsi="Times New Roman" w:cs="Times New Roman"/>
          <w:b/>
          <w:sz w:val="24"/>
          <w:szCs w:val="24"/>
        </w:rPr>
        <w:t xml:space="preserve"> работник</w:t>
      </w:r>
      <w:r w:rsidR="008A6415">
        <w:rPr>
          <w:rFonts w:ascii="Times New Roman" w:hAnsi="Times New Roman" w:cs="Times New Roman"/>
          <w:b/>
          <w:sz w:val="24"/>
          <w:szCs w:val="24"/>
        </w:rPr>
        <w:t>ов ……………………………………</w:t>
      </w:r>
      <w:r w:rsidR="00912BA4">
        <w:rPr>
          <w:rFonts w:ascii="Times New Roman" w:hAnsi="Times New Roman" w:cs="Times New Roman"/>
          <w:b/>
          <w:sz w:val="24"/>
          <w:szCs w:val="24"/>
        </w:rPr>
        <w:t xml:space="preserve">          14</w:t>
      </w:r>
    </w:p>
    <w:p w:rsidR="008A6415" w:rsidRDefault="008A6415" w:rsidP="008A6415">
      <w:pPr>
        <w:ind w:firstLine="680"/>
        <w:rPr>
          <w:rFonts w:ascii="Times New Roman" w:hAnsi="Times New Roman" w:cs="Times New Roman"/>
          <w:b/>
          <w:sz w:val="24"/>
          <w:szCs w:val="24"/>
        </w:rPr>
      </w:pPr>
      <w:r>
        <w:rPr>
          <w:rFonts w:ascii="Times New Roman" w:hAnsi="Times New Roman" w:cs="Times New Roman"/>
          <w:b/>
          <w:sz w:val="24"/>
          <w:szCs w:val="24"/>
        </w:rPr>
        <w:t xml:space="preserve">4.7. </w:t>
      </w:r>
      <w:r w:rsidRPr="008A6415">
        <w:rPr>
          <w:rFonts w:ascii="Times New Roman" w:hAnsi="Times New Roman" w:cs="Times New Roman"/>
          <w:b/>
          <w:sz w:val="24"/>
          <w:szCs w:val="24"/>
        </w:rPr>
        <w:t>Оплачиваемый отпуск</w:t>
      </w:r>
      <w:r>
        <w:rPr>
          <w:rFonts w:ascii="Times New Roman" w:hAnsi="Times New Roman" w:cs="Times New Roman"/>
          <w:b/>
          <w:sz w:val="24"/>
          <w:szCs w:val="24"/>
        </w:rPr>
        <w:t xml:space="preserve"> ………………………………………………</w:t>
      </w:r>
      <w:r w:rsidR="00A0578D">
        <w:rPr>
          <w:rFonts w:ascii="Times New Roman" w:hAnsi="Times New Roman" w:cs="Times New Roman"/>
          <w:b/>
          <w:sz w:val="24"/>
          <w:szCs w:val="24"/>
        </w:rPr>
        <w:t>…..</w:t>
      </w:r>
      <w:r w:rsidR="00912BA4">
        <w:rPr>
          <w:rFonts w:ascii="Times New Roman" w:hAnsi="Times New Roman" w:cs="Times New Roman"/>
          <w:b/>
          <w:sz w:val="24"/>
          <w:szCs w:val="24"/>
        </w:rPr>
        <w:t xml:space="preserve">           14</w:t>
      </w:r>
    </w:p>
    <w:p w:rsidR="008A6415" w:rsidRDefault="008A6415" w:rsidP="008A6415">
      <w:pPr>
        <w:ind w:firstLine="680"/>
        <w:rPr>
          <w:rFonts w:ascii="Times New Roman" w:hAnsi="Times New Roman" w:cs="Times New Roman"/>
          <w:b/>
          <w:sz w:val="24"/>
          <w:szCs w:val="24"/>
        </w:rPr>
      </w:pPr>
      <w:r>
        <w:rPr>
          <w:rFonts w:ascii="Times New Roman" w:hAnsi="Times New Roman" w:cs="Times New Roman"/>
          <w:b/>
          <w:sz w:val="24"/>
          <w:szCs w:val="24"/>
        </w:rPr>
        <w:t xml:space="preserve">4.8. </w:t>
      </w:r>
      <w:r w:rsidRPr="008A6415">
        <w:rPr>
          <w:rFonts w:ascii="Times New Roman" w:hAnsi="Times New Roman" w:cs="Times New Roman"/>
          <w:b/>
          <w:sz w:val="24"/>
          <w:szCs w:val="24"/>
        </w:rPr>
        <w:t xml:space="preserve"> Оплата стоимости проезда </w:t>
      </w:r>
      <w:r w:rsidR="00A0578D">
        <w:rPr>
          <w:rFonts w:ascii="Times New Roman" w:hAnsi="Times New Roman" w:cs="Times New Roman"/>
          <w:b/>
          <w:sz w:val="24"/>
          <w:szCs w:val="24"/>
        </w:rPr>
        <w:t>…………………………………………….</w:t>
      </w:r>
      <w:r w:rsidR="00912BA4">
        <w:rPr>
          <w:rFonts w:ascii="Times New Roman" w:hAnsi="Times New Roman" w:cs="Times New Roman"/>
          <w:b/>
          <w:sz w:val="24"/>
          <w:szCs w:val="24"/>
        </w:rPr>
        <w:t xml:space="preserve">            14</w:t>
      </w:r>
    </w:p>
    <w:p w:rsidR="008A6415" w:rsidRDefault="008A6415" w:rsidP="008A6415">
      <w:pPr>
        <w:ind w:firstLine="680"/>
        <w:rPr>
          <w:rFonts w:ascii="Times New Roman" w:hAnsi="Times New Roman" w:cs="Times New Roman"/>
          <w:b/>
          <w:sz w:val="24"/>
          <w:szCs w:val="24"/>
        </w:rPr>
      </w:pPr>
      <w:r w:rsidRPr="008A6415">
        <w:rPr>
          <w:rFonts w:ascii="Times New Roman" w:hAnsi="Times New Roman" w:cs="Times New Roman"/>
          <w:b/>
          <w:sz w:val="24"/>
          <w:szCs w:val="24"/>
        </w:rPr>
        <w:t>и провоза багажа к месту использования отпуска</w:t>
      </w:r>
      <w:r>
        <w:rPr>
          <w:rFonts w:ascii="Times New Roman" w:hAnsi="Times New Roman" w:cs="Times New Roman"/>
          <w:b/>
          <w:sz w:val="24"/>
          <w:szCs w:val="24"/>
        </w:rPr>
        <w:t xml:space="preserve"> ………………………</w:t>
      </w:r>
      <w:r w:rsidR="00912BA4">
        <w:rPr>
          <w:rFonts w:ascii="Times New Roman" w:hAnsi="Times New Roman" w:cs="Times New Roman"/>
          <w:b/>
          <w:sz w:val="24"/>
          <w:szCs w:val="24"/>
        </w:rPr>
        <w:t xml:space="preserve">             14</w:t>
      </w:r>
    </w:p>
    <w:p w:rsidR="008A6415" w:rsidRDefault="008A6415" w:rsidP="008A6415">
      <w:pPr>
        <w:ind w:firstLine="680"/>
        <w:rPr>
          <w:rFonts w:ascii="Times New Roman" w:hAnsi="Times New Roman" w:cs="Times New Roman"/>
          <w:b/>
          <w:sz w:val="24"/>
          <w:szCs w:val="24"/>
        </w:rPr>
      </w:pPr>
      <w:r>
        <w:rPr>
          <w:rFonts w:ascii="Times New Roman" w:hAnsi="Times New Roman" w:cs="Times New Roman"/>
          <w:b/>
          <w:sz w:val="24"/>
          <w:szCs w:val="24"/>
        </w:rPr>
        <w:t xml:space="preserve">4.9. </w:t>
      </w:r>
      <w:r w:rsidR="006E009D" w:rsidRPr="006E009D">
        <w:rPr>
          <w:rFonts w:ascii="Times New Roman" w:hAnsi="Times New Roman" w:cs="Times New Roman"/>
          <w:b/>
          <w:sz w:val="24"/>
          <w:szCs w:val="24"/>
        </w:rPr>
        <w:t>Работа в режиме ненормированного рабочего</w:t>
      </w:r>
      <w:r w:rsidR="006E009D">
        <w:rPr>
          <w:rFonts w:ascii="Times New Roman" w:hAnsi="Times New Roman" w:cs="Times New Roman"/>
          <w:b/>
          <w:sz w:val="24"/>
          <w:szCs w:val="24"/>
        </w:rPr>
        <w:t xml:space="preserve"> ………………………</w:t>
      </w:r>
      <w:r w:rsidR="00912BA4">
        <w:rPr>
          <w:rFonts w:ascii="Times New Roman" w:hAnsi="Times New Roman" w:cs="Times New Roman"/>
          <w:b/>
          <w:sz w:val="24"/>
          <w:szCs w:val="24"/>
        </w:rPr>
        <w:t xml:space="preserve">             14</w:t>
      </w:r>
    </w:p>
    <w:p w:rsidR="006E009D" w:rsidRPr="006E009D" w:rsidRDefault="006E009D" w:rsidP="006E009D">
      <w:pPr>
        <w:ind w:firstLine="680"/>
        <w:rPr>
          <w:rFonts w:ascii="Times New Roman" w:hAnsi="Times New Roman" w:cs="Times New Roman"/>
          <w:b/>
          <w:sz w:val="24"/>
          <w:szCs w:val="24"/>
        </w:rPr>
      </w:pPr>
      <w:r>
        <w:rPr>
          <w:rFonts w:ascii="Times New Roman" w:hAnsi="Times New Roman" w:cs="Times New Roman"/>
          <w:b/>
          <w:sz w:val="24"/>
          <w:szCs w:val="24"/>
        </w:rPr>
        <w:t xml:space="preserve">4.10. </w:t>
      </w:r>
      <w:r w:rsidRPr="006E009D">
        <w:rPr>
          <w:rFonts w:ascii="Times New Roman" w:hAnsi="Times New Roman" w:cs="Times New Roman"/>
          <w:b/>
          <w:sz w:val="24"/>
          <w:szCs w:val="24"/>
        </w:rPr>
        <w:t>Дополнительные отпуска без сохранения заработной платы</w:t>
      </w:r>
      <w:r>
        <w:rPr>
          <w:rFonts w:ascii="Times New Roman" w:hAnsi="Times New Roman" w:cs="Times New Roman"/>
          <w:b/>
          <w:sz w:val="24"/>
          <w:szCs w:val="24"/>
        </w:rPr>
        <w:t xml:space="preserve"> …………</w:t>
      </w:r>
      <w:r w:rsidR="00A0578D">
        <w:rPr>
          <w:rFonts w:ascii="Times New Roman" w:hAnsi="Times New Roman" w:cs="Times New Roman"/>
          <w:b/>
          <w:sz w:val="24"/>
          <w:szCs w:val="24"/>
        </w:rPr>
        <w:t>..</w:t>
      </w:r>
      <w:r w:rsidR="00912BA4">
        <w:rPr>
          <w:rFonts w:ascii="Times New Roman" w:hAnsi="Times New Roman" w:cs="Times New Roman"/>
          <w:b/>
          <w:sz w:val="24"/>
          <w:szCs w:val="24"/>
        </w:rPr>
        <w:t xml:space="preserve">  14-16</w:t>
      </w:r>
    </w:p>
    <w:p w:rsidR="007C17BA" w:rsidRDefault="007C17BA" w:rsidP="007C17BA">
      <w:pPr>
        <w:rPr>
          <w:rFonts w:ascii="Times New Roman" w:hAnsi="Times New Roman" w:cs="Times New Roman"/>
          <w:b/>
          <w:sz w:val="24"/>
          <w:szCs w:val="24"/>
        </w:rPr>
      </w:pPr>
      <w:r w:rsidRPr="006E009D">
        <w:rPr>
          <w:rFonts w:ascii="Times New Roman" w:hAnsi="Times New Roman" w:cs="Times New Roman"/>
          <w:b/>
          <w:sz w:val="24"/>
          <w:szCs w:val="24"/>
        </w:rPr>
        <w:t>5. Оплата труда</w:t>
      </w:r>
      <w:r>
        <w:rPr>
          <w:rFonts w:ascii="Times New Roman" w:hAnsi="Times New Roman" w:cs="Times New Roman"/>
          <w:sz w:val="24"/>
          <w:szCs w:val="24"/>
        </w:rPr>
        <w:t xml:space="preserve"> </w:t>
      </w:r>
      <w:r w:rsidRPr="006E009D">
        <w:rPr>
          <w:rFonts w:ascii="Times New Roman" w:hAnsi="Times New Roman" w:cs="Times New Roman"/>
          <w:b/>
          <w:sz w:val="24"/>
          <w:szCs w:val="24"/>
        </w:rPr>
        <w:t>……………………………………………………………………………….</w:t>
      </w:r>
    </w:p>
    <w:p w:rsidR="006E009D" w:rsidRDefault="006E009D" w:rsidP="007C17BA">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5.1. </w:t>
      </w:r>
      <w:r w:rsidRPr="006E009D">
        <w:rPr>
          <w:rFonts w:ascii="Times New Roman" w:hAnsi="Times New Roman" w:cs="Times New Roman"/>
          <w:b/>
          <w:sz w:val="24"/>
          <w:szCs w:val="24"/>
        </w:rPr>
        <w:t>Оплата труда работников</w:t>
      </w:r>
      <w:r>
        <w:rPr>
          <w:rFonts w:ascii="Times New Roman" w:hAnsi="Times New Roman" w:cs="Times New Roman"/>
          <w:b/>
          <w:sz w:val="24"/>
          <w:szCs w:val="24"/>
        </w:rPr>
        <w:t xml:space="preserve"> …………………………………………………………..</w:t>
      </w:r>
    </w:p>
    <w:p w:rsidR="006E009D" w:rsidRDefault="006E009D" w:rsidP="007C17BA">
      <w:pPr>
        <w:rPr>
          <w:rFonts w:ascii="Times New Roman" w:hAnsi="Times New Roman" w:cs="Times New Roman"/>
          <w:b/>
          <w:sz w:val="24"/>
          <w:szCs w:val="24"/>
        </w:rPr>
      </w:pPr>
      <w:r>
        <w:rPr>
          <w:rFonts w:ascii="Times New Roman" w:hAnsi="Times New Roman" w:cs="Times New Roman"/>
          <w:b/>
          <w:sz w:val="24"/>
          <w:szCs w:val="24"/>
        </w:rPr>
        <w:tab/>
        <w:t xml:space="preserve">5.2. </w:t>
      </w:r>
      <w:r w:rsidR="005F642D">
        <w:rPr>
          <w:rFonts w:ascii="Times New Roman" w:hAnsi="Times New Roman" w:cs="Times New Roman"/>
          <w:b/>
          <w:sz w:val="24"/>
          <w:szCs w:val="24"/>
        </w:rPr>
        <w:t>Д</w:t>
      </w:r>
      <w:r w:rsidR="005F642D" w:rsidRPr="005F642D">
        <w:rPr>
          <w:rFonts w:ascii="Times New Roman" w:hAnsi="Times New Roman" w:cs="Times New Roman"/>
          <w:b/>
          <w:sz w:val="24"/>
          <w:szCs w:val="24"/>
        </w:rPr>
        <w:t>олжностные оклады, оклады по категориям должностей и профессий</w:t>
      </w:r>
      <w:r w:rsidR="005F642D">
        <w:rPr>
          <w:rFonts w:ascii="Times New Roman" w:hAnsi="Times New Roman" w:cs="Times New Roman"/>
          <w:b/>
          <w:sz w:val="24"/>
          <w:szCs w:val="24"/>
        </w:rPr>
        <w:t xml:space="preserve"> …….</w:t>
      </w:r>
    </w:p>
    <w:p w:rsidR="005F642D" w:rsidRDefault="005F642D" w:rsidP="007C17BA">
      <w:pPr>
        <w:rPr>
          <w:rFonts w:ascii="Times New Roman" w:hAnsi="Times New Roman" w:cs="Times New Roman"/>
          <w:b/>
          <w:sz w:val="24"/>
          <w:szCs w:val="24"/>
        </w:rPr>
      </w:pPr>
      <w:r>
        <w:rPr>
          <w:rFonts w:ascii="Times New Roman" w:hAnsi="Times New Roman" w:cs="Times New Roman"/>
          <w:b/>
          <w:sz w:val="24"/>
          <w:szCs w:val="24"/>
        </w:rPr>
        <w:tab/>
        <w:t xml:space="preserve">5.3. </w:t>
      </w:r>
      <w:r w:rsidRPr="005F642D">
        <w:rPr>
          <w:rFonts w:ascii="Times New Roman" w:hAnsi="Times New Roman" w:cs="Times New Roman"/>
          <w:b/>
          <w:sz w:val="24"/>
          <w:szCs w:val="24"/>
        </w:rPr>
        <w:t>Оплата труда при замене отсутствующего Работника</w:t>
      </w:r>
      <w:r>
        <w:rPr>
          <w:rFonts w:ascii="Times New Roman" w:hAnsi="Times New Roman" w:cs="Times New Roman"/>
          <w:b/>
          <w:sz w:val="24"/>
          <w:szCs w:val="24"/>
        </w:rPr>
        <w:t xml:space="preserve"> ………………………….</w:t>
      </w:r>
    </w:p>
    <w:p w:rsidR="00044719" w:rsidRDefault="005F642D" w:rsidP="007C17BA">
      <w:pPr>
        <w:rPr>
          <w:rFonts w:ascii="Times New Roman" w:hAnsi="Times New Roman" w:cs="Times New Roman"/>
          <w:b/>
          <w:sz w:val="24"/>
          <w:szCs w:val="24"/>
        </w:rPr>
      </w:pPr>
      <w:r>
        <w:rPr>
          <w:rFonts w:ascii="Times New Roman" w:hAnsi="Times New Roman" w:cs="Times New Roman"/>
          <w:b/>
          <w:sz w:val="24"/>
          <w:szCs w:val="24"/>
        </w:rPr>
        <w:tab/>
      </w:r>
      <w:r w:rsidR="00044719" w:rsidRPr="00044719">
        <w:rPr>
          <w:rFonts w:ascii="Times New Roman" w:hAnsi="Times New Roman" w:cs="Times New Roman"/>
          <w:b/>
          <w:sz w:val="24"/>
          <w:szCs w:val="24"/>
        </w:rPr>
        <w:t>5.4.  Оплата за вредные условия труда</w:t>
      </w:r>
      <w:r w:rsidR="00044719">
        <w:rPr>
          <w:rFonts w:ascii="Times New Roman" w:hAnsi="Times New Roman" w:cs="Times New Roman"/>
          <w:b/>
          <w:sz w:val="24"/>
          <w:szCs w:val="24"/>
        </w:rPr>
        <w:t>…………………………….</w:t>
      </w:r>
      <w:r>
        <w:rPr>
          <w:rFonts w:ascii="Times New Roman" w:hAnsi="Times New Roman" w:cs="Times New Roman"/>
          <w:b/>
          <w:sz w:val="24"/>
          <w:szCs w:val="24"/>
        </w:rPr>
        <w:t>.</w:t>
      </w:r>
    </w:p>
    <w:p w:rsidR="00044719" w:rsidRDefault="00044719" w:rsidP="007C17BA">
      <w:pPr>
        <w:rPr>
          <w:rFonts w:ascii="Times New Roman" w:hAnsi="Times New Roman" w:cs="Times New Roman"/>
          <w:b/>
          <w:sz w:val="24"/>
          <w:szCs w:val="24"/>
        </w:rPr>
      </w:pPr>
      <w:r>
        <w:rPr>
          <w:rFonts w:ascii="Times New Roman" w:hAnsi="Times New Roman" w:cs="Times New Roman"/>
          <w:b/>
          <w:sz w:val="24"/>
          <w:szCs w:val="24"/>
        </w:rPr>
        <w:tab/>
        <w:t xml:space="preserve">5.5. </w:t>
      </w:r>
      <w:r w:rsidR="005F642D">
        <w:rPr>
          <w:rFonts w:ascii="Times New Roman" w:hAnsi="Times New Roman" w:cs="Times New Roman"/>
          <w:b/>
          <w:sz w:val="24"/>
          <w:szCs w:val="24"/>
        </w:rPr>
        <w:t xml:space="preserve"> </w:t>
      </w:r>
      <w:r w:rsidRPr="00044719">
        <w:rPr>
          <w:rFonts w:ascii="Times New Roman" w:hAnsi="Times New Roman" w:cs="Times New Roman"/>
          <w:b/>
          <w:sz w:val="24"/>
          <w:szCs w:val="24"/>
        </w:rPr>
        <w:t>извещ</w:t>
      </w:r>
      <w:r>
        <w:rPr>
          <w:rFonts w:ascii="Times New Roman" w:hAnsi="Times New Roman" w:cs="Times New Roman"/>
          <w:b/>
          <w:sz w:val="24"/>
          <w:szCs w:val="24"/>
        </w:rPr>
        <w:t xml:space="preserve">ение </w:t>
      </w:r>
      <w:r w:rsidRPr="00044719">
        <w:rPr>
          <w:rFonts w:ascii="Times New Roman" w:hAnsi="Times New Roman" w:cs="Times New Roman"/>
          <w:b/>
          <w:sz w:val="24"/>
          <w:szCs w:val="24"/>
        </w:rPr>
        <w:t xml:space="preserve"> в письменной форме каждого работника </w:t>
      </w:r>
    </w:p>
    <w:p w:rsidR="005F642D" w:rsidRDefault="00044719" w:rsidP="007C17BA">
      <w:pPr>
        <w:rPr>
          <w:rFonts w:ascii="Times New Roman" w:hAnsi="Times New Roman" w:cs="Times New Roman"/>
          <w:b/>
          <w:sz w:val="24"/>
          <w:szCs w:val="24"/>
        </w:rPr>
      </w:pPr>
      <w:r w:rsidRPr="00044719">
        <w:rPr>
          <w:rFonts w:ascii="Times New Roman" w:hAnsi="Times New Roman" w:cs="Times New Roman"/>
          <w:b/>
          <w:sz w:val="24"/>
          <w:szCs w:val="24"/>
        </w:rPr>
        <w:t>о составных частях заработной платы</w:t>
      </w:r>
      <w:r w:rsidR="00BE5937">
        <w:rPr>
          <w:rFonts w:ascii="Times New Roman" w:hAnsi="Times New Roman" w:cs="Times New Roman"/>
          <w:b/>
          <w:sz w:val="24"/>
          <w:szCs w:val="24"/>
        </w:rPr>
        <w:t xml:space="preserve"> …………………………………………………….</w:t>
      </w:r>
    </w:p>
    <w:p w:rsidR="00BE5937" w:rsidRDefault="00BE5937" w:rsidP="00BE5937">
      <w:pPr>
        <w:ind w:firstLine="680"/>
        <w:rPr>
          <w:rFonts w:ascii="Times New Roman" w:hAnsi="Times New Roman" w:cs="Times New Roman"/>
          <w:b/>
          <w:sz w:val="24"/>
          <w:szCs w:val="24"/>
        </w:rPr>
      </w:pPr>
      <w:r>
        <w:rPr>
          <w:rFonts w:ascii="Times New Roman" w:hAnsi="Times New Roman" w:cs="Times New Roman"/>
          <w:b/>
          <w:sz w:val="24"/>
          <w:szCs w:val="24"/>
        </w:rPr>
        <w:t>5.6. Место выплаты заработной платы …………………………………………</w:t>
      </w:r>
    </w:p>
    <w:p w:rsidR="00BE5937" w:rsidRDefault="00BE5937" w:rsidP="00BE5937">
      <w:pPr>
        <w:ind w:firstLine="680"/>
        <w:rPr>
          <w:rFonts w:ascii="Times New Roman" w:hAnsi="Times New Roman" w:cs="Times New Roman"/>
          <w:b/>
          <w:sz w:val="24"/>
          <w:szCs w:val="24"/>
        </w:rPr>
      </w:pPr>
      <w:r>
        <w:rPr>
          <w:rFonts w:ascii="Times New Roman" w:hAnsi="Times New Roman" w:cs="Times New Roman"/>
          <w:b/>
          <w:sz w:val="24"/>
          <w:szCs w:val="24"/>
        </w:rPr>
        <w:t xml:space="preserve">5.7.  Порядок </w:t>
      </w:r>
      <w:r w:rsidRPr="00BE5937">
        <w:rPr>
          <w:rFonts w:ascii="Times New Roman" w:hAnsi="Times New Roman" w:cs="Times New Roman"/>
          <w:b/>
          <w:sz w:val="24"/>
          <w:szCs w:val="24"/>
        </w:rPr>
        <w:t>выплаты заработной платы</w:t>
      </w:r>
      <w:r>
        <w:rPr>
          <w:rFonts w:ascii="Times New Roman" w:hAnsi="Times New Roman" w:cs="Times New Roman"/>
          <w:b/>
          <w:sz w:val="24"/>
          <w:szCs w:val="24"/>
        </w:rPr>
        <w:t xml:space="preserve"> …………………………………….</w:t>
      </w:r>
    </w:p>
    <w:p w:rsidR="00BE5937" w:rsidRDefault="00BE5937" w:rsidP="00BE5937">
      <w:pPr>
        <w:ind w:firstLine="680"/>
        <w:rPr>
          <w:rFonts w:ascii="Times New Roman" w:hAnsi="Times New Roman" w:cs="Times New Roman"/>
          <w:b/>
          <w:sz w:val="24"/>
          <w:szCs w:val="24"/>
        </w:rPr>
      </w:pPr>
      <w:r>
        <w:rPr>
          <w:rFonts w:ascii="Times New Roman" w:hAnsi="Times New Roman" w:cs="Times New Roman"/>
          <w:b/>
          <w:sz w:val="24"/>
          <w:szCs w:val="24"/>
        </w:rPr>
        <w:t xml:space="preserve">5.8. </w:t>
      </w:r>
      <w:r w:rsidRPr="00BE5937">
        <w:rPr>
          <w:rFonts w:ascii="Times New Roman" w:hAnsi="Times New Roman" w:cs="Times New Roman"/>
          <w:b/>
          <w:sz w:val="24"/>
          <w:szCs w:val="24"/>
        </w:rPr>
        <w:t>Оплата отпуска</w:t>
      </w:r>
      <w:r>
        <w:rPr>
          <w:rFonts w:ascii="Times New Roman" w:hAnsi="Times New Roman" w:cs="Times New Roman"/>
          <w:b/>
          <w:sz w:val="24"/>
          <w:szCs w:val="24"/>
        </w:rPr>
        <w:t xml:space="preserve"> ……………………………………………………………….</w:t>
      </w:r>
    </w:p>
    <w:p w:rsidR="007C17BA" w:rsidRDefault="007C17BA" w:rsidP="007C17BA">
      <w:pPr>
        <w:rPr>
          <w:rFonts w:ascii="Times New Roman" w:hAnsi="Times New Roman" w:cs="Times New Roman"/>
          <w:b/>
          <w:sz w:val="24"/>
          <w:szCs w:val="24"/>
        </w:rPr>
      </w:pPr>
      <w:r w:rsidRPr="007C17BA">
        <w:rPr>
          <w:rFonts w:ascii="Times New Roman" w:hAnsi="Times New Roman" w:cs="Times New Roman"/>
          <w:b/>
          <w:sz w:val="24"/>
          <w:szCs w:val="24"/>
        </w:rPr>
        <w:t>6</w:t>
      </w:r>
      <w:r>
        <w:rPr>
          <w:rFonts w:ascii="Times New Roman" w:hAnsi="Times New Roman" w:cs="Times New Roman"/>
          <w:sz w:val="24"/>
          <w:szCs w:val="24"/>
        </w:rPr>
        <w:t xml:space="preserve">. </w:t>
      </w:r>
      <w:r w:rsidRPr="00A0578D">
        <w:rPr>
          <w:rFonts w:ascii="Times New Roman" w:hAnsi="Times New Roman" w:cs="Times New Roman"/>
          <w:b/>
          <w:sz w:val="24"/>
          <w:szCs w:val="24"/>
        </w:rPr>
        <w:t>Охрана труда и противопожарный режим</w:t>
      </w:r>
      <w:r>
        <w:rPr>
          <w:rFonts w:ascii="Times New Roman" w:hAnsi="Times New Roman" w:cs="Times New Roman"/>
          <w:sz w:val="24"/>
          <w:szCs w:val="24"/>
        </w:rPr>
        <w:t xml:space="preserve"> </w:t>
      </w:r>
      <w:r w:rsidRPr="00E61377">
        <w:rPr>
          <w:rFonts w:ascii="Times New Roman" w:hAnsi="Times New Roman" w:cs="Times New Roman"/>
          <w:b/>
          <w:sz w:val="24"/>
          <w:szCs w:val="24"/>
        </w:rPr>
        <w:t>……………………………………………….</w:t>
      </w:r>
    </w:p>
    <w:p w:rsidR="001A7580" w:rsidRDefault="001A7580" w:rsidP="007C17BA">
      <w:pPr>
        <w:rPr>
          <w:rFonts w:ascii="Times New Roman" w:hAnsi="Times New Roman" w:cs="Times New Roman"/>
          <w:b/>
          <w:sz w:val="24"/>
          <w:szCs w:val="24"/>
        </w:rPr>
      </w:pPr>
      <w:r>
        <w:rPr>
          <w:rFonts w:ascii="Times New Roman" w:hAnsi="Times New Roman" w:cs="Times New Roman"/>
          <w:b/>
          <w:sz w:val="24"/>
          <w:szCs w:val="24"/>
        </w:rPr>
        <w:tab/>
        <w:t xml:space="preserve">6.1.  Обязанности </w:t>
      </w:r>
      <w:r w:rsidRPr="001A7580">
        <w:rPr>
          <w:rFonts w:ascii="Times New Roman" w:hAnsi="Times New Roman" w:cs="Times New Roman"/>
          <w:b/>
          <w:sz w:val="24"/>
          <w:szCs w:val="24"/>
        </w:rPr>
        <w:t>Работодател</w:t>
      </w:r>
      <w:r>
        <w:rPr>
          <w:rFonts w:ascii="Times New Roman" w:hAnsi="Times New Roman" w:cs="Times New Roman"/>
          <w:b/>
          <w:sz w:val="24"/>
          <w:szCs w:val="24"/>
        </w:rPr>
        <w:t>я</w:t>
      </w:r>
      <w:r w:rsidRPr="001A7580">
        <w:rPr>
          <w:rFonts w:ascii="Times New Roman" w:hAnsi="Times New Roman" w:cs="Times New Roman"/>
          <w:b/>
          <w:sz w:val="24"/>
          <w:szCs w:val="24"/>
        </w:rPr>
        <w:t xml:space="preserve"> </w:t>
      </w:r>
      <w:r>
        <w:rPr>
          <w:rFonts w:ascii="Times New Roman" w:hAnsi="Times New Roman" w:cs="Times New Roman"/>
          <w:b/>
          <w:sz w:val="24"/>
          <w:szCs w:val="24"/>
        </w:rPr>
        <w:t xml:space="preserve"> по </w:t>
      </w:r>
      <w:r w:rsidRPr="001A7580">
        <w:rPr>
          <w:rFonts w:ascii="Times New Roman" w:hAnsi="Times New Roman" w:cs="Times New Roman"/>
          <w:b/>
          <w:sz w:val="24"/>
          <w:szCs w:val="24"/>
        </w:rPr>
        <w:t>обеспеч</w:t>
      </w:r>
      <w:r>
        <w:rPr>
          <w:rFonts w:ascii="Times New Roman" w:hAnsi="Times New Roman" w:cs="Times New Roman"/>
          <w:b/>
          <w:sz w:val="24"/>
          <w:szCs w:val="24"/>
        </w:rPr>
        <w:t>ению</w:t>
      </w:r>
      <w:r w:rsidRPr="001A7580">
        <w:rPr>
          <w:rFonts w:ascii="Times New Roman" w:hAnsi="Times New Roman" w:cs="Times New Roman"/>
          <w:b/>
          <w:sz w:val="24"/>
          <w:szCs w:val="24"/>
        </w:rPr>
        <w:t xml:space="preserve"> </w:t>
      </w:r>
    </w:p>
    <w:p w:rsidR="001A7580" w:rsidRDefault="001A7580" w:rsidP="007C17BA">
      <w:pPr>
        <w:rPr>
          <w:rFonts w:ascii="Times New Roman" w:hAnsi="Times New Roman" w:cs="Times New Roman"/>
          <w:b/>
          <w:sz w:val="24"/>
          <w:szCs w:val="24"/>
        </w:rPr>
      </w:pPr>
      <w:r w:rsidRPr="001A7580">
        <w:rPr>
          <w:rFonts w:ascii="Times New Roman" w:hAnsi="Times New Roman" w:cs="Times New Roman"/>
          <w:b/>
          <w:sz w:val="24"/>
          <w:szCs w:val="24"/>
        </w:rPr>
        <w:t>безопасны</w:t>
      </w:r>
      <w:r>
        <w:rPr>
          <w:rFonts w:ascii="Times New Roman" w:hAnsi="Times New Roman" w:cs="Times New Roman"/>
          <w:b/>
          <w:sz w:val="24"/>
          <w:szCs w:val="24"/>
        </w:rPr>
        <w:t>х</w:t>
      </w:r>
      <w:r w:rsidRPr="001A7580">
        <w:rPr>
          <w:rFonts w:ascii="Times New Roman" w:hAnsi="Times New Roman" w:cs="Times New Roman"/>
          <w:b/>
          <w:sz w:val="24"/>
          <w:szCs w:val="24"/>
        </w:rPr>
        <w:t xml:space="preserve"> услови</w:t>
      </w:r>
      <w:r>
        <w:rPr>
          <w:rFonts w:ascii="Times New Roman" w:hAnsi="Times New Roman" w:cs="Times New Roman"/>
          <w:b/>
          <w:sz w:val="24"/>
          <w:szCs w:val="24"/>
        </w:rPr>
        <w:t>й</w:t>
      </w:r>
      <w:r w:rsidRPr="001A7580">
        <w:rPr>
          <w:rFonts w:ascii="Times New Roman" w:hAnsi="Times New Roman" w:cs="Times New Roman"/>
          <w:b/>
          <w:sz w:val="24"/>
          <w:szCs w:val="24"/>
        </w:rPr>
        <w:t xml:space="preserve"> труда</w:t>
      </w:r>
      <w:r>
        <w:rPr>
          <w:rFonts w:ascii="Times New Roman" w:hAnsi="Times New Roman" w:cs="Times New Roman"/>
          <w:b/>
          <w:sz w:val="24"/>
          <w:szCs w:val="24"/>
        </w:rPr>
        <w:t xml:space="preserve"> ………………………………………………………………….</w:t>
      </w:r>
    </w:p>
    <w:p w:rsidR="001A7580" w:rsidRDefault="001A7580" w:rsidP="007C17BA">
      <w:pPr>
        <w:rPr>
          <w:rFonts w:ascii="Times New Roman" w:hAnsi="Times New Roman" w:cs="Times New Roman"/>
          <w:b/>
          <w:sz w:val="24"/>
          <w:szCs w:val="24"/>
        </w:rPr>
      </w:pPr>
      <w:r>
        <w:rPr>
          <w:rFonts w:ascii="Times New Roman" w:hAnsi="Times New Roman" w:cs="Times New Roman"/>
          <w:b/>
          <w:sz w:val="24"/>
          <w:szCs w:val="24"/>
        </w:rPr>
        <w:tab/>
        <w:t xml:space="preserve">6.2. </w:t>
      </w:r>
      <w:r w:rsidRPr="001A7580">
        <w:rPr>
          <w:rFonts w:ascii="Times New Roman" w:hAnsi="Times New Roman" w:cs="Times New Roman"/>
          <w:b/>
          <w:sz w:val="24"/>
          <w:szCs w:val="24"/>
        </w:rPr>
        <w:t>Средства, выделяемые на охрану труда</w:t>
      </w:r>
      <w:r>
        <w:rPr>
          <w:rFonts w:ascii="Times New Roman" w:hAnsi="Times New Roman" w:cs="Times New Roman"/>
          <w:b/>
          <w:sz w:val="24"/>
          <w:szCs w:val="24"/>
        </w:rPr>
        <w:t xml:space="preserve">  …………………………………….</w:t>
      </w:r>
    </w:p>
    <w:p w:rsidR="001A7580" w:rsidRDefault="001A7580" w:rsidP="007C17BA">
      <w:pPr>
        <w:rPr>
          <w:rFonts w:ascii="Times New Roman" w:hAnsi="Times New Roman" w:cs="Times New Roman"/>
          <w:b/>
          <w:sz w:val="24"/>
          <w:szCs w:val="24"/>
        </w:rPr>
      </w:pPr>
      <w:r>
        <w:rPr>
          <w:rFonts w:ascii="Times New Roman" w:hAnsi="Times New Roman" w:cs="Times New Roman"/>
          <w:b/>
          <w:sz w:val="24"/>
          <w:szCs w:val="24"/>
        </w:rPr>
        <w:tab/>
        <w:t xml:space="preserve">6.3. </w:t>
      </w:r>
      <w:r w:rsidRPr="001A7580">
        <w:rPr>
          <w:rFonts w:ascii="Times New Roman" w:hAnsi="Times New Roman" w:cs="Times New Roman"/>
          <w:b/>
          <w:sz w:val="24"/>
          <w:szCs w:val="24"/>
        </w:rPr>
        <w:t xml:space="preserve"> Общие требования к условиям труда</w:t>
      </w:r>
      <w:r>
        <w:rPr>
          <w:rFonts w:ascii="Times New Roman" w:hAnsi="Times New Roman" w:cs="Times New Roman"/>
          <w:b/>
          <w:sz w:val="24"/>
          <w:szCs w:val="24"/>
        </w:rPr>
        <w:t xml:space="preserve"> ……………………………………….</w:t>
      </w:r>
    </w:p>
    <w:p w:rsidR="001A7580" w:rsidRDefault="001A7580" w:rsidP="007C17BA">
      <w:pPr>
        <w:rPr>
          <w:rFonts w:ascii="Times New Roman" w:hAnsi="Times New Roman" w:cs="Times New Roman"/>
          <w:b/>
          <w:sz w:val="24"/>
          <w:szCs w:val="24"/>
        </w:rPr>
      </w:pPr>
      <w:r>
        <w:rPr>
          <w:rFonts w:ascii="Times New Roman" w:hAnsi="Times New Roman" w:cs="Times New Roman"/>
          <w:b/>
          <w:sz w:val="24"/>
          <w:szCs w:val="24"/>
        </w:rPr>
        <w:tab/>
        <w:t xml:space="preserve">6.4. </w:t>
      </w:r>
      <w:r w:rsidR="00A20193" w:rsidRPr="00A20193">
        <w:rPr>
          <w:rFonts w:ascii="Times New Roman" w:hAnsi="Times New Roman" w:cs="Times New Roman"/>
          <w:b/>
          <w:sz w:val="24"/>
          <w:szCs w:val="24"/>
        </w:rPr>
        <w:t xml:space="preserve">Изменение рабочего времени или приостановление работ при условиях или ситуациях, отклоняющихся </w:t>
      </w:r>
      <w:proofErr w:type="gramStart"/>
      <w:r w:rsidR="00A20193" w:rsidRPr="00A20193">
        <w:rPr>
          <w:rFonts w:ascii="Times New Roman" w:hAnsi="Times New Roman" w:cs="Times New Roman"/>
          <w:b/>
          <w:sz w:val="24"/>
          <w:szCs w:val="24"/>
        </w:rPr>
        <w:t>от</w:t>
      </w:r>
      <w:proofErr w:type="gramEnd"/>
      <w:r w:rsidR="00A20193" w:rsidRPr="00A20193">
        <w:rPr>
          <w:rFonts w:ascii="Times New Roman" w:hAnsi="Times New Roman" w:cs="Times New Roman"/>
          <w:b/>
          <w:sz w:val="24"/>
          <w:szCs w:val="24"/>
        </w:rPr>
        <w:t xml:space="preserve"> нормальных</w:t>
      </w:r>
      <w:r w:rsidR="00A20193">
        <w:rPr>
          <w:rFonts w:ascii="Times New Roman" w:hAnsi="Times New Roman" w:cs="Times New Roman"/>
          <w:b/>
          <w:sz w:val="24"/>
          <w:szCs w:val="24"/>
        </w:rPr>
        <w:t xml:space="preserve"> ………………………………………….</w:t>
      </w:r>
    </w:p>
    <w:p w:rsidR="00A20193" w:rsidRDefault="00A20193" w:rsidP="007C17BA">
      <w:pPr>
        <w:rPr>
          <w:rFonts w:ascii="Times New Roman" w:hAnsi="Times New Roman" w:cs="Times New Roman"/>
          <w:b/>
          <w:sz w:val="24"/>
          <w:szCs w:val="24"/>
        </w:rPr>
      </w:pPr>
      <w:r>
        <w:rPr>
          <w:rFonts w:ascii="Times New Roman" w:hAnsi="Times New Roman" w:cs="Times New Roman"/>
          <w:b/>
          <w:sz w:val="24"/>
          <w:szCs w:val="24"/>
        </w:rPr>
        <w:lastRenderedPageBreak/>
        <w:tab/>
        <w:t xml:space="preserve">6.5. </w:t>
      </w:r>
      <w:r w:rsidRPr="00A20193">
        <w:rPr>
          <w:rFonts w:ascii="Times New Roman" w:hAnsi="Times New Roman" w:cs="Times New Roman"/>
          <w:b/>
          <w:sz w:val="24"/>
          <w:szCs w:val="24"/>
        </w:rPr>
        <w:t>Уполномоченное лицо по охране труда</w:t>
      </w:r>
      <w:r>
        <w:rPr>
          <w:rFonts w:ascii="Times New Roman" w:hAnsi="Times New Roman" w:cs="Times New Roman"/>
          <w:b/>
          <w:sz w:val="24"/>
          <w:szCs w:val="24"/>
        </w:rPr>
        <w:t xml:space="preserve"> ……………………………………</w:t>
      </w:r>
    </w:p>
    <w:p w:rsidR="00A20193" w:rsidRDefault="00A20193" w:rsidP="007C17BA">
      <w:pPr>
        <w:rPr>
          <w:rFonts w:ascii="Times New Roman" w:hAnsi="Times New Roman" w:cs="Times New Roman"/>
          <w:b/>
          <w:sz w:val="24"/>
          <w:szCs w:val="24"/>
        </w:rPr>
      </w:pPr>
      <w:r>
        <w:rPr>
          <w:rFonts w:ascii="Times New Roman" w:hAnsi="Times New Roman" w:cs="Times New Roman"/>
          <w:b/>
          <w:sz w:val="24"/>
          <w:szCs w:val="24"/>
        </w:rPr>
        <w:tab/>
        <w:t xml:space="preserve">6.6. </w:t>
      </w:r>
      <w:r w:rsidRPr="00A20193">
        <w:rPr>
          <w:rFonts w:ascii="Times New Roman" w:hAnsi="Times New Roman" w:cs="Times New Roman"/>
          <w:b/>
          <w:sz w:val="24"/>
          <w:szCs w:val="24"/>
        </w:rPr>
        <w:t xml:space="preserve"> Пожарная безопасность</w:t>
      </w:r>
      <w:r>
        <w:rPr>
          <w:rFonts w:ascii="Times New Roman" w:hAnsi="Times New Roman" w:cs="Times New Roman"/>
          <w:b/>
          <w:sz w:val="24"/>
          <w:szCs w:val="24"/>
        </w:rPr>
        <w:t>………………………………………………………</w:t>
      </w:r>
    </w:p>
    <w:p w:rsidR="007C17BA" w:rsidRPr="00AE54AE" w:rsidRDefault="007C17BA" w:rsidP="007C17BA">
      <w:pPr>
        <w:rPr>
          <w:rFonts w:ascii="Times New Roman" w:hAnsi="Times New Roman" w:cs="Times New Roman"/>
          <w:sz w:val="24"/>
          <w:szCs w:val="24"/>
        </w:rPr>
      </w:pPr>
      <w:r w:rsidRPr="00AE54AE">
        <w:rPr>
          <w:rFonts w:ascii="Times New Roman" w:hAnsi="Times New Roman" w:cs="Times New Roman"/>
          <w:b/>
          <w:sz w:val="24"/>
          <w:szCs w:val="24"/>
        </w:rPr>
        <w:t>7</w:t>
      </w:r>
      <w:r w:rsidRPr="00AE54AE">
        <w:rPr>
          <w:rFonts w:ascii="Times New Roman" w:hAnsi="Times New Roman" w:cs="Times New Roman"/>
          <w:sz w:val="24"/>
          <w:szCs w:val="24"/>
        </w:rPr>
        <w:t xml:space="preserve">. </w:t>
      </w:r>
      <w:r w:rsidRPr="00A0578D">
        <w:rPr>
          <w:rFonts w:ascii="Times New Roman" w:hAnsi="Times New Roman" w:cs="Times New Roman"/>
          <w:b/>
          <w:sz w:val="24"/>
          <w:szCs w:val="24"/>
        </w:rPr>
        <w:t>Обязательства сторон</w:t>
      </w:r>
      <w:r w:rsidRPr="00AE54AE">
        <w:rPr>
          <w:rFonts w:ascii="Times New Roman" w:hAnsi="Times New Roman" w:cs="Times New Roman"/>
          <w:sz w:val="24"/>
          <w:szCs w:val="24"/>
        </w:rPr>
        <w:t xml:space="preserve"> </w:t>
      </w:r>
      <w:r w:rsidRPr="00AE54AE">
        <w:rPr>
          <w:rFonts w:ascii="Times New Roman" w:hAnsi="Times New Roman" w:cs="Times New Roman"/>
          <w:b/>
          <w:sz w:val="24"/>
          <w:szCs w:val="24"/>
        </w:rPr>
        <w:t>……………………………………………………………………..</w:t>
      </w:r>
      <w:r w:rsidR="00AE54AE" w:rsidRPr="00AE54AE">
        <w:rPr>
          <w:rFonts w:ascii="Times New Roman" w:hAnsi="Times New Roman" w:cs="Times New Roman"/>
          <w:b/>
          <w:sz w:val="24"/>
          <w:szCs w:val="24"/>
        </w:rPr>
        <w:t>21-22</w:t>
      </w:r>
    </w:p>
    <w:p w:rsidR="007C17BA" w:rsidRDefault="007C17BA" w:rsidP="007C17BA">
      <w:pPr>
        <w:rPr>
          <w:rFonts w:ascii="Times New Roman" w:hAnsi="Times New Roman" w:cs="Times New Roman"/>
          <w:sz w:val="24"/>
          <w:szCs w:val="24"/>
        </w:rPr>
      </w:pPr>
      <w:r w:rsidRPr="00AE54AE">
        <w:rPr>
          <w:rFonts w:ascii="Times New Roman" w:hAnsi="Times New Roman" w:cs="Times New Roman"/>
          <w:b/>
          <w:sz w:val="24"/>
          <w:szCs w:val="24"/>
        </w:rPr>
        <w:t>8</w:t>
      </w:r>
      <w:r w:rsidRPr="00AE54AE">
        <w:rPr>
          <w:rFonts w:ascii="Times New Roman" w:hAnsi="Times New Roman" w:cs="Times New Roman"/>
          <w:sz w:val="24"/>
          <w:szCs w:val="24"/>
        </w:rPr>
        <w:t xml:space="preserve">. </w:t>
      </w:r>
      <w:r w:rsidRPr="00A0578D">
        <w:rPr>
          <w:rFonts w:ascii="Times New Roman" w:hAnsi="Times New Roman" w:cs="Times New Roman"/>
          <w:b/>
          <w:sz w:val="24"/>
          <w:szCs w:val="24"/>
        </w:rPr>
        <w:t>Заключительные положения</w:t>
      </w:r>
      <w:r w:rsidRPr="00AE54AE">
        <w:rPr>
          <w:rFonts w:ascii="Times New Roman" w:hAnsi="Times New Roman" w:cs="Times New Roman"/>
          <w:sz w:val="24"/>
          <w:szCs w:val="24"/>
        </w:rPr>
        <w:t xml:space="preserve"> </w:t>
      </w:r>
      <w:r w:rsidRPr="00AE54AE">
        <w:rPr>
          <w:rFonts w:ascii="Times New Roman" w:hAnsi="Times New Roman" w:cs="Times New Roman"/>
          <w:b/>
          <w:sz w:val="24"/>
          <w:szCs w:val="24"/>
        </w:rPr>
        <w:t>……………………………………………</w:t>
      </w:r>
      <w:r w:rsidR="00AE54AE">
        <w:rPr>
          <w:rFonts w:ascii="Times New Roman" w:hAnsi="Times New Roman" w:cs="Times New Roman"/>
          <w:b/>
          <w:sz w:val="24"/>
          <w:szCs w:val="24"/>
        </w:rPr>
        <w:t xml:space="preserve">  </w:t>
      </w:r>
      <w:r w:rsidRPr="00AE54AE">
        <w:rPr>
          <w:rFonts w:ascii="Times New Roman" w:hAnsi="Times New Roman" w:cs="Times New Roman"/>
          <w:b/>
          <w:sz w:val="24"/>
          <w:szCs w:val="24"/>
        </w:rPr>
        <w:t>………………</w:t>
      </w:r>
      <w:r w:rsidR="00AE54AE" w:rsidRPr="00AE54AE">
        <w:rPr>
          <w:rFonts w:ascii="Times New Roman" w:hAnsi="Times New Roman" w:cs="Times New Roman"/>
          <w:b/>
          <w:sz w:val="24"/>
          <w:szCs w:val="24"/>
        </w:rPr>
        <w:t>22</w:t>
      </w:r>
    </w:p>
    <w:p w:rsidR="007C17BA" w:rsidRPr="00052449" w:rsidRDefault="007C17BA" w:rsidP="007C17BA">
      <w:pPr>
        <w:rPr>
          <w:rFonts w:ascii="Times New Roman" w:hAnsi="Times New Roman" w:cs="Times New Roman"/>
          <w:sz w:val="24"/>
          <w:szCs w:val="24"/>
        </w:rPr>
      </w:pPr>
      <w:r w:rsidRPr="004A58EE">
        <w:rPr>
          <w:rFonts w:ascii="Times New Roman" w:hAnsi="Times New Roman" w:cs="Times New Roman"/>
          <w:b/>
          <w:sz w:val="24"/>
          <w:szCs w:val="24"/>
        </w:rPr>
        <w:t>9</w:t>
      </w:r>
      <w:r w:rsidR="00E61377" w:rsidRPr="004A58EE">
        <w:rPr>
          <w:rFonts w:ascii="Times New Roman" w:hAnsi="Times New Roman" w:cs="Times New Roman"/>
          <w:b/>
          <w:sz w:val="24"/>
          <w:szCs w:val="24"/>
        </w:rPr>
        <w:t>. ПРИЛОЖЕНИЯ</w:t>
      </w:r>
      <w:r w:rsidR="00E61377" w:rsidRPr="00E61377">
        <w:rPr>
          <w:rFonts w:ascii="Times New Roman" w:hAnsi="Times New Roman" w:cs="Times New Roman"/>
          <w:b/>
          <w:sz w:val="24"/>
          <w:szCs w:val="24"/>
        </w:rPr>
        <w:t>…………………………………………………………</w:t>
      </w:r>
      <w:r w:rsidR="00AE54AE">
        <w:rPr>
          <w:rFonts w:ascii="Times New Roman" w:hAnsi="Times New Roman" w:cs="Times New Roman"/>
          <w:b/>
          <w:sz w:val="24"/>
          <w:szCs w:val="24"/>
        </w:rPr>
        <w:t xml:space="preserve">  </w:t>
      </w:r>
      <w:r w:rsidR="00E61377" w:rsidRPr="00E61377">
        <w:rPr>
          <w:rFonts w:ascii="Times New Roman" w:hAnsi="Times New Roman" w:cs="Times New Roman"/>
          <w:b/>
          <w:sz w:val="24"/>
          <w:szCs w:val="24"/>
        </w:rPr>
        <w:t>………</w:t>
      </w:r>
      <w:r w:rsidR="00AE54AE">
        <w:rPr>
          <w:rFonts w:ascii="Times New Roman" w:hAnsi="Times New Roman" w:cs="Times New Roman"/>
          <w:b/>
          <w:sz w:val="24"/>
          <w:szCs w:val="24"/>
        </w:rPr>
        <w:t>……..     23</w:t>
      </w:r>
    </w:p>
    <w:p w:rsidR="00E61377" w:rsidRDefault="00052449" w:rsidP="007C17BA">
      <w:pPr>
        <w:spacing w:after="0"/>
        <w:rPr>
          <w:rFonts w:ascii="Times New Roman" w:hAnsi="Times New Roman" w:cs="Times New Roman"/>
          <w:sz w:val="24"/>
          <w:szCs w:val="24"/>
          <w:lang w:eastAsia="ru-RU"/>
        </w:rPr>
      </w:pPr>
      <w:r w:rsidRPr="00052449">
        <w:rPr>
          <w:rFonts w:ascii="Times New Roman" w:hAnsi="Times New Roman" w:cs="Times New Roman"/>
          <w:b/>
          <w:sz w:val="24"/>
          <w:szCs w:val="24"/>
        </w:rPr>
        <w:t>9.1</w:t>
      </w:r>
      <w:r w:rsidRPr="00052449">
        <w:rPr>
          <w:rFonts w:ascii="Times New Roman" w:hAnsi="Times New Roman" w:cs="Times New Roman"/>
          <w:sz w:val="24"/>
          <w:szCs w:val="24"/>
        </w:rPr>
        <w:t xml:space="preserve">. </w:t>
      </w:r>
      <w:r w:rsidR="00CC2EB6" w:rsidRPr="00CC2EB6">
        <w:rPr>
          <w:rFonts w:ascii="Times New Roman" w:hAnsi="Times New Roman" w:cs="Times New Roman"/>
          <w:b/>
          <w:sz w:val="24"/>
          <w:szCs w:val="24"/>
          <w:lang w:eastAsia="ru-RU"/>
        </w:rPr>
        <w:t>ПРИЛОЖЕНИЕ № 1</w:t>
      </w:r>
      <w:proofErr w:type="gramStart"/>
      <w:r w:rsidR="00CC2EB6" w:rsidRPr="00CC2EB6">
        <w:rPr>
          <w:rFonts w:ascii="Times New Roman" w:hAnsi="Times New Roman" w:cs="Times New Roman"/>
          <w:b/>
          <w:sz w:val="24"/>
          <w:szCs w:val="24"/>
          <w:lang w:eastAsia="ru-RU"/>
        </w:rPr>
        <w:t xml:space="preserve"> К</w:t>
      </w:r>
      <w:proofErr w:type="gramEnd"/>
      <w:r w:rsidR="00CC2EB6" w:rsidRPr="00CC2EB6">
        <w:rPr>
          <w:rFonts w:ascii="Times New Roman" w:hAnsi="Times New Roman" w:cs="Times New Roman"/>
          <w:b/>
          <w:sz w:val="24"/>
          <w:szCs w:val="24"/>
          <w:lang w:eastAsia="ru-RU"/>
        </w:rPr>
        <w:t xml:space="preserve"> КОЛЛЕКТИВНОМУ ДОГОВОРУ</w:t>
      </w:r>
      <w:r w:rsidR="00CC2EB6" w:rsidRPr="00E61377">
        <w:rPr>
          <w:rFonts w:ascii="Times New Roman" w:hAnsi="Times New Roman" w:cs="Times New Roman"/>
          <w:sz w:val="24"/>
          <w:szCs w:val="24"/>
          <w:lang w:eastAsia="ru-RU"/>
        </w:rPr>
        <w:t xml:space="preserve"> </w:t>
      </w:r>
    </w:p>
    <w:p w:rsidR="007C17BA" w:rsidRPr="00052449" w:rsidRDefault="00052449" w:rsidP="007C17BA">
      <w:pPr>
        <w:spacing w:after="0"/>
        <w:rPr>
          <w:rFonts w:ascii="Times New Roman" w:hAnsi="Times New Roman" w:cs="Times New Roman"/>
          <w:sz w:val="24"/>
          <w:szCs w:val="24"/>
          <w:lang w:eastAsia="ru-RU"/>
        </w:rPr>
      </w:pPr>
      <w:r w:rsidRPr="00052449">
        <w:rPr>
          <w:rFonts w:ascii="Times New Roman" w:hAnsi="Times New Roman" w:cs="Times New Roman"/>
          <w:sz w:val="24"/>
          <w:szCs w:val="24"/>
          <w:lang w:eastAsia="ru-RU"/>
        </w:rPr>
        <w:t>«</w:t>
      </w:r>
      <w:r w:rsidRPr="00052449">
        <w:rPr>
          <w:rFonts w:ascii="Times New Roman" w:hAnsi="Times New Roman" w:cs="Times New Roman"/>
          <w:b/>
          <w:sz w:val="24"/>
          <w:szCs w:val="24"/>
          <w:lang w:eastAsia="ru-RU"/>
        </w:rPr>
        <w:t>Правила внутреннего трудового распорядка</w:t>
      </w:r>
      <w:r w:rsidR="00E61377">
        <w:rPr>
          <w:rFonts w:ascii="Times New Roman" w:hAnsi="Times New Roman" w:cs="Times New Roman"/>
          <w:b/>
          <w:sz w:val="24"/>
          <w:szCs w:val="24"/>
          <w:lang w:eastAsia="ru-RU"/>
        </w:rPr>
        <w:t xml:space="preserve"> </w:t>
      </w:r>
      <w:r w:rsidRPr="00052449">
        <w:rPr>
          <w:rFonts w:ascii="Times New Roman" w:hAnsi="Times New Roman" w:cs="Times New Roman"/>
          <w:sz w:val="24"/>
          <w:szCs w:val="24"/>
          <w:lang w:eastAsia="ru-RU"/>
        </w:rPr>
        <w:t xml:space="preserve"> для работников государственного бюджетного</w:t>
      </w:r>
      <w:r>
        <w:rPr>
          <w:rFonts w:ascii="Times New Roman" w:hAnsi="Times New Roman" w:cs="Times New Roman"/>
          <w:sz w:val="24"/>
          <w:szCs w:val="24"/>
          <w:lang w:eastAsia="ru-RU"/>
        </w:rPr>
        <w:t xml:space="preserve"> </w:t>
      </w:r>
      <w:r w:rsidRPr="00052449">
        <w:rPr>
          <w:rFonts w:ascii="Times New Roman" w:hAnsi="Times New Roman" w:cs="Times New Roman"/>
          <w:sz w:val="24"/>
          <w:szCs w:val="24"/>
          <w:lang w:eastAsia="ru-RU"/>
        </w:rPr>
        <w:t xml:space="preserve"> профессионального образовательного учреждения </w:t>
      </w:r>
      <w:r>
        <w:rPr>
          <w:rFonts w:ascii="Times New Roman" w:hAnsi="Times New Roman" w:cs="Times New Roman"/>
          <w:sz w:val="24"/>
          <w:szCs w:val="24"/>
          <w:lang w:eastAsia="ru-RU"/>
        </w:rPr>
        <w:t xml:space="preserve"> </w:t>
      </w:r>
      <w:r w:rsidRPr="00052449">
        <w:rPr>
          <w:rFonts w:ascii="Times New Roman" w:hAnsi="Times New Roman" w:cs="Times New Roman"/>
          <w:sz w:val="24"/>
          <w:szCs w:val="24"/>
          <w:lang w:eastAsia="ru-RU"/>
        </w:rPr>
        <w:t>«сахалинский индустриальный</w:t>
      </w:r>
      <w:r>
        <w:rPr>
          <w:rFonts w:ascii="Times New Roman" w:hAnsi="Times New Roman" w:cs="Times New Roman"/>
          <w:sz w:val="24"/>
          <w:szCs w:val="24"/>
          <w:lang w:eastAsia="ru-RU"/>
        </w:rPr>
        <w:t xml:space="preserve"> </w:t>
      </w:r>
      <w:r w:rsidRPr="00052449">
        <w:rPr>
          <w:rFonts w:ascii="Times New Roman" w:hAnsi="Times New Roman" w:cs="Times New Roman"/>
          <w:sz w:val="24"/>
          <w:szCs w:val="24"/>
          <w:lang w:eastAsia="ru-RU"/>
        </w:rPr>
        <w:t>техникум»</w:t>
      </w:r>
      <w:r w:rsidRPr="00E61377">
        <w:rPr>
          <w:rFonts w:ascii="Times New Roman" w:hAnsi="Times New Roman" w:cs="Times New Roman"/>
          <w:b/>
          <w:sz w:val="24"/>
          <w:szCs w:val="24"/>
          <w:lang w:eastAsia="ru-RU"/>
        </w:rPr>
        <w:t>………………..…</w:t>
      </w:r>
      <w:r w:rsidR="00E61377" w:rsidRPr="00E61377">
        <w:rPr>
          <w:rFonts w:ascii="Times New Roman" w:hAnsi="Times New Roman" w:cs="Times New Roman"/>
          <w:b/>
          <w:sz w:val="24"/>
          <w:szCs w:val="24"/>
          <w:lang w:eastAsia="ru-RU"/>
        </w:rPr>
        <w:t>…………………………………………………</w:t>
      </w:r>
      <w:r w:rsidRPr="00E61377">
        <w:rPr>
          <w:rFonts w:ascii="Times New Roman" w:hAnsi="Times New Roman" w:cs="Times New Roman"/>
          <w:b/>
          <w:sz w:val="24"/>
          <w:szCs w:val="24"/>
          <w:lang w:eastAsia="ru-RU"/>
        </w:rPr>
        <w:t>………………</w:t>
      </w:r>
    </w:p>
    <w:p w:rsidR="007C17BA" w:rsidRPr="00052449" w:rsidRDefault="001B1BFB" w:rsidP="001B1BFB">
      <w:pPr>
        <w:spacing w:after="0"/>
        <w:ind w:firstLine="68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052449" w:rsidRPr="00052449">
        <w:rPr>
          <w:rFonts w:ascii="Times New Roman" w:hAnsi="Times New Roman" w:cs="Times New Roman"/>
          <w:b/>
          <w:sz w:val="24"/>
          <w:szCs w:val="24"/>
          <w:lang w:eastAsia="ru-RU"/>
        </w:rPr>
        <w:t xml:space="preserve">9.1.1. приложение № 1 </w:t>
      </w:r>
      <w:r w:rsidR="00052449" w:rsidRPr="00052449">
        <w:rPr>
          <w:rFonts w:ascii="Times New Roman" w:hAnsi="Times New Roman" w:cs="Times New Roman"/>
          <w:sz w:val="24"/>
          <w:szCs w:val="24"/>
          <w:lang w:eastAsia="ru-RU"/>
        </w:rPr>
        <w:t xml:space="preserve"> </w:t>
      </w:r>
      <w:r w:rsidR="00052449" w:rsidRPr="00052449">
        <w:rPr>
          <w:rFonts w:ascii="Times New Roman" w:hAnsi="Times New Roman" w:cs="Times New Roman"/>
          <w:b/>
          <w:sz w:val="24"/>
          <w:szCs w:val="24"/>
          <w:lang w:eastAsia="ru-RU"/>
        </w:rPr>
        <w:t>к правилам внутреннего трудового распорядка</w:t>
      </w:r>
    </w:p>
    <w:p w:rsidR="007C17BA" w:rsidRPr="00052449" w:rsidRDefault="00052449" w:rsidP="007C17BA">
      <w:pPr>
        <w:spacing w:after="0"/>
        <w:rPr>
          <w:rFonts w:ascii="Times New Roman" w:hAnsi="Times New Roman" w:cs="Times New Roman"/>
          <w:sz w:val="24"/>
          <w:szCs w:val="24"/>
          <w:lang w:eastAsia="ru-RU"/>
        </w:rPr>
      </w:pPr>
      <w:r w:rsidRPr="00052449">
        <w:rPr>
          <w:rFonts w:ascii="Times New Roman" w:hAnsi="Times New Roman" w:cs="Times New Roman"/>
          <w:sz w:val="24"/>
          <w:szCs w:val="24"/>
          <w:lang w:eastAsia="ru-RU"/>
        </w:rPr>
        <w:t xml:space="preserve">для работников государственного бюджетного профессионального </w:t>
      </w:r>
      <w:r>
        <w:rPr>
          <w:rFonts w:ascii="Times New Roman" w:hAnsi="Times New Roman" w:cs="Times New Roman"/>
          <w:sz w:val="24"/>
          <w:szCs w:val="24"/>
          <w:lang w:eastAsia="ru-RU"/>
        </w:rPr>
        <w:t xml:space="preserve"> </w:t>
      </w:r>
      <w:r w:rsidRPr="00052449">
        <w:rPr>
          <w:rFonts w:ascii="Times New Roman" w:hAnsi="Times New Roman" w:cs="Times New Roman"/>
          <w:sz w:val="24"/>
          <w:szCs w:val="24"/>
          <w:lang w:eastAsia="ru-RU"/>
        </w:rPr>
        <w:t xml:space="preserve">образовательного учреждения «сахалинский индустриальный техникум» </w:t>
      </w:r>
      <w:r w:rsidRPr="00E61377">
        <w:rPr>
          <w:rFonts w:ascii="Times New Roman" w:hAnsi="Times New Roman" w:cs="Times New Roman"/>
          <w:b/>
          <w:sz w:val="24"/>
          <w:szCs w:val="24"/>
          <w:lang w:eastAsia="ru-RU"/>
        </w:rPr>
        <w:t>…………………….………………</w:t>
      </w:r>
    </w:p>
    <w:p w:rsidR="007C17BA" w:rsidRPr="00052449" w:rsidRDefault="007C17BA" w:rsidP="007C17BA">
      <w:pPr>
        <w:spacing w:after="0"/>
        <w:rPr>
          <w:rFonts w:ascii="Times New Roman" w:hAnsi="Times New Roman" w:cs="Times New Roman"/>
          <w:sz w:val="24"/>
          <w:szCs w:val="24"/>
          <w:lang w:eastAsia="ru-RU"/>
        </w:rPr>
      </w:pPr>
    </w:p>
    <w:p w:rsidR="00052449" w:rsidRDefault="004A58EE" w:rsidP="007C17BA">
      <w:pPr>
        <w:spacing w:after="0"/>
        <w:rPr>
          <w:sz w:val="24"/>
          <w:szCs w:val="24"/>
          <w:lang w:eastAsia="ru-RU"/>
        </w:rPr>
      </w:pPr>
      <w:r>
        <w:rPr>
          <w:b/>
          <w:sz w:val="24"/>
          <w:szCs w:val="24"/>
          <w:lang w:eastAsia="ru-RU"/>
        </w:rPr>
        <w:t>9.2</w:t>
      </w:r>
      <w:r w:rsidR="00052449" w:rsidRPr="00052449">
        <w:rPr>
          <w:sz w:val="24"/>
          <w:szCs w:val="24"/>
          <w:lang w:eastAsia="ru-RU"/>
        </w:rPr>
        <w:t xml:space="preserve">. </w:t>
      </w:r>
      <w:r w:rsidR="00CC2EB6" w:rsidRPr="00052449">
        <w:rPr>
          <w:rFonts w:ascii="Times New Roman" w:hAnsi="Times New Roman" w:cs="Times New Roman"/>
          <w:b/>
          <w:sz w:val="24"/>
          <w:szCs w:val="24"/>
          <w:lang w:eastAsia="ru-RU"/>
        </w:rPr>
        <w:t>ПРИЛОЖЕНИЕ № 2</w:t>
      </w:r>
      <w:proofErr w:type="gramStart"/>
      <w:r w:rsidR="00CC2EB6" w:rsidRPr="00052449">
        <w:rPr>
          <w:sz w:val="24"/>
          <w:szCs w:val="24"/>
          <w:lang w:eastAsia="ru-RU"/>
        </w:rPr>
        <w:t xml:space="preserve"> </w:t>
      </w:r>
      <w:r w:rsidR="00CC2EB6" w:rsidRPr="00052449">
        <w:rPr>
          <w:rFonts w:ascii="Times New Roman" w:hAnsi="Times New Roman" w:cs="Times New Roman"/>
          <w:sz w:val="24"/>
          <w:szCs w:val="24"/>
          <w:lang w:eastAsia="ru-RU"/>
        </w:rPr>
        <w:t>К</w:t>
      </w:r>
      <w:proofErr w:type="gramEnd"/>
      <w:r w:rsidR="00CC2EB6" w:rsidRPr="00052449">
        <w:rPr>
          <w:rFonts w:ascii="Times New Roman" w:hAnsi="Times New Roman" w:cs="Times New Roman"/>
          <w:sz w:val="24"/>
          <w:szCs w:val="24"/>
          <w:lang w:eastAsia="ru-RU"/>
        </w:rPr>
        <w:t xml:space="preserve"> КОЛЛЕКТИВНОМУ ДОГОВОРУ</w:t>
      </w:r>
    </w:p>
    <w:p w:rsidR="00E61377" w:rsidRDefault="00052449" w:rsidP="007C17BA">
      <w:pPr>
        <w:spacing w:after="0"/>
        <w:rPr>
          <w:rFonts w:ascii="Times New Roman" w:hAnsi="Times New Roman" w:cs="Times New Roman"/>
          <w:sz w:val="24"/>
          <w:szCs w:val="24"/>
          <w:lang w:eastAsia="ru-RU"/>
        </w:rPr>
      </w:pPr>
      <w:r w:rsidRPr="00052449">
        <w:rPr>
          <w:rFonts w:ascii="Times New Roman" w:hAnsi="Times New Roman" w:cs="Times New Roman"/>
          <w:sz w:val="24"/>
          <w:szCs w:val="24"/>
          <w:lang w:eastAsia="ru-RU"/>
        </w:rPr>
        <w:t>«</w:t>
      </w:r>
      <w:r w:rsidRPr="00052449">
        <w:rPr>
          <w:rFonts w:ascii="Times New Roman" w:hAnsi="Times New Roman" w:cs="Times New Roman"/>
          <w:b/>
          <w:sz w:val="24"/>
          <w:szCs w:val="24"/>
          <w:lang w:eastAsia="ru-RU"/>
        </w:rPr>
        <w:t>Положение о системе оплаты труда</w:t>
      </w:r>
      <w:r w:rsidR="00E61377">
        <w:rPr>
          <w:rFonts w:ascii="Times New Roman" w:hAnsi="Times New Roman" w:cs="Times New Roman"/>
          <w:b/>
          <w:sz w:val="24"/>
          <w:szCs w:val="24"/>
          <w:lang w:eastAsia="ru-RU"/>
        </w:rPr>
        <w:t xml:space="preserve"> </w:t>
      </w:r>
      <w:r w:rsidRPr="00052449">
        <w:rPr>
          <w:rFonts w:ascii="Times New Roman" w:hAnsi="Times New Roman" w:cs="Times New Roman"/>
          <w:sz w:val="24"/>
          <w:szCs w:val="24"/>
          <w:lang w:eastAsia="ru-RU"/>
        </w:rPr>
        <w:t>работников государственного бюджетного</w:t>
      </w:r>
      <w:r>
        <w:rPr>
          <w:rFonts w:ascii="Times New Roman" w:hAnsi="Times New Roman" w:cs="Times New Roman"/>
          <w:sz w:val="24"/>
          <w:szCs w:val="24"/>
          <w:lang w:eastAsia="ru-RU"/>
        </w:rPr>
        <w:t xml:space="preserve"> </w:t>
      </w:r>
      <w:r w:rsidRPr="00052449">
        <w:rPr>
          <w:rFonts w:ascii="Times New Roman" w:hAnsi="Times New Roman" w:cs="Times New Roman"/>
          <w:sz w:val="24"/>
          <w:szCs w:val="24"/>
          <w:lang w:eastAsia="ru-RU"/>
        </w:rPr>
        <w:t xml:space="preserve"> </w:t>
      </w:r>
      <w:r w:rsidR="00E61377">
        <w:rPr>
          <w:rFonts w:ascii="Times New Roman" w:hAnsi="Times New Roman" w:cs="Times New Roman"/>
          <w:sz w:val="24"/>
          <w:szCs w:val="24"/>
          <w:lang w:eastAsia="ru-RU"/>
        </w:rPr>
        <w:t xml:space="preserve"> </w:t>
      </w:r>
      <w:r w:rsidRPr="00052449">
        <w:rPr>
          <w:rFonts w:ascii="Times New Roman" w:hAnsi="Times New Roman" w:cs="Times New Roman"/>
          <w:sz w:val="24"/>
          <w:szCs w:val="24"/>
          <w:lang w:eastAsia="ru-RU"/>
        </w:rPr>
        <w:t>профессионального образовательного учреждения</w:t>
      </w:r>
      <w:r w:rsidR="00E61377">
        <w:rPr>
          <w:rFonts w:ascii="Times New Roman" w:hAnsi="Times New Roman" w:cs="Times New Roman"/>
          <w:sz w:val="24"/>
          <w:szCs w:val="24"/>
          <w:lang w:eastAsia="ru-RU"/>
        </w:rPr>
        <w:t xml:space="preserve"> </w:t>
      </w:r>
    </w:p>
    <w:p w:rsidR="007C17BA" w:rsidRPr="00052449" w:rsidRDefault="00052449" w:rsidP="007C17BA">
      <w:pPr>
        <w:spacing w:after="0"/>
        <w:rPr>
          <w:sz w:val="24"/>
          <w:szCs w:val="24"/>
          <w:lang w:eastAsia="ru-RU"/>
        </w:rPr>
      </w:pPr>
      <w:r w:rsidRPr="00052449">
        <w:rPr>
          <w:rFonts w:ascii="Times New Roman" w:hAnsi="Times New Roman" w:cs="Times New Roman"/>
          <w:sz w:val="24"/>
          <w:szCs w:val="24"/>
          <w:lang w:eastAsia="ru-RU"/>
        </w:rPr>
        <w:t xml:space="preserve"> «сахалинский индустриальный техникум</w:t>
      </w:r>
      <w:r w:rsidRPr="00052449">
        <w:rPr>
          <w:sz w:val="24"/>
          <w:szCs w:val="24"/>
          <w:lang w:eastAsia="ru-RU"/>
        </w:rPr>
        <w:t xml:space="preserve">»» </w:t>
      </w:r>
      <w:r>
        <w:rPr>
          <w:sz w:val="24"/>
          <w:szCs w:val="24"/>
          <w:lang w:eastAsia="ru-RU"/>
        </w:rPr>
        <w:t xml:space="preserve">    </w:t>
      </w:r>
      <w:r w:rsidRPr="00E61377">
        <w:rPr>
          <w:b/>
          <w:sz w:val="24"/>
          <w:szCs w:val="24"/>
          <w:lang w:eastAsia="ru-RU"/>
        </w:rPr>
        <w:t>…………………………………………………………….</w:t>
      </w:r>
      <w:r w:rsidRPr="00052449">
        <w:rPr>
          <w:sz w:val="24"/>
          <w:szCs w:val="24"/>
          <w:lang w:eastAsia="ru-RU"/>
        </w:rPr>
        <w:t>.</w:t>
      </w:r>
    </w:p>
    <w:p w:rsidR="00052449" w:rsidRPr="00E61377" w:rsidRDefault="001B1BFB" w:rsidP="00052449">
      <w:pPr>
        <w:spacing w:after="0"/>
        <w:rPr>
          <w:rFonts w:ascii="Times New Roman" w:hAnsi="Times New Roman" w:cs="Times New Roman"/>
          <w:b/>
          <w:bCs/>
          <w:sz w:val="24"/>
          <w:szCs w:val="24"/>
        </w:rPr>
      </w:pPr>
      <w:r>
        <w:rPr>
          <w:b/>
          <w:sz w:val="24"/>
          <w:szCs w:val="24"/>
          <w:lang w:eastAsia="ru-RU"/>
        </w:rPr>
        <w:t xml:space="preserve"> </w:t>
      </w:r>
      <w:r>
        <w:rPr>
          <w:b/>
          <w:sz w:val="24"/>
          <w:szCs w:val="24"/>
          <w:lang w:eastAsia="ru-RU"/>
        </w:rPr>
        <w:tab/>
      </w:r>
      <w:r w:rsidR="004A58EE">
        <w:rPr>
          <w:b/>
          <w:sz w:val="24"/>
          <w:szCs w:val="24"/>
          <w:lang w:eastAsia="ru-RU"/>
        </w:rPr>
        <w:t>9.2.</w:t>
      </w:r>
      <w:r w:rsidR="00052449" w:rsidRPr="00052449">
        <w:rPr>
          <w:b/>
          <w:sz w:val="24"/>
          <w:szCs w:val="24"/>
          <w:lang w:eastAsia="ru-RU"/>
        </w:rPr>
        <w:t>1</w:t>
      </w:r>
      <w:r w:rsidR="00052449" w:rsidRPr="00052449">
        <w:rPr>
          <w:sz w:val="24"/>
          <w:szCs w:val="24"/>
          <w:lang w:eastAsia="ru-RU"/>
        </w:rPr>
        <w:t xml:space="preserve">.  </w:t>
      </w:r>
      <w:r w:rsidR="00052449" w:rsidRPr="00052449">
        <w:rPr>
          <w:rFonts w:ascii="Times New Roman" w:hAnsi="Times New Roman" w:cs="Times New Roman"/>
          <w:b/>
          <w:sz w:val="24"/>
          <w:szCs w:val="24"/>
          <w:highlight w:val="yellow"/>
          <w:lang w:eastAsia="ru-RU"/>
        </w:rPr>
        <w:t>приложение № 6</w:t>
      </w:r>
      <w:r w:rsidR="00052449" w:rsidRPr="00052449">
        <w:rPr>
          <w:rFonts w:ascii="Times New Roman" w:hAnsi="Times New Roman" w:cs="Times New Roman"/>
          <w:sz w:val="24"/>
          <w:szCs w:val="24"/>
          <w:lang w:eastAsia="ru-RU"/>
        </w:rPr>
        <w:t xml:space="preserve">  </w:t>
      </w:r>
      <w:r w:rsidR="00052449" w:rsidRPr="00052449">
        <w:rPr>
          <w:rFonts w:ascii="Times New Roman" w:hAnsi="Times New Roman" w:cs="Times New Roman"/>
          <w:b/>
          <w:sz w:val="24"/>
          <w:szCs w:val="24"/>
          <w:lang w:eastAsia="ru-RU"/>
        </w:rPr>
        <w:t>к положению о системе оплаты труда работников</w:t>
      </w:r>
      <w:r w:rsidR="00052449" w:rsidRPr="00052449">
        <w:rPr>
          <w:rFonts w:ascii="Times New Roman" w:hAnsi="Times New Roman" w:cs="Times New Roman"/>
          <w:sz w:val="24"/>
          <w:szCs w:val="24"/>
          <w:lang w:eastAsia="ru-RU"/>
        </w:rPr>
        <w:t xml:space="preserve"> </w:t>
      </w:r>
      <w:r w:rsidR="00E61377">
        <w:rPr>
          <w:rFonts w:ascii="Times New Roman" w:hAnsi="Times New Roman" w:cs="Times New Roman"/>
          <w:sz w:val="24"/>
          <w:szCs w:val="24"/>
          <w:lang w:eastAsia="ru-RU"/>
        </w:rPr>
        <w:t xml:space="preserve"> </w:t>
      </w:r>
      <w:r w:rsidR="00E61377" w:rsidRPr="00052449">
        <w:rPr>
          <w:rFonts w:ascii="Times New Roman" w:hAnsi="Times New Roman" w:cs="Times New Roman"/>
          <w:sz w:val="24"/>
          <w:szCs w:val="24"/>
          <w:lang w:eastAsia="ru-RU"/>
        </w:rPr>
        <w:t>ГБПОУ СИТ</w:t>
      </w:r>
      <w:r w:rsidR="00E61377" w:rsidRPr="00052449">
        <w:rPr>
          <w:rFonts w:ascii="Times New Roman" w:hAnsi="Times New Roman" w:cs="Times New Roman"/>
          <w:b/>
          <w:bCs/>
          <w:sz w:val="24"/>
          <w:szCs w:val="24"/>
        </w:rPr>
        <w:t xml:space="preserve"> </w:t>
      </w:r>
      <w:r w:rsidR="00052449" w:rsidRPr="00052449">
        <w:rPr>
          <w:rFonts w:ascii="Times New Roman" w:hAnsi="Times New Roman" w:cs="Times New Roman"/>
          <w:bCs/>
          <w:sz w:val="24"/>
          <w:szCs w:val="24"/>
        </w:rPr>
        <w:t>повышающий коэффициент</w:t>
      </w:r>
      <w:r w:rsidR="00052449">
        <w:rPr>
          <w:rFonts w:ascii="Times New Roman" w:hAnsi="Times New Roman" w:cs="Times New Roman"/>
          <w:bCs/>
          <w:sz w:val="24"/>
          <w:szCs w:val="24"/>
        </w:rPr>
        <w:t xml:space="preserve"> </w:t>
      </w:r>
      <w:r w:rsidR="00052449" w:rsidRPr="00052449">
        <w:rPr>
          <w:rFonts w:ascii="Times New Roman" w:hAnsi="Times New Roman" w:cs="Times New Roman"/>
          <w:bCs/>
          <w:sz w:val="24"/>
          <w:szCs w:val="24"/>
        </w:rPr>
        <w:t>специфики работы, основания для его установления</w:t>
      </w:r>
      <w:r w:rsidR="00E61377">
        <w:rPr>
          <w:rFonts w:ascii="Times New Roman" w:hAnsi="Times New Roman" w:cs="Times New Roman"/>
          <w:bCs/>
          <w:sz w:val="24"/>
          <w:szCs w:val="24"/>
        </w:rPr>
        <w:t xml:space="preserve">   </w:t>
      </w:r>
      <w:r w:rsidR="00052449" w:rsidRPr="00E61377">
        <w:rPr>
          <w:rFonts w:ascii="Times New Roman" w:hAnsi="Times New Roman" w:cs="Times New Roman"/>
          <w:b/>
          <w:bCs/>
          <w:sz w:val="24"/>
          <w:szCs w:val="24"/>
        </w:rPr>
        <w:t>……</w:t>
      </w:r>
    </w:p>
    <w:p w:rsidR="00052449" w:rsidRPr="00052449" w:rsidRDefault="001B1BFB" w:rsidP="00052449">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4A58EE">
        <w:rPr>
          <w:rFonts w:ascii="Times New Roman" w:hAnsi="Times New Roman" w:cs="Times New Roman"/>
          <w:bCs/>
          <w:sz w:val="24"/>
          <w:szCs w:val="24"/>
        </w:rPr>
        <w:t>9.2</w:t>
      </w:r>
      <w:r w:rsidR="00052449" w:rsidRPr="00052449">
        <w:rPr>
          <w:rFonts w:ascii="Times New Roman" w:hAnsi="Times New Roman" w:cs="Times New Roman"/>
          <w:b/>
          <w:bCs/>
          <w:sz w:val="24"/>
          <w:szCs w:val="24"/>
        </w:rPr>
        <w:t>.2</w:t>
      </w:r>
      <w:r w:rsidR="00052449" w:rsidRPr="001B1BFB">
        <w:rPr>
          <w:rFonts w:ascii="Times New Roman" w:hAnsi="Times New Roman" w:cs="Times New Roman"/>
          <w:b/>
          <w:bCs/>
          <w:sz w:val="24"/>
          <w:szCs w:val="24"/>
          <w:highlight w:val="yellow"/>
        </w:rPr>
        <w:t>. приложение № 7</w:t>
      </w:r>
      <w:r w:rsidR="00052449" w:rsidRPr="00E61377">
        <w:rPr>
          <w:rFonts w:ascii="Times New Roman" w:hAnsi="Times New Roman" w:cs="Times New Roman"/>
          <w:b/>
          <w:bCs/>
          <w:sz w:val="24"/>
          <w:szCs w:val="24"/>
        </w:rPr>
        <w:t xml:space="preserve">  к </w:t>
      </w:r>
      <w:r w:rsidR="00E61377">
        <w:rPr>
          <w:rFonts w:ascii="Times New Roman" w:hAnsi="Times New Roman" w:cs="Times New Roman"/>
          <w:b/>
          <w:bCs/>
          <w:sz w:val="24"/>
          <w:szCs w:val="24"/>
        </w:rPr>
        <w:t>П</w:t>
      </w:r>
      <w:r w:rsidR="00052449" w:rsidRPr="00E61377">
        <w:rPr>
          <w:rFonts w:ascii="Times New Roman" w:hAnsi="Times New Roman" w:cs="Times New Roman"/>
          <w:b/>
          <w:bCs/>
          <w:sz w:val="24"/>
          <w:szCs w:val="24"/>
        </w:rPr>
        <w:t>оложению</w:t>
      </w:r>
      <w:r>
        <w:rPr>
          <w:rFonts w:ascii="Times New Roman" w:hAnsi="Times New Roman" w:cs="Times New Roman"/>
          <w:b/>
          <w:bCs/>
          <w:sz w:val="24"/>
          <w:szCs w:val="24"/>
        </w:rPr>
        <w:t xml:space="preserve"> </w:t>
      </w:r>
      <w:r w:rsidR="00052449" w:rsidRPr="00E61377">
        <w:rPr>
          <w:rFonts w:ascii="Times New Roman" w:hAnsi="Times New Roman" w:cs="Times New Roman"/>
          <w:b/>
          <w:bCs/>
          <w:sz w:val="24"/>
          <w:szCs w:val="24"/>
        </w:rPr>
        <w:t>об оплате труда</w:t>
      </w:r>
      <w:r w:rsidR="00052449" w:rsidRPr="00052449">
        <w:rPr>
          <w:rFonts w:ascii="Times New Roman" w:hAnsi="Times New Roman" w:cs="Times New Roman"/>
          <w:bCs/>
          <w:sz w:val="24"/>
          <w:szCs w:val="24"/>
        </w:rPr>
        <w:t xml:space="preserve"> работников</w:t>
      </w:r>
      <w:r w:rsidR="00E61377">
        <w:rPr>
          <w:rFonts w:ascii="Times New Roman" w:hAnsi="Times New Roman" w:cs="Times New Roman"/>
          <w:bCs/>
          <w:sz w:val="24"/>
          <w:szCs w:val="24"/>
        </w:rPr>
        <w:t xml:space="preserve"> </w:t>
      </w:r>
      <w:r w:rsidR="00052449" w:rsidRPr="00052449">
        <w:rPr>
          <w:rFonts w:ascii="Times New Roman" w:hAnsi="Times New Roman" w:cs="Times New Roman"/>
          <w:bCs/>
          <w:sz w:val="24"/>
          <w:szCs w:val="24"/>
        </w:rPr>
        <w:t xml:space="preserve"> </w:t>
      </w:r>
      <w:r w:rsidR="00E61377" w:rsidRPr="00052449">
        <w:rPr>
          <w:rFonts w:ascii="Times New Roman" w:hAnsi="Times New Roman" w:cs="Times New Roman"/>
          <w:bCs/>
          <w:sz w:val="24"/>
          <w:szCs w:val="24"/>
        </w:rPr>
        <w:t xml:space="preserve">ГБПОУ СИТ </w:t>
      </w:r>
      <w:r w:rsidR="00052449" w:rsidRPr="00052449">
        <w:rPr>
          <w:rFonts w:ascii="Times New Roman" w:hAnsi="Times New Roman" w:cs="Times New Roman"/>
          <w:bCs/>
          <w:sz w:val="24"/>
          <w:szCs w:val="24"/>
        </w:rPr>
        <w:t>«порядок</w:t>
      </w:r>
      <w:r w:rsidR="00052449" w:rsidRPr="00052449">
        <w:rPr>
          <w:rFonts w:ascii="Times New Roman" w:hAnsi="Times New Roman" w:cs="Times New Roman"/>
          <w:bCs/>
          <w:sz w:val="24"/>
          <w:szCs w:val="24"/>
        </w:rPr>
        <w:tab/>
        <w:t xml:space="preserve"> установления надбавки</w:t>
      </w:r>
      <w:r w:rsidR="00E61377">
        <w:rPr>
          <w:rFonts w:ascii="Times New Roman" w:hAnsi="Times New Roman" w:cs="Times New Roman"/>
          <w:bCs/>
          <w:sz w:val="24"/>
          <w:szCs w:val="24"/>
        </w:rPr>
        <w:t xml:space="preserve"> </w:t>
      </w:r>
      <w:r w:rsidR="00052449" w:rsidRPr="00052449">
        <w:rPr>
          <w:rFonts w:ascii="Times New Roman" w:hAnsi="Times New Roman" w:cs="Times New Roman"/>
          <w:bCs/>
          <w:sz w:val="24"/>
          <w:szCs w:val="24"/>
        </w:rPr>
        <w:t xml:space="preserve"> за выслугу лет педагогическим работникам </w:t>
      </w:r>
      <w:r w:rsidR="00E61377">
        <w:rPr>
          <w:rFonts w:ascii="Times New Roman" w:hAnsi="Times New Roman" w:cs="Times New Roman"/>
          <w:bCs/>
          <w:sz w:val="24"/>
          <w:szCs w:val="24"/>
        </w:rPr>
        <w:t xml:space="preserve"> </w:t>
      </w:r>
      <w:r w:rsidR="00052449" w:rsidRPr="00052449">
        <w:rPr>
          <w:rFonts w:ascii="Times New Roman" w:hAnsi="Times New Roman" w:cs="Times New Roman"/>
          <w:bCs/>
          <w:sz w:val="24"/>
          <w:szCs w:val="24"/>
        </w:rPr>
        <w:t xml:space="preserve">государственного бюджетного профессионального </w:t>
      </w:r>
    </w:p>
    <w:p w:rsidR="00052449" w:rsidRDefault="00052449" w:rsidP="00052449">
      <w:pPr>
        <w:spacing w:after="0"/>
        <w:rPr>
          <w:rFonts w:ascii="Times New Roman" w:hAnsi="Times New Roman" w:cs="Times New Roman"/>
          <w:bCs/>
          <w:sz w:val="24"/>
          <w:szCs w:val="24"/>
        </w:rPr>
      </w:pPr>
      <w:r w:rsidRPr="00052449">
        <w:rPr>
          <w:rFonts w:ascii="Times New Roman" w:hAnsi="Times New Roman" w:cs="Times New Roman"/>
          <w:bCs/>
          <w:sz w:val="24"/>
          <w:szCs w:val="24"/>
        </w:rPr>
        <w:t>образовательного учреждения</w:t>
      </w:r>
      <w:r w:rsidR="00E61377">
        <w:rPr>
          <w:rFonts w:ascii="Times New Roman" w:hAnsi="Times New Roman" w:cs="Times New Roman"/>
          <w:bCs/>
          <w:sz w:val="24"/>
          <w:szCs w:val="24"/>
        </w:rPr>
        <w:t xml:space="preserve"> </w:t>
      </w:r>
      <w:r w:rsidRPr="00052449">
        <w:rPr>
          <w:rFonts w:ascii="Times New Roman" w:hAnsi="Times New Roman" w:cs="Times New Roman"/>
          <w:bCs/>
          <w:sz w:val="24"/>
          <w:szCs w:val="24"/>
        </w:rPr>
        <w:t xml:space="preserve"> «</w:t>
      </w:r>
      <w:proofErr w:type="gramStart"/>
      <w:r w:rsidRPr="00052449">
        <w:rPr>
          <w:rFonts w:ascii="Times New Roman" w:hAnsi="Times New Roman" w:cs="Times New Roman"/>
          <w:bCs/>
          <w:sz w:val="24"/>
          <w:szCs w:val="24"/>
        </w:rPr>
        <w:t>сахалинский</w:t>
      </w:r>
      <w:proofErr w:type="gramEnd"/>
      <w:r w:rsidRPr="00052449">
        <w:rPr>
          <w:rFonts w:ascii="Times New Roman" w:hAnsi="Times New Roman" w:cs="Times New Roman"/>
          <w:bCs/>
          <w:sz w:val="24"/>
          <w:szCs w:val="24"/>
        </w:rPr>
        <w:t xml:space="preserve"> индустриальный учреждение»</w:t>
      </w:r>
      <w:r w:rsidR="00E61377">
        <w:rPr>
          <w:rFonts w:ascii="Times New Roman" w:hAnsi="Times New Roman" w:cs="Times New Roman"/>
          <w:bCs/>
          <w:sz w:val="24"/>
          <w:szCs w:val="24"/>
        </w:rPr>
        <w:t xml:space="preserve"> </w:t>
      </w:r>
      <w:r w:rsidRPr="00E61377">
        <w:rPr>
          <w:rFonts w:ascii="Times New Roman" w:hAnsi="Times New Roman" w:cs="Times New Roman"/>
          <w:b/>
          <w:bCs/>
          <w:sz w:val="24"/>
          <w:szCs w:val="24"/>
        </w:rPr>
        <w:t>………</w:t>
      </w:r>
      <w:r w:rsidRPr="00052449">
        <w:rPr>
          <w:rFonts w:ascii="Times New Roman" w:hAnsi="Times New Roman" w:cs="Times New Roman"/>
          <w:bCs/>
          <w:sz w:val="24"/>
          <w:szCs w:val="24"/>
        </w:rPr>
        <w:t>.</w:t>
      </w:r>
    </w:p>
    <w:p w:rsidR="0087560C" w:rsidRPr="00052449" w:rsidRDefault="0087560C" w:rsidP="00052449">
      <w:pPr>
        <w:spacing w:after="0"/>
        <w:rPr>
          <w:rFonts w:ascii="Times New Roman" w:hAnsi="Times New Roman" w:cs="Times New Roman"/>
          <w:bCs/>
          <w:sz w:val="24"/>
          <w:szCs w:val="24"/>
        </w:rPr>
      </w:pPr>
      <w:r>
        <w:rPr>
          <w:rFonts w:ascii="Times New Roman" w:hAnsi="Times New Roman" w:cs="Times New Roman"/>
          <w:bCs/>
          <w:sz w:val="24"/>
          <w:szCs w:val="24"/>
        </w:rPr>
        <w:tab/>
      </w:r>
      <w:r w:rsidR="004A58EE">
        <w:rPr>
          <w:rFonts w:ascii="Times New Roman" w:hAnsi="Times New Roman" w:cs="Times New Roman"/>
          <w:b/>
          <w:bCs/>
          <w:sz w:val="24"/>
          <w:szCs w:val="24"/>
        </w:rPr>
        <w:t>9.2</w:t>
      </w:r>
      <w:r w:rsidRPr="0087560C">
        <w:rPr>
          <w:rFonts w:ascii="Times New Roman" w:hAnsi="Times New Roman" w:cs="Times New Roman"/>
          <w:b/>
          <w:bCs/>
          <w:sz w:val="24"/>
          <w:szCs w:val="24"/>
        </w:rPr>
        <w:t>.3</w:t>
      </w:r>
      <w:r>
        <w:rPr>
          <w:rFonts w:ascii="Times New Roman" w:hAnsi="Times New Roman" w:cs="Times New Roman"/>
          <w:bCs/>
          <w:sz w:val="24"/>
          <w:szCs w:val="24"/>
        </w:rPr>
        <w:t xml:space="preserve">. </w:t>
      </w:r>
      <w:r w:rsidRPr="0087560C">
        <w:rPr>
          <w:rFonts w:ascii="Times New Roman" w:hAnsi="Times New Roman" w:cs="Times New Roman"/>
          <w:b/>
          <w:bCs/>
          <w:sz w:val="24"/>
          <w:szCs w:val="24"/>
        </w:rPr>
        <w:t>Приложение №3 к Положению о системе оплаты труда</w:t>
      </w:r>
      <w:r w:rsidRPr="0087560C">
        <w:rPr>
          <w:b/>
        </w:rPr>
        <w:t xml:space="preserve"> </w:t>
      </w:r>
      <w:r w:rsidRPr="0087560C">
        <w:rPr>
          <w:rFonts w:ascii="Times New Roman" w:hAnsi="Times New Roman" w:cs="Times New Roman"/>
          <w:b/>
          <w:bCs/>
          <w:sz w:val="24"/>
          <w:szCs w:val="24"/>
        </w:rPr>
        <w:t>работников  ГБПОУ СИТ</w:t>
      </w:r>
      <w:r>
        <w:rPr>
          <w:rFonts w:ascii="Times New Roman" w:hAnsi="Times New Roman" w:cs="Times New Roman"/>
          <w:b/>
          <w:bCs/>
          <w:sz w:val="24"/>
          <w:szCs w:val="24"/>
        </w:rPr>
        <w:t xml:space="preserve"> ………………………………………………………………………………………..</w:t>
      </w:r>
    </w:p>
    <w:p w:rsidR="00E61377" w:rsidRDefault="004A58EE" w:rsidP="00052449">
      <w:pPr>
        <w:spacing w:after="0"/>
        <w:rPr>
          <w:rFonts w:ascii="Times New Roman" w:hAnsi="Times New Roman" w:cs="Times New Roman"/>
          <w:b/>
          <w:sz w:val="24"/>
          <w:szCs w:val="24"/>
          <w:lang w:eastAsia="ru-RU"/>
        </w:rPr>
      </w:pPr>
      <w:r>
        <w:rPr>
          <w:b/>
          <w:sz w:val="24"/>
          <w:szCs w:val="24"/>
          <w:lang w:eastAsia="ru-RU"/>
        </w:rPr>
        <w:t>9.3</w:t>
      </w:r>
      <w:r w:rsidR="00052449" w:rsidRPr="00052449">
        <w:rPr>
          <w:sz w:val="24"/>
          <w:szCs w:val="24"/>
          <w:lang w:eastAsia="ru-RU"/>
        </w:rPr>
        <w:t xml:space="preserve">. </w:t>
      </w:r>
      <w:r w:rsidR="00CC2EB6" w:rsidRPr="00E61377">
        <w:rPr>
          <w:rFonts w:ascii="Times New Roman" w:hAnsi="Times New Roman" w:cs="Times New Roman"/>
          <w:b/>
          <w:sz w:val="24"/>
          <w:szCs w:val="24"/>
          <w:lang w:eastAsia="ru-RU"/>
        </w:rPr>
        <w:t>ПРИЛОЖЕНИЕ № 3</w:t>
      </w:r>
      <w:proofErr w:type="gramStart"/>
      <w:r w:rsidR="00CC2EB6" w:rsidRPr="00E61377">
        <w:rPr>
          <w:rFonts w:ascii="Times New Roman" w:hAnsi="Times New Roman" w:cs="Times New Roman"/>
          <w:b/>
          <w:sz w:val="24"/>
          <w:szCs w:val="24"/>
          <w:lang w:eastAsia="ru-RU"/>
        </w:rPr>
        <w:t xml:space="preserve"> К</w:t>
      </w:r>
      <w:proofErr w:type="gramEnd"/>
      <w:r w:rsidR="00CC2EB6" w:rsidRPr="00E61377">
        <w:rPr>
          <w:rFonts w:ascii="Times New Roman" w:hAnsi="Times New Roman" w:cs="Times New Roman"/>
          <w:b/>
          <w:sz w:val="24"/>
          <w:szCs w:val="24"/>
          <w:lang w:eastAsia="ru-RU"/>
        </w:rPr>
        <w:t xml:space="preserve"> КОЛЛЕКТИВНОМУ ДОГОВОРУ</w:t>
      </w:r>
      <w:r w:rsidR="00CC2EB6">
        <w:rPr>
          <w:rFonts w:ascii="Times New Roman" w:hAnsi="Times New Roman" w:cs="Times New Roman"/>
          <w:b/>
          <w:sz w:val="24"/>
          <w:szCs w:val="24"/>
          <w:lang w:eastAsia="ru-RU"/>
        </w:rPr>
        <w:t xml:space="preserve"> </w:t>
      </w:r>
    </w:p>
    <w:p w:rsidR="00052449" w:rsidRPr="00E61377" w:rsidRDefault="00052449" w:rsidP="00052449">
      <w:pPr>
        <w:spacing w:after="0"/>
        <w:rPr>
          <w:rFonts w:ascii="Times New Roman" w:hAnsi="Times New Roman" w:cs="Times New Roman"/>
          <w:b/>
          <w:sz w:val="24"/>
          <w:szCs w:val="24"/>
          <w:lang w:eastAsia="ru-RU"/>
        </w:rPr>
      </w:pPr>
      <w:r w:rsidRPr="00E61377">
        <w:rPr>
          <w:rFonts w:ascii="Times New Roman" w:hAnsi="Times New Roman" w:cs="Times New Roman"/>
          <w:sz w:val="24"/>
          <w:szCs w:val="24"/>
          <w:lang w:eastAsia="ru-RU"/>
        </w:rPr>
        <w:t xml:space="preserve"> «</w:t>
      </w:r>
      <w:r w:rsidRPr="00E61377">
        <w:rPr>
          <w:rFonts w:ascii="Times New Roman" w:hAnsi="Times New Roman" w:cs="Times New Roman"/>
          <w:b/>
          <w:sz w:val="24"/>
          <w:szCs w:val="24"/>
          <w:lang w:eastAsia="ru-RU"/>
        </w:rPr>
        <w:t xml:space="preserve">положение о порядке и условиях </w:t>
      </w:r>
      <w:r w:rsidR="00E61377">
        <w:rPr>
          <w:rFonts w:ascii="Times New Roman" w:hAnsi="Times New Roman" w:cs="Times New Roman"/>
          <w:b/>
          <w:sz w:val="24"/>
          <w:szCs w:val="24"/>
          <w:lang w:eastAsia="ru-RU"/>
        </w:rPr>
        <w:t xml:space="preserve"> </w:t>
      </w:r>
      <w:r w:rsidRPr="00E61377">
        <w:rPr>
          <w:rFonts w:ascii="Times New Roman" w:hAnsi="Times New Roman" w:cs="Times New Roman"/>
          <w:b/>
          <w:sz w:val="24"/>
          <w:szCs w:val="24"/>
          <w:lang w:eastAsia="ru-RU"/>
        </w:rPr>
        <w:t>применения выплат стимулирующего характера</w:t>
      </w:r>
    </w:p>
    <w:p w:rsidR="00052449" w:rsidRPr="00E61377" w:rsidRDefault="00052449" w:rsidP="00052449">
      <w:pPr>
        <w:spacing w:after="0"/>
        <w:rPr>
          <w:rFonts w:ascii="Times New Roman" w:hAnsi="Times New Roman" w:cs="Times New Roman"/>
          <w:sz w:val="24"/>
          <w:szCs w:val="24"/>
          <w:lang w:eastAsia="ru-RU"/>
        </w:rPr>
      </w:pPr>
      <w:r w:rsidRPr="00E61377">
        <w:rPr>
          <w:rFonts w:ascii="Times New Roman" w:hAnsi="Times New Roman" w:cs="Times New Roman"/>
          <w:sz w:val="24"/>
          <w:szCs w:val="24"/>
          <w:lang w:eastAsia="ru-RU"/>
        </w:rPr>
        <w:t xml:space="preserve"> работников государственного бюджетного </w:t>
      </w:r>
      <w:r w:rsidR="00E61377">
        <w:rPr>
          <w:rFonts w:ascii="Times New Roman" w:hAnsi="Times New Roman" w:cs="Times New Roman"/>
          <w:sz w:val="24"/>
          <w:szCs w:val="24"/>
          <w:lang w:eastAsia="ru-RU"/>
        </w:rPr>
        <w:t xml:space="preserve"> </w:t>
      </w:r>
      <w:r w:rsidRPr="00E61377">
        <w:rPr>
          <w:rFonts w:ascii="Times New Roman" w:hAnsi="Times New Roman" w:cs="Times New Roman"/>
          <w:sz w:val="24"/>
          <w:szCs w:val="24"/>
          <w:lang w:eastAsia="ru-RU"/>
        </w:rPr>
        <w:t>профессионального образовательного учреждения</w:t>
      </w:r>
    </w:p>
    <w:p w:rsidR="00052449" w:rsidRPr="00052449" w:rsidRDefault="00052449" w:rsidP="00052449">
      <w:pPr>
        <w:spacing w:after="0"/>
        <w:rPr>
          <w:sz w:val="24"/>
          <w:szCs w:val="24"/>
          <w:lang w:eastAsia="ru-RU"/>
        </w:rPr>
      </w:pPr>
      <w:r w:rsidRPr="00E61377">
        <w:rPr>
          <w:rFonts w:ascii="Times New Roman" w:hAnsi="Times New Roman" w:cs="Times New Roman"/>
          <w:sz w:val="24"/>
          <w:szCs w:val="24"/>
          <w:lang w:eastAsia="ru-RU"/>
        </w:rPr>
        <w:t xml:space="preserve"> «сахалинский индустриальный техникум»»</w:t>
      </w:r>
      <w:r w:rsidRPr="00052449">
        <w:rPr>
          <w:sz w:val="24"/>
          <w:szCs w:val="24"/>
          <w:lang w:eastAsia="ru-RU"/>
        </w:rPr>
        <w:t xml:space="preserve"> </w:t>
      </w:r>
      <w:r w:rsidRPr="00E61377">
        <w:rPr>
          <w:b/>
          <w:sz w:val="24"/>
          <w:szCs w:val="24"/>
          <w:lang w:eastAsia="ru-RU"/>
        </w:rPr>
        <w:t>…………………………………………………………………..</w:t>
      </w:r>
    </w:p>
    <w:p w:rsidR="00052449" w:rsidRPr="008E4413" w:rsidRDefault="004A58EE" w:rsidP="001B1BFB">
      <w:pPr>
        <w:spacing w:after="0"/>
        <w:ind w:firstLine="680"/>
        <w:rPr>
          <w:rFonts w:ascii="Times New Roman" w:hAnsi="Times New Roman" w:cs="Times New Roman"/>
          <w:sz w:val="16"/>
          <w:szCs w:val="16"/>
        </w:rPr>
      </w:pPr>
      <w:r>
        <w:rPr>
          <w:b/>
          <w:sz w:val="24"/>
          <w:szCs w:val="24"/>
          <w:lang w:eastAsia="ru-RU"/>
        </w:rPr>
        <w:t>9.3</w:t>
      </w:r>
      <w:r w:rsidR="00052449" w:rsidRPr="001B1BFB">
        <w:rPr>
          <w:b/>
          <w:sz w:val="24"/>
          <w:szCs w:val="24"/>
          <w:lang w:eastAsia="ru-RU"/>
        </w:rPr>
        <w:t>.1</w:t>
      </w:r>
      <w:r w:rsidR="00052449" w:rsidRPr="00052449">
        <w:rPr>
          <w:sz w:val="24"/>
          <w:szCs w:val="24"/>
          <w:lang w:eastAsia="ru-RU"/>
        </w:rPr>
        <w:t xml:space="preserve">. </w:t>
      </w:r>
      <w:r w:rsidR="00052449" w:rsidRPr="00052449">
        <w:rPr>
          <w:rFonts w:ascii="Times New Roman" w:hAnsi="Times New Roman" w:cs="Times New Roman"/>
          <w:b/>
          <w:sz w:val="24"/>
          <w:szCs w:val="24"/>
        </w:rPr>
        <w:t xml:space="preserve">приложение № 1 к положению </w:t>
      </w:r>
      <w:r w:rsidR="00052449" w:rsidRPr="00221211">
        <w:rPr>
          <w:rFonts w:ascii="Times New Roman" w:hAnsi="Times New Roman" w:cs="Times New Roman"/>
          <w:sz w:val="24"/>
          <w:szCs w:val="24"/>
        </w:rPr>
        <w:t>о порядке и условиях</w:t>
      </w:r>
      <w:r w:rsidR="00052449">
        <w:rPr>
          <w:rFonts w:ascii="Times New Roman" w:hAnsi="Times New Roman" w:cs="Times New Roman"/>
          <w:sz w:val="24"/>
          <w:szCs w:val="24"/>
        </w:rPr>
        <w:t xml:space="preserve"> </w:t>
      </w:r>
      <w:r w:rsidR="00052449" w:rsidRPr="00221211">
        <w:rPr>
          <w:rFonts w:ascii="Times New Roman" w:hAnsi="Times New Roman" w:cs="Times New Roman"/>
          <w:sz w:val="24"/>
          <w:szCs w:val="24"/>
        </w:rPr>
        <w:t>применения выплат стимулирующего характера</w:t>
      </w:r>
      <w:r w:rsidR="00052449">
        <w:rPr>
          <w:rFonts w:ascii="Times New Roman" w:hAnsi="Times New Roman" w:cs="Times New Roman"/>
          <w:sz w:val="24"/>
          <w:szCs w:val="24"/>
        </w:rPr>
        <w:t xml:space="preserve"> </w:t>
      </w:r>
      <w:r w:rsidR="00052449" w:rsidRPr="00221211">
        <w:rPr>
          <w:rFonts w:ascii="Times New Roman" w:hAnsi="Times New Roman" w:cs="Times New Roman"/>
          <w:sz w:val="24"/>
          <w:szCs w:val="24"/>
        </w:rPr>
        <w:t>в ГБПОУ СИТ</w:t>
      </w:r>
      <w:r w:rsidR="00E61377">
        <w:rPr>
          <w:rFonts w:ascii="Times New Roman" w:hAnsi="Times New Roman" w:cs="Times New Roman"/>
          <w:sz w:val="24"/>
          <w:szCs w:val="24"/>
        </w:rPr>
        <w:t xml:space="preserve"> </w:t>
      </w:r>
      <w:r w:rsidR="00052449">
        <w:rPr>
          <w:rFonts w:ascii="Times New Roman" w:hAnsi="Times New Roman" w:cs="Times New Roman"/>
          <w:sz w:val="24"/>
          <w:szCs w:val="24"/>
        </w:rPr>
        <w:t xml:space="preserve"> </w:t>
      </w:r>
      <w:r w:rsidR="00052449" w:rsidRPr="008E4413">
        <w:rPr>
          <w:rFonts w:ascii="Times New Roman" w:hAnsi="Times New Roman" w:cs="Times New Roman"/>
          <w:sz w:val="16"/>
          <w:szCs w:val="16"/>
        </w:rPr>
        <w:t>«ПОЛОЖЕНИЕ</w:t>
      </w:r>
      <w:r w:rsidR="00E61377">
        <w:rPr>
          <w:rFonts w:ascii="Times New Roman" w:hAnsi="Times New Roman" w:cs="Times New Roman"/>
          <w:sz w:val="16"/>
          <w:szCs w:val="16"/>
        </w:rPr>
        <w:t xml:space="preserve"> </w:t>
      </w:r>
      <w:r w:rsidR="00052449" w:rsidRPr="008E4413">
        <w:rPr>
          <w:rFonts w:ascii="Times New Roman" w:hAnsi="Times New Roman" w:cs="Times New Roman"/>
          <w:sz w:val="16"/>
          <w:szCs w:val="16"/>
        </w:rPr>
        <w:t>О ПОРЯДКЕ ПРИСВОЕНИЯ КЛАССОВ</w:t>
      </w:r>
    </w:p>
    <w:p w:rsidR="001B1BFB" w:rsidRDefault="00052449" w:rsidP="007C17BA">
      <w:pPr>
        <w:spacing w:after="0"/>
        <w:rPr>
          <w:rFonts w:ascii="Times New Roman" w:hAnsi="Times New Roman" w:cs="Times New Roman"/>
          <w:sz w:val="16"/>
          <w:szCs w:val="16"/>
        </w:rPr>
      </w:pPr>
      <w:r w:rsidRPr="008E4413">
        <w:rPr>
          <w:rFonts w:ascii="Times New Roman" w:hAnsi="Times New Roman" w:cs="Times New Roman"/>
          <w:sz w:val="16"/>
          <w:szCs w:val="16"/>
        </w:rPr>
        <w:t>КВАЛИФИКАЦИИ ВОДИТЕЛЯМ АВТОМОБИЛЕЙ»</w:t>
      </w:r>
      <w:r w:rsidR="00E61377">
        <w:rPr>
          <w:rFonts w:ascii="Times New Roman" w:hAnsi="Times New Roman" w:cs="Times New Roman"/>
          <w:sz w:val="16"/>
          <w:szCs w:val="16"/>
        </w:rPr>
        <w:t xml:space="preserve"> </w:t>
      </w:r>
      <w:r w:rsidR="00E61377" w:rsidRPr="00E61377">
        <w:rPr>
          <w:rFonts w:ascii="Times New Roman" w:hAnsi="Times New Roman" w:cs="Times New Roman"/>
          <w:b/>
          <w:sz w:val="16"/>
          <w:szCs w:val="16"/>
        </w:rPr>
        <w:t>…………………………………………………………………………….</w:t>
      </w:r>
      <w:r w:rsidR="00E61377">
        <w:rPr>
          <w:rFonts w:ascii="Times New Roman" w:hAnsi="Times New Roman" w:cs="Times New Roman"/>
          <w:sz w:val="16"/>
          <w:szCs w:val="16"/>
        </w:rPr>
        <w:t>.</w:t>
      </w:r>
    </w:p>
    <w:p w:rsidR="005C2A66" w:rsidRDefault="004A58EE" w:rsidP="001B1BFB">
      <w:pPr>
        <w:spacing w:after="0"/>
        <w:ind w:firstLine="680"/>
        <w:rPr>
          <w:rFonts w:ascii="Times New Roman" w:hAnsi="Times New Roman" w:cs="Times New Roman"/>
          <w:b/>
          <w:sz w:val="24"/>
          <w:szCs w:val="24"/>
          <w:lang w:eastAsia="ru-RU"/>
        </w:rPr>
      </w:pPr>
      <w:r>
        <w:rPr>
          <w:rFonts w:ascii="Times New Roman" w:hAnsi="Times New Roman" w:cs="Times New Roman"/>
          <w:b/>
          <w:sz w:val="24"/>
          <w:szCs w:val="24"/>
          <w:lang w:eastAsia="ru-RU"/>
        </w:rPr>
        <w:t>9.3</w:t>
      </w:r>
      <w:r w:rsidR="005C2A66" w:rsidRPr="005C2A66">
        <w:rPr>
          <w:rFonts w:ascii="Times New Roman" w:hAnsi="Times New Roman" w:cs="Times New Roman"/>
          <w:b/>
          <w:sz w:val="24"/>
          <w:szCs w:val="24"/>
          <w:lang w:eastAsia="ru-RU"/>
        </w:rPr>
        <w:t>.3.</w:t>
      </w:r>
      <w:r w:rsidR="005C2A66">
        <w:rPr>
          <w:rFonts w:ascii="Times New Roman" w:hAnsi="Times New Roman" w:cs="Times New Roman"/>
          <w:sz w:val="24"/>
          <w:szCs w:val="24"/>
          <w:lang w:eastAsia="ru-RU"/>
        </w:rPr>
        <w:t xml:space="preserve"> </w:t>
      </w:r>
      <w:r w:rsidR="005C2A66" w:rsidRPr="005C2A66">
        <w:rPr>
          <w:rFonts w:ascii="Times New Roman" w:hAnsi="Times New Roman" w:cs="Times New Roman"/>
          <w:b/>
          <w:sz w:val="24"/>
          <w:szCs w:val="24"/>
          <w:lang w:eastAsia="ru-RU"/>
        </w:rPr>
        <w:t xml:space="preserve">Приложение № 2 к Положению </w:t>
      </w:r>
      <w:r w:rsidR="005C2A66">
        <w:rPr>
          <w:rFonts w:ascii="Times New Roman" w:hAnsi="Times New Roman" w:cs="Times New Roman"/>
          <w:b/>
          <w:sz w:val="24"/>
          <w:szCs w:val="24"/>
          <w:lang w:eastAsia="ru-RU"/>
        </w:rPr>
        <w:t xml:space="preserve"> </w:t>
      </w:r>
      <w:r w:rsidR="005C2A66" w:rsidRPr="005C2A66">
        <w:rPr>
          <w:rFonts w:ascii="Times New Roman" w:hAnsi="Times New Roman" w:cs="Times New Roman"/>
          <w:sz w:val="24"/>
          <w:szCs w:val="24"/>
          <w:lang w:eastAsia="ru-RU"/>
        </w:rPr>
        <w:t>о порядке и условиях</w:t>
      </w:r>
      <w:r w:rsidR="005C2A66">
        <w:rPr>
          <w:rFonts w:ascii="Times New Roman" w:hAnsi="Times New Roman" w:cs="Times New Roman"/>
          <w:sz w:val="24"/>
          <w:szCs w:val="24"/>
          <w:lang w:eastAsia="ru-RU"/>
        </w:rPr>
        <w:t xml:space="preserve"> </w:t>
      </w:r>
      <w:r w:rsidR="005C2A66" w:rsidRPr="005C2A66">
        <w:rPr>
          <w:rFonts w:ascii="Times New Roman" w:hAnsi="Times New Roman" w:cs="Times New Roman"/>
          <w:sz w:val="24"/>
          <w:szCs w:val="24"/>
          <w:lang w:eastAsia="ru-RU"/>
        </w:rPr>
        <w:t>применения выплат стимулирующего характера</w:t>
      </w:r>
      <w:r w:rsidR="005C2A66">
        <w:rPr>
          <w:rFonts w:ascii="Times New Roman" w:hAnsi="Times New Roman" w:cs="Times New Roman"/>
          <w:sz w:val="24"/>
          <w:szCs w:val="24"/>
          <w:lang w:eastAsia="ru-RU"/>
        </w:rPr>
        <w:t xml:space="preserve"> </w:t>
      </w:r>
      <w:r w:rsidR="005C2A66" w:rsidRPr="005C2A66">
        <w:rPr>
          <w:rFonts w:ascii="Times New Roman" w:hAnsi="Times New Roman" w:cs="Times New Roman"/>
          <w:sz w:val="24"/>
          <w:szCs w:val="24"/>
          <w:lang w:eastAsia="ru-RU"/>
        </w:rPr>
        <w:t>в ГБПОУ СИТ</w:t>
      </w:r>
      <w:r w:rsidR="005C2A66">
        <w:rPr>
          <w:rFonts w:ascii="Times New Roman" w:hAnsi="Times New Roman" w:cs="Times New Roman"/>
          <w:sz w:val="24"/>
          <w:szCs w:val="24"/>
          <w:lang w:eastAsia="ru-RU"/>
        </w:rPr>
        <w:t xml:space="preserve"> </w:t>
      </w:r>
      <w:r w:rsidR="005C2A66" w:rsidRPr="005C2A66">
        <w:rPr>
          <w:rFonts w:ascii="Times New Roman" w:hAnsi="Times New Roman" w:cs="Times New Roman"/>
          <w:sz w:val="24"/>
          <w:szCs w:val="24"/>
          <w:lang w:eastAsia="ru-RU"/>
        </w:rPr>
        <w:t>«Порядок ус</w:t>
      </w:r>
      <w:r w:rsidR="005C2A66">
        <w:rPr>
          <w:rFonts w:ascii="Times New Roman" w:hAnsi="Times New Roman" w:cs="Times New Roman"/>
          <w:sz w:val="24"/>
          <w:szCs w:val="24"/>
          <w:lang w:eastAsia="ru-RU"/>
        </w:rPr>
        <w:t xml:space="preserve">тановления надбавки за выслугу </w:t>
      </w:r>
      <w:r w:rsidR="005C2A66" w:rsidRPr="005C2A66">
        <w:rPr>
          <w:rFonts w:ascii="Times New Roman" w:hAnsi="Times New Roman" w:cs="Times New Roman"/>
          <w:sz w:val="24"/>
          <w:szCs w:val="24"/>
          <w:lang w:eastAsia="ru-RU"/>
        </w:rPr>
        <w:t xml:space="preserve"> лет педагогическим работникам ГБПОУ СИТ»</w:t>
      </w:r>
      <w:r w:rsidR="005C2A66">
        <w:rPr>
          <w:rFonts w:ascii="Times New Roman" w:hAnsi="Times New Roman" w:cs="Times New Roman"/>
          <w:sz w:val="24"/>
          <w:szCs w:val="24"/>
          <w:lang w:eastAsia="ru-RU"/>
        </w:rPr>
        <w:t xml:space="preserve">  </w:t>
      </w:r>
      <w:r w:rsidR="005C2A66" w:rsidRPr="005C2A66">
        <w:rPr>
          <w:rFonts w:ascii="Times New Roman" w:hAnsi="Times New Roman" w:cs="Times New Roman"/>
          <w:b/>
          <w:sz w:val="24"/>
          <w:szCs w:val="24"/>
          <w:lang w:eastAsia="ru-RU"/>
        </w:rPr>
        <w:t>……………………………………………….</w:t>
      </w:r>
    </w:p>
    <w:p w:rsidR="001B1BFB" w:rsidRDefault="004A58EE" w:rsidP="001B1BFB">
      <w:pPr>
        <w:spacing w:after="0"/>
        <w:ind w:firstLine="680"/>
        <w:rPr>
          <w:rFonts w:ascii="Times New Roman" w:hAnsi="Times New Roman" w:cs="Times New Roman"/>
          <w:b/>
          <w:sz w:val="24"/>
          <w:szCs w:val="24"/>
          <w:lang w:eastAsia="ru-RU"/>
        </w:rPr>
      </w:pPr>
      <w:r>
        <w:rPr>
          <w:rFonts w:ascii="Times New Roman" w:hAnsi="Times New Roman" w:cs="Times New Roman"/>
          <w:b/>
          <w:sz w:val="24"/>
          <w:szCs w:val="24"/>
          <w:lang w:eastAsia="ru-RU"/>
        </w:rPr>
        <w:t>9.3</w:t>
      </w:r>
      <w:r w:rsidR="001B1BFB">
        <w:rPr>
          <w:rFonts w:ascii="Times New Roman" w:hAnsi="Times New Roman" w:cs="Times New Roman"/>
          <w:b/>
          <w:sz w:val="24"/>
          <w:szCs w:val="24"/>
          <w:lang w:eastAsia="ru-RU"/>
        </w:rPr>
        <w:t xml:space="preserve">.4. </w:t>
      </w:r>
      <w:r w:rsidR="001B1BFB" w:rsidRPr="001B1BFB">
        <w:rPr>
          <w:rFonts w:ascii="Times New Roman" w:hAnsi="Times New Roman" w:cs="Times New Roman"/>
          <w:b/>
          <w:sz w:val="24"/>
          <w:szCs w:val="24"/>
          <w:lang w:eastAsia="ru-RU"/>
        </w:rPr>
        <w:t xml:space="preserve">Приложение № 3 к Положению </w:t>
      </w:r>
      <w:r w:rsidR="001B1BFB">
        <w:rPr>
          <w:rFonts w:ascii="Times New Roman" w:hAnsi="Times New Roman" w:cs="Times New Roman"/>
          <w:b/>
          <w:sz w:val="24"/>
          <w:szCs w:val="24"/>
          <w:lang w:eastAsia="ru-RU"/>
        </w:rPr>
        <w:t xml:space="preserve"> </w:t>
      </w:r>
      <w:r w:rsidR="001B1BFB" w:rsidRPr="001B1BFB">
        <w:rPr>
          <w:rFonts w:ascii="Times New Roman" w:hAnsi="Times New Roman" w:cs="Times New Roman"/>
          <w:b/>
          <w:sz w:val="24"/>
          <w:szCs w:val="24"/>
          <w:lang w:eastAsia="ru-RU"/>
        </w:rPr>
        <w:t>«Показатели</w:t>
      </w:r>
      <w:r w:rsidR="001B1BFB">
        <w:rPr>
          <w:rFonts w:ascii="Times New Roman" w:hAnsi="Times New Roman" w:cs="Times New Roman"/>
          <w:b/>
          <w:sz w:val="24"/>
          <w:szCs w:val="24"/>
          <w:lang w:eastAsia="ru-RU"/>
        </w:rPr>
        <w:t xml:space="preserve"> </w:t>
      </w:r>
      <w:r w:rsidR="001B1BFB" w:rsidRPr="001B1BFB">
        <w:rPr>
          <w:rFonts w:ascii="Times New Roman" w:hAnsi="Times New Roman" w:cs="Times New Roman"/>
          <w:b/>
          <w:sz w:val="24"/>
          <w:szCs w:val="24"/>
          <w:lang w:eastAsia="ru-RU"/>
        </w:rPr>
        <w:t>ежемесячного премирования работников</w:t>
      </w:r>
      <w:r w:rsidR="001B1BFB">
        <w:rPr>
          <w:rFonts w:ascii="Times New Roman" w:hAnsi="Times New Roman" w:cs="Times New Roman"/>
          <w:b/>
          <w:sz w:val="24"/>
          <w:szCs w:val="24"/>
          <w:lang w:eastAsia="ru-RU"/>
        </w:rPr>
        <w:t xml:space="preserve"> </w:t>
      </w:r>
      <w:r w:rsidR="001B1BFB" w:rsidRPr="001B1BFB">
        <w:rPr>
          <w:rFonts w:ascii="Times New Roman" w:hAnsi="Times New Roman" w:cs="Times New Roman"/>
          <w:b/>
          <w:sz w:val="24"/>
          <w:szCs w:val="24"/>
          <w:lang w:eastAsia="ru-RU"/>
        </w:rPr>
        <w:t>(критерии оценки результатов трудовой деятельности)»</w:t>
      </w:r>
      <w:r w:rsidR="001B1BFB">
        <w:rPr>
          <w:rFonts w:ascii="Times New Roman" w:hAnsi="Times New Roman" w:cs="Times New Roman"/>
          <w:b/>
          <w:sz w:val="24"/>
          <w:szCs w:val="24"/>
          <w:lang w:eastAsia="ru-RU"/>
        </w:rPr>
        <w:t xml:space="preserve"> ………………</w:t>
      </w:r>
    </w:p>
    <w:p w:rsidR="001B1BFB" w:rsidRDefault="001B1BFB" w:rsidP="001B1BFB">
      <w:pPr>
        <w:spacing w:after="0"/>
        <w:rPr>
          <w:rFonts w:ascii="Times New Roman" w:hAnsi="Times New Roman" w:cs="Times New Roman"/>
          <w:b/>
          <w:sz w:val="24"/>
          <w:szCs w:val="24"/>
        </w:rPr>
      </w:pPr>
      <w:r>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ab/>
      </w:r>
      <w:r w:rsidR="004A58EE">
        <w:rPr>
          <w:rFonts w:ascii="Times New Roman" w:hAnsi="Times New Roman" w:cs="Times New Roman"/>
          <w:b/>
          <w:sz w:val="24"/>
          <w:szCs w:val="24"/>
          <w:lang w:eastAsia="ru-RU"/>
        </w:rPr>
        <w:t>9.3</w:t>
      </w:r>
      <w:r w:rsidRPr="001B1BFB">
        <w:rPr>
          <w:rFonts w:ascii="Times New Roman" w:hAnsi="Times New Roman" w:cs="Times New Roman"/>
          <w:b/>
          <w:sz w:val="24"/>
          <w:szCs w:val="24"/>
          <w:lang w:eastAsia="ru-RU"/>
        </w:rPr>
        <w:t xml:space="preserve">.5. </w:t>
      </w:r>
      <w:r w:rsidRPr="001B1BFB">
        <w:rPr>
          <w:rFonts w:ascii="Times New Roman" w:hAnsi="Times New Roman" w:cs="Times New Roman"/>
          <w:b/>
          <w:sz w:val="24"/>
          <w:szCs w:val="24"/>
        </w:rPr>
        <w:t xml:space="preserve">Приложение № 4 к </w:t>
      </w:r>
      <w:r w:rsidRPr="001B1BFB">
        <w:rPr>
          <w:rFonts w:ascii="Times New Roman" w:hAnsi="Times New Roman" w:cs="Times New Roman"/>
          <w:sz w:val="24"/>
          <w:szCs w:val="24"/>
        </w:rPr>
        <w:t xml:space="preserve">Положению </w:t>
      </w:r>
      <w:r>
        <w:rPr>
          <w:rFonts w:ascii="Times New Roman" w:hAnsi="Times New Roman" w:cs="Times New Roman"/>
          <w:sz w:val="24"/>
          <w:szCs w:val="24"/>
        </w:rPr>
        <w:t xml:space="preserve"> </w:t>
      </w:r>
      <w:r w:rsidRPr="008E4413">
        <w:rPr>
          <w:rFonts w:ascii="Times New Roman" w:hAnsi="Times New Roman" w:cs="Times New Roman"/>
          <w:sz w:val="24"/>
          <w:szCs w:val="24"/>
        </w:rPr>
        <w:t>о порядке и условиях применения выплат стимулирующего характера в ГБПОУ СИТ</w:t>
      </w:r>
      <w:r>
        <w:rPr>
          <w:rFonts w:ascii="Times New Roman" w:hAnsi="Times New Roman" w:cs="Times New Roman"/>
          <w:sz w:val="24"/>
          <w:szCs w:val="24"/>
        </w:rPr>
        <w:t xml:space="preserve"> </w:t>
      </w:r>
      <w:r>
        <w:rPr>
          <w:rFonts w:ascii="Times New Roman" w:hAnsi="Times New Roman" w:cs="Times New Roman"/>
          <w:b/>
          <w:sz w:val="24"/>
          <w:szCs w:val="24"/>
        </w:rPr>
        <w:t>«</w:t>
      </w:r>
      <w:r w:rsidRPr="00EE257F">
        <w:rPr>
          <w:rFonts w:ascii="Times New Roman" w:hAnsi="Times New Roman" w:cs="Times New Roman"/>
          <w:b/>
          <w:sz w:val="24"/>
          <w:szCs w:val="24"/>
        </w:rPr>
        <w:t>Положение</w:t>
      </w:r>
      <w:r>
        <w:rPr>
          <w:rFonts w:ascii="Times New Roman" w:hAnsi="Times New Roman" w:cs="Times New Roman"/>
          <w:b/>
          <w:sz w:val="24"/>
          <w:szCs w:val="24"/>
        </w:rPr>
        <w:t xml:space="preserve"> </w:t>
      </w:r>
      <w:r w:rsidRPr="00EE257F">
        <w:rPr>
          <w:rFonts w:ascii="Times New Roman" w:hAnsi="Times New Roman" w:cs="Times New Roman"/>
          <w:b/>
          <w:sz w:val="24"/>
          <w:szCs w:val="24"/>
        </w:rPr>
        <w:t>о порядке и размерах выплаты надбавки</w:t>
      </w:r>
      <w:r>
        <w:rPr>
          <w:rFonts w:ascii="Times New Roman" w:hAnsi="Times New Roman" w:cs="Times New Roman"/>
          <w:b/>
          <w:sz w:val="24"/>
          <w:szCs w:val="24"/>
        </w:rPr>
        <w:t xml:space="preserve"> </w:t>
      </w:r>
      <w:r w:rsidRPr="00EE257F">
        <w:rPr>
          <w:rFonts w:ascii="Times New Roman" w:hAnsi="Times New Roman" w:cs="Times New Roman"/>
          <w:b/>
          <w:sz w:val="24"/>
          <w:szCs w:val="24"/>
        </w:rPr>
        <w:t>за профессиональное мастерство работникам ГБПОУ СИТ</w:t>
      </w:r>
      <w:r>
        <w:rPr>
          <w:rFonts w:ascii="Times New Roman" w:hAnsi="Times New Roman" w:cs="Times New Roman"/>
          <w:b/>
          <w:sz w:val="24"/>
          <w:szCs w:val="24"/>
        </w:rPr>
        <w:t>» ………….</w:t>
      </w:r>
    </w:p>
    <w:p w:rsidR="009F4A68" w:rsidRDefault="009F4A68" w:rsidP="009F4A68">
      <w:pPr>
        <w:spacing w:after="0"/>
        <w:rPr>
          <w:rFonts w:ascii="Times New Roman" w:hAnsi="Times New Roman" w:cs="Times New Roman"/>
          <w:b/>
          <w:sz w:val="24"/>
          <w:szCs w:val="24"/>
        </w:rPr>
      </w:pPr>
      <w:r>
        <w:rPr>
          <w:rFonts w:ascii="Times New Roman" w:hAnsi="Times New Roman" w:cs="Times New Roman"/>
          <w:b/>
          <w:sz w:val="24"/>
          <w:szCs w:val="24"/>
        </w:rPr>
        <w:lastRenderedPageBreak/>
        <w:tab/>
      </w:r>
      <w:r w:rsidR="004A58EE">
        <w:rPr>
          <w:rFonts w:ascii="Times New Roman" w:hAnsi="Times New Roman" w:cs="Times New Roman"/>
          <w:b/>
          <w:sz w:val="24"/>
          <w:szCs w:val="24"/>
        </w:rPr>
        <w:t>9.3</w:t>
      </w:r>
      <w:r>
        <w:rPr>
          <w:rFonts w:ascii="Times New Roman" w:hAnsi="Times New Roman" w:cs="Times New Roman"/>
          <w:b/>
          <w:sz w:val="24"/>
          <w:szCs w:val="24"/>
        </w:rPr>
        <w:t xml:space="preserve">.6. </w:t>
      </w:r>
      <w:r w:rsidRPr="009F4A68">
        <w:rPr>
          <w:rFonts w:ascii="Times New Roman" w:hAnsi="Times New Roman" w:cs="Times New Roman"/>
          <w:b/>
          <w:sz w:val="24"/>
          <w:szCs w:val="24"/>
        </w:rPr>
        <w:t xml:space="preserve">Приложение № 5 </w:t>
      </w:r>
      <w:r w:rsidRPr="0087560C">
        <w:rPr>
          <w:rFonts w:ascii="Times New Roman" w:hAnsi="Times New Roman" w:cs="Times New Roman"/>
          <w:sz w:val="24"/>
          <w:szCs w:val="24"/>
        </w:rPr>
        <w:t xml:space="preserve">к Положению  о порядке и условиях применения выплат стимулирующего характера в ГБПОУ СИТ Основания  для снижения размера премии по итогам работы за месяц </w:t>
      </w:r>
      <w:r>
        <w:rPr>
          <w:rFonts w:ascii="Times New Roman" w:hAnsi="Times New Roman" w:cs="Times New Roman"/>
          <w:b/>
          <w:sz w:val="24"/>
          <w:szCs w:val="24"/>
        </w:rPr>
        <w:t>………………………………………………………………..</w:t>
      </w:r>
    </w:p>
    <w:p w:rsidR="009F4A68" w:rsidRPr="009F4A68" w:rsidRDefault="004A58EE" w:rsidP="009F4A68">
      <w:pPr>
        <w:spacing w:after="0"/>
        <w:rPr>
          <w:rFonts w:ascii="Times New Roman" w:hAnsi="Times New Roman" w:cs="Times New Roman"/>
          <w:sz w:val="24"/>
          <w:szCs w:val="24"/>
        </w:rPr>
      </w:pPr>
      <w:r>
        <w:rPr>
          <w:rFonts w:ascii="Times New Roman" w:hAnsi="Times New Roman" w:cs="Times New Roman"/>
          <w:b/>
          <w:sz w:val="24"/>
          <w:szCs w:val="24"/>
        </w:rPr>
        <w:t>9.4</w:t>
      </w:r>
      <w:r w:rsidR="009F4A68">
        <w:rPr>
          <w:rFonts w:ascii="Times New Roman" w:hAnsi="Times New Roman" w:cs="Times New Roman"/>
          <w:b/>
          <w:sz w:val="24"/>
          <w:szCs w:val="24"/>
        </w:rPr>
        <w:t xml:space="preserve">. </w:t>
      </w:r>
      <w:r w:rsidR="00CC2EB6" w:rsidRPr="009F4A68">
        <w:rPr>
          <w:rFonts w:ascii="Times New Roman" w:hAnsi="Times New Roman" w:cs="Times New Roman"/>
          <w:b/>
          <w:sz w:val="24"/>
          <w:szCs w:val="24"/>
        </w:rPr>
        <w:t xml:space="preserve">ПРИЛОЖЕНИЕ № 3.1. К КОЛЛЕКТИВНОМУ ДОГОВОРУ </w:t>
      </w:r>
      <w:r w:rsidR="009F4A68" w:rsidRPr="009F4A68">
        <w:rPr>
          <w:rFonts w:ascii="Times New Roman" w:hAnsi="Times New Roman" w:cs="Times New Roman"/>
          <w:sz w:val="24"/>
          <w:szCs w:val="24"/>
        </w:rPr>
        <w:t>«ПОЛОЖЕНИЕ</w:t>
      </w:r>
    </w:p>
    <w:p w:rsidR="009F4A68" w:rsidRDefault="009F4A68" w:rsidP="009F4A68">
      <w:pPr>
        <w:spacing w:after="0"/>
        <w:rPr>
          <w:rFonts w:ascii="Times New Roman" w:hAnsi="Times New Roman" w:cs="Times New Roman"/>
          <w:b/>
          <w:sz w:val="24"/>
          <w:szCs w:val="24"/>
        </w:rPr>
      </w:pPr>
      <w:r w:rsidRPr="009F4A68">
        <w:rPr>
          <w:rFonts w:ascii="Times New Roman" w:hAnsi="Times New Roman" w:cs="Times New Roman"/>
          <w:sz w:val="24"/>
          <w:szCs w:val="24"/>
        </w:rPr>
        <w:t>О ВЫПЛАТАХ СОЦИАЛЬНОГО ХАРАКТЕРА»</w:t>
      </w:r>
      <w:r>
        <w:rPr>
          <w:rFonts w:ascii="Times New Roman" w:hAnsi="Times New Roman" w:cs="Times New Roman"/>
          <w:sz w:val="24"/>
          <w:szCs w:val="24"/>
        </w:rPr>
        <w:t xml:space="preserve"> </w:t>
      </w:r>
      <w:r>
        <w:rPr>
          <w:rFonts w:ascii="Times New Roman" w:hAnsi="Times New Roman" w:cs="Times New Roman"/>
          <w:b/>
          <w:sz w:val="24"/>
          <w:szCs w:val="24"/>
        </w:rPr>
        <w:t>……………………………..</w:t>
      </w:r>
    </w:p>
    <w:p w:rsidR="009F4A68" w:rsidRPr="009F4A68" w:rsidRDefault="009F4A68" w:rsidP="009F4A68">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13</w:t>
      </w:r>
      <w:r w:rsidR="00CC2EB6">
        <w:rPr>
          <w:rFonts w:ascii="Times New Roman" w:hAnsi="Times New Roman" w:cs="Times New Roman"/>
          <w:b/>
          <w:sz w:val="24"/>
          <w:szCs w:val="24"/>
          <w:lang w:eastAsia="ru-RU"/>
        </w:rPr>
        <w:t xml:space="preserve">. </w:t>
      </w:r>
      <w:r w:rsidR="00CC2EB6" w:rsidRPr="009F4A68">
        <w:rPr>
          <w:rFonts w:ascii="Times New Roman" w:hAnsi="Times New Roman" w:cs="Times New Roman"/>
          <w:b/>
          <w:sz w:val="24"/>
          <w:szCs w:val="24"/>
          <w:lang w:eastAsia="ru-RU"/>
        </w:rPr>
        <w:t>ПРИЛОЖЕНИЕ № 4</w:t>
      </w:r>
      <w:proofErr w:type="gramStart"/>
      <w:r w:rsidR="00CC2EB6" w:rsidRPr="009F4A68">
        <w:rPr>
          <w:rFonts w:ascii="Times New Roman" w:hAnsi="Times New Roman" w:cs="Times New Roman"/>
          <w:b/>
          <w:sz w:val="24"/>
          <w:szCs w:val="24"/>
          <w:lang w:eastAsia="ru-RU"/>
        </w:rPr>
        <w:t xml:space="preserve"> К</w:t>
      </w:r>
      <w:proofErr w:type="gramEnd"/>
      <w:r w:rsidR="00CC2EB6" w:rsidRPr="009F4A68">
        <w:rPr>
          <w:rFonts w:ascii="Times New Roman" w:hAnsi="Times New Roman" w:cs="Times New Roman"/>
          <w:b/>
          <w:sz w:val="24"/>
          <w:szCs w:val="24"/>
          <w:lang w:eastAsia="ru-RU"/>
        </w:rPr>
        <w:t xml:space="preserve"> КОЛЛЕКТИВНОМУ ДОГОВОРУ</w:t>
      </w:r>
    </w:p>
    <w:p w:rsidR="001B1BFB" w:rsidRDefault="009F4A68" w:rsidP="009F4A68">
      <w:pPr>
        <w:spacing w:after="0"/>
        <w:rPr>
          <w:rFonts w:ascii="Times New Roman" w:hAnsi="Times New Roman" w:cs="Times New Roman"/>
          <w:b/>
          <w:sz w:val="24"/>
          <w:szCs w:val="24"/>
          <w:lang w:eastAsia="ru-RU"/>
        </w:rPr>
      </w:pPr>
      <w:r w:rsidRPr="009F4A68">
        <w:rPr>
          <w:rFonts w:ascii="Times New Roman" w:hAnsi="Times New Roman" w:cs="Times New Roman"/>
          <w:sz w:val="24"/>
          <w:szCs w:val="24"/>
          <w:lang w:eastAsia="ru-RU"/>
        </w:rPr>
        <w:t>«</w:t>
      </w:r>
      <w:r>
        <w:rPr>
          <w:rFonts w:ascii="Times New Roman" w:hAnsi="Times New Roman" w:cs="Times New Roman"/>
          <w:sz w:val="24"/>
          <w:szCs w:val="24"/>
          <w:lang w:eastAsia="ru-RU"/>
        </w:rPr>
        <w:t>П</w:t>
      </w:r>
      <w:r w:rsidRPr="009F4A68">
        <w:rPr>
          <w:rFonts w:ascii="Times New Roman" w:hAnsi="Times New Roman" w:cs="Times New Roman"/>
          <w:sz w:val="24"/>
          <w:szCs w:val="24"/>
          <w:lang w:eastAsia="ru-RU"/>
        </w:rPr>
        <w:t>оложение  о выдаче работникам государственного бюджетного профессионального образовательного учреждения «сахалинский индустриальный техникум» специальной одежды, специальной обуви и других средств инд</w:t>
      </w:r>
      <w:r w:rsidR="0087560C">
        <w:rPr>
          <w:rFonts w:ascii="Times New Roman" w:hAnsi="Times New Roman" w:cs="Times New Roman"/>
          <w:sz w:val="24"/>
          <w:szCs w:val="24"/>
          <w:lang w:eastAsia="ru-RU"/>
        </w:rPr>
        <w:t>и</w:t>
      </w:r>
      <w:r w:rsidRPr="009F4A68">
        <w:rPr>
          <w:rFonts w:ascii="Times New Roman" w:hAnsi="Times New Roman" w:cs="Times New Roman"/>
          <w:sz w:val="24"/>
          <w:szCs w:val="24"/>
          <w:lang w:eastAsia="ru-RU"/>
        </w:rPr>
        <w:t>видуальной защиты»</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w:t>
      </w:r>
    </w:p>
    <w:p w:rsidR="00333408" w:rsidRPr="00333408" w:rsidRDefault="004A58EE" w:rsidP="00333408">
      <w:pPr>
        <w:spacing w:after="0"/>
        <w:ind w:firstLine="680"/>
        <w:rPr>
          <w:rFonts w:ascii="Times New Roman" w:hAnsi="Times New Roman" w:cs="Times New Roman"/>
          <w:b/>
          <w:sz w:val="24"/>
          <w:szCs w:val="24"/>
          <w:lang w:eastAsia="ru-RU"/>
        </w:rPr>
      </w:pPr>
      <w:r>
        <w:rPr>
          <w:rFonts w:ascii="Times New Roman" w:hAnsi="Times New Roman" w:cs="Times New Roman"/>
          <w:b/>
          <w:sz w:val="24"/>
          <w:szCs w:val="24"/>
          <w:lang w:eastAsia="ru-RU"/>
        </w:rPr>
        <w:t>9.4</w:t>
      </w:r>
      <w:r w:rsidR="00333408">
        <w:rPr>
          <w:rFonts w:ascii="Times New Roman" w:hAnsi="Times New Roman" w:cs="Times New Roman"/>
          <w:b/>
          <w:sz w:val="24"/>
          <w:szCs w:val="24"/>
          <w:lang w:eastAsia="ru-RU"/>
        </w:rPr>
        <w:t xml:space="preserve">.1. </w:t>
      </w:r>
      <w:r w:rsidR="00333408" w:rsidRPr="00333408">
        <w:rPr>
          <w:rFonts w:ascii="Times New Roman" w:hAnsi="Times New Roman" w:cs="Times New Roman"/>
          <w:b/>
          <w:sz w:val="24"/>
          <w:szCs w:val="24"/>
          <w:lang w:eastAsia="ru-RU"/>
        </w:rPr>
        <w:t>Приложение № 1</w:t>
      </w:r>
      <w:proofErr w:type="gramStart"/>
      <w:r w:rsidR="00333408" w:rsidRPr="00333408">
        <w:rPr>
          <w:rFonts w:ascii="Times New Roman" w:hAnsi="Times New Roman" w:cs="Times New Roman"/>
          <w:b/>
          <w:sz w:val="24"/>
          <w:szCs w:val="24"/>
          <w:lang w:eastAsia="ru-RU"/>
        </w:rPr>
        <w:t xml:space="preserve">  К</w:t>
      </w:r>
      <w:proofErr w:type="gramEnd"/>
      <w:r w:rsidR="00333408" w:rsidRPr="00333408">
        <w:rPr>
          <w:rFonts w:ascii="Times New Roman" w:hAnsi="Times New Roman" w:cs="Times New Roman"/>
          <w:b/>
          <w:sz w:val="24"/>
          <w:szCs w:val="24"/>
          <w:lang w:eastAsia="ru-RU"/>
        </w:rPr>
        <w:t xml:space="preserve"> Положению о выдаче о выдаче  специальной одежды, специальной обуви и других средств индивидуальной защиты работникам ГБПОУ СИТ</w:t>
      </w:r>
    </w:p>
    <w:p w:rsidR="00333408" w:rsidRPr="00333408" w:rsidRDefault="00333408" w:rsidP="00333408">
      <w:pPr>
        <w:spacing w:after="0"/>
        <w:rPr>
          <w:rFonts w:ascii="Times New Roman" w:hAnsi="Times New Roman" w:cs="Times New Roman"/>
          <w:b/>
          <w:sz w:val="24"/>
          <w:szCs w:val="24"/>
          <w:lang w:eastAsia="ru-RU"/>
        </w:rPr>
      </w:pPr>
      <w:r w:rsidRPr="00333408">
        <w:rPr>
          <w:rFonts w:ascii="Times New Roman" w:hAnsi="Times New Roman" w:cs="Times New Roman"/>
          <w:b/>
          <w:sz w:val="24"/>
          <w:szCs w:val="24"/>
          <w:lang w:eastAsia="ru-RU"/>
        </w:rPr>
        <w:t xml:space="preserve">            </w:t>
      </w:r>
      <w:r w:rsidRPr="00333408">
        <w:rPr>
          <w:rFonts w:ascii="Times New Roman" w:hAnsi="Times New Roman" w:cs="Times New Roman"/>
          <w:sz w:val="24"/>
          <w:szCs w:val="24"/>
          <w:lang w:eastAsia="ru-RU"/>
        </w:rPr>
        <w:t xml:space="preserve">«Перечень рабочих мест ГБПОУ СИТ сквозных профессий с вредными и опасными условиями труда для выдачи спецодежды, </w:t>
      </w:r>
      <w:proofErr w:type="spellStart"/>
      <w:r w:rsidRPr="00333408">
        <w:rPr>
          <w:rFonts w:ascii="Times New Roman" w:hAnsi="Times New Roman" w:cs="Times New Roman"/>
          <w:sz w:val="24"/>
          <w:szCs w:val="24"/>
          <w:lang w:eastAsia="ru-RU"/>
        </w:rPr>
        <w:t>спецобуви</w:t>
      </w:r>
      <w:proofErr w:type="spellEnd"/>
      <w:r w:rsidRPr="00333408">
        <w:rPr>
          <w:rFonts w:ascii="Times New Roman" w:hAnsi="Times New Roman" w:cs="Times New Roman"/>
          <w:sz w:val="24"/>
          <w:szCs w:val="24"/>
          <w:lang w:eastAsia="ru-RU"/>
        </w:rPr>
        <w:t xml:space="preserve"> и других СИЗ»</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w:t>
      </w:r>
    </w:p>
    <w:p w:rsidR="005C2A66" w:rsidRPr="005C2A66" w:rsidRDefault="005C2A66" w:rsidP="005C2A66">
      <w:pPr>
        <w:spacing w:after="0"/>
        <w:rPr>
          <w:rFonts w:ascii="Times New Roman" w:hAnsi="Times New Roman" w:cs="Times New Roman"/>
          <w:sz w:val="24"/>
          <w:szCs w:val="24"/>
          <w:lang w:eastAsia="ru-RU"/>
        </w:rPr>
      </w:pPr>
    </w:p>
    <w:p w:rsidR="0030637D" w:rsidRPr="00675FC8" w:rsidRDefault="0030637D" w:rsidP="0030637D">
      <w:pPr>
        <w:rPr>
          <w:rFonts w:ascii="Times New Roman" w:hAnsi="Times New Roman" w:cs="Times New Roman"/>
          <w:sz w:val="24"/>
          <w:szCs w:val="24"/>
          <w:lang w:eastAsia="ru-RU"/>
        </w:rPr>
      </w:pPr>
    </w:p>
    <w:p w:rsidR="00373F3C" w:rsidRDefault="00373F3C" w:rsidP="00326B29">
      <w:pPr>
        <w:spacing w:line="240" w:lineRule="auto"/>
        <w:jc w:val="both"/>
        <w:rPr>
          <w:rFonts w:ascii="Times New Roman" w:hAnsi="Times New Roman" w:cs="Times New Roman"/>
          <w:sz w:val="24"/>
          <w:szCs w:val="24"/>
          <w:lang w:eastAsia="ru-RU"/>
        </w:rPr>
      </w:pPr>
    </w:p>
    <w:p w:rsidR="001A24DB" w:rsidRDefault="001A24DB" w:rsidP="00326B29">
      <w:pPr>
        <w:spacing w:line="240" w:lineRule="auto"/>
        <w:jc w:val="both"/>
        <w:rPr>
          <w:rFonts w:ascii="Times New Roman" w:hAnsi="Times New Roman" w:cs="Times New Roman"/>
          <w:sz w:val="24"/>
          <w:szCs w:val="24"/>
          <w:lang w:eastAsia="ru-RU"/>
        </w:rPr>
      </w:pPr>
    </w:p>
    <w:p w:rsidR="001A24DB" w:rsidRDefault="001A24DB" w:rsidP="00326B29">
      <w:pPr>
        <w:spacing w:line="240" w:lineRule="auto"/>
        <w:jc w:val="both"/>
        <w:rPr>
          <w:rFonts w:ascii="Times New Roman" w:hAnsi="Times New Roman" w:cs="Times New Roman"/>
          <w:sz w:val="24"/>
          <w:szCs w:val="24"/>
          <w:lang w:eastAsia="ru-RU"/>
        </w:rPr>
      </w:pPr>
    </w:p>
    <w:p w:rsidR="001A24DB" w:rsidRDefault="001A24DB" w:rsidP="00326B29">
      <w:pPr>
        <w:spacing w:line="240" w:lineRule="auto"/>
        <w:jc w:val="both"/>
        <w:rPr>
          <w:rFonts w:ascii="Times New Roman" w:hAnsi="Times New Roman" w:cs="Times New Roman"/>
          <w:sz w:val="24"/>
          <w:szCs w:val="24"/>
          <w:lang w:eastAsia="ru-RU"/>
        </w:rPr>
      </w:pPr>
    </w:p>
    <w:p w:rsidR="001A24DB" w:rsidRDefault="001A24DB" w:rsidP="00326B29">
      <w:pPr>
        <w:spacing w:line="240" w:lineRule="auto"/>
        <w:jc w:val="both"/>
        <w:rPr>
          <w:rFonts w:ascii="Times New Roman" w:hAnsi="Times New Roman" w:cs="Times New Roman"/>
          <w:sz w:val="24"/>
          <w:szCs w:val="24"/>
          <w:lang w:eastAsia="ru-RU"/>
        </w:rPr>
      </w:pPr>
    </w:p>
    <w:p w:rsidR="001A24DB" w:rsidRDefault="001A24DB" w:rsidP="00326B29">
      <w:pPr>
        <w:spacing w:line="240" w:lineRule="auto"/>
        <w:jc w:val="both"/>
        <w:rPr>
          <w:rFonts w:ascii="Times New Roman" w:hAnsi="Times New Roman" w:cs="Times New Roman"/>
          <w:sz w:val="24"/>
          <w:szCs w:val="24"/>
          <w:lang w:eastAsia="ru-RU"/>
        </w:rPr>
      </w:pPr>
    </w:p>
    <w:p w:rsidR="001A24DB" w:rsidRDefault="001A24DB" w:rsidP="00326B29">
      <w:pPr>
        <w:spacing w:line="240" w:lineRule="auto"/>
        <w:jc w:val="both"/>
        <w:rPr>
          <w:rFonts w:ascii="Times New Roman" w:hAnsi="Times New Roman" w:cs="Times New Roman"/>
          <w:sz w:val="24"/>
          <w:szCs w:val="24"/>
          <w:lang w:eastAsia="ru-RU"/>
        </w:rPr>
      </w:pPr>
    </w:p>
    <w:p w:rsidR="001A24DB" w:rsidRDefault="001A24DB" w:rsidP="00326B29">
      <w:pPr>
        <w:spacing w:line="240" w:lineRule="auto"/>
        <w:jc w:val="both"/>
        <w:rPr>
          <w:rFonts w:ascii="Times New Roman" w:hAnsi="Times New Roman" w:cs="Times New Roman"/>
          <w:sz w:val="24"/>
          <w:szCs w:val="24"/>
          <w:lang w:eastAsia="ru-RU"/>
        </w:rPr>
      </w:pPr>
    </w:p>
    <w:p w:rsidR="001A24DB" w:rsidRDefault="001A24DB" w:rsidP="00326B29">
      <w:pPr>
        <w:spacing w:line="240" w:lineRule="auto"/>
        <w:jc w:val="both"/>
        <w:rPr>
          <w:rFonts w:ascii="Times New Roman" w:hAnsi="Times New Roman" w:cs="Times New Roman"/>
          <w:sz w:val="24"/>
          <w:szCs w:val="24"/>
          <w:lang w:eastAsia="ru-RU"/>
        </w:rPr>
      </w:pPr>
    </w:p>
    <w:p w:rsidR="001A24DB" w:rsidRDefault="001A24DB" w:rsidP="00326B29">
      <w:pPr>
        <w:spacing w:line="240" w:lineRule="auto"/>
        <w:jc w:val="both"/>
        <w:rPr>
          <w:rFonts w:ascii="Times New Roman" w:hAnsi="Times New Roman" w:cs="Times New Roman"/>
          <w:sz w:val="24"/>
          <w:szCs w:val="24"/>
          <w:lang w:eastAsia="ru-RU"/>
        </w:rPr>
      </w:pPr>
    </w:p>
    <w:p w:rsidR="00EC633F" w:rsidRDefault="00EC633F" w:rsidP="00326B29">
      <w:pPr>
        <w:spacing w:line="240" w:lineRule="auto"/>
        <w:jc w:val="both"/>
        <w:rPr>
          <w:rFonts w:ascii="Times New Roman" w:hAnsi="Times New Roman" w:cs="Times New Roman"/>
          <w:sz w:val="24"/>
          <w:szCs w:val="24"/>
          <w:lang w:eastAsia="ru-RU"/>
        </w:rPr>
      </w:pPr>
    </w:p>
    <w:p w:rsidR="00EC633F" w:rsidRDefault="00EC633F" w:rsidP="00326B29">
      <w:pPr>
        <w:spacing w:line="240" w:lineRule="auto"/>
        <w:jc w:val="both"/>
        <w:rPr>
          <w:rFonts w:ascii="Times New Roman" w:hAnsi="Times New Roman" w:cs="Times New Roman"/>
          <w:sz w:val="24"/>
          <w:szCs w:val="24"/>
          <w:lang w:eastAsia="ru-RU"/>
        </w:rPr>
      </w:pPr>
    </w:p>
    <w:p w:rsidR="00EC633F" w:rsidRDefault="00EC633F" w:rsidP="00326B29">
      <w:pPr>
        <w:spacing w:line="240" w:lineRule="auto"/>
        <w:jc w:val="both"/>
        <w:rPr>
          <w:rFonts w:ascii="Times New Roman" w:hAnsi="Times New Roman" w:cs="Times New Roman"/>
          <w:sz w:val="24"/>
          <w:szCs w:val="24"/>
          <w:lang w:eastAsia="ru-RU"/>
        </w:rPr>
      </w:pPr>
    </w:p>
    <w:p w:rsidR="00EC633F" w:rsidRDefault="00EC633F" w:rsidP="00326B29">
      <w:pPr>
        <w:spacing w:line="240" w:lineRule="auto"/>
        <w:jc w:val="both"/>
        <w:rPr>
          <w:rFonts w:ascii="Times New Roman" w:hAnsi="Times New Roman" w:cs="Times New Roman"/>
          <w:sz w:val="24"/>
          <w:szCs w:val="24"/>
          <w:lang w:eastAsia="ru-RU"/>
        </w:rPr>
      </w:pPr>
    </w:p>
    <w:p w:rsidR="00EC633F" w:rsidRDefault="00EC633F" w:rsidP="00326B29">
      <w:pPr>
        <w:spacing w:line="240" w:lineRule="auto"/>
        <w:jc w:val="both"/>
        <w:rPr>
          <w:rFonts w:ascii="Times New Roman" w:hAnsi="Times New Roman" w:cs="Times New Roman"/>
          <w:sz w:val="24"/>
          <w:szCs w:val="24"/>
          <w:lang w:eastAsia="ru-RU"/>
        </w:rPr>
      </w:pPr>
    </w:p>
    <w:p w:rsidR="00EC633F" w:rsidRDefault="00EC633F" w:rsidP="00326B29">
      <w:pPr>
        <w:spacing w:line="240" w:lineRule="auto"/>
        <w:jc w:val="both"/>
        <w:rPr>
          <w:rFonts w:ascii="Times New Roman" w:hAnsi="Times New Roman" w:cs="Times New Roman"/>
          <w:sz w:val="24"/>
          <w:szCs w:val="24"/>
          <w:lang w:eastAsia="ru-RU"/>
        </w:rPr>
      </w:pPr>
    </w:p>
    <w:p w:rsidR="00EC633F" w:rsidRDefault="00EC633F" w:rsidP="00326B29">
      <w:pPr>
        <w:spacing w:line="240" w:lineRule="auto"/>
        <w:jc w:val="both"/>
        <w:rPr>
          <w:rFonts w:ascii="Times New Roman" w:hAnsi="Times New Roman" w:cs="Times New Roman"/>
          <w:sz w:val="24"/>
          <w:szCs w:val="24"/>
          <w:lang w:eastAsia="ru-RU"/>
        </w:rPr>
      </w:pPr>
    </w:p>
    <w:p w:rsidR="00D01E68" w:rsidRDefault="00D01E68" w:rsidP="00326B29">
      <w:pPr>
        <w:spacing w:line="240" w:lineRule="auto"/>
        <w:jc w:val="both"/>
        <w:rPr>
          <w:rFonts w:ascii="Times New Roman" w:hAnsi="Times New Roman" w:cs="Times New Roman"/>
          <w:sz w:val="24"/>
          <w:szCs w:val="24"/>
          <w:lang w:eastAsia="ru-RU"/>
        </w:rPr>
      </w:pPr>
    </w:p>
    <w:p w:rsidR="00D01E68" w:rsidRDefault="00D01E68" w:rsidP="00326B29">
      <w:pPr>
        <w:spacing w:line="240" w:lineRule="auto"/>
        <w:jc w:val="both"/>
        <w:rPr>
          <w:rFonts w:ascii="Times New Roman" w:hAnsi="Times New Roman" w:cs="Times New Roman"/>
          <w:sz w:val="24"/>
          <w:szCs w:val="24"/>
          <w:lang w:eastAsia="ru-RU"/>
        </w:rPr>
      </w:pPr>
    </w:p>
    <w:p w:rsidR="00EC633F" w:rsidRDefault="00EC633F" w:rsidP="00326B29">
      <w:pPr>
        <w:spacing w:line="240" w:lineRule="auto"/>
        <w:jc w:val="both"/>
        <w:rPr>
          <w:rFonts w:ascii="Times New Roman" w:hAnsi="Times New Roman" w:cs="Times New Roman"/>
          <w:sz w:val="24"/>
          <w:szCs w:val="24"/>
          <w:lang w:eastAsia="ru-RU"/>
        </w:rPr>
      </w:pPr>
    </w:p>
    <w:p w:rsidR="00525E61" w:rsidRPr="00675FC8" w:rsidRDefault="00385C90" w:rsidP="00326B29">
      <w:pPr>
        <w:pStyle w:val="af0"/>
        <w:tabs>
          <w:tab w:val="left" w:pos="3600"/>
        </w:tabs>
        <w:ind w:firstLine="567"/>
        <w:jc w:val="both"/>
        <w:rPr>
          <w:sz w:val="24"/>
        </w:rPr>
      </w:pPr>
      <w:proofErr w:type="gramStart"/>
      <w:r w:rsidRPr="00675FC8">
        <w:rPr>
          <w:sz w:val="24"/>
        </w:rPr>
        <w:lastRenderedPageBreak/>
        <w:t xml:space="preserve">Настоящий </w:t>
      </w:r>
      <w:r w:rsidR="00525E61" w:rsidRPr="00675FC8">
        <w:rPr>
          <w:sz w:val="24"/>
        </w:rPr>
        <w:t xml:space="preserve">коллективный </w:t>
      </w:r>
      <w:r w:rsidRPr="00675FC8">
        <w:rPr>
          <w:sz w:val="24"/>
        </w:rPr>
        <w:t xml:space="preserve">договор (далее – </w:t>
      </w:r>
      <w:r w:rsidR="00333408">
        <w:rPr>
          <w:sz w:val="24"/>
        </w:rPr>
        <w:t>КД</w:t>
      </w:r>
      <w:r w:rsidRPr="00675FC8">
        <w:rPr>
          <w:sz w:val="24"/>
        </w:rPr>
        <w:t xml:space="preserve">) заключен в </w:t>
      </w:r>
      <w:r w:rsidR="00525E61" w:rsidRPr="00675FC8">
        <w:rPr>
          <w:sz w:val="24"/>
        </w:rPr>
        <w:t>целях</w:t>
      </w:r>
      <w:r w:rsidR="00C35CD8" w:rsidRPr="00675FC8">
        <w:rPr>
          <w:sz w:val="24"/>
        </w:rPr>
        <w:t xml:space="preserve"> </w:t>
      </w:r>
      <w:r w:rsidRPr="00675FC8">
        <w:rPr>
          <w:sz w:val="24"/>
        </w:rPr>
        <w:t>обеспечения соблюдения социальных и трудовых гарантий Работников</w:t>
      </w:r>
      <w:r w:rsidR="00C35CD8" w:rsidRPr="00675FC8">
        <w:rPr>
          <w:sz w:val="24"/>
        </w:rPr>
        <w:t xml:space="preserve"> </w:t>
      </w:r>
      <w:r w:rsidR="00525E61" w:rsidRPr="00675FC8">
        <w:rPr>
          <w:sz w:val="24"/>
        </w:rPr>
        <w:t xml:space="preserve">в </w:t>
      </w:r>
      <w:r w:rsidRPr="00675FC8">
        <w:rPr>
          <w:sz w:val="24"/>
        </w:rPr>
        <w:t>Г</w:t>
      </w:r>
      <w:r w:rsidR="00525E61" w:rsidRPr="00675FC8">
        <w:rPr>
          <w:sz w:val="24"/>
        </w:rPr>
        <w:t>осударственном бюджетном профессиональном образоват</w:t>
      </w:r>
      <w:r w:rsidRPr="00675FC8">
        <w:rPr>
          <w:sz w:val="24"/>
        </w:rPr>
        <w:t xml:space="preserve">ельном учреждении «Сахалинский </w:t>
      </w:r>
      <w:r w:rsidR="00525E61" w:rsidRPr="00675FC8">
        <w:rPr>
          <w:sz w:val="24"/>
        </w:rPr>
        <w:t>индустриальный техникум»</w:t>
      </w:r>
      <w:r w:rsidR="006B1C93" w:rsidRPr="00675FC8">
        <w:rPr>
          <w:sz w:val="24"/>
        </w:rPr>
        <w:t xml:space="preserve"> (сокращенное наименование </w:t>
      </w:r>
      <w:r w:rsidR="00333408">
        <w:rPr>
          <w:sz w:val="24"/>
        </w:rPr>
        <w:t xml:space="preserve"> - </w:t>
      </w:r>
      <w:r w:rsidR="006B1C93" w:rsidRPr="00675FC8">
        <w:rPr>
          <w:sz w:val="24"/>
        </w:rPr>
        <w:t>ГБПОУ СИТ)</w:t>
      </w:r>
      <w:r w:rsidRPr="00675FC8">
        <w:rPr>
          <w:sz w:val="24"/>
        </w:rPr>
        <w:t xml:space="preserve">, создания благоприятных условий деятельности учреждения образования, направленных на повышение социальной защищенности Работников, а также </w:t>
      </w:r>
      <w:r w:rsidR="00525E61" w:rsidRPr="00675FC8">
        <w:rPr>
          <w:sz w:val="24"/>
        </w:rPr>
        <w:t>в</w:t>
      </w:r>
      <w:r w:rsidRPr="00675FC8">
        <w:rPr>
          <w:sz w:val="24"/>
        </w:rPr>
        <w:t xml:space="preserve"> целях</w:t>
      </w:r>
      <w:r w:rsidR="00525E61" w:rsidRPr="00675FC8">
        <w:rPr>
          <w:sz w:val="24"/>
        </w:rPr>
        <w:t xml:space="preserve"> взаимной ответственности сторон</w:t>
      </w:r>
      <w:r w:rsidR="00C35CD8" w:rsidRPr="00675FC8">
        <w:rPr>
          <w:sz w:val="24"/>
        </w:rPr>
        <w:t xml:space="preserve"> </w:t>
      </w:r>
      <w:r w:rsidR="00525E61" w:rsidRPr="00675FC8">
        <w:rPr>
          <w:sz w:val="24"/>
        </w:rPr>
        <w:t xml:space="preserve">и </w:t>
      </w:r>
      <w:r w:rsidRPr="00675FC8">
        <w:rPr>
          <w:sz w:val="24"/>
        </w:rPr>
        <w:t xml:space="preserve">выполнения требований </w:t>
      </w:r>
      <w:r w:rsidR="00525E61" w:rsidRPr="00675FC8">
        <w:rPr>
          <w:sz w:val="24"/>
        </w:rPr>
        <w:t>законодательства о труде.</w:t>
      </w:r>
      <w:proofErr w:type="gramEnd"/>
    </w:p>
    <w:p w:rsidR="003B59EB" w:rsidRPr="00675FC8" w:rsidRDefault="003B59EB" w:rsidP="00326B29">
      <w:pPr>
        <w:widowControl w:val="0"/>
        <w:autoSpaceDE w:val="0"/>
        <w:autoSpaceDN w:val="0"/>
        <w:adjustRightInd w:val="0"/>
        <w:spacing w:after="0" w:line="240" w:lineRule="auto"/>
        <w:jc w:val="both"/>
        <w:rPr>
          <w:rFonts w:ascii="Times New Roman" w:hAnsi="Times New Roman" w:cs="Times New Roman"/>
          <w:b/>
          <w:sz w:val="24"/>
          <w:szCs w:val="24"/>
        </w:rPr>
      </w:pPr>
    </w:p>
    <w:p w:rsidR="00E7055D" w:rsidRDefault="00E7055D" w:rsidP="00326B29">
      <w:pPr>
        <w:widowControl w:val="0"/>
        <w:autoSpaceDE w:val="0"/>
        <w:autoSpaceDN w:val="0"/>
        <w:adjustRightInd w:val="0"/>
        <w:spacing w:after="0" w:line="240" w:lineRule="auto"/>
        <w:jc w:val="center"/>
        <w:rPr>
          <w:rFonts w:ascii="Times New Roman" w:hAnsi="Times New Roman" w:cs="Times New Roman"/>
          <w:b/>
          <w:sz w:val="24"/>
          <w:szCs w:val="24"/>
        </w:rPr>
      </w:pPr>
      <w:r w:rsidRPr="00675FC8">
        <w:rPr>
          <w:rFonts w:ascii="Times New Roman" w:hAnsi="Times New Roman" w:cs="Times New Roman"/>
          <w:b/>
          <w:sz w:val="24"/>
          <w:szCs w:val="24"/>
        </w:rPr>
        <w:t>Раздел 1. Общие положения</w:t>
      </w:r>
    </w:p>
    <w:p w:rsidR="00333408" w:rsidRPr="00675FC8" w:rsidRDefault="00333408" w:rsidP="00326B29">
      <w:pPr>
        <w:widowControl w:val="0"/>
        <w:autoSpaceDE w:val="0"/>
        <w:autoSpaceDN w:val="0"/>
        <w:adjustRightInd w:val="0"/>
        <w:spacing w:after="0" w:line="240" w:lineRule="auto"/>
        <w:jc w:val="center"/>
        <w:rPr>
          <w:rFonts w:ascii="Times New Roman" w:hAnsi="Times New Roman" w:cs="Times New Roman"/>
          <w:b/>
          <w:sz w:val="24"/>
          <w:szCs w:val="24"/>
        </w:rPr>
      </w:pPr>
    </w:p>
    <w:p w:rsidR="00607D7B"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1.1</w:t>
      </w:r>
      <w:r w:rsidRPr="00675FC8">
        <w:rPr>
          <w:rFonts w:ascii="Times New Roman" w:hAnsi="Times New Roman" w:cs="Times New Roman"/>
          <w:sz w:val="24"/>
          <w:szCs w:val="24"/>
        </w:rPr>
        <w:t xml:space="preserve">. Коллективный договор является правовым актом, регулирующим социально-трудовые отношения и иные непосредственно связанные с ними отношения </w:t>
      </w:r>
      <w:r w:rsidR="00C76978" w:rsidRPr="00675FC8">
        <w:rPr>
          <w:rFonts w:ascii="Times New Roman" w:hAnsi="Times New Roman" w:cs="Times New Roman"/>
          <w:sz w:val="24"/>
          <w:szCs w:val="24"/>
        </w:rPr>
        <w:t xml:space="preserve">в государственном бюджетном </w:t>
      </w:r>
      <w:r w:rsidR="005423DE" w:rsidRPr="00675FC8">
        <w:rPr>
          <w:rFonts w:ascii="Times New Roman" w:hAnsi="Times New Roman" w:cs="Times New Roman"/>
          <w:sz w:val="24"/>
          <w:szCs w:val="24"/>
        </w:rPr>
        <w:t xml:space="preserve">профессиональном образовательном </w:t>
      </w:r>
      <w:r w:rsidR="00C76978" w:rsidRPr="00675FC8">
        <w:rPr>
          <w:rFonts w:ascii="Times New Roman" w:hAnsi="Times New Roman" w:cs="Times New Roman"/>
          <w:sz w:val="24"/>
          <w:szCs w:val="24"/>
        </w:rPr>
        <w:t xml:space="preserve">учреждении </w:t>
      </w:r>
      <w:r w:rsidR="002D4AC9" w:rsidRPr="00675FC8">
        <w:rPr>
          <w:rFonts w:ascii="Times New Roman" w:hAnsi="Times New Roman" w:cs="Times New Roman"/>
          <w:sz w:val="24"/>
          <w:szCs w:val="24"/>
        </w:rPr>
        <w:t xml:space="preserve">«Сахалинский </w:t>
      </w:r>
      <w:r w:rsidR="0051049E" w:rsidRPr="00675FC8">
        <w:rPr>
          <w:rFonts w:ascii="Times New Roman" w:hAnsi="Times New Roman" w:cs="Times New Roman"/>
          <w:sz w:val="24"/>
          <w:szCs w:val="24"/>
        </w:rPr>
        <w:t xml:space="preserve">индустриальный </w:t>
      </w:r>
      <w:r w:rsidR="005423DE" w:rsidRPr="00675FC8">
        <w:rPr>
          <w:rFonts w:ascii="Times New Roman" w:hAnsi="Times New Roman" w:cs="Times New Roman"/>
          <w:sz w:val="24"/>
          <w:szCs w:val="24"/>
        </w:rPr>
        <w:t>техникум»</w:t>
      </w:r>
      <w:r w:rsidR="00C76978" w:rsidRPr="00675FC8">
        <w:rPr>
          <w:rFonts w:ascii="Times New Roman" w:hAnsi="Times New Roman" w:cs="Times New Roman"/>
          <w:sz w:val="24"/>
          <w:szCs w:val="24"/>
        </w:rPr>
        <w:t xml:space="preserve"> </w:t>
      </w:r>
      <w:r w:rsidRPr="00675FC8">
        <w:rPr>
          <w:rFonts w:ascii="Times New Roman" w:hAnsi="Times New Roman" w:cs="Times New Roman"/>
          <w:sz w:val="24"/>
          <w:szCs w:val="24"/>
        </w:rPr>
        <w:t xml:space="preserve">(далее </w:t>
      </w:r>
      <w:r w:rsidR="006B1C93" w:rsidRPr="00675FC8">
        <w:rPr>
          <w:rFonts w:ascii="Times New Roman" w:hAnsi="Times New Roman" w:cs="Times New Roman"/>
          <w:sz w:val="24"/>
          <w:szCs w:val="24"/>
        </w:rPr>
        <w:t>равнозначно – Учреждение</w:t>
      </w:r>
      <w:r w:rsidR="00C76978" w:rsidRPr="00675FC8">
        <w:rPr>
          <w:rFonts w:ascii="Times New Roman" w:hAnsi="Times New Roman" w:cs="Times New Roman"/>
          <w:sz w:val="24"/>
          <w:szCs w:val="24"/>
        </w:rPr>
        <w:t xml:space="preserve">), </w:t>
      </w:r>
      <w:r w:rsidRPr="00675FC8">
        <w:rPr>
          <w:rFonts w:ascii="Times New Roman" w:hAnsi="Times New Roman" w:cs="Times New Roman"/>
          <w:sz w:val="24"/>
          <w:szCs w:val="24"/>
        </w:rPr>
        <w:t xml:space="preserve">между работодателем и работниками </w:t>
      </w:r>
      <w:r w:rsidR="00C76978" w:rsidRPr="00675FC8">
        <w:rPr>
          <w:rFonts w:ascii="Times New Roman" w:hAnsi="Times New Roman" w:cs="Times New Roman"/>
          <w:sz w:val="24"/>
          <w:szCs w:val="24"/>
        </w:rPr>
        <w:t>Учреждения</w:t>
      </w:r>
      <w:r w:rsidRPr="00675FC8">
        <w:rPr>
          <w:rFonts w:ascii="Times New Roman" w:hAnsi="Times New Roman" w:cs="Times New Roman"/>
          <w:sz w:val="24"/>
          <w:szCs w:val="24"/>
        </w:rPr>
        <w:t>.</w:t>
      </w:r>
      <w:r w:rsidR="00525E61" w:rsidRPr="00675FC8">
        <w:rPr>
          <w:rFonts w:ascii="Times New Roman" w:hAnsi="Times New Roman" w:cs="Times New Roman"/>
          <w:sz w:val="24"/>
          <w:szCs w:val="24"/>
        </w:rPr>
        <w:t xml:space="preserve"> </w:t>
      </w:r>
    </w:p>
    <w:p w:rsidR="00E7055D" w:rsidRPr="00675FC8" w:rsidRDefault="00525E61"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Договор составлен на основе положений Конституции Российской </w:t>
      </w:r>
      <w:r w:rsidR="004052CD" w:rsidRPr="00675FC8">
        <w:rPr>
          <w:rFonts w:ascii="Times New Roman" w:hAnsi="Times New Roman" w:cs="Times New Roman"/>
          <w:sz w:val="24"/>
          <w:szCs w:val="24"/>
        </w:rPr>
        <w:t>Феде</w:t>
      </w:r>
      <w:r w:rsidRPr="00675FC8">
        <w:rPr>
          <w:rFonts w:ascii="Times New Roman" w:hAnsi="Times New Roman" w:cs="Times New Roman"/>
          <w:sz w:val="24"/>
          <w:szCs w:val="24"/>
        </w:rPr>
        <w:t>рации,</w:t>
      </w:r>
      <w:r w:rsidR="004052CD" w:rsidRPr="00675FC8">
        <w:rPr>
          <w:rFonts w:ascii="Times New Roman" w:hAnsi="Times New Roman" w:cs="Times New Roman"/>
          <w:sz w:val="24"/>
          <w:szCs w:val="24"/>
        </w:rPr>
        <w:t xml:space="preserve"> Трудового кодекса Российской Фе</w:t>
      </w:r>
      <w:r w:rsidRPr="00675FC8">
        <w:rPr>
          <w:rFonts w:ascii="Times New Roman" w:hAnsi="Times New Roman" w:cs="Times New Roman"/>
          <w:sz w:val="24"/>
          <w:szCs w:val="24"/>
        </w:rPr>
        <w:t xml:space="preserve">дерации </w:t>
      </w:r>
      <w:r w:rsidR="004052CD" w:rsidRPr="00675FC8">
        <w:rPr>
          <w:rFonts w:ascii="Times New Roman" w:hAnsi="Times New Roman" w:cs="Times New Roman"/>
          <w:sz w:val="24"/>
          <w:szCs w:val="24"/>
        </w:rPr>
        <w:t xml:space="preserve">(далее ТК </w:t>
      </w:r>
      <w:r w:rsidRPr="00675FC8">
        <w:rPr>
          <w:rFonts w:ascii="Times New Roman" w:hAnsi="Times New Roman" w:cs="Times New Roman"/>
          <w:sz w:val="24"/>
          <w:szCs w:val="24"/>
        </w:rPr>
        <w:t xml:space="preserve">РФ), конвенции Международной организации труда, </w:t>
      </w:r>
      <w:r w:rsidR="006B1C93" w:rsidRPr="00675FC8">
        <w:rPr>
          <w:rFonts w:ascii="Times New Roman" w:hAnsi="Times New Roman" w:cs="Times New Roman"/>
          <w:sz w:val="24"/>
          <w:szCs w:val="24"/>
        </w:rPr>
        <w:t xml:space="preserve">иных </w:t>
      </w:r>
      <w:r w:rsidRPr="00675FC8">
        <w:rPr>
          <w:rFonts w:ascii="Times New Roman" w:hAnsi="Times New Roman" w:cs="Times New Roman"/>
          <w:sz w:val="24"/>
          <w:szCs w:val="24"/>
        </w:rPr>
        <w:t>федеральны</w:t>
      </w:r>
      <w:r w:rsidR="00385C90" w:rsidRPr="00675FC8">
        <w:rPr>
          <w:rFonts w:ascii="Times New Roman" w:hAnsi="Times New Roman" w:cs="Times New Roman"/>
          <w:sz w:val="24"/>
          <w:szCs w:val="24"/>
        </w:rPr>
        <w:t xml:space="preserve">х законов регулирующих вопросы </w:t>
      </w:r>
      <w:r w:rsidRPr="00675FC8">
        <w:rPr>
          <w:rFonts w:ascii="Times New Roman" w:hAnsi="Times New Roman" w:cs="Times New Roman"/>
          <w:sz w:val="24"/>
          <w:szCs w:val="24"/>
        </w:rPr>
        <w:t>взаимоотношений работодателя и рабо</w:t>
      </w:r>
      <w:r w:rsidR="00385C90" w:rsidRPr="00675FC8">
        <w:rPr>
          <w:rFonts w:ascii="Times New Roman" w:hAnsi="Times New Roman" w:cs="Times New Roman"/>
          <w:sz w:val="24"/>
          <w:szCs w:val="24"/>
        </w:rPr>
        <w:t xml:space="preserve">тников, а также </w:t>
      </w:r>
      <w:r w:rsidR="004052CD" w:rsidRPr="00675FC8">
        <w:rPr>
          <w:rFonts w:ascii="Times New Roman" w:hAnsi="Times New Roman" w:cs="Times New Roman"/>
          <w:sz w:val="24"/>
          <w:szCs w:val="24"/>
        </w:rPr>
        <w:t xml:space="preserve">иных нормативных и </w:t>
      </w:r>
      <w:r w:rsidRPr="00675FC8">
        <w:rPr>
          <w:rFonts w:ascii="Times New Roman" w:hAnsi="Times New Roman" w:cs="Times New Roman"/>
          <w:sz w:val="24"/>
          <w:szCs w:val="24"/>
        </w:rPr>
        <w:t>правовых актов.</w:t>
      </w:r>
    </w:p>
    <w:p w:rsidR="00E7055D" w:rsidRPr="00675FC8" w:rsidRDefault="00072172" w:rsidP="00F5194D">
      <w:pPr>
        <w:spacing w:after="0" w:line="240" w:lineRule="auto"/>
        <w:ind w:firstLine="567"/>
        <w:jc w:val="both"/>
        <w:rPr>
          <w:rFonts w:ascii="Times New Roman" w:eastAsia="Times New Roman" w:hAnsi="Times New Roman" w:cs="Times New Roman"/>
          <w:sz w:val="24"/>
          <w:szCs w:val="24"/>
          <w:lang w:eastAsia="ru-RU"/>
        </w:rPr>
      </w:pPr>
      <w:r w:rsidRPr="00675FC8">
        <w:rPr>
          <w:rFonts w:ascii="Times New Roman" w:eastAsia="Times New Roman" w:hAnsi="Times New Roman" w:cs="Times New Roman"/>
          <w:sz w:val="24"/>
          <w:szCs w:val="24"/>
          <w:lang w:eastAsia="ru-RU"/>
        </w:rPr>
        <w:t xml:space="preserve">Предметом Договора являются взаимные обязательства сторон по вопросам условий труда, в том числе оплаты труда, </w:t>
      </w:r>
      <w:r w:rsidR="009E1760" w:rsidRPr="00675FC8">
        <w:rPr>
          <w:rFonts w:ascii="Times New Roman" w:eastAsia="Times New Roman" w:hAnsi="Times New Roman" w:cs="Times New Roman"/>
          <w:sz w:val="24"/>
          <w:szCs w:val="24"/>
          <w:lang w:eastAsia="ru-RU"/>
        </w:rPr>
        <w:t>гаранти</w:t>
      </w:r>
      <w:r w:rsidR="007617EB" w:rsidRPr="00675FC8">
        <w:rPr>
          <w:rFonts w:ascii="Times New Roman" w:eastAsia="Times New Roman" w:hAnsi="Times New Roman" w:cs="Times New Roman"/>
          <w:sz w:val="24"/>
          <w:szCs w:val="24"/>
          <w:lang w:eastAsia="ru-RU"/>
        </w:rPr>
        <w:t>й</w:t>
      </w:r>
      <w:r w:rsidR="009E1760" w:rsidRPr="00675FC8">
        <w:rPr>
          <w:rFonts w:ascii="Times New Roman" w:eastAsia="Times New Roman" w:hAnsi="Times New Roman" w:cs="Times New Roman"/>
          <w:sz w:val="24"/>
          <w:szCs w:val="24"/>
          <w:lang w:eastAsia="ru-RU"/>
        </w:rPr>
        <w:t xml:space="preserve"> и льгот, предоставляемы</w:t>
      </w:r>
      <w:r w:rsidR="007617EB" w:rsidRPr="00675FC8">
        <w:rPr>
          <w:rFonts w:ascii="Times New Roman" w:eastAsia="Times New Roman" w:hAnsi="Times New Roman" w:cs="Times New Roman"/>
          <w:sz w:val="24"/>
          <w:szCs w:val="24"/>
          <w:lang w:eastAsia="ru-RU"/>
        </w:rPr>
        <w:t>х</w:t>
      </w:r>
      <w:r w:rsidR="009E1760" w:rsidRPr="00675FC8">
        <w:rPr>
          <w:rFonts w:ascii="Times New Roman" w:eastAsia="Times New Roman" w:hAnsi="Times New Roman" w:cs="Times New Roman"/>
          <w:sz w:val="24"/>
          <w:szCs w:val="24"/>
          <w:lang w:eastAsia="ru-RU"/>
        </w:rPr>
        <w:t xml:space="preserve"> работодателем работникам при достижении определенных показателей, </w:t>
      </w:r>
      <w:r w:rsidRPr="00675FC8">
        <w:rPr>
          <w:rFonts w:ascii="Times New Roman" w:eastAsia="Times New Roman" w:hAnsi="Times New Roman" w:cs="Times New Roman"/>
          <w:sz w:val="24"/>
          <w:szCs w:val="24"/>
          <w:lang w:eastAsia="ru-RU"/>
        </w:rPr>
        <w:t>подготовки</w:t>
      </w:r>
      <w:r w:rsidR="009E1760" w:rsidRPr="00675FC8">
        <w:rPr>
          <w:rFonts w:ascii="Times New Roman" w:eastAsia="Times New Roman" w:hAnsi="Times New Roman" w:cs="Times New Roman"/>
          <w:sz w:val="24"/>
          <w:szCs w:val="24"/>
          <w:lang w:eastAsia="ru-RU"/>
        </w:rPr>
        <w:t xml:space="preserve"> и переподготовки</w:t>
      </w:r>
      <w:r w:rsidRPr="00675FC8">
        <w:rPr>
          <w:rFonts w:ascii="Times New Roman" w:eastAsia="Times New Roman" w:hAnsi="Times New Roman" w:cs="Times New Roman"/>
          <w:sz w:val="24"/>
          <w:szCs w:val="24"/>
          <w:lang w:eastAsia="ru-RU"/>
        </w:rPr>
        <w:t>,</w:t>
      </w:r>
      <w:r w:rsidR="009E1760" w:rsidRPr="00675FC8">
        <w:rPr>
          <w:rFonts w:ascii="Times New Roman" w:eastAsia="Times New Roman" w:hAnsi="Times New Roman" w:cs="Times New Roman"/>
          <w:sz w:val="24"/>
          <w:szCs w:val="24"/>
          <w:lang w:eastAsia="ru-RU"/>
        </w:rPr>
        <w:t xml:space="preserve"> повышения квалификации, </w:t>
      </w:r>
      <w:r w:rsidRPr="00675FC8">
        <w:rPr>
          <w:rFonts w:ascii="Times New Roman" w:eastAsia="Times New Roman" w:hAnsi="Times New Roman" w:cs="Times New Roman"/>
          <w:sz w:val="24"/>
          <w:szCs w:val="24"/>
          <w:lang w:eastAsia="ru-RU"/>
        </w:rPr>
        <w:t>продолжительности рабочего времени и времени отдыха, улучшения условий и охраны труда, социальных гарантий,</w:t>
      </w:r>
      <w:r w:rsidR="009E1760" w:rsidRPr="00675FC8">
        <w:rPr>
          <w:rFonts w:ascii="Times New Roman" w:eastAsia="Times New Roman" w:hAnsi="Times New Roman" w:cs="Times New Roman"/>
          <w:sz w:val="24"/>
          <w:szCs w:val="24"/>
          <w:lang w:eastAsia="ru-RU"/>
        </w:rPr>
        <w:t xml:space="preserve"> соблюдения установленных и утвержденных правил. </w:t>
      </w:r>
      <w:r w:rsidR="007617EB" w:rsidRPr="00675FC8">
        <w:rPr>
          <w:rFonts w:ascii="Times New Roman" w:eastAsia="Times New Roman" w:hAnsi="Times New Roman" w:cs="Times New Roman"/>
          <w:sz w:val="24"/>
          <w:szCs w:val="24"/>
          <w:lang w:eastAsia="ru-RU"/>
        </w:rPr>
        <w:t xml:space="preserve">       </w:t>
      </w:r>
    </w:p>
    <w:p w:rsidR="005E6EB5"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1.2</w:t>
      </w:r>
      <w:r w:rsidRPr="00675FC8">
        <w:rPr>
          <w:rFonts w:ascii="Times New Roman" w:hAnsi="Times New Roman" w:cs="Times New Roman"/>
          <w:sz w:val="24"/>
          <w:szCs w:val="24"/>
        </w:rPr>
        <w:t xml:space="preserve">. Сторонами настоящего коллективного договора являются </w:t>
      </w:r>
      <w:r w:rsidR="002D4AC9" w:rsidRPr="00675FC8">
        <w:rPr>
          <w:rFonts w:ascii="Times New Roman" w:hAnsi="Times New Roman" w:cs="Times New Roman"/>
          <w:sz w:val="24"/>
          <w:szCs w:val="24"/>
        </w:rPr>
        <w:t>ГБПОУ С</w:t>
      </w:r>
      <w:r w:rsidR="0051049E" w:rsidRPr="00675FC8">
        <w:rPr>
          <w:rFonts w:ascii="Times New Roman" w:hAnsi="Times New Roman" w:cs="Times New Roman"/>
          <w:sz w:val="24"/>
          <w:szCs w:val="24"/>
        </w:rPr>
        <w:t>И</w:t>
      </w:r>
      <w:r w:rsidR="002D4AC9" w:rsidRPr="00675FC8">
        <w:rPr>
          <w:rFonts w:ascii="Times New Roman" w:hAnsi="Times New Roman" w:cs="Times New Roman"/>
          <w:sz w:val="24"/>
          <w:szCs w:val="24"/>
        </w:rPr>
        <w:t>Т</w:t>
      </w:r>
      <w:r w:rsidRPr="00675FC8">
        <w:rPr>
          <w:rFonts w:ascii="Times New Roman" w:hAnsi="Times New Roman" w:cs="Times New Roman"/>
          <w:sz w:val="24"/>
          <w:szCs w:val="24"/>
        </w:rPr>
        <w:t xml:space="preserve">, именуемое далее </w:t>
      </w:r>
      <w:r w:rsidR="00C76978" w:rsidRPr="00675FC8">
        <w:rPr>
          <w:rFonts w:ascii="Times New Roman" w:hAnsi="Times New Roman" w:cs="Times New Roman"/>
          <w:sz w:val="24"/>
          <w:szCs w:val="24"/>
        </w:rPr>
        <w:t>«</w:t>
      </w:r>
      <w:r w:rsidR="004052CD" w:rsidRPr="00675FC8">
        <w:rPr>
          <w:rFonts w:ascii="Times New Roman" w:hAnsi="Times New Roman" w:cs="Times New Roman"/>
          <w:sz w:val="24"/>
          <w:szCs w:val="24"/>
        </w:rPr>
        <w:t>Р</w:t>
      </w:r>
      <w:r w:rsidRPr="00675FC8">
        <w:rPr>
          <w:rFonts w:ascii="Times New Roman" w:hAnsi="Times New Roman" w:cs="Times New Roman"/>
          <w:sz w:val="24"/>
          <w:szCs w:val="24"/>
        </w:rPr>
        <w:t>аботодатель</w:t>
      </w:r>
      <w:r w:rsidR="00C76978" w:rsidRPr="00675FC8">
        <w:rPr>
          <w:rFonts w:ascii="Times New Roman" w:hAnsi="Times New Roman" w:cs="Times New Roman"/>
          <w:sz w:val="24"/>
          <w:szCs w:val="24"/>
        </w:rPr>
        <w:t>»</w:t>
      </w:r>
      <w:r w:rsidRPr="00675FC8">
        <w:rPr>
          <w:rFonts w:ascii="Times New Roman" w:hAnsi="Times New Roman" w:cs="Times New Roman"/>
          <w:sz w:val="24"/>
          <w:szCs w:val="24"/>
        </w:rPr>
        <w:t xml:space="preserve">, в лице </w:t>
      </w:r>
      <w:r w:rsidR="004052CD" w:rsidRPr="00675FC8">
        <w:rPr>
          <w:rFonts w:ascii="Times New Roman" w:hAnsi="Times New Roman" w:cs="Times New Roman"/>
          <w:sz w:val="24"/>
          <w:szCs w:val="24"/>
        </w:rPr>
        <w:t xml:space="preserve">назначенного </w:t>
      </w:r>
      <w:r w:rsidR="003641E2" w:rsidRPr="00675FC8">
        <w:rPr>
          <w:rFonts w:ascii="Times New Roman" w:hAnsi="Times New Roman" w:cs="Times New Roman"/>
          <w:sz w:val="24"/>
          <w:szCs w:val="24"/>
        </w:rPr>
        <w:t>руководителя</w:t>
      </w:r>
      <w:r w:rsidR="006B1C93" w:rsidRPr="00675FC8">
        <w:rPr>
          <w:rFonts w:ascii="Times New Roman" w:hAnsi="Times New Roman" w:cs="Times New Roman"/>
          <w:sz w:val="24"/>
          <w:szCs w:val="24"/>
        </w:rPr>
        <w:t>,</w:t>
      </w:r>
      <w:r w:rsidR="004052CD" w:rsidRPr="00675FC8">
        <w:rPr>
          <w:rFonts w:ascii="Times New Roman" w:hAnsi="Times New Roman" w:cs="Times New Roman"/>
          <w:sz w:val="24"/>
          <w:szCs w:val="24"/>
        </w:rPr>
        <w:t xml:space="preserve"> </w:t>
      </w:r>
      <w:r w:rsidR="00F27BA0" w:rsidRPr="00675FC8">
        <w:rPr>
          <w:rFonts w:ascii="Times New Roman" w:hAnsi="Times New Roman" w:cs="Times New Roman"/>
          <w:sz w:val="24"/>
          <w:szCs w:val="24"/>
        </w:rPr>
        <w:t xml:space="preserve">действующего на основании </w:t>
      </w:r>
      <w:r w:rsidR="00E17A9B" w:rsidRPr="00675FC8">
        <w:rPr>
          <w:rFonts w:ascii="Times New Roman" w:hAnsi="Times New Roman" w:cs="Times New Roman"/>
          <w:sz w:val="24"/>
          <w:szCs w:val="24"/>
        </w:rPr>
        <w:t>У</w:t>
      </w:r>
      <w:r w:rsidR="00F27BA0" w:rsidRPr="00675FC8">
        <w:rPr>
          <w:rFonts w:ascii="Times New Roman" w:hAnsi="Times New Roman" w:cs="Times New Roman"/>
          <w:sz w:val="24"/>
          <w:szCs w:val="24"/>
        </w:rPr>
        <w:t>става</w:t>
      </w:r>
      <w:r w:rsidR="00385C90" w:rsidRPr="00675FC8">
        <w:rPr>
          <w:rFonts w:ascii="Times New Roman" w:hAnsi="Times New Roman" w:cs="Times New Roman"/>
          <w:sz w:val="24"/>
          <w:szCs w:val="24"/>
        </w:rPr>
        <w:t xml:space="preserve"> У</w:t>
      </w:r>
      <w:r w:rsidR="006B1C93" w:rsidRPr="00675FC8">
        <w:rPr>
          <w:rFonts w:ascii="Times New Roman" w:hAnsi="Times New Roman" w:cs="Times New Roman"/>
          <w:sz w:val="24"/>
          <w:szCs w:val="24"/>
        </w:rPr>
        <w:t>чреждения</w:t>
      </w:r>
      <w:r w:rsidRPr="00675FC8">
        <w:rPr>
          <w:rFonts w:ascii="Times New Roman" w:hAnsi="Times New Roman" w:cs="Times New Roman"/>
          <w:sz w:val="24"/>
          <w:szCs w:val="24"/>
        </w:rPr>
        <w:t xml:space="preserve">, и </w:t>
      </w:r>
      <w:r w:rsidR="00385C90" w:rsidRPr="00675FC8">
        <w:rPr>
          <w:rFonts w:ascii="Times New Roman" w:hAnsi="Times New Roman" w:cs="Times New Roman"/>
          <w:sz w:val="24"/>
          <w:szCs w:val="24"/>
        </w:rPr>
        <w:t xml:space="preserve">Работники, интересы которых представляет </w:t>
      </w:r>
      <w:r w:rsidR="001377D4" w:rsidRPr="00675FC8">
        <w:rPr>
          <w:rFonts w:ascii="Times New Roman" w:hAnsi="Times New Roman" w:cs="Times New Roman"/>
          <w:sz w:val="24"/>
          <w:szCs w:val="24"/>
        </w:rPr>
        <w:t>предс</w:t>
      </w:r>
      <w:r w:rsidR="004822F2" w:rsidRPr="00675FC8">
        <w:rPr>
          <w:rFonts w:ascii="Times New Roman" w:hAnsi="Times New Roman" w:cs="Times New Roman"/>
          <w:sz w:val="24"/>
          <w:szCs w:val="24"/>
        </w:rPr>
        <w:t xml:space="preserve">тавитель, избранный общим собранием </w:t>
      </w:r>
      <w:r w:rsidR="0051049E" w:rsidRPr="00675FC8">
        <w:rPr>
          <w:rFonts w:ascii="Times New Roman" w:hAnsi="Times New Roman" w:cs="Times New Roman"/>
          <w:sz w:val="24"/>
          <w:szCs w:val="24"/>
        </w:rPr>
        <w:t>коллектива</w:t>
      </w:r>
      <w:r w:rsidR="00385C90" w:rsidRPr="00675FC8">
        <w:rPr>
          <w:rFonts w:ascii="Times New Roman" w:hAnsi="Times New Roman" w:cs="Times New Roman"/>
          <w:sz w:val="24"/>
          <w:szCs w:val="24"/>
        </w:rPr>
        <w:t xml:space="preserve"> </w:t>
      </w:r>
      <w:r w:rsidR="003641E2" w:rsidRPr="00675FC8">
        <w:rPr>
          <w:rFonts w:ascii="Times New Roman" w:hAnsi="Times New Roman" w:cs="Times New Roman"/>
          <w:sz w:val="24"/>
          <w:szCs w:val="24"/>
        </w:rPr>
        <w:t>(</w:t>
      </w:r>
      <w:r w:rsidR="00385C90" w:rsidRPr="00675FC8">
        <w:rPr>
          <w:rFonts w:ascii="Times New Roman" w:hAnsi="Times New Roman" w:cs="Times New Roman"/>
          <w:sz w:val="24"/>
          <w:szCs w:val="24"/>
        </w:rPr>
        <w:t xml:space="preserve">далее </w:t>
      </w:r>
      <w:r w:rsidR="006B1C93" w:rsidRPr="00675FC8">
        <w:rPr>
          <w:rFonts w:ascii="Times New Roman" w:hAnsi="Times New Roman" w:cs="Times New Roman"/>
          <w:sz w:val="24"/>
          <w:szCs w:val="24"/>
        </w:rPr>
        <w:t>- представитель трудового коллектива</w:t>
      </w:r>
      <w:r w:rsidR="003641E2" w:rsidRPr="00675FC8">
        <w:rPr>
          <w:rFonts w:ascii="Times New Roman" w:hAnsi="Times New Roman" w:cs="Times New Roman"/>
          <w:sz w:val="24"/>
          <w:szCs w:val="24"/>
        </w:rPr>
        <w:t>)</w:t>
      </w:r>
      <w:r w:rsidR="006B1C93" w:rsidRPr="00675FC8">
        <w:rPr>
          <w:rFonts w:ascii="Times New Roman" w:hAnsi="Times New Roman" w:cs="Times New Roman"/>
          <w:sz w:val="24"/>
          <w:szCs w:val="24"/>
        </w:rPr>
        <w:t>.</w:t>
      </w:r>
    </w:p>
    <w:p w:rsidR="00DD6D12" w:rsidRPr="00675FC8" w:rsidRDefault="00791428"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1.3</w:t>
      </w:r>
      <w:r w:rsidRPr="00675FC8">
        <w:rPr>
          <w:rFonts w:ascii="Times New Roman" w:hAnsi="Times New Roman" w:cs="Times New Roman"/>
          <w:sz w:val="24"/>
          <w:szCs w:val="24"/>
        </w:rPr>
        <w:t xml:space="preserve"> Представитель </w:t>
      </w:r>
      <w:r w:rsidR="006B1C93" w:rsidRPr="00675FC8">
        <w:rPr>
          <w:rFonts w:ascii="Times New Roman" w:hAnsi="Times New Roman" w:cs="Times New Roman"/>
          <w:sz w:val="24"/>
          <w:szCs w:val="24"/>
        </w:rPr>
        <w:t>трудового коллектива</w:t>
      </w:r>
      <w:r w:rsidR="00DD6D12" w:rsidRPr="00675FC8">
        <w:rPr>
          <w:rFonts w:ascii="Times New Roman" w:hAnsi="Times New Roman" w:cs="Times New Roman"/>
          <w:sz w:val="24"/>
          <w:szCs w:val="24"/>
        </w:rPr>
        <w:t xml:space="preserve"> </w:t>
      </w:r>
      <w:r w:rsidR="00312699" w:rsidRPr="00675FC8">
        <w:rPr>
          <w:rFonts w:ascii="Times New Roman" w:hAnsi="Times New Roman" w:cs="Times New Roman"/>
          <w:sz w:val="24"/>
          <w:szCs w:val="24"/>
        </w:rPr>
        <w:t xml:space="preserve">наделен </w:t>
      </w:r>
      <w:r w:rsidR="00DD6D12" w:rsidRPr="00675FC8">
        <w:rPr>
          <w:rFonts w:ascii="Times New Roman" w:hAnsi="Times New Roman" w:cs="Times New Roman"/>
          <w:sz w:val="24"/>
          <w:szCs w:val="24"/>
        </w:rPr>
        <w:t xml:space="preserve">правом </w:t>
      </w:r>
      <w:proofErr w:type="gramStart"/>
      <w:r w:rsidR="00DD6D12" w:rsidRPr="00675FC8">
        <w:rPr>
          <w:rFonts w:ascii="Times New Roman" w:hAnsi="Times New Roman" w:cs="Times New Roman"/>
          <w:sz w:val="24"/>
          <w:szCs w:val="24"/>
        </w:rPr>
        <w:t>заключ</w:t>
      </w:r>
      <w:r w:rsidR="003641E2" w:rsidRPr="00675FC8">
        <w:rPr>
          <w:rFonts w:ascii="Times New Roman" w:hAnsi="Times New Roman" w:cs="Times New Roman"/>
          <w:sz w:val="24"/>
          <w:szCs w:val="24"/>
        </w:rPr>
        <w:t>ить</w:t>
      </w:r>
      <w:proofErr w:type="gramEnd"/>
      <w:r w:rsidR="003641E2" w:rsidRPr="00675FC8">
        <w:rPr>
          <w:rFonts w:ascii="Times New Roman" w:hAnsi="Times New Roman" w:cs="Times New Roman"/>
          <w:sz w:val="24"/>
          <w:szCs w:val="24"/>
        </w:rPr>
        <w:t xml:space="preserve"> </w:t>
      </w:r>
      <w:r w:rsidR="00DD6D12" w:rsidRPr="00675FC8">
        <w:rPr>
          <w:rFonts w:ascii="Times New Roman" w:hAnsi="Times New Roman" w:cs="Times New Roman"/>
          <w:sz w:val="24"/>
          <w:szCs w:val="24"/>
        </w:rPr>
        <w:t xml:space="preserve">коллективный договор и </w:t>
      </w:r>
      <w:r w:rsidR="005A04AC" w:rsidRPr="00675FC8">
        <w:rPr>
          <w:rFonts w:ascii="Times New Roman" w:hAnsi="Times New Roman" w:cs="Times New Roman"/>
          <w:sz w:val="24"/>
          <w:szCs w:val="24"/>
        </w:rPr>
        <w:t>представлять интересы</w:t>
      </w:r>
      <w:r w:rsidR="00F3474C" w:rsidRPr="00675FC8">
        <w:rPr>
          <w:rFonts w:ascii="Times New Roman" w:hAnsi="Times New Roman" w:cs="Times New Roman"/>
          <w:sz w:val="24"/>
          <w:szCs w:val="24"/>
        </w:rPr>
        <w:t xml:space="preserve"> Работников</w:t>
      </w:r>
      <w:r w:rsidR="00DD6D12" w:rsidRPr="00675FC8">
        <w:rPr>
          <w:rFonts w:ascii="Times New Roman" w:hAnsi="Times New Roman" w:cs="Times New Roman"/>
          <w:sz w:val="24"/>
          <w:szCs w:val="24"/>
        </w:rPr>
        <w:t xml:space="preserve"> в период</w:t>
      </w:r>
      <w:r w:rsidR="006B1C93" w:rsidRPr="00675FC8">
        <w:rPr>
          <w:rFonts w:ascii="Times New Roman" w:hAnsi="Times New Roman" w:cs="Times New Roman"/>
          <w:sz w:val="24"/>
          <w:szCs w:val="24"/>
        </w:rPr>
        <w:t xml:space="preserve"> его</w:t>
      </w:r>
      <w:r w:rsidR="00DD6D12" w:rsidRPr="00675FC8">
        <w:rPr>
          <w:rFonts w:ascii="Times New Roman" w:hAnsi="Times New Roman" w:cs="Times New Roman"/>
          <w:sz w:val="24"/>
          <w:szCs w:val="24"/>
        </w:rPr>
        <w:t xml:space="preserve"> действия.</w:t>
      </w:r>
    </w:p>
    <w:p w:rsidR="00E7055D"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1.4</w:t>
      </w:r>
      <w:r w:rsidRPr="00675FC8">
        <w:rPr>
          <w:rFonts w:ascii="Times New Roman" w:hAnsi="Times New Roman" w:cs="Times New Roman"/>
          <w:sz w:val="24"/>
          <w:szCs w:val="24"/>
        </w:rPr>
        <w:t>. Стороны, заключившие настоящий договор, обязуются строить свои отношения по принципу сотрудничества, взаимопонимания и уважения, достигать компромиссных решений путем переговоров.</w:t>
      </w:r>
    </w:p>
    <w:p w:rsidR="00591AAF"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1.5</w:t>
      </w:r>
      <w:r w:rsidRPr="00675FC8">
        <w:rPr>
          <w:rFonts w:ascii="Times New Roman" w:hAnsi="Times New Roman" w:cs="Times New Roman"/>
          <w:sz w:val="24"/>
          <w:szCs w:val="24"/>
        </w:rPr>
        <w:t>. Коллективный договор заключен полномочными представителями сторон на добровольной и равноправной основе в целях:</w:t>
      </w:r>
    </w:p>
    <w:p w:rsidR="00591AAF"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1.5.1</w:t>
      </w:r>
      <w:r w:rsidRPr="00675FC8">
        <w:rPr>
          <w:rFonts w:ascii="Times New Roman" w:hAnsi="Times New Roman" w:cs="Times New Roman"/>
          <w:sz w:val="24"/>
          <w:szCs w:val="24"/>
        </w:rPr>
        <w:t>. Практической реализации принципов социального партнерства и взаимной ответственности участников трудовых отношений.</w:t>
      </w:r>
    </w:p>
    <w:p w:rsidR="00591AAF" w:rsidRPr="00675FC8" w:rsidRDefault="00FD6A8C" w:rsidP="00F5194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1.5.2</w:t>
      </w:r>
      <w:r w:rsidRPr="00675FC8">
        <w:rPr>
          <w:rFonts w:ascii="Times New Roman" w:hAnsi="Times New Roman" w:cs="Times New Roman"/>
          <w:sz w:val="24"/>
          <w:szCs w:val="24"/>
        </w:rPr>
        <w:t>.</w:t>
      </w:r>
      <w:r w:rsidR="00E7055D" w:rsidRPr="00675FC8">
        <w:rPr>
          <w:rFonts w:ascii="Times New Roman" w:hAnsi="Times New Roman" w:cs="Times New Roman"/>
          <w:sz w:val="24"/>
          <w:szCs w:val="24"/>
        </w:rPr>
        <w:t xml:space="preserve">Создания системы социально-трудовых отношений, максимально способствующей стабильной и эффективной деятельности </w:t>
      </w:r>
      <w:r w:rsidR="00C76978" w:rsidRPr="00675FC8">
        <w:rPr>
          <w:rFonts w:ascii="Times New Roman" w:hAnsi="Times New Roman" w:cs="Times New Roman"/>
          <w:sz w:val="24"/>
          <w:szCs w:val="24"/>
        </w:rPr>
        <w:t>Учреждения</w:t>
      </w:r>
      <w:r w:rsidR="00E7055D" w:rsidRPr="00675FC8">
        <w:rPr>
          <w:rFonts w:ascii="Times New Roman" w:hAnsi="Times New Roman" w:cs="Times New Roman"/>
          <w:sz w:val="24"/>
          <w:szCs w:val="24"/>
        </w:rPr>
        <w:t xml:space="preserve">, повышению материального и социального обеспечения работников, укреплению деловой репутации </w:t>
      </w:r>
      <w:r w:rsidR="00C76978" w:rsidRPr="00675FC8">
        <w:rPr>
          <w:rFonts w:ascii="Times New Roman" w:hAnsi="Times New Roman" w:cs="Times New Roman"/>
          <w:sz w:val="24"/>
          <w:szCs w:val="24"/>
        </w:rPr>
        <w:t>Учреждения</w:t>
      </w:r>
      <w:r w:rsidR="00E7055D" w:rsidRPr="00675FC8">
        <w:rPr>
          <w:rFonts w:ascii="Times New Roman" w:hAnsi="Times New Roman" w:cs="Times New Roman"/>
          <w:sz w:val="24"/>
          <w:szCs w:val="24"/>
        </w:rPr>
        <w:t>.</w:t>
      </w:r>
    </w:p>
    <w:p w:rsidR="00591AAF" w:rsidRPr="00675FC8" w:rsidRDefault="00E7055D" w:rsidP="00F5194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1.5.3</w:t>
      </w:r>
      <w:r w:rsidRPr="00675FC8">
        <w:rPr>
          <w:rFonts w:ascii="Times New Roman" w:hAnsi="Times New Roman" w:cs="Times New Roman"/>
          <w:sz w:val="24"/>
          <w:szCs w:val="24"/>
        </w:rPr>
        <w:t>. Создания благоприятного климата внутри трудового коллектива.</w:t>
      </w:r>
    </w:p>
    <w:p w:rsidR="00591AAF" w:rsidRPr="00675FC8" w:rsidRDefault="00E7055D" w:rsidP="00F5194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1.5.4</w:t>
      </w:r>
      <w:r w:rsidRPr="00675FC8">
        <w:rPr>
          <w:rFonts w:ascii="Times New Roman" w:hAnsi="Times New Roman" w:cs="Times New Roman"/>
          <w:sz w:val="24"/>
          <w:szCs w:val="24"/>
        </w:rPr>
        <w:t>. Формирования у работников корпоративного стиля поведения.</w:t>
      </w:r>
    </w:p>
    <w:p w:rsidR="00E7055D" w:rsidRPr="00675FC8" w:rsidRDefault="00E7055D" w:rsidP="00F5194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1.5.5</w:t>
      </w:r>
      <w:r w:rsidRPr="00675FC8">
        <w:rPr>
          <w:rFonts w:ascii="Times New Roman" w:hAnsi="Times New Roman" w:cs="Times New Roman"/>
          <w:sz w:val="24"/>
          <w:szCs w:val="24"/>
        </w:rPr>
        <w:t>. Создания условий, способствующих повышению безопасности труда.</w:t>
      </w:r>
    </w:p>
    <w:p w:rsidR="00E7055D"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1.6</w:t>
      </w:r>
      <w:r w:rsidRPr="00675FC8">
        <w:rPr>
          <w:rFonts w:ascii="Times New Roman" w:hAnsi="Times New Roman" w:cs="Times New Roman"/>
          <w:sz w:val="24"/>
          <w:szCs w:val="24"/>
        </w:rPr>
        <w:t xml:space="preserve">. Коллективный договор распространяется на всех работников </w:t>
      </w:r>
      <w:r w:rsidR="00C76978" w:rsidRPr="00675FC8">
        <w:rPr>
          <w:rFonts w:ascii="Times New Roman" w:hAnsi="Times New Roman" w:cs="Times New Roman"/>
          <w:sz w:val="24"/>
          <w:szCs w:val="24"/>
        </w:rPr>
        <w:t>Учреждения</w:t>
      </w:r>
      <w:r w:rsidRPr="00675FC8">
        <w:rPr>
          <w:rFonts w:ascii="Times New Roman" w:hAnsi="Times New Roman" w:cs="Times New Roman"/>
          <w:sz w:val="24"/>
          <w:szCs w:val="24"/>
        </w:rPr>
        <w:t>.</w:t>
      </w:r>
    </w:p>
    <w:p w:rsidR="00E7055D"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Данный коллективный договор не распространяет свое действие на отношения, связанные с исполнением гражданско-правовых договоров.</w:t>
      </w:r>
    </w:p>
    <w:p w:rsidR="00E7055D"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1.7</w:t>
      </w:r>
      <w:r w:rsidRPr="00675FC8">
        <w:rPr>
          <w:rFonts w:ascii="Times New Roman" w:hAnsi="Times New Roman" w:cs="Times New Roman"/>
          <w:sz w:val="24"/>
          <w:szCs w:val="24"/>
        </w:rPr>
        <w:t xml:space="preserve">. В целях защиты законных прав и интересов работников </w:t>
      </w:r>
      <w:r w:rsidR="00606EF6" w:rsidRPr="00675FC8">
        <w:rPr>
          <w:rFonts w:ascii="Times New Roman" w:hAnsi="Times New Roman" w:cs="Times New Roman"/>
          <w:sz w:val="24"/>
          <w:szCs w:val="24"/>
        </w:rPr>
        <w:t>Р</w:t>
      </w:r>
      <w:r w:rsidRPr="00675FC8">
        <w:rPr>
          <w:rFonts w:ascii="Times New Roman" w:hAnsi="Times New Roman" w:cs="Times New Roman"/>
          <w:sz w:val="24"/>
          <w:szCs w:val="24"/>
        </w:rPr>
        <w:t xml:space="preserve">аботодатель </w:t>
      </w:r>
      <w:r w:rsidR="00606EF6" w:rsidRPr="00675FC8">
        <w:rPr>
          <w:rFonts w:ascii="Times New Roman" w:hAnsi="Times New Roman" w:cs="Times New Roman"/>
          <w:sz w:val="24"/>
          <w:szCs w:val="24"/>
        </w:rPr>
        <w:t xml:space="preserve">и Представитель работников </w:t>
      </w:r>
      <w:r w:rsidRPr="00675FC8">
        <w:rPr>
          <w:rFonts w:ascii="Times New Roman" w:hAnsi="Times New Roman" w:cs="Times New Roman"/>
          <w:sz w:val="24"/>
          <w:szCs w:val="24"/>
        </w:rPr>
        <w:t>обязуются не допускать принятия решений, противоречащих положениям коллективного договора и ухудшающих социально-экономические условия труда.</w:t>
      </w:r>
    </w:p>
    <w:p w:rsidR="002A69ED"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1.8</w:t>
      </w:r>
      <w:r w:rsidRPr="00675FC8">
        <w:rPr>
          <w:rFonts w:ascii="Times New Roman" w:hAnsi="Times New Roman" w:cs="Times New Roman"/>
          <w:sz w:val="24"/>
          <w:szCs w:val="24"/>
        </w:rPr>
        <w:t>. В целях реализации положений коллективного договора работники обязуются:</w:t>
      </w:r>
    </w:p>
    <w:p w:rsidR="002A69ED"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1.8.1</w:t>
      </w:r>
      <w:r w:rsidRPr="00675FC8">
        <w:rPr>
          <w:rFonts w:ascii="Times New Roman" w:hAnsi="Times New Roman" w:cs="Times New Roman"/>
          <w:sz w:val="24"/>
          <w:szCs w:val="24"/>
        </w:rPr>
        <w:t xml:space="preserve">. Добросовестно выполнять свои трудовые обязанности, своевременно и точно </w:t>
      </w:r>
      <w:r w:rsidRPr="00675FC8">
        <w:rPr>
          <w:rFonts w:ascii="Times New Roman" w:hAnsi="Times New Roman" w:cs="Times New Roman"/>
          <w:sz w:val="24"/>
          <w:szCs w:val="24"/>
        </w:rPr>
        <w:lastRenderedPageBreak/>
        <w:t xml:space="preserve">исполнять </w:t>
      </w:r>
      <w:r w:rsidR="00381752" w:rsidRPr="00675FC8">
        <w:rPr>
          <w:rFonts w:ascii="Times New Roman" w:hAnsi="Times New Roman" w:cs="Times New Roman"/>
          <w:sz w:val="24"/>
          <w:szCs w:val="24"/>
        </w:rPr>
        <w:t xml:space="preserve">приказы, </w:t>
      </w:r>
      <w:r w:rsidRPr="00675FC8">
        <w:rPr>
          <w:rFonts w:ascii="Times New Roman" w:hAnsi="Times New Roman" w:cs="Times New Roman"/>
          <w:sz w:val="24"/>
          <w:szCs w:val="24"/>
        </w:rPr>
        <w:t>распоряжения работодателя и непосредственного руководителя, использовать рабочее время для производительного труда исключительно в интересах работодателя.</w:t>
      </w:r>
    </w:p>
    <w:p w:rsidR="002A69ED" w:rsidRPr="00675FC8" w:rsidRDefault="00A01A0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1.8.2</w:t>
      </w:r>
      <w:r w:rsidR="00E7055D" w:rsidRPr="00675FC8">
        <w:rPr>
          <w:rFonts w:ascii="Times New Roman" w:hAnsi="Times New Roman" w:cs="Times New Roman"/>
          <w:sz w:val="24"/>
          <w:szCs w:val="24"/>
        </w:rPr>
        <w:t xml:space="preserve">. Обеспечивать правильную эксплуатацию и сохранность технических средств, оборудования, инструментов, материалов и другого имущества </w:t>
      </w:r>
      <w:r w:rsidR="00C76978" w:rsidRPr="00675FC8">
        <w:rPr>
          <w:rFonts w:ascii="Times New Roman" w:hAnsi="Times New Roman" w:cs="Times New Roman"/>
          <w:sz w:val="24"/>
          <w:szCs w:val="24"/>
        </w:rPr>
        <w:t>Учреждения</w:t>
      </w:r>
      <w:r w:rsidR="00E7055D" w:rsidRPr="00675FC8">
        <w:rPr>
          <w:rFonts w:ascii="Times New Roman" w:hAnsi="Times New Roman" w:cs="Times New Roman"/>
          <w:sz w:val="24"/>
          <w:szCs w:val="24"/>
        </w:rPr>
        <w:t>.</w:t>
      </w:r>
    </w:p>
    <w:p w:rsidR="002A69ED" w:rsidRPr="00675FC8" w:rsidRDefault="00A01A0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1.8.3</w:t>
      </w:r>
      <w:r w:rsidR="00E7055D" w:rsidRPr="00675FC8">
        <w:rPr>
          <w:rFonts w:ascii="Times New Roman" w:hAnsi="Times New Roman" w:cs="Times New Roman"/>
          <w:sz w:val="24"/>
          <w:szCs w:val="24"/>
        </w:rPr>
        <w:t>. Соблюдать трудовую дисциплину, режим рабочего времени, правила внутреннего трудово</w:t>
      </w:r>
      <w:r w:rsidR="006E2783" w:rsidRPr="00675FC8">
        <w:rPr>
          <w:rFonts w:ascii="Times New Roman" w:hAnsi="Times New Roman" w:cs="Times New Roman"/>
          <w:sz w:val="24"/>
          <w:szCs w:val="24"/>
        </w:rPr>
        <w:t xml:space="preserve">го распорядка, пропускной режим </w:t>
      </w:r>
      <w:r w:rsidR="002A69ED" w:rsidRPr="00675FC8">
        <w:rPr>
          <w:rFonts w:ascii="Times New Roman" w:hAnsi="Times New Roman" w:cs="Times New Roman"/>
          <w:sz w:val="24"/>
          <w:szCs w:val="24"/>
        </w:rPr>
        <w:t>(Приложение № 1).</w:t>
      </w:r>
    </w:p>
    <w:p w:rsidR="002A69ED" w:rsidRPr="00675FC8" w:rsidRDefault="00A01A0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1.8.4</w:t>
      </w:r>
      <w:r w:rsidR="00BA1255" w:rsidRPr="00675FC8">
        <w:rPr>
          <w:rFonts w:ascii="Times New Roman" w:hAnsi="Times New Roman" w:cs="Times New Roman"/>
          <w:sz w:val="24"/>
          <w:szCs w:val="24"/>
        </w:rPr>
        <w:t>. Осуществлять работу с людьми, выстраивая доброжелательные коммуникации, строить свою работу на принци</w:t>
      </w:r>
      <w:r w:rsidR="008572FA" w:rsidRPr="00675FC8">
        <w:rPr>
          <w:rFonts w:ascii="Times New Roman" w:hAnsi="Times New Roman" w:cs="Times New Roman"/>
          <w:sz w:val="24"/>
          <w:szCs w:val="24"/>
        </w:rPr>
        <w:t xml:space="preserve">пах грамотности, </w:t>
      </w:r>
      <w:r w:rsidR="00BA1255" w:rsidRPr="00675FC8">
        <w:rPr>
          <w:rFonts w:ascii="Times New Roman" w:hAnsi="Times New Roman" w:cs="Times New Roman"/>
          <w:sz w:val="24"/>
          <w:szCs w:val="24"/>
        </w:rPr>
        <w:t xml:space="preserve">аккуратности в работе, тем самым повышая уровень удовлетворенности заявителей качеством организации предоставления </w:t>
      </w:r>
      <w:r w:rsidR="005423DE" w:rsidRPr="00675FC8">
        <w:rPr>
          <w:rFonts w:ascii="Times New Roman" w:hAnsi="Times New Roman" w:cs="Times New Roman"/>
          <w:sz w:val="24"/>
          <w:szCs w:val="24"/>
        </w:rPr>
        <w:t>образовател</w:t>
      </w:r>
      <w:r w:rsidR="008572FA" w:rsidRPr="00675FC8">
        <w:rPr>
          <w:rFonts w:ascii="Times New Roman" w:hAnsi="Times New Roman" w:cs="Times New Roman"/>
          <w:sz w:val="24"/>
          <w:szCs w:val="24"/>
        </w:rPr>
        <w:t>ьных услуг на базе ГБПОУ С</w:t>
      </w:r>
      <w:r w:rsidR="0051049E" w:rsidRPr="00675FC8">
        <w:rPr>
          <w:rFonts w:ascii="Times New Roman" w:hAnsi="Times New Roman" w:cs="Times New Roman"/>
          <w:sz w:val="24"/>
          <w:szCs w:val="24"/>
        </w:rPr>
        <w:t>И</w:t>
      </w:r>
      <w:r w:rsidR="008572FA" w:rsidRPr="00675FC8">
        <w:rPr>
          <w:rFonts w:ascii="Times New Roman" w:hAnsi="Times New Roman" w:cs="Times New Roman"/>
          <w:sz w:val="24"/>
          <w:szCs w:val="24"/>
        </w:rPr>
        <w:t>Т.</w:t>
      </w:r>
    </w:p>
    <w:p w:rsidR="002A69ED"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1.8.</w:t>
      </w:r>
      <w:r w:rsidR="00A01A0D" w:rsidRPr="00E54317">
        <w:rPr>
          <w:rFonts w:ascii="Times New Roman" w:hAnsi="Times New Roman" w:cs="Times New Roman"/>
          <w:b/>
          <w:sz w:val="24"/>
          <w:szCs w:val="24"/>
        </w:rPr>
        <w:t>5</w:t>
      </w:r>
      <w:r w:rsidRPr="00675FC8">
        <w:rPr>
          <w:rFonts w:ascii="Times New Roman" w:hAnsi="Times New Roman" w:cs="Times New Roman"/>
          <w:sz w:val="24"/>
          <w:szCs w:val="24"/>
        </w:rPr>
        <w:t>. Содержать рабочее место в порядке, выполнять нормы и правила охраны труда.</w:t>
      </w:r>
    </w:p>
    <w:p w:rsidR="002A69ED"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1.8.</w:t>
      </w:r>
      <w:r w:rsidR="00A01A0D" w:rsidRPr="00E54317">
        <w:rPr>
          <w:rFonts w:ascii="Times New Roman" w:hAnsi="Times New Roman" w:cs="Times New Roman"/>
          <w:b/>
          <w:sz w:val="24"/>
          <w:szCs w:val="24"/>
        </w:rPr>
        <w:t>6</w:t>
      </w:r>
      <w:r w:rsidRPr="00675FC8">
        <w:rPr>
          <w:rFonts w:ascii="Times New Roman" w:hAnsi="Times New Roman" w:cs="Times New Roman"/>
          <w:sz w:val="24"/>
          <w:szCs w:val="24"/>
        </w:rPr>
        <w:t>. Рационально использовать электрическую энергию и другие материальные ресурсы.</w:t>
      </w:r>
    </w:p>
    <w:p w:rsidR="002A69ED" w:rsidRPr="00675FC8" w:rsidRDefault="00A01A0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1.8.7</w:t>
      </w:r>
      <w:r w:rsidR="008500DA" w:rsidRPr="00675FC8">
        <w:rPr>
          <w:rFonts w:ascii="Times New Roman" w:hAnsi="Times New Roman" w:cs="Times New Roman"/>
          <w:sz w:val="24"/>
          <w:szCs w:val="24"/>
        </w:rPr>
        <w:t xml:space="preserve">. Выполнять правила пожарной безопасности при исполнении своих должностных обязанностей. </w:t>
      </w:r>
    </w:p>
    <w:p w:rsidR="002A69ED"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1.8.</w:t>
      </w:r>
      <w:r w:rsidR="00A01A0D" w:rsidRPr="00E54317">
        <w:rPr>
          <w:rFonts w:ascii="Times New Roman" w:hAnsi="Times New Roman" w:cs="Times New Roman"/>
          <w:b/>
          <w:sz w:val="24"/>
          <w:szCs w:val="24"/>
        </w:rPr>
        <w:t>8</w:t>
      </w:r>
      <w:r w:rsidRPr="00675FC8">
        <w:rPr>
          <w:rFonts w:ascii="Times New Roman" w:hAnsi="Times New Roman" w:cs="Times New Roman"/>
          <w:sz w:val="24"/>
          <w:szCs w:val="24"/>
        </w:rPr>
        <w:t>. Совершенствовать трудовые навыки, повышать профессиональные знания и рабочую квалификацию.</w:t>
      </w:r>
    </w:p>
    <w:p w:rsidR="007D0231" w:rsidRPr="00675FC8" w:rsidRDefault="00A01A0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1.8.9</w:t>
      </w:r>
      <w:r w:rsidR="007D0231" w:rsidRPr="00675FC8">
        <w:rPr>
          <w:rFonts w:ascii="Times New Roman" w:hAnsi="Times New Roman" w:cs="Times New Roman"/>
          <w:sz w:val="24"/>
          <w:szCs w:val="24"/>
        </w:rPr>
        <w:t>. Выполнять условия настоящего коллективного договора.</w:t>
      </w:r>
    </w:p>
    <w:p w:rsidR="002A69ED"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w:t>
      </w:r>
      <w:r w:rsidR="00774B0C" w:rsidRPr="00E54317">
        <w:rPr>
          <w:rFonts w:ascii="Times New Roman" w:hAnsi="Times New Roman" w:cs="Times New Roman"/>
          <w:b/>
          <w:sz w:val="24"/>
          <w:szCs w:val="24"/>
        </w:rPr>
        <w:t>9</w:t>
      </w:r>
      <w:r w:rsidRPr="00675FC8">
        <w:rPr>
          <w:rFonts w:ascii="Times New Roman" w:hAnsi="Times New Roman" w:cs="Times New Roman"/>
          <w:sz w:val="24"/>
          <w:szCs w:val="24"/>
        </w:rPr>
        <w:t xml:space="preserve">. </w:t>
      </w:r>
      <w:r w:rsidR="00D52E88" w:rsidRPr="00675FC8">
        <w:rPr>
          <w:rFonts w:ascii="Times New Roman" w:hAnsi="Times New Roman" w:cs="Times New Roman"/>
          <w:sz w:val="24"/>
          <w:szCs w:val="24"/>
        </w:rPr>
        <w:t xml:space="preserve">Представитель </w:t>
      </w:r>
      <w:r w:rsidR="00FD6A8C" w:rsidRPr="00675FC8">
        <w:rPr>
          <w:rFonts w:ascii="Times New Roman" w:hAnsi="Times New Roman" w:cs="Times New Roman"/>
          <w:sz w:val="24"/>
          <w:szCs w:val="24"/>
        </w:rPr>
        <w:t>трудового коллектива</w:t>
      </w:r>
      <w:r w:rsidR="00D52E88" w:rsidRPr="00675FC8">
        <w:rPr>
          <w:rFonts w:ascii="Times New Roman" w:hAnsi="Times New Roman" w:cs="Times New Roman"/>
          <w:sz w:val="24"/>
          <w:szCs w:val="24"/>
        </w:rPr>
        <w:t xml:space="preserve"> обязуется</w:t>
      </w:r>
      <w:r w:rsidRPr="00675FC8">
        <w:rPr>
          <w:rFonts w:ascii="Times New Roman" w:hAnsi="Times New Roman" w:cs="Times New Roman"/>
          <w:sz w:val="24"/>
          <w:szCs w:val="24"/>
        </w:rPr>
        <w:t>:</w:t>
      </w:r>
    </w:p>
    <w:p w:rsidR="00072172"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w:t>
      </w:r>
      <w:r w:rsidR="00774B0C" w:rsidRPr="00E54317">
        <w:rPr>
          <w:rFonts w:ascii="Times New Roman" w:hAnsi="Times New Roman" w:cs="Times New Roman"/>
          <w:b/>
          <w:sz w:val="24"/>
          <w:szCs w:val="24"/>
        </w:rPr>
        <w:t>9</w:t>
      </w:r>
      <w:r w:rsidRPr="00E54317">
        <w:rPr>
          <w:rFonts w:ascii="Times New Roman" w:hAnsi="Times New Roman" w:cs="Times New Roman"/>
          <w:b/>
          <w:sz w:val="24"/>
          <w:szCs w:val="24"/>
        </w:rPr>
        <w:t>.1</w:t>
      </w:r>
      <w:r w:rsidRPr="00675FC8">
        <w:rPr>
          <w:rFonts w:ascii="Times New Roman" w:hAnsi="Times New Roman" w:cs="Times New Roman"/>
          <w:sz w:val="24"/>
          <w:szCs w:val="24"/>
        </w:rPr>
        <w:t xml:space="preserve">. Содействовать эффективной работе </w:t>
      </w:r>
      <w:r w:rsidR="00C76978" w:rsidRPr="00675FC8">
        <w:rPr>
          <w:rFonts w:ascii="Times New Roman" w:hAnsi="Times New Roman" w:cs="Times New Roman"/>
          <w:sz w:val="24"/>
          <w:szCs w:val="24"/>
        </w:rPr>
        <w:t>Учреждения</w:t>
      </w:r>
      <w:r w:rsidRPr="00675FC8">
        <w:rPr>
          <w:rFonts w:ascii="Times New Roman" w:hAnsi="Times New Roman" w:cs="Times New Roman"/>
          <w:sz w:val="24"/>
          <w:szCs w:val="24"/>
        </w:rPr>
        <w:t xml:space="preserve">, повышению качества работы и укреплению </w:t>
      </w:r>
      <w:r w:rsidR="00072172" w:rsidRPr="00675FC8">
        <w:rPr>
          <w:rFonts w:ascii="Times New Roman" w:hAnsi="Times New Roman" w:cs="Times New Roman"/>
          <w:sz w:val="24"/>
          <w:szCs w:val="24"/>
        </w:rPr>
        <w:t>служебной и трудовой дисциплины.</w:t>
      </w:r>
    </w:p>
    <w:p w:rsidR="002A69ED"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w:t>
      </w:r>
      <w:r w:rsidR="00774B0C" w:rsidRPr="00E54317">
        <w:rPr>
          <w:rFonts w:ascii="Times New Roman" w:hAnsi="Times New Roman" w:cs="Times New Roman"/>
          <w:b/>
          <w:sz w:val="24"/>
          <w:szCs w:val="24"/>
        </w:rPr>
        <w:t>9</w:t>
      </w:r>
      <w:r w:rsidRPr="00E54317">
        <w:rPr>
          <w:rFonts w:ascii="Times New Roman" w:hAnsi="Times New Roman" w:cs="Times New Roman"/>
          <w:b/>
          <w:sz w:val="24"/>
          <w:szCs w:val="24"/>
        </w:rPr>
        <w:t>.2</w:t>
      </w:r>
      <w:r w:rsidRPr="00675FC8">
        <w:rPr>
          <w:rFonts w:ascii="Times New Roman" w:hAnsi="Times New Roman" w:cs="Times New Roman"/>
          <w:sz w:val="24"/>
          <w:szCs w:val="24"/>
        </w:rPr>
        <w:t xml:space="preserve">. Контролировать предоставление работникам льгот и компенсаций, установленных законодательством Российской Федерации, настоящим договором, внутренними нормативными актами </w:t>
      </w:r>
      <w:r w:rsidR="00C76978" w:rsidRPr="00675FC8">
        <w:rPr>
          <w:rFonts w:ascii="Times New Roman" w:hAnsi="Times New Roman" w:cs="Times New Roman"/>
          <w:sz w:val="24"/>
          <w:szCs w:val="24"/>
        </w:rPr>
        <w:t>Учреждения</w:t>
      </w:r>
      <w:r w:rsidRPr="00675FC8">
        <w:rPr>
          <w:rFonts w:ascii="Times New Roman" w:hAnsi="Times New Roman" w:cs="Times New Roman"/>
          <w:sz w:val="24"/>
          <w:szCs w:val="24"/>
        </w:rPr>
        <w:t>.</w:t>
      </w:r>
    </w:p>
    <w:p w:rsidR="002A69ED"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w:t>
      </w:r>
      <w:r w:rsidR="00774B0C" w:rsidRPr="00E54317">
        <w:rPr>
          <w:rFonts w:ascii="Times New Roman" w:hAnsi="Times New Roman" w:cs="Times New Roman"/>
          <w:b/>
          <w:sz w:val="24"/>
          <w:szCs w:val="24"/>
        </w:rPr>
        <w:t>9</w:t>
      </w:r>
      <w:r w:rsidRPr="00E54317">
        <w:rPr>
          <w:rFonts w:ascii="Times New Roman" w:hAnsi="Times New Roman" w:cs="Times New Roman"/>
          <w:b/>
          <w:sz w:val="24"/>
          <w:szCs w:val="24"/>
        </w:rPr>
        <w:t>.3</w:t>
      </w:r>
      <w:r w:rsidRPr="00675FC8">
        <w:rPr>
          <w:rFonts w:ascii="Times New Roman" w:hAnsi="Times New Roman" w:cs="Times New Roman"/>
          <w:sz w:val="24"/>
          <w:szCs w:val="24"/>
        </w:rPr>
        <w:t xml:space="preserve">. </w:t>
      </w:r>
      <w:r w:rsidR="00D24E68" w:rsidRPr="00675FC8">
        <w:rPr>
          <w:rFonts w:ascii="Times New Roman" w:hAnsi="Times New Roman" w:cs="Times New Roman"/>
          <w:sz w:val="24"/>
          <w:szCs w:val="24"/>
        </w:rPr>
        <w:t xml:space="preserve">Оказывать содействие в проведении мероприятий по </w:t>
      </w:r>
      <w:r w:rsidR="00B8797A" w:rsidRPr="00675FC8">
        <w:rPr>
          <w:rFonts w:ascii="Times New Roman" w:hAnsi="Times New Roman" w:cs="Times New Roman"/>
          <w:sz w:val="24"/>
          <w:szCs w:val="24"/>
        </w:rPr>
        <w:t xml:space="preserve">осуществлению </w:t>
      </w:r>
      <w:r w:rsidR="00D24E68" w:rsidRPr="00675FC8">
        <w:rPr>
          <w:rFonts w:ascii="Times New Roman" w:hAnsi="Times New Roman" w:cs="Times New Roman"/>
          <w:sz w:val="24"/>
          <w:szCs w:val="24"/>
        </w:rPr>
        <w:t>контрол</w:t>
      </w:r>
      <w:r w:rsidR="00B8797A" w:rsidRPr="00675FC8">
        <w:rPr>
          <w:rFonts w:ascii="Times New Roman" w:hAnsi="Times New Roman" w:cs="Times New Roman"/>
          <w:sz w:val="24"/>
          <w:szCs w:val="24"/>
        </w:rPr>
        <w:t>я</w:t>
      </w:r>
      <w:r w:rsidR="00D24E68" w:rsidRPr="00675FC8">
        <w:rPr>
          <w:rFonts w:ascii="Times New Roman" w:hAnsi="Times New Roman" w:cs="Times New Roman"/>
          <w:sz w:val="24"/>
          <w:szCs w:val="24"/>
        </w:rPr>
        <w:t xml:space="preserve"> над соблюдением норм и требований по охране </w:t>
      </w:r>
      <w:r w:rsidRPr="00675FC8">
        <w:rPr>
          <w:rFonts w:ascii="Times New Roman" w:hAnsi="Times New Roman" w:cs="Times New Roman"/>
          <w:sz w:val="24"/>
          <w:szCs w:val="24"/>
        </w:rPr>
        <w:t>труда на рабочих местах.</w:t>
      </w:r>
    </w:p>
    <w:p w:rsidR="002A69ED"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w:t>
      </w:r>
      <w:r w:rsidR="00774B0C" w:rsidRPr="00E54317">
        <w:rPr>
          <w:rFonts w:ascii="Times New Roman" w:hAnsi="Times New Roman" w:cs="Times New Roman"/>
          <w:b/>
          <w:sz w:val="24"/>
          <w:szCs w:val="24"/>
        </w:rPr>
        <w:t>9</w:t>
      </w:r>
      <w:r w:rsidRPr="00E54317">
        <w:rPr>
          <w:rFonts w:ascii="Times New Roman" w:hAnsi="Times New Roman" w:cs="Times New Roman"/>
          <w:b/>
          <w:sz w:val="24"/>
          <w:szCs w:val="24"/>
        </w:rPr>
        <w:t>.4</w:t>
      </w:r>
      <w:r w:rsidRPr="00675FC8">
        <w:rPr>
          <w:rFonts w:ascii="Times New Roman" w:hAnsi="Times New Roman" w:cs="Times New Roman"/>
          <w:sz w:val="24"/>
          <w:szCs w:val="24"/>
        </w:rPr>
        <w:t>. Проводить организационную работу по выработке у работников добросовестного отношения к исполнению трудовых обязанностей, соблюдению трудовой и производственной дисциплины.</w:t>
      </w:r>
    </w:p>
    <w:p w:rsidR="009A370B" w:rsidRPr="00675FC8" w:rsidRDefault="009A370B"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1.10</w:t>
      </w:r>
      <w:r w:rsidRPr="00675FC8">
        <w:rPr>
          <w:rFonts w:ascii="Times New Roman" w:hAnsi="Times New Roman" w:cs="Times New Roman"/>
          <w:sz w:val="24"/>
          <w:szCs w:val="24"/>
        </w:rPr>
        <w:t>. Работодатель обязуется:</w:t>
      </w:r>
    </w:p>
    <w:p w:rsidR="00582442"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1.1</w:t>
      </w:r>
      <w:r w:rsidR="00774B0C" w:rsidRPr="00E54317">
        <w:rPr>
          <w:rFonts w:ascii="Times New Roman" w:hAnsi="Times New Roman" w:cs="Times New Roman"/>
          <w:b/>
          <w:sz w:val="24"/>
          <w:szCs w:val="24"/>
        </w:rPr>
        <w:t>0</w:t>
      </w:r>
      <w:r w:rsidRPr="00E54317">
        <w:rPr>
          <w:rFonts w:ascii="Times New Roman" w:hAnsi="Times New Roman" w:cs="Times New Roman"/>
          <w:b/>
          <w:sz w:val="24"/>
          <w:szCs w:val="24"/>
        </w:rPr>
        <w:t>.</w:t>
      </w:r>
      <w:r w:rsidR="00774B0C" w:rsidRPr="00E54317">
        <w:rPr>
          <w:rFonts w:ascii="Times New Roman" w:hAnsi="Times New Roman" w:cs="Times New Roman"/>
          <w:b/>
          <w:sz w:val="24"/>
          <w:szCs w:val="24"/>
        </w:rPr>
        <w:t>1</w:t>
      </w:r>
      <w:r w:rsidRPr="00675FC8">
        <w:rPr>
          <w:rFonts w:ascii="Times New Roman" w:hAnsi="Times New Roman" w:cs="Times New Roman"/>
          <w:sz w:val="24"/>
          <w:szCs w:val="24"/>
        </w:rPr>
        <w:t xml:space="preserve">. </w:t>
      </w:r>
      <w:r w:rsidR="009A370B" w:rsidRPr="00675FC8">
        <w:rPr>
          <w:rFonts w:ascii="Times New Roman" w:hAnsi="Times New Roman" w:cs="Times New Roman"/>
          <w:sz w:val="24"/>
          <w:szCs w:val="24"/>
        </w:rPr>
        <w:t>С</w:t>
      </w:r>
      <w:r w:rsidR="00582442" w:rsidRPr="00675FC8">
        <w:rPr>
          <w:rFonts w:ascii="Times New Roman" w:hAnsi="Times New Roman" w:cs="Times New Roman"/>
          <w:sz w:val="24"/>
          <w:szCs w:val="24"/>
        </w:rPr>
        <w:t>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82442"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1.1</w:t>
      </w:r>
      <w:r w:rsidR="00774B0C" w:rsidRPr="00E54317">
        <w:rPr>
          <w:rFonts w:ascii="Times New Roman" w:hAnsi="Times New Roman" w:cs="Times New Roman"/>
          <w:b/>
          <w:sz w:val="24"/>
          <w:szCs w:val="24"/>
        </w:rPr>
        <w:t>0</w:t>
      </w:r>
      <w:r w:rsidRPr="00E54317">
        <w:rPr>
          <w:rFonts w:ascii="Times New Roman" w:hAnsi="Times New Roman" w:cs="Times New Roman"/>
          <w:b/>
          <w:sz w:val="24"/>
          <w:szCs w:val="24"/>
        </w:rPr>
        <w:t>.</w:t>
      </w:r>
      <w:r w:rsidR="00774B0C" w:rsidRPr="00E54317">
        <w:rPr>
          <w:rFonts w:ascii="Times New Roman" w:hAnsi="Times New Roman" w:cs="Times New Roman"/>
          <w:b/>
          <w:sz w:val="24"/>
          <w:szCs w:val="24"/>
        </w:rPr>
        <w:t>2</w:t>
      </w:r>
      <w:r w:rsidRPr="00675FC8">
        <w:rPr>
          <w:rFonts w:ascii="Times New Roman" w:hAnsi="Times New Roman" w:cs="Times New Roman"/>
          <w:sz w:val="24"/>
          <w:szCs w:val="24"/>
        </w:rPr>
        <w:t xml:space="preserve">. </w:t>
      </w:r>
      <w:r w:rsidR="009A370B" w:rsidRPr="00675FC8">
        <w:rPr>
          <w:rFonts w:ascii="Times New Roman" w:hAnsi="Times New Roman" w:cs="Times New Roman"/>
          <w:sz w:val="24"/>
          <w:szCs w:val="24"/>
        </w:rPr>
        <w:t>П</w:t>
      </w:r>
      <w:r w:rsidR="00582442" w:rsidRPr="00675FC8">
        <w:rPr>
          <w:rFonts w:ascii="Times New Roman" w:hAnsi="Times New Roman" w:cs="Times New Roman"/>
          <w:sz w:val="24"/>
          <w:szCs w:val="24"/>
        </w:rPr>
        <w:t>редоставлять работникам работу, обусловленную трудовым договором;</w:t>
      </w:r>
    </w:p>
    <w:p w:rsidR="00582442"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1.1</w:t>
      </w:r>
      <w:r w:rsidR="00774B0C" w:rsidRPr="00E54317">
        <w:rPr>
          <w:rFonts w:ascii="Times New Roman" w:hAnsi="Times New Roman" w:cs="Times New Roman"/>
          <w:b/>
          <w:sz w:val="24"/>
          <w:szCs w:val="24"/>
        </w:rPr>
        <w:t>0</w:t>
      </w:r>
      <w:r w:rsidRPr="00E54317">
        <w:rPr>
          <w:rFonts w:ascii="Times New Roman" w:hAnsi="Times New Roman" w:cs="Times New Roman"/>
          <w:b/>
          <w:sz w:val="24"/>
          <w:szCs w:val="24"/>
        </w:rPr>
        <w:t>.</w:t>
      </w:r>
      <w:r w:rsidR="00774B0C" w:rsidRPr="00E54317">
        <w:rPr>
          <w:rFonts w:ascii="Times New Roman" w:hAnsi="Times New Roman" w:cs="Times New Roman"/>
          <w:b/>
          <w:sz w:val="24"/>
          <w:szCs w:val="24"/>
        </w:rPr>
        <w:t>3</w:t>
      </w:r>
      <w:r w:rsidRPr="00675FC8">
        <w:rPr>
          <w:rFonts w:ascii="Times New Roman" w:hAnsi="Times New Roman" w:cs="Times New Roman"/>
          <w:sz w:val="24"/>
          <w:szCs w:val="24"/>
        </w:rPr>
        <w:t xml:space="preserve">. </w:t>
      </w:r>
      <w:r w:rsidR="009A370B" w:rsidRPr="00675FC8">
        <w:rPr>
          <w:rFonts w:ascii="Times New Roman" w:hAnsi="Times New Roman" w:cs="Times New Roman"/>
          <w:sz w:val="24"/>
          <w:szCs w:val="24"/>
        </w:rPr>
        <w:t>О</w:t>
      </w:r>
      <w:r w:rsidR="00582442" w:rsidRPr="00675FC8">
        <w:rPr>
          <w:rFonts w:ascii="Times New Roman" w:hAnsi="Times New Roman" w:cs="Times New Roman"/>
          <w:sz w:val="24"/>
          <w:szCs w:val="24"/>
        </w:rPr>
        <w:t>беспечивать безопасность и условия труда, соответствующие государственным нормативным требованиям охраны труда;</w:t>
      </w:r>
    </w:p>
    <w:p w:rsidR="00582442"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1.1</w:t>
      </w:r>
      <w:r w:rsidR="00774B0C" w:rsidRPr="00E54317">
        <w:rPr>
          <w:rFonts w:ascii="Times New Roman" w:hAnsi="Times New Roman" w:cs="Times New Roman"/>
          <w:b/>
          <w:sz w:val="24"/>
          <w:szCs w:val="24"/>
        </w:rPr>
        <w:t>0</w:t>
      </w:r>
      <w:r w:rsidRPr="00E54317">
        <w:rPr>
          <w:rFonts w:ascii="Times New Roman" w:hAnsi="Times New Roman" w:cs="Times New Roman"/>
          <w:b/>
          <w:sz w:val="24"/>
          <w:szCs w:val="24"/>
        </w:rPr>
        <w:t>.</w:t>
      </w:r>
      <w:r w:rsidR="00774B0C" w:rsidRPr="00E54317">
        <w:rPr>
          <w:rFonts w:ascii="Times New Roman" w:hAnsi="Times New Roman" w:cs="Times New Roman"/>
          <w:b/>
          <w:sz w:val="24"/>
          <w:szCs w:val="24"/>
        </w:rPr>
        <w:t>4</w:t>
      </w:r>
      <w:r w:rsidRPr="00675FC8">
        <w:rPr>
          <w:rFonts w:ascii="Times New Roman" w:hAnsi="Times New Roman" w:cs="Times New Roman"/>
          <w:sz w:val="24"/>
          <w:szCs w:val="24"/>
        </w:rPr>
        <w:t xml:space="preserve">. </w:t>
      </w:r>
      <w:r w:rsidR="009A370B" w:rsidRPr="00675FC8">
        <w:rPr>
          <w:rFonts w:ascii="Times New Roman" w:hAnsi="Times New Roman" w:cs="Times New Roman"/>
          <w:sz w:val="24"/>
          <w:szCs w:val="24"/>
        </w:rPr>
        <w:t>О</w:t>
      </w:r>
      <w:r w:rsidR="00582442" w:rsidRPr="00675FC8">
        <w:rPr>
          <w:rFonts w:ascii="Times New Roman" w:hAnsi="Times New Roman" w:cs="Times New Roman"/>
          <w:sz w:val="24"/>
          <w:szCs w:val="24"/>
        </w:rPr>
        <w:t>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616ED" w:rsidRPr="00675FC8" w:rsidRDefault="00E7055D" w:rsidP="00F519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54317">
        <w:rPr>
          <w:rFonts w:ascii="Times New Roman" w:hAnsi="Times New Roman" w:cs="Times New Roman"/>
          <w:b/>
          <w:sz w:val="24"/>
          <w:szCs w:val="24"/>
        </w:rPr>
        <w:t>1.1</w:t>
      </w:r>
      <w:r w:rsidR="00774B0C" w:rsidRPr="00E54317">
        <w:rPr>
          <w:rFonts w:ascii="Times New Roman" w:hAnsi="Times New Roman" w:cs="Times New Roman"/>
          <w:b/>
          <w:sz w:val="24"/>
          <w:szCs w:val="24"/>
        </w:rPr>
        <w:t>0</w:t>
      </w:r>
      <w:r w:rsidRPr="00E54317">
        <w:rPr>
          <w:rFonts w:ascii="Times New Roman" w:hAnsi="Times New Roman" w:cs="Times New Roman"/>
          <w:b/>
          <w:sz w:val="24"/>
          <w:szCs w:val="24"/>
        </w:rPr>
        <w:t>.</w:t>
      </w:r>
      <w:r w:rsidR="00774B0C" w:rsidRPr="00E54317">
        <w:rPr>
          <w:rFonts w:ascii="Times New Roman" w:hAnsi="Times New Roman" w:cs="Times New Roman"/>
          <w:b/>
          <w:sz w:val="24"/>
          <w:szCs w:val="24"/>
        </w:rPr>
        <w:t>5</w:t>
      </w:r>
      <w:r w:rsidR="007F0270" w:rsidRPr="00675FC8">
        <w:rPr>
          <w:rFonts w:ascii="Times New Roman" w:hAnsi="Times New Roman" w:cs="Times New Roman"/>
          <w:sz w:val="24"/>
          <w:szCs w:val="24"/>
        </w:rPr>
        <w:t xml:space="preserve">. </w:t>
      </w:r>
      <w:r w:rsidR="009A370B" w:rsidRPr="00675FC8">
        <w:rPr>
          <w:rFonts w:ascii="Times New Roman" w:hAnsi="Times New Roman" w:cs="Times New Roman"/>
          <w:sz w:val="24"/>
          <w:szCs w:val="24"/>
        </w:rPr>
        <w:t>В</w:t>
      </w:r>
      <w:r w:rsidR="008616ED" w:rsidRPr="00675FC8">
        <w:rPr>
          <w:rFonts w:ascii="Times New Roman" w:hAnsi="Times New Roman" w:cs="Times New Roman"/>
          <w:sz w:val="24"/>
          <w:szCs w:val="24"/>
        </w:rPr>
        <w:t xml:space="preserve">ыплачивать в полном размере причитающуюся работникам заработную плату </w:t>
      </w:r>
      <w:r w:rsidR="003641E2" w:rsidRPr="00675FC8">
        <w:rPr>
          <w:rFonts w:ascii="Times New Roman" w:hAnsi="Times New Roman" w:cs="Times New Roman"/>
          <w:sz w:val="24"/>
          <w:szCs w:val="24"/>
        </w:rPr>
        <w:t xml:space="preserve">в </w:t>
      </w:r>
      <w:r w:rsidR="008616ED" w:rsidRPr="00675FC8">
        <w:rPr>
          <w:rFonts w:ascii="Times New Roman" w:hAnsi="Times New Roman" w:cs="Times New Roman"/>
          <w:sz w:val="24"/>
          <w:szCs w:val="24"/>
        </w:rPr>
        <w:t xml:space="preserve">установленные сроки; </w:t>
      </w:r>
    </w:p>
    <w:p w:rsidR="008616ED" w:rsidRPr="00675FC8" w:rsidRDefault="008616ED" w:rsidP="00F5194D">
      <w:pPr>
        <w:spacing w:after="0" w:line="240" w:lineRule="auto"/>
        <w:ind w:firstLine="567"/>
        <w:jc w:val="both"/>
        <w:rPr>
          <w:rFonts w:ascii="Times New Roman" w:eastAsia="Times New Roman" w:hAnsi="Times New Roman" w:cs="Times New Roman"/>
          <w:sz w:val="24"/>
          <w:szCs w:val="24"/>
          <w:lang w:eastAsia="ru-RU"/>
        </w:rPr>
      </w:pPr>
      <w:r w:rsidRPr="00E54317">
        <w:rPr>
          <w:rFonts w:ascii="Times New Roman" w:hAnsi="Times New Roman" w:cs="Times New Roman"/>
          <w:b/>
          <w:sz w:val="24"/>
          <w:szCs w:val="24"/>
        </w:rPr>
        <w:t>1.10.</w:t>
      </w:r>
      <w:r w:rsidR="007F0270" w:rsidRPr="00E54317">
        <w:rPr>
          <w:rFonts w:ascii="Times New Roman" w:hAnsi="Times New Roman" w:cs="Times New Roman"/>
          <w:b/>
          <w:sz w:val="24"/>
          <w:szCs w:val="24"/>
        </w:rPr>
        <w:t>6</w:t>
      </w:r>
      <w:r w:rsidR="007F0270" w:rsidRPr="00675FC8">
        <w:rPr>
          <w:rFonts w:ascii="Times New Roman" w:hAnsi="Times New Roman" w:cs="Times New Roman"/>
          <w:sz w:val="24"/>
          <w:szCs w:val="24"/>
        </w:rPr>
        <w:t>.</w:t>
      </w:r>
      <w:r w:rsidRPr="00675FC8">
        <w:rPr>
          <w:rFonts w:ascii="Times New Roman" w:hAnsi="Times New Roman" w:cs="Times New Roman"/>
          <w:sz w:val="24"/>
          <w:szCs w:val="24"/>
        </w:rPr>
        <w:t xml:space="preserve"> </w:t>
      </w:r>
      <w:r w:rsidR="009A370B" w:rsidRPr="00675FC8">
        <w:rPr>
          <w:rFonts w:ascii="Times New Roman" w:eastAsia="Times New Roman" w:hAnsi="Times New Roman" w:cs="Times New Roman"/>
          <w:sz w:val="24"/>
          <w:szCs w:val="24"/>
          <w:lang w:eastAsia="ru-RU"/>
        </w:rPr>
        <w:t>В</w:t>
      </w:r>
      <w:r w:rsidRPr="00675FC8">
        <w:rPr>
          <w:rFonts w:ascii="Times New Roman" w:eastAsia="Times New Roman" w:hAnsi="Times New Roman" w:cs="Times New Roman"/>
          <w:sz w:val="24"/>
          <w:szCs w:val="24"/>
          <w:lang w:eastAsia="ru-RU"/>
        </w:rPr>
        <w:t>ести коллективные переговоры, а также заключать коллективный договор в порядке, установленном трудовым законодательством Российской Федерации;</w:t>
      </w:r>
    </w:p>
    <w:p w:rsidR="008616ED" w:rsidRPr="00675FC8" w:rsidRDefault="008616ED" w:rsidP="00F5194D">
      <w:pPr>
        <w:spacing w:after="0" w:line="240" w:lineRule="auto"/>
        <w:ind w:firstLine="567"/>
        <w:jc w:val="both"/>
        <w:rPr>
          <w:rFonts w:ascii="Times New Roman" w:eastAsia="Times New Roman" w:hAnsi="Times New Roman" w:cs="Times New Roman"/>
          <w:sz w:val="24"/>
          <w:szCs w:val="24"/>
          <w:lang w:eastAsia="ru-RU"/>
        </w:rPr>
      </w:pPr>
      <w:r w:rsidRPr="00E54317">
        <w:rPr>
          <w:rFonts w:ascii="Times New Roman" w:eastAsia="Times New Roman" w:hAnsi="Times New Roman" w:cs="Times New Roman"/>
          <w:b/>
          <w:sz w:val="24"/>
          <w:szCs w:val="24"/>
          <w:lang w:eastAsia="ru-RU"/>
        </w:rPr>
        <w:t>1.10</w:t>
      </w:r>
      <w:r w:rsidR="007F0270" w:rsidRPr="00E54317">
        <w:rPr>
          <w:rFonts w:ascii="Times New Roman" w:eastAsia="Times New Roman" w:hAnsi="Times New Roman" w:cs="Times New Roman"/>
          <w:b/>
          <w:sz w:val="24"/>
          <w:szCs w:val="24"/>
          <w:lang w:eastAsia="ru-RU"/>
        </w:rPr>
        <w:t>.7</w:t>
      </w:r>
      <w:r w:rsidRPr="00675FC8">
        <w:rPr>
          <w:rFonts w:ascii="Times New Roman" w:eastAsia="Times New Roman" w:hAnsi="Times New Roman" w:cs="Times New Roman"/>
          <w:sz w:val="24"/>
          <w:szCs w:val="24"/>
          <w:lang w:eastAsia="ru-RU"/>
        </w:rPr>
        <w:t>.</w:t>
      </w:r>
      <w:r w:rsidRPr="00675FC8">
        <w:rPr>
          <w:rFonts w:ascii="Times New Roman" w:hAnsi="Times New Roman" w:cs="Times New Roman"/>
          <w:sz w:val="24"/>
          <w:szCs w:val="24"/>
        </w:rPr>
        <w:t xml:space="preserve"> </w:t>
      </w:r>
      <w:r w:rsidR="009A370B" w:rsidRPr="00675FC8">
        <w:rPr>
          <w:rFonts w:ascii="Times New Roman" w:eastAsia="Times New Roman" w:hAnsi="Times New Roman" w:cs="Times New Roman"/>
          <w:sz w:val="24"/>
          <w:szCs w:val="24"/>
          <w:lang w:eastAsia="ru-RU"/>
        </w:rPr>
        <w:t>П</w:t>
      </w:r>
      <w:r w:rsidRPr="00675FC8">
        <w:rPr>
          <w:rFonts w:ascii="Times New Roman" w:eastAsia="Times New Roman" w:hAnsi="Times New Roman" w:cs="Times New Roman"/>
          <w:sz w:val="24"/>
          <w:szCs w:val="24"/>
          <w:lang w:eastAsia="ru-RU"/>
        </w:rPr>
        <w:t xml:space="preserve">редоставлять представителям работников полную и достоверную информацию, необходимую для заключения коллективного договора, соглашения и контроля </w:t>
      </w:r>
      <w:r w:rsidR="003641E2" w:rsidRPr="00675FC8">
        <w:rPr>
          <w:rFonts w:ascii="Times New Roman" w:eastAsia="Times New Roman" w:hAnsi="Times New Roman" w:cs="Times New Roman"/>
          <w:sz w:val="24"/>
          <w:szCs w:val="24"/>
          <w:lang w:eastAsia="ru-RU"/>
        </w:rPr>
        <w:t>над</w:t>
      </w:r>
      <w:r w:rsidRPr="00675FC8">
        <w:rPr>
          <w:rFonts w:ascii="Times New Roman" w:eastAsia="Times New Roman" w:hAnsi="Times New Roman" w:cs="Times New Roman"/>
          <w:sz w:val="24"/>
          <w:szCs w:val="24"/>
          <w:lang w:eastAsia="ru-RU"/>
        </w:rPr>
        <w:t xml:space="preserve"> их выполнением;</w:t>
      </w:r>
    </w:p>
    <w:p w:rsidR="008616ED" w:rsidRPr="00675FC8" w:rsidRDefault="008616ED" w:rsidP="00F5194D">
      <w:pPr>
        <w:spacing w:after="0" w:line="240" w:lineRule="auto"/>
        <w:ind w:firstLine="567"/>
        <w:jc w:val="both"/>
        <w:rPr>
          <w:rFonts w:ascii="Times New Roman" w:eastAsia="Times New Roman" w:hAnsi="Times New Roman" w:cs="Times New Roman"/>
          <w:sz w:val="24"/>
          <w:szCs w:val="24"/>
          <w:lang w:eastAsia="ru-RU"/>
        </w:rPr>
      </w:pPr>
      <w:r w:rsidRPr="00E54317">
        <w:rPr>
          <w:rFonts w:ascii="Times New Roman" w:eastAsia="Times New Roman" w:hAnsi="Times New Roman" w:cs="Times New Roman"/>
          <w:b/>
          <w:sz w:val="24"/>
          <w:szCs w:val="24"/>
          <w:lang w:eastAsia="ru-RU"/>
        </w:rPr>
        <w:t>1.10.</w:t>
      </w:r>
      <w:r w:rsidR="007F0270" w:rsidRPr="00E54317">
        <w:rPr>
          <w:rFonts w:ascii="Times New Roman" w:eastAsia="Times New Roman" w:hAnsi="Times New Roman" w:cs="Times New Roman"/>
          <w:b/>
          <w:sz w:val="24"/>
          <w:szCs w:val="24"/>
          <w:lang w:eastAsia="ru-RU"/>
        </w:rPr>
        <w:t>8</w:t>
      </w:r>
      <w:r w:rsidRPr="00675FC8">
        <w:rPr>
          <w:rFonts w:ascii="Times New Roman" w:eastAsia="Times New Roman" w:hAnsi="Times New Roman" w:cs="Times New Roman"/>
          <w:sz w:val="24"/>
          <w:szCs w:val="24"/>
          <w:lang w:eastAsia="ru-RU"/>
        </w:rPr>
        <w:t xml:space="preserve">. </w:t>
      </w:r>
      <w:r w:rsidR="009A370B" w:rsidRPr="00675FC8">
        <w:rPr>
          <w:rFonts w:ascii="Times New Roman" w:eastAsia="Times New Roman" w:hAnsi="Times New Roman" w:cs="Times New Roman"/>
          <w:sz w:val="24"/>
          <w:szCs w:val="24"/>
          <w:lang w:eastAsia="ru-RU"/>
        </w:rPr>
        <w:t>З</w:t>
      </w:r>
      <w:r w:rsidRPr="00675FC8">
        <w:rPr>
          <w:rFonts w:ascii="Times New Roman" w:eastAsia="Times New Roman" w:hAnsi="Times New Roman" w:cs="Times New Roman"/>
          <w:sz w:val="24"/>
          <w:szCs w:val="24"/>
          <w:lang w:eastAsia="ru-RU"/>
        </w:rPr>
        <w:t>накомить работников под роспись с принимаемыми локальными нормативными актами, непосредственно связанными с их трудовой деятельностью;</w:t>
      </w:r>
    </w:p>
    <w:p w:rsidR="008616ED" w:rsidRPr="00675FC8" w:rsidRDefault="008616ED" w:rsidP="00F5194D">
      <w:pPr>
        <w:spacing w:after="0" w:line="240" w:lineRule="auto"/>
        <w:ind w:firstLine="567"/>
        <w:jc w:val="both"/>
        <w:rPr>
          <w:rFonts w:ascii="Times New Roman" w:eastAsia="Times New Roman" w:hAnsi="Times New Roman" w:cs="Times New Roman"/>
          <w:sz w:val="24"/>
          <w:szCs w:val="24"/>
          <w:lang w:eastAsia="ru-RU"/>
        </w:rPr>
      </w:pPr>
      <w:r w:rsidRPr="00E54317">
        <w:rPr>
          <w:rFonts w:ascii="Times New Roman" w:eastAsia="Times New Roman" w:hAnsi="Times New Roman" w:cs="Times New Roman"/>
          <w:b/>
          <w:sz w:val="24"/>
          <w:szCs w:val="24"/>
          <w:lang w:eastAsia="ru-RU"/>
        </w:rPr>
        <w:t>1.10.</w:t>
      </w:r>
      <w:r w:rsidR="007F0270" w:rsidRPr="00E54317">
        <w:rPr>
          <w:rFonts w:ascii="Times New Roman" w:eastAsia="Times New Roman" w:hAnsi="Times New Roman" w:cs="Times New Roman"/>
          <w:b/>
          <w:sz w:val="24"/>
          <w:szCs w:val="24"/>
          <w:lang w:eastAsia="ru-RU"/>
        </w:rPr>
        <w:t>9</w:t>
      </w:r>
      <w:r w:rsidRPr="00675FC8">
        <w:rPr>
          <w:rFonts w:ascii="Times New Roman" w:eastAsia="Times New Roman" w:hAnsi="Times New Roman" w:cs="Times New Roman"/>
          <w:sz w:val="24"/>
          <w:szCs w:val="24"/>
          <w:lang w:eastAsia="ru-RU"/>
        </w:rPr>
        <w:t xml:space="preserve">. </w:t>
      </w:r>
      <w:r w:rsidR="009A370B" w:rsidRPr="00675FC8">
        <w:rPr>
          <w:rFonts w:ascii="Times New Roman" w:eastAsia="Times New Roman" w:hAnsi="Times New Roman" w:cs="Times New Roman"/>
          <w:sz w:val="24"/>
          <w:szCs w:val="24"/>
          <w:lang w:eastAsia="ru-RU"/>
        </w:rPr>
        <w:t>В</w:t>
      </w:r>
      <w:r w:rsidRPr="00675FC8">
        <w:rPr>
          <w:rFonts w:ascii="Times New Roman" w:eastAsia="Times New Roman" w:hAnsi="Times New Roman" w:cs="Times New Roman"/>
          <w:sz w:val="24"/>
          <w:szCs w:val="24"/>
          <w:lang w:eastAsia="ru-RU"/>
        </w:rPr>
        <w:t xml:space="preserve">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7F0270" w:rsidRPr="00675FC8">
        <w:rPr>
          <w:rFonts w:ascii="Times New Roman" w:eastAsia="Times New Roman" w:hAnsi="Times New Roman" w:cs="Times New Roman"/>
          <w:sz w:val="24"/>
          <w:szCs w:val="24"/>
          <w:lang w:eastAsia="ru-RU"/>
        </w:rPr>
        <w:t>Трудовым кодексом</w:t>
      </w:r>
      <w:r w:rsidRPr="00675FC8">
        <w:rPr>
          <w:rFonts w:ascii="Times New Roman" w:eastAsia="Times New Roman" w:hAnsi="Times New Roman" w:cs="Times New Roman"/>
          <w:sz w:val="24"/>
          <w:szCs w:val="24"/>
          <w:lang w:eastAsia="ru-RU"/>
        </w:rPr>
        <w:t>, другими федеральными законами и иными нормативными правовыми актами Российской Федерации;</w:t>
      </w:r>
    </w:p>
    <w:p w:rsidR="008616ED" w:rsidRPr="00675FC8" w:rsidRDefault="008616ED" w:rsidP="00F5194D">
      <w:pPr>
        <w:spacing w:after="0" w:line="240" w:lineRule="auto"/>
        <w:ind w:firstLine="567"/>
        <w:jc w:val="both"/>
        <w:rPr>
          <w:rFonts w:ascii="Times New Roman" w:eastAsia="Times New Roman" w:hAnsi="Times New Roman" w:cs="Times New Roman"/>
          <w:sz w:val="24"/>
          <w:szCs w:val="24"/>
          <w:lang w:eastAsia="ru-RU"/>
        </w:rPr>
      </w:pPr>
      <w:r w:rsidRPr="00E54317">
        <w:rPr>
          <w:rFonts w:ascii="Times New Roman" w:eastAsia="Times New Roman" w:hAnsi="Times New Roman" w:cs="Times New Roman"/>
          <w:b/>
          <w:sz w:val="24"/>
          <w:szCs w:val="24"/>
          <w:lang w:eastAsia="ru-RU"/>
        </w:rPr>
        <w:lastRenderedPageBreak/>
        <w:t>1.1</w:t>
      </w:r>
      <w:r w:rsidR="007F0270" w:rsidRPr="00E54317">
        <w:rPr>
          <w:rFonts w:ascii="Times New Roman" w:eastAsia="Times New Roman" w:hAnsi="Times New Roman" w:cs="Times New Roman"/>
          <w:b/>
          <w:sz w:val="24"/>
          <w:szCs w:val="24"/>
          <w:lang w:eastAsia="ru-RU"/>
        </w:rPr>
        <w:t>0</w:t>
      </w:r>
      <w:r w:rsidRPr="00E54317">
        <w:rPr>
          <w:rFonts w:ascii="Times New Roman" w:eastAsia="Times New Roman" w:hAnsi="Times New Roman" w:cs="Times New Roman"/>
          <w:b/>
          <w:sz w:val="24"/>
          <w:szCs w:val="24"/>
          <w:lang w:eastAsia="ru-RU"/>
        </w:rPr>
        <w:t>.</w:t>
      </w:r>
      <w:r w:rsidR="007F0270" w:rsidRPr="00E54317">
        <w:rPr>
          <w:rFonts w:ascii="Times New Roman" w:eastAsia="Times New Roman" w:hAnsi="Times New Roman" w:cs="Times New Roman"/>
          <w:b/>
          <w:sz w:val="24"/>
          <w:szCs w:val="24"/>
          <w:lang w:eastAsia="ru-RU"/>
        </w:rPr>
        <w:t>10</w:t>
      </w:r>
      <w:r w:rsidRPr="00675FC8">
        <w:rPr>
          <w:rFonts w:ascii="Times New Roman" w:eastAsia="Times New Roman" w:hAnsi="Times New Roman" w:cs="Times New Roman"/>
          <w:sz w:val="24"/>
          <w:szCs w:val="24"/>
          <w:lang w:eastAsia="ru-RU"/>
        </w:rPr>
        <w:t>.</w:t>
      </w:r>
      <w:r w:rsidRPr="00675FC8">
        <w:rPr>
          <w:rFonts w:ascii="Times New Roman" w:hAnsi="Times New Roman" w:cs="Times New Roman"/>
          <w:sz w:val="24"/>
          <w:szCs w:val="24"/>
        </w:rPr>
        <w:t xml:space="preserve"> </w:t>
      </w:r>
      <w:r w:rsidR="009A370B" w:rsidRPr="00675FC8">
        <w:rPr>
          <w:rFonts w:ascii="Times New Roman" w:eastAsia="Times New Roman" w:hAnsi="Times New Roman" w:cs="Times New Roman"/>
          <w:sz w:val="24"/>
          <w:szCs w:val="24"/>
          <w:lang w:eastAsia="ru-RU"/>
        </w:rPr>
        <w:t>О</w:t>
      </w:r>
      <w:r w:rsidRPr="00675FC8">
        <w:rPr>
          <w:rFonts w:ascii="Times New Roman" w:eastAsia="Times New Roman" w:hAnsi="Times New Roman" w:cs="Times New Roman"/>
          <w:sz w:val="24"/>
          <w:szCs w:val="24"/>
          <w:lang w:eastAsia="ru-RU"/>
        </w:rPr>
        <w:t>беспечивать бытовые нужды работников, связанные с исполнением ими труд</w:t>
      </w:r>
      <w:r w:rsidR="001F7AA7" w:rsidRPr="00675FC8">
        <w:rPr>
          <w:rFonts w:ascii="Times New Roman" w:eastAsia="Times New Roman" w:hAnsi="Times New Roman" w:cs="Times New Roman"/>
          <w:sz w:val="24"/>
          <w:szCs w:val="24"/>
          <w:lang w:eastAsia="ru-RU"/>
        </w:rPr>
        <w:t>овых обязанностей.</w:t>
      </w:r>
    </w:p>
    <w:p w:rsidR="001F7AA7" w:rsidRPr="00675FC8" w:rsidRDefault="001F7AA7" w:rsidP="00F5194D">
      <w:pPr>
        <w:spacing w:after="0" w:line="240" w:lineRule="auto"/>
        <w:ind w:firstLine="567"/>
        <w:jc w:val="both"/>
        <w:rPr>
          <w:rFonts w:ascii="Times New Roman" w:eastAsia="Times New Roman" w:hAnsi="Times New Roman" w:cs="Times New Roman"/>
          <w:sz w:val="24"/>
          <w:szCs w:val="24"/>
          <w:lang w:eastAsia="ru-RU"/>
        </w:rPr>
      </w:pPr>
    </w:p>
    <w:p w:rsidR="00E7055D" w:rsidRPr="00675FC8" w:rsidRDefault="005A04AC" w:rsidP="00326B29">
      <w:pPr>
        <w:widowControl w:val="0"/>
        <w:autoSpaceDE w:val="0"/>
        <w:autoSpaceDN w:val="0"/>
        <w:adjustRightInd w:val="0"/>
        <w:spacing w:after="0" w:line="240" w:lineRule="auto"/>
        <w:jc w:val="center"/>
        <w:rPr>
          <w:rFonts w:ascii="Times New Roman" w:hAnsi="Times New Roman" w:cs="Times New Roman"/>
          <w:b/>
          <w:sz w:val="24"/>
          <w:szCs w:val="24"/>
        </w:rPr>
      </w:pPr>
      <w:r w:rsidRPr="00675FC8">
        <w:rPr>
          <w:rFonts w:ascii="Times New Roman" w:hAnsi="Times New Roman" w:cs="Times New Roman"/>
          <w:b/>
          <w:sz w:val="24"/>
          <w:szCs w:val="24"/>
        </w:rPr>
        <w:t>Раздел 2. Трудовые отношения</w:t>
      </w:r>
    </w:p>
    <w:p w:rsidR="00FD6A8C" w:rsidRPr="00675FC8" w:rsidRDefault="00E7055D" w:rsidP="00326B29">
      <w:pPr>
        <w:pStyle w:val="af0"/>
        <w:tabs>
          <w:tab w:val="left" w:pos="3600"/>
        </w:tabs>
        <w:ind w:firstLine="567"/>
        <w:jc w:val="both"/>
        <w:rPr>
          <w:sz w:val="24"/>
        </w:rPr>
      </w:pPr>
      <w:r w:rsidRPr="00333408">
        <w:rPr>
          <w:b/>
          <w:sz w:val="24"/>
        </w:rPr>
        <w:t>2.1</w:t>
      </w:r>
      <w:r w:rsidRPr="00675FC8">
        <w:rPr>
          <w:sz w:val="24"/>
        </w:rPr>
        <w:t xml:space="preserve">. </w:t>
      </w:r>
      <w:r w:rsidR="00FD6A8C" w:rsidRPr="00675FC8">
        <w:rPr>
          <w:sz w:val="24"/>
        </w:rPr>
        <w:t>Трудовой договор</w:t>
      </w:r>
    </w:p>
    <w:p w:rsidR="00B8797A" w:rsidRPr="00675FC8" w:rsidRDefault="00FD6A8C" w:rsidP="00326B29">
      <w:pPr>
        <w:pStyle w:val="af0"/>
        <w:tabs>
          <w:tab w:val="left" w:pos="3600"/>
        </w:tabs>
        <w:ind w:firstLine="567"/>
        <w:jc w:val="both"/>
        <w:rPr>
          <w:sz w:val="24"/>
        </w:rPr>
      </w:pPr>
      <w:r w:rsidRPr="00333408">
        <w:rPr>
          <w:b/>
          <w:sz w:val="24"/>
        </w:rPr>
        <w:t>2.1.1</w:t>
      </w:r>
      <w:r w:rsidRPr="00675FC8">
        <w:rPr>
          <w:sz w:val="24"/>
        </w:rPr>
        <w:t>.</w:t>
      </w:r>
      <w:r w:rsidR="004052CD" w:rsidRPr="00675FC8">
        <w:rPr>
          <w:sz w:val="24"/>
        </w:rPr>
        <w:t xml:space="preserve">Содержание </w:t>
      </w:r>
      <w:r w:rsidR="009F4AE8" w:rsidRPr="00675FC8">
        <w:rPr>
          <w:sz w:val="24"/>
        </w:rPr>
        <w:t>трудового</w:t>
      </w:r>
      <w:r w:rsidR="004052CD" w:rsidRPr="00675FC8">
        <w:rPr>
          <w:sz w:val="24"/>
        </w:rPr>
        <w:t xml:space="preserve"> договора, </w:t>
      </w:r>
      <w:r w:rsidR="009F4AE8" w:rsidRPr="00675FC8">
        <w:rPr>
          <w:sz w:val="24"/>
        </w:rPr>
        <w:t>порядок его заключения, изменения и расторжения определяются в соответствии с ТК РФ, другими законодательными и нормативными правовыми</w:t>
      </w:r>
      <w:r w:rsidR="004052CD" w:rsidRPr="00675FC8">
        <w:rPr>
          <w:sz w:val="24"/>
        </w:rPr>
        <w:t xml:space="preserve"> актами</w:t>
      </w:r>
      <w:r w:rsidR="009F4AE8" w:rsidRPr="00675FC8">
        <w:rPr>
          <w:sz w:val="24"/>
        </w:rPr>
        <w:t xml:space="preserve"> и не могут ухудшать положение Работников по сравнению с действующим трудовым законодательством, отраслевыми, региональными и </w:t>
      </w:r>
      <w:r w:rsidR="00326B29" w:rsidRPr="00675FC8">
        <w:rPr>
          <w:sz w:val="24"/>
        </w:rPr>
        <w:t>территориальными соглашениями,</w:t>
      </w:r>
      <w:r w:rsidR="004052CD" w:rsidRPr="00675FC8">
        <w:rPr>
          <w:sz w:val="24"/>
        </w:rPr>
        <w:t xml:space="preserve"> и данным Договором.</w:t>
      </w:r>
    </w:p>
    <w:p w:rsidR="004052CD" w:rsidRPr="00675FC8" w:rsidRDefault="004052CD" w:rsidP="00326B29">
      <w:pPr>
        <w:pStyle w:val="af0"/>
        <w:tabs>
          <w:tab w:val="left" w:pos="3600"/>
        </w:tabs>
        <w:ind w:firstLine="567"/>
        <w:jc w:val="both"/>
        <w:rPr>
          <w:sz w:val="24"/>
        </w:rPr>
      </w:pPr>
      <w:r w:rsidRPr="00675FC8">
        <w:rPr>
          <w:sz w:val="24"/>
        </w:rPr>
        <w:t>В трудовом договоре оговариваются условия, предусмотренные статьей</w:t>
      </w:r>
      <w:r w:rsidR="009F4AE8" w:rsidRPr="00675FC8">
        <w:rPr>
          <w:sz w:val="24"/>
        </w:rPr>
        <w:t xml:space="preserve"> 57 ТК</w:t>
      </w:r>
      <w:r w:rsidRPr="00675FC8">
        <w:rPr>
          <w:sz w:val="24"/>
        </w:rPr>
        <w:t xml:space="preserve"> РФ.</w:t>
      </w:r>
      <w:r w:rsidR="009F4AE8" w:rsidRPr="00675FC8">
        <w:rPr>
          <w:sz w:val="24"/>
        </w:rPr>
        <w:t xml:space="preserve"> В трудовом </w:t>
      </w:r>
      <w:r w:rsidRPr="00675FC8">
        <w:rPr>
          <w:sz w:val="24"/>
        </w:rPr>
        <w:t>договоре</w:t>
      </w:r>
      <w:r w:rsidR="009F4AE8" w:rsidRPr="00675FC8">
        <w:rPr>
          <w:sz w:val="24"/>
        </w:rPr>
        <w:t xml:space="preserve"> конкретизированы должностные</w:t>
      </w:r>
      <w:r w:rsidRPr="00675FC8">
        <w:rPr>
          <w:sz w:val="24"/>
        </w:rPr>
        <w:t xml:space="preserve"> </w:t>
      </w:r>
      <w:r w:rsidR="009F4AE8" w:rsidRPr="00675FC8">
        <w:rPr>
          <w:sz w:val="24"/>
        </w:rPr>
        <w:t xml:space="preserve">обязанности работников, режим </w:t>
      </w:r>
      <w:r w:rsidRPr="00675FC8">
        <w:rPr>
          <w:sz w:val="24"/>
        </w:rPr>
        <w:t xml:space="preserve">и </w:t>
      </w:r>
      <w:r w:rsidR="009F4AE8" w:rsidRPr="00675FC8">
        <w:rPr>
          <w:sz w:val="24"/>
        </w:rPr>
        <w:t>продолжительность рабочего времени, условия оплаты труда, показатели и критерии</w:t>
      </w:r>
      <w:r w:rsidRPr="00675FC8">
        <w:rPr>
          <w:sz w:val="24"/>
        </w:rPr>
        <w:t xml:space="preserve"> оценки эффективности деятельности для назначения с</w:t>
      </w:r>
      <w:r w:rsidR="005C1EB3" w:rsidRPr="00675FC8">
        <w:rPr>
          <w:sz w:val="24"/>
        </w:rPr>
        <w:t xml:space="preserve">тимулирующих выплат в зависимости от результатов труда и качества оказываемых государственных услуг, а также меры </w:t>
      </w:r>
      <w:r w:rsidRPr="00675FC8">
        <w:rPr>
          <w:sz w:val="24"/>
        </w:rPr>
        <w:t>социальной поддержки, льготы и компенсации.</w:t>
      </w:r>
    </w:p>
    <w:p w:rsidR="000E2C0D" w:rsidRPr="00675FC8" w:rsidRDefault="00E7055D" w:rsidP="00326B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Трудовые отношения между работником и работодателем </w:t>
      </w:r>
      <w:r w:rsidR="000E2C0D" w:rsidRPr="00675FC8">
        <w:rPr>
          <w:rFonts w:ascii="Times New Roman" w:hAnsi="Times New Roman" w:cs="Times New Roman"/>
          <w:sz w:val="24"/>
          <w:szCs w:val="24"/>
        </w:rPr>
        <w:t xml:space="preserve">оформляются трудовым договором, заключаемым в письменной форме в двух экземплярах, каждый из </w:t>
      </w:r>
      <w:r w:rsidR="005C1EB3" w:rsidRPr="00675FC8">
        <w:rPr>
          <w:rFonts w:ascii="Times New Roman" w:hAnsi="Times New Roman" w:cs="Times New Roman"/>
          <w:sz w:val="24"/>
          <w:szCs w:val="24"/>
        </w:rPr>
        <w:t xml:space="preserve">которых подписывается стороной </w:t>
      </w:r>
      <w:r w:rsidR="000E2C0D" w:rsidRPr="00675FC8">
        <w:rPr>
          <w:rFonts w:ascii="Times New Roman" w:hAnsi="Times New Roman" w:cs="Times New Roman"/>
          <w:sz w:val="24"/>
          <w:szCs w:val="24"/>
        </w:rPr>
        <w:t>Работодателя и Работником.</w:t>
      </w:r>
    </w:p>
    <w:p w:rsidR="000E2C0D" w:rsidRPr="00675FC8" w:rsidRDefault="005C1EB3" w:rsidP="00326B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Один </w:t>
      </w:r>
      <w:r w:rsidR="000E2C0D" w:rsidRPr="00675FC8">
        <w:rPr>
          <w:rFonts w:ascii="Times New Roman" w:hAnsi="Times New Roman" w:cs="Times New Roman"/>
          <w:sz w:val="24"/>
          <w:szCs w:val="24"/>
        </w:rPr>
        <w:t>экземпляр подписанного трудового договора выдается Работнику под роспись на руки, второй экземпляр находится у Работодателя.</w:t>
      </w:r>
    </w:p>
    <w:p w:rsidR="00E7055D" w:rsidRPr="00675FC8" w:rsidRDefault="00E7055D" w:rsidP="00326B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33408">
        <w:rPr>
          <w:rFonts w:ascii="Times New Roman" w:hAnsi="Times New Roman" w:cs="Times New Roman"/>
          <w:b/>
          <w:sz w:val="24"/>
          <w:szCs w:val="24"/>
        </w:rPr>
        <w:t>2.</w:t>
      </w:r>
      <w:r w:rsidR="00FD6A8C" w:rsidRPr="00333408">
        <w:rPr>
          <w:rFonts w:ascii="Times New Roman" w:hAnsi="Times New Roman" w:cs="Times New Roman"/>
          <w:b/>
          <w:sz w:val="24"/>
          <w:szCs w:val="24"/>
        </w:rPr>
        <w:t>1.</w:t>
      </w:r>
      <w:r w:rsidRPr="00333408">
        <w:rPr>
          <w:rFonts w:ascii="Times New Roman" w:hAnsi="Times New Roman" w:cs="Times New Roman"/>
          <w:b/>
          <w:sz w:val="24"/>
          <w:szCs w:val="24"/>
        </w:rPr>
        <w:t>2</w:t>
      </w:r>
      <w:r w:rsidRPr="00EB5B06">
        <w:rPr>
          <w:rFonts w:ascii="Times New Roman" w:hAnsi="Times New Roman" w:cs="Times New Roman"/>
          <w:sz w:val="24"/>
          <w:szCs w:val="24"/>
        </w:rPr>
        <w:t>.</w:t>
      </w:r>
      <w:r w:rsidRPr="00675FC8">
        <w:rPr>
          <w:rFonts w:ascii="Times New Roman" w:hAnsi="Times New Roman" w:cs="Times New Roman"/>
          <w:sz w:val="24"/>
          <w:szCs w:val="24"/>
        </w:rPr>
        <w:t xml:space="preserve"> Условия, оговариваемые при заключении трудового договора, не могут ухудшать положение работника, определенное законодательство</w:t>
      </w:r>
      <w:r w:rsidR="000E2C0D" w:rsidRPr="00675FC8">
        <w:rPr>
          <w:rFonts w:ascii="Times New Roman" w:hAnsi="Times New Roman" w:cs="Times New Roman"/>
          <w:sz w:val="24"/>
          <w:szCs w:val="24"/>
        </w:rPr>
        <w:t xml:space="preserve">м о труде и настоящим договором, но могут быть изменены по соглашению сторон и в письменной форме (ст. 57 ТК РФ). О введении изменений условий трудового договора Работник должен быть предупрежден в письменной форме, не </w:t>
      </w:r>
      <w:r w:rsidR="00393CFB" w:rsidRPr="00675FC8">
        <w:rPr>
          <w:rFonts w:ascii="Times New Roman" w:hAnsi="Times New Roman" w:cs="Times New Roman"/>
          <w:sz w:val="24"/>
          <w:szCs w:val="24"/>
        </w:rPr>
        <w:t xml:space="preserve">менее чем за два месяца (ст. 74 </w:t>
      </w:r>
      <w:r w:rsidR="000E2C0D" w:rsidRPr="00675FC8">
        <w:rPr>
          <w:rFonts w:ascii="Times New Roman" w:hAnsi="Times New Roman" w:cs="Times New Roman"/>
          <w:sz w:val="24"/>
          <w:szCs w:val="24"/>
        </w:rPr>
        <w:t>ТК РФ).</w:t>
      </w:r>
    </w:p>
    <w:p w:rsidR="000E2C0D" w:rsidRPr="00675FC8" w:rsidRDefault="00FD6A8C" w:rsidP="00326B29">
      <w:pPr>
        <w:pStyle w:val="af0"/>
        <w:tabs>
          <w:tab w:val="left" w:pos="3600"/>
        </w:tabs>
        <w:ind w:firstLine="567"/>
        <w:jc w:val="both"/>
        <w:rPr>
          <w:sz w:val="24"/>
        </w:rPr>
      </w:pPr>
      <w:r w:rsidRPr="00333408">
        <w:rPr>
          <w:b/>
          <w:sz w:val="24"/>
        </w:rPr>
        <w:t>2.1.3</w:t>
      </w:r>
      <w:r w:rsidRPr="00675FC8">
        <w:rPr>
          <w:sz w:val="24"/>
        </w:rPr>
        <w:t xml:space="preserve">. </w:t>
      </w:r>
      <w:r w:rsidR="005C1EB3" w:rsidRPr="00675FC8">
        <w:rPr>
          <w:sz w:val="24"/>
        </w:rPr>
        <w:t xml:space="preserve">Объем учебной нагрузки Работникам из числа преподавательского состава оговаривается на начало </w:t>
      </w:r>
      <w:r w:rsidR="000E2C0D" w:rsidRPr="00675FC8">
        <w:rPr>
          <w:sz w:val="24"/>
        </w:rPr>
        <w:t>учебного года. Работник знакомится с</w:t>
      </w:r>
      <w:r w:rsidR="005C1EB3" w:rsidRPr="00675FC8">
        <w:rPr>
          <w:sz w:val="24"/>
        </w:rPr>
        <w:t xml:space="preserve"> ней под роспись. Работодатель должен в конце </w:t>
      </w:r>
      <w:r w:rsidR="000E2C0D" w:rsidRPr="00675FC8">
        <w:rPr>
          <w:sz w:val="24"/>
        </w:rPr>
        <w:t xml:space="preserve">учебного </w:t>
      </w:r>
      <w:r w:rsidR="008616ED" w:rsidRPr="00675FC8">
        <w:rPr>
          <w:sz w:val="24"/>
        </w:rPr>
        <w:t>года</w:t>
      </w:r>
      <w:r w:rsidR="000E2C0D" w:rsidRPr="00675FC8">
        <w:rPr>
          <w:sz w:val="24"/>
        </w:rPr>
        <w:t xml:space="preserve"> ознакомить Работников из числа преподавательск</w:t>
      </w:r>
      <w:r w:rsidR="005C1EB3" w:rsidRPr="00675FC8">
        <w:rPr>
          <w:sz w:val="24"/>
        </w:rPr>
        <w:t xml:space="preserve">ого состава с их планируемой </w:t>
      </w:r>
      <w:r w:rsidR="000E2C0D" w:rsidRPr="00675FC8">
        <w:rPr>
          <w:sz w:val="24"/>
        </w:rPr>
        <w:t xml:space="preserve">учебной </w:t>
      </w:r>
      <w:r w:rsidR="005C1EB3" w:rsidRPr="00675FC8">
        <w:rPr>
          <w:sz w:val="24"/>
        </w:rPr>
        <w:t xml:space="preserve">нагрузкой на новый учебный год в </w:t>
      </w:r>
      <w:r w:rsidR="000E2C0D" w:rsidRPr="00675FC8">
        <w:rPr>
          <w:sz w:val="24"/>
        </w:rPr>
        <w:t>письменном виде.</w:t>
      </w:r>
    </w:p>
    <w:p w:rsidR="000E2C0D" w:rsidRPr="00675FC8" w:rsidRDefault="00FD6A8C" w:rsidP="00326B29">
      <w:pPr>
        <w:pStyle w:val="af0"/>
        <w:tabs>
          <w:tab w:val="left" w:pos="3600"/>
        </w:tabs>
        <w:ind w:firstLine="567"/>
        <w:jc w:val="both"/>
        <w:rPr>
          <w:sz w:val="24"/>
        </w:rPr>
      </w:pPr>
      <w:r w:rsidRPr="00333408">
        <w:rPr>
          <w:b/>
          <w:sz w:val="24"/>
        </w:rPr>
        <w:t>2.1.4</w:t>
      </w:r>
      <w:r w:rsidRPr="00675FC8">
        <w:rPr>
          <w:sz w:val="24"/>
        </w:rPr>
        <w:t xml:space="preserve">. </w:t>
      </w:r>
      <w:r w:rsidR="005C1EB3" w:rsidRPr="00675FC8">
        <w:rPr>
          <w:sz w:val="24"/>
        </w:rPr>
        <w:t xml:space="preserve">По </w:t>
      </w:r>
      <w:r w:rsidR="000E2C0D" w:rsidRPr="00675FC8">
        <w:rPr>
          <w:sz w:val="24"/>
        </w:rPr>
        <w:t>инициатив</w:t>
      </w:r>
      <w:r w:rsidR="005C1EB3" w:rsidRPr="00675FC8">
        <w:rPr>
          <w:sz w:val="24"/>
        </w:rPr>
        <w:t xml:space="preserve">е Работодателя </w:t>
      </w:r>
      <w:r w:rsidR="000E2C0D" w:rsidRPr="00675FC8">
        <w:rPr>
          <w:sz w:val="24"/>
        </w:rPr>
        <w:t>изменение</w:t>
      </w:r>
      <w:r w:rsidR="005C1EB3" w:rsidRPr="00675FC8">
        <w:rPr>
          <w:sz w:val="24"/>
        </w:rPr>
        <w:t xml:space="preserve"> условий трудового договора </w:t>
      </w:r>
      <w:r w:rsidR="000E2C0D" w:rsidRPr="00675FC8">
        <w:rPr>
          <w:sz w:val="24"/>
        </w:rPr>
        <w:t>с Работником из числа преподавательского состава допускается только на новый учебный год при продолжении Работником работы без изменения</w:t>
      </w:r>
      <w:r w:rsidR="005C1EB3" w:rsidRPr="00675FC8">
        <w:rPr>
          <w:sz w:val="24"/>
        </w:rPr>
        <w:t xml:space="preserve"> его трудовой функции (работа по определенной </w:t>
      </w:r>
      <w:r w:rsidR="000E2C0D" w:rsidRPr="00675FC8">
        <w:rPr>
          <w:sz w:val="24"/>
        </w:rPr>
        <w:t>специальност</w:t>
      </w:r>
      <w:r w:rsidR="005C1EB3" w:rsidRPr="00675FC8">
        <w:rPr>
          <w:sz w:val="24"/>
        </w:rPr>
        <w:t xml:space="preserve">и, квалификации </w:t>
      </w:r>
      <w:r w:rsidR="000E2C0D" w:rsidRPr="00675FC8">
        <w:rPr>
          <w:sz w:val="24"/>
        </w:rPr>
        <w:t xml:space="preserve">или должности). В течение учебного года изменение условий трудового договора с Работником </w:t>
      </w:r>
      <w:r w:rsidR="005C1EB3" w:rsidRPr="00675FC8">
        <w:rPr>
          <w:sz w:val="24"/>
        </w:rPr>
        <w:t xml:space="preserve">из числа преподавательского состава допускается только </w:t>
      </w:r>
      <w:r w:rsidR="000E2C0D" w:rsidRPr="00675FC8">
        <w:rPr>
          <w:sz w:val="24"/>
        </w:rPr>
        <w:t xml:space="preserve">в исключительных случаях, обусловленных обстоятельствами, </w:t>
      </w:r>
      <w:r w:rsidR="005C1EB3" w:rsidRPr="00675FC8">
        <w:rPr>
          <w:sz w:val="24"/>
        </w:rPr>
        <w:t xml:space="preserve">не зависящими от воли </w:t>
      </w:r>
      <w:r w:rsidR="000E2C0D" w:rsidRPr="00675FC8">
        <w:rPr>
          <w:sz w:val="24"/>
        </w:rPr>
        <w:t>сторо</w:t>
      </w:r>
      <w:r w:rsidR="005C1EB3" w:rsidRPr="00675FC8">
        <w:rPr>
          <w:sz w:val="24"/>
        </w:rPr>
        <w:t xml:space="preserve">н (изменение учебной нагрузки, отчисление </w:t>
      </w:r>
      <w:r w:rsidR="000E2C0D" w:rsidRPr="00675FC8">
        <w:rPr>
          <w:sz w:val="24"/>
        </w:rPr>
        <w:t xml:space="preserve">студентов </w:t>
      </w:r>
      <w:r w:rsidR="005C1EB3" w:rsidRPr="00675FC8">
        <w:rPr>
          <w:sz w:val="24"/>
        </w:rPr>
        <w:t xml:space="preserve">и т.д.). При изменении учебной нагрузки в течение семестра Работнику </w:t>
      </w:r>
      <w:r w:rsidR="000E2C0D" w:rsidRPr="00675FC8">
        <w:rPr>
          <w:sz w:val="24"/>
        </w:rPr>
        <w:t>обеспечиваются гарантии, предусмотренные трудовым законодательством.</w:t>
      </w:r>
    </w:p>
    <w:p w:rsidR="00E7055D" w:rsidRPr="00675FC8" w:rsidRDefault="00FD6A8C" w:rsidP="00326B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33408">
        <w:rPr>
          <w:rFonts w:ascii="Times New Roman" w:hAnsi="Times New Roman" w:cs="Times New Roman"/>
          <w:b/>
          <w:sz w:val="24"/>
          <w:szCs w:val="24"/>
        </w:rPr>
        <w:t>2.1.5</w:t>
      </w:r>
      <w:r w:rsidR="00E7055D" w:rsidRPr="00675FC8">
        <w:rPr>
          <w:rFonts w:ascii="Times New Roman" w:hAnsi="Times New Roman" w:cs="Times New Roman"/>
          <w:sz w:val="24"/>
          <w:szCs w:val="24"/>
        </w:rPr>
        <w:t xml:space="preserve">. Трудовой договор в </w:t>
      </w:r>
      <w:r w:rsidR="00774B0C" w:rsidRPr="00675FC8">
        <w:rPr>
          <w:rFonts w:ascii="Times New Roman" w:hAnsi="Times New Roman" w:cs="Times New Roman"/>
          <w:sz w:val="24"/>
          <w:szCs w:val="24"/>
        </w:rPr>
        <w:t>Учреждении</w:t>
      </w:r>
      <w:r w:rsidR="00E7055D" w:rsidRPr="00675FC8">
        <w:rPr>
          <w:rFonts w:ascii="Times New Roman" w:hAnsi="Times New Roman" w:cs="Times New Roman"/>
          <w:sz w:val="24"/>
          <w:szCs w:val="24"/>
        </w:rPr>
        <w:t xml:space="preserve"> может заключаться как на </w:t>
      </w:r>
      <w:r w:rsidR="00774B0C" w:rsidRPr="00675FC8">
        <w:rPr>
          <w:rFonts w:ascii="Times New Roman" w:hAnsi="Times New Roman" w:cs="Times New Roman"/>
          <w:sz w:val="24"/>
          <w:szCs w:val="24"/>
        </w:rPr>
        <w:t>неопределенный срок, так и на определенный срок</w:t>
      </w:r>
      <w:r w:rsidR="00E7055D" w:rsidRPr="00675FC8">
        <w:rPr>
          <w:rFonts w:ascii="Times New Roman" w:hAnsi="Times New Roman" w:cs="Times New Roman"/>
          <w:sz w:val="24"/>
          <w:szCs w:val="24"/>
        </w:rPr>
        <w:t>.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E7055D" w:rsidRPr="00675FC8" w:rsidRDefault="00E7055D" w:rsidP="00326B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Срочный трудовой договор </w:t>
      </w:r>
      <w:r w:rsidR="00326B29" w:rsidRPr="00675FC8">
        <w:rPr>
          <w:rFonts w:ascii="Times New Roman" w:hAnsi="Times New Roman" w:cs="Times New Roman"/>
          <w:sz w:val="24"/>
          <w:szCs w:val="24"/>
        </w:rPr>
        <w:t>может быть</w:t>
      </w:r>
      <w:r w:rsidRPr="00675FC8">
        <w:rPr>
          <w:rFonts w:ascii="Times New Roman" w:hAnsi="Times New Roman" w:cs="Times New Roman"/>
          <w:sz w:val="24"/>
          <w:szCs w:val="24"/>
        </w:rPr>
        <w:t xml:space="preserve"> заключен в случаях, предусмотренных </w:t>
      </w:r>
      <w:hyperlink r:id="rId9" w:history="1">
        <w:r w:rsidRPr="00675FC8">
          <w:rPr>
            <w:rFonts w:ascii="Times New Roman" w:hAnsi="Times New Roman" w:cs="Times New Roman"/>
            <w:sz w:val="24"/>
            <w:szCs w:val="24"/>
          </w:rPr>
          <w:t>ст. 59</w:t>
        </w:r>
      </w:hyperlink>
      <w:r w:rsidRPr="00675FC8">
        <w:rPr>
          <w:rFonts w:ascii="Times New Roman" w:hAnsi="Times New Roman" w:cs="Times New Roman"/>
          <w:sz w:val="24"/>
          <w:szCs w:val="24"/>
        </w:rPr>
        <w:t xml:space="preserve"> Трудового кодекса РФ.</w:t>
      </w:r>
    </w:p>
    <w:p w:rsidR="00F323B1" w:rsidRPr="00675FC8" w:rsidRDefault="00FD6A8C" w:rsidP="00D03E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33408">
        <w:rPr>
          <w:rFonts w:ascii="Times New Roman" w:hAnsi="Times New Roman" w:cs="Times New Roman"/>
          <w:b/>
          <w:sz w:val="24"/>
          <w:szCs w:val="24"/>
        </w:rPr>
        <w:t>2.1.6</w:t>
      </w:r>
      <w:r w:rsidR="00E7055D" w:rsidRPr="00333408">
        <w:rPr>
          <w:rFonts w:ascii="Times New Roman" w:hAnsi="Times New Roman" w:cs="Times New Roman"/>
          <w:b/>
          <w:sz w:val="24"/>
          <w:szCs w:val="24"/>
        </w:rPr>
        <w:t>.</w:t>
      </w:r>
      <w:r w:rsidR="00E7055D" w:rsidRPr="00675FC8">
        <w:rPr>
          <w:rFonts w:ascii="Times New Roman" w:hAnsi="Times New Roman" w:cs="Times New Roman"/>
          <w:sz w:val="24"/>
          <w:szCs w:val="24"/>
        </w:rPr>
        <w:t xml:space="preserve"> </w:t>
      </w:r>
      <w:r w:rsidR="00F323B1" w:rsidRPr="00675FC8">
        <w:rPr>
          <w:rFonts w:ascii="Times New Roman" w:hAnsi="Times New Roman" w:cs="Times New Roman"/>
          <w:sz w:val="24"/>
          <w:szCs w:val="24"/>
        </w:rPr>
        <w:t>В трудовом договоре, заключаемом с работником, могут предусматриваться условия об испытании,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иные условия, не противоречащие действующему законодательству и отвечающие интересам сторон настоящего договора.</w:t>
      </w:r>
    </w:p>
    <w:p w:rsidR="007B52C3" w:rsidRPr="00675FC8" w:rsidRDefault="00700C3C" w:rsidP="00D03E9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2.1.6.1. </w:t>
      </w:r>
      <w:r w:rsidR="007B52C3" w:rsidRPr="00675FC8">
        <w:rPr>
          <w:rFonts w:ascii="Times New Roman" w:hAnsi="Times New Roman" w:cs="Times New Roman"/>
          <w:sz w:val="24"/>
          <w:szCs w:val="24"/>
        </w:rPr>
        <w:t xml:space="preserve">Испытательный срок устанавливается по соглашению сторон. </w:t>
      </w:r>
    </w:p>
    <w:p w:rsidR="00D03E93" w:rsidRPr="00675FC8" w:rsidRDefault="00700C3C" w:rsidP="00700C3C">
      <w:pPr>
        <w:widowControl w:val="0"/>
        <w:autoSpaceDE w:val="0"/>
        <w:autoSpaceDN w:val="0"/>
        <w:adjustRightInd w:val="0"/>
        <w:spacing w:after="0" w:line="240" w:lineRule="auto"/>
        <w:ind w:firstLine="680"/>
        <w:jc w:val="both"/>
        <w:rPr>
          <w:rFonts w:ascii="Times New Roman" w:hAnsi="Times New Roman" w:cs="Times New Roman"/>
          <w:sz w:val="24"/>
          <w:szCs w:val="24"/>
          <w:u w:val="single"/>
        </w:rPr>
      </w:pPr>
      <w:r w:rsidRPr="00700C3C">
        <w:rPr>
          <w:rFonts w:ascii="Times New Roman" w:hAnsi="Times New Roman" w:cs="Times New Roman"/>
          <w:sz w:val="24"/>
          <w:szCs w:val="24"/>
        </w:rPr>
        <w:t xml:space="preserve">           </w:t>
      </w:r>
      <w:r w:rsidR="00D03E93" w:rsidRPr="00675FC8">
        <w:rPr>
          <w:rFonts w:ascii="Times New Roman" w:hAnsi="Times New Roman" w:cs="Times New Roman"/>
          <w:sz w:val="24"/>
          <w:szCs w:val="24"/>
          <w:u w:val="single"/>
        </w:rPr>
        <w:t xml:space="preserve">Испытание при приеме на работу не устанавливается </w:t>
      </w:r>
      <w:proofErr w:type="gramStart"/>
      <w:r w:rsidR="00D03E93" w:rsidRPr="00675FC8">
        <w:rPr>
          <w:rFonts w:ascii="Times New Roman" w:hAnsi="Times New Roman" w:cs="Times New Roman"/>
          <w:sz w:val="24"/>
          <w:szCs w:val="24"/>
          <w:u w:val="single"/>
        </w:rPr>
        <w:t>для</w:t>
      </w:r>
      <w:proofErr w:type="gramEnd"/>
      <w:r w:rsidR="00D03E93" w:rsidRPr="00675FC8">
        <w:rPr>
          <w:rFonts w:ascii="Times New Roman" w:hAnsi="Times New Roman" w:cs="Times New Roman"/>
          <w:sz w:val="24"/>
          <w:szCs w:val="24"/>
          <w:u w:val="single"/>
        </w:rPr>
        <w:t>:</w:t>
      </w:r>
    </w:p>
    <w:p w:rsidR="00D03E93" w:rsidRPr="00700C3C" w:rsidRDefault="00D03E93" w:rsidP="00984DAA">
      <w:pPr>
        <w:pStyle w:val="a5"/>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700C3C">
        <w:rPr>
          <w:rFonts w:ascii="Times New Roman" w:hAnsi="Times New Roman" w:cs="Times New Roman"/>
          <w:sz w:val="24"/>
          <w:szCs w:val="24"/>
        </w:rPr>
        <w:t xml:space="preserve">лиц, избранных по конкурсу на замещение соответствующей должности, </w:t>
      </w:r>
      <w:r w:rsidRPr="00700C3C">
        <w:rPr>
          <w:rFonts w:ascii="Times New Roman" w:hAnsi="Times New Roman" w:cs="Times New Roman"/>
          <w:sz w:val="24"/>
          <w:szCs w:val="24"/>
        </w:rPr>
        <w:lastRenderedPageBreak/>
        <w:t>проведенному в порядке, установленном трудовым законодательством и иными нормативными правовыми актами, содержащими нормы трудового права;</w:t>
      </w:r>
    </w:p>
    <w:p w:rsidR="00D03E93" w:rsidRPr="00700C3C" w:rsidRDefault="00D03E93" w:rsidP="00984DAA">
      <w:pPr>
        <w:pStyle w:val="a5"/>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700C3C">
        <w:rPr>
          <w:rFonts w:ascii="Times New Roman" w:hAnsi="Times New Roman" w:cs="Times New Roman"/>
          <w:sz w:val="24"/>
          <w:szCs w:val="24"/>
        </w:rPr>
        <w:t>беременных женщин и женщин, имеющих детей в возрасте до полутора лет;</w:t>
      </w:r>
    </w:p>
    <w:p w:rsidR="00D03E93" w:rsidRPr="00700C3C" w:rsidRDefault="00D03E93" w:rsidP="00984DAA">
      <w:pPr>
        <w:pStyle w:val="a5"/>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700C3C">
        <w:rPr>
          <w:rFonts w:ascii="Times New Roman" w:hAnsi="Times New Roman" w:cs="Times New Roman"/>
          <w:sz w:val="24"/>
          <w:szCs w:val="24"/>
        </w:rPr>
        <w:t>лиц, не достигших возраста восемнадцати лет;</w:t>
      </w:r>
    </w:p>
    <w:p w:rsidR="00D03E93" w:rsidRPr="00700C3C" w:rsidRDefault="00D03E93" w:rsidP="00984DAA">
      <w:pPr>
        <w:pStyle w:val="a5"/>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700C3C">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D03E93" w:rsidRPr="00700C3C" w:rsidRDefault="00D03E93" w:rsidP="00984DAA">
      <w:pPr>
        <w:pStyle w:val="a5"/>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700C3C">
        <w:rPr>
          <w:rFonts w:ascii="Times New Roman" w:hAnsi="Times New Roman" w:cs="Times New Roman"/>
          <w:sz w:val="24"/>
          <w:szCs w:val="24"/>
        </w:rPr>
        <w:t>лиц, избранных на выборную должность на оплачиваемую работу;</w:t>
      </w:r>
    </w:p>
    <w:p w:rsidR="00D03E93" w:rsidRPr="00700C3C" w:rsidRDefault="00D03E93" w:rsidP="00984DAA">
      <w:pPr>
        <w:pStyle w:val="a5"/>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700C3C">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D03E93" w:rsidRPr="00700C3C" w:rsidRDefault="00D03E93" w:rsidP="00984DAA">
      <w:pPr>
        <w:pStyle w:val="a5"/>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700C3C">
        <w:rPr>
          <w:rFonts w:ascii="Times New Roman" w:hAnsi="Times New Roman" w:cs="Times New Roman"/>
          <w:sz w:val="24"/>
          <w:szCs w:val="24"/>
        </w:rPr>
        <w:t>лиц, заключающих трудовой договор на срок до двух месяцев;</w:t>
      </w:r>
    </w:p>
    <w:p w:rsidR="00D03E93" w:rsidRPr="00675FC8" w:rsidRDefault="00D03E93" w:rsidP="00D03E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D03E93" w:rsidRPr="00675FC8" w:rsidRDefault="00700C3C" w:rsidP="00D03E9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2.1.6.2. </w:t>
      </w:r>
      <w:r w:rsidR="00D03E93" w:rsidRPr="00675FC8">
        <w:rPr>
          <w:rFonts w:ascii="Times New Roman" w:hAnsi="Times New Roman" w:cs="Times New Roman"/>
          <w:sz w:val="24"/>
          <w:szCs w:val="24"/>
        </w:rPr>
        <w:t>При заключении трудового договора на срок от двух до шести месяцев испытание не может превышать двух недель.</w:t>
      </w:r>
    </w:p>
    <w:p w:rsidR="00D03E93" w:rsidRPr="00675FC8" w:rsidRDefault="00700C3C" w:rsidP="00D03E9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2.1.6.3. </w:t>
      </w:r>
      <w:r w:rsidR="00D03E93" w:rsidRPr="00675FC8">
        <w:rPr>
          <w:rFonts w:ascii="Times New Roman" w:hAnsi="Times New Roman" w:cs="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F24F3" w:rsidRPr="00675FC8" w:rsidRDefault="00700C3C" w:rsidP="00D03E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A426C">
        <w:rPr>
          <w:rFonts w:ascii="Times New Roman" w:hAnsi="Times New Roman" w:cs="Times New Roman"/>
          <w:b/>
          <w:color w:val="FF0000"/>
          <w:sz w:val="24"/>
          <w:szCs w:val="24"/>
        </w:rPr>
        <w:t xml:space="preserve">       </w:t>
      </w:r>
      <w:r w:rsidRPr="004A58EE">
        <w:rPr>
          <w:rFonts w:ascii="Times New Roman" w:hAnsi="Times New Roman" w:cs="Times New Roman"/>
          <w:b/>
          <w:sz w:val="24"/>
          <w:szCs w:val="24"/>
        </w:rPr>
        <w:t xml:space="preserve">    2.1.6.4. </w:t>
      </w:r>
      <w:r w:rsidR="003F24F3" w:rsidRPr="004A58EE">
        <w:rPr>
          <w:rFonts w:ascii="Times New Roman" w:hAnsi="Times New Roman" w:cs="Times New Roman"/>
          <w:b/>
          <w:sz w:val="24"/>
          <w:szCs w:val="24"/>
        </w:rPr>
        <w:t xml:space="preserve">Включение в </w:t>
      </w:r>
      <w:r w:rsidR="00333F33" w:rsidRPr="004A58EE">
        <w:rPr>
          <w:rFonts w:ascii="Times New Roman" w:hAnsi="Times New Roman" w:cs="Times New Roman"/>
          <w:b/>
          <w:sz w:val="24"/>
          <w:szCs w:val="24"/>
        </w:rPr>
        <w:t>т</w:t>
      </w:r>
      <w:r w:rsidR="003F24F3" w:rsidRPr="004A58EE">
        <w:rPr>
          <w:rFonts w:ascii="Times New Roman" w:hAnsi="Times New Roman" w:cs="Times New Roman"/>
          <w:b/>
          <w:sz w:val="24"/>
          <w:szCs w:val="24"/>
        </w:rPr>
        <w:t>рудовой договор условия об обязанности работника отработать в течение установленного срока возможно, за исключением случаев, когда такое обучение</w:t>
      </w:r>
      <w:r w:rsidR="00333F33" w:rsidRPr="004A58EE">
        <w:rPr>
          <w:rFonts w:ascii="Times New Roman" w:hAnsi="Times New Roman" w:cs="Times New Roman"/>
          <w:b/>
          <w:sz w:val="24"/>
          <w:szCs w:val="24"/>
        </w:rPr>
        <w:t xml:space="preserve"> является обязанностью работодателя</w:t>
      </w:r>
      <w:r w:rsidR="00333F33" w:rsidRPr="004A58EE">
        <w:rPr>
          <w:rFonts w:ascii="Times New Roman" w:hAnsi="Times New Roman" w:cs="Times New Roman"/>
          <w:sz w:val="24"/>
          <w:szCs w:val="24"/>
        </w:rPr>
        <w:t>.</w:t>
      </w:r>
    </w:p>
    <w:p w:rsidR="001A6C46" w:rsidRPr="00675FC8" w:rsidRDefault="00FD6A8C" w:rsidP="00326B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00C3C">
        <w:rPr>
          <w:rFonts w:ascii="Times New Roman" w:hAnsi="Times New Roman" w:cs="Times New Roman"/>
          <w:b/>
          <w:sz w:val="24"/>
          <w:szCs w:val="24"/>
        </w:rPr>
        <w:t>2</w:t>
      </w:r>
      <w:r w:rsidR="005C1EB3" w:rsidRPr="00700C3C">
        <w:rPr>
          <w:rFonts w:ascii="Times New Roman" w:hAnsi="Times New Roman" w:cs="Times New Roman"/>
          <w:b/>
          <w:sz w:val="24"/>
          <w:szCs w:val="24"/>
        </w:rPr>
        <w:t xml:space="preserve">.2. </w:t>
      </w:r>
      <w:r w:rsidR="00326B29" w:rsidRPr="00700C3C">
        <w:rPr>
          <w:rFonts w:ascii="Times New Roman" w:hAnsi="Times New Roman" w:cs="Times New Roman"/>
          <w:b/>
          <w:sz w:val="24"/>
          <w:szCs w:val="24"/>
        </w:rPr>
        <w:t>Прием на работу (ст. 68 ТК РФ)</w:t>
      </w:r>
      <w:r w:rsidR="00326B29" w:rsidRPr="00675FC8">
        <w:rPr>
          <w:rFonts w:ascii="Times New Roman" w:hAnsi="Times New Roman" w:cs="Times New Roman"/>
          <w:sz w:val="24"/>
          <w:szCs w:val="24"/>
        </w:rPr>
        <w:t>.</w:t>
      </w:r>
    </w:p>
    <w:p w:rsidR="001A6C46" w:rsidRPr="00675FC8" w:rsidRDefault="00700C3C" w:rsidP="00326B29">
      <w:pPr>
        <w:pStyle w:val="af0"/>
        <w:tabs>
          <w:tab w:val="left" w:pos="3600"/>
        </w:tabs>
        <w:ind w:firstLine="567"/>
        <w:jc w:val="both"/>
        <w:rPr>
          <w:sz w:val="24"/>
        </w:rPr>
      </w:pPr>
      <w:r>
        <w:rPr>
          <w:b/>
          <w:sz w:val="24"/>
        </w:rPr>
        <w:t xml:space="preserve">       </w:t>
      </w:r>
      <w:r w:rsidR="00FD6A8C" w:rsidRPr="00333408">
        <w:rPr>
          <w:b/>
          <w:sz w:val="24"/>
        </w:rPr>
        <w:t>2.2.1</w:t>
      </w:r>
      <w:r w:rsidR="00FD6A8C" w:rsidRPr="00675FC8">
        <w:rPr>
          <w:sz w:val="24"/>
        </w:rPr>
        <w:t>.</w:t>
      </w:r>
      <w:r w:rsidR="00AB3460" w:rsidRPr="00675FC8">
        <w:rPr>
          <w:sz w:val="24"/>
        </w:rPr>
        <w:t xml:space="preserve"> </w:t>
      </w:r>
      <w:r w:rsidR="001A6C46" w:rsidRPr="00675FC8">
        <w:rPr>
          <w:sz w:val="24"/>
        </w:rPr>
        <w:t>Прием н</w:t>
      </w:r>
      <w:r w:rsidR="00666605" w:rsidRPr="00675FC8">
        <w:rPr>
          <w:sz w:val="24"/>
        </w:rPr>
        <w:t xml:space="preserve">а работу оформляется приказом </w:t>
      </w:r>
      <w:r w:rsidR="00BD57D8" w:rsidRPr="00675FC8">
        <w:rPr>
          <w:sz w:val="24"/>
        </w:rPr>
        <w:t>руководителя,</w:t>
      </w:r>
      <w:r w:rsidR="00666605" w:rsidRPr="00675FC8">
        <w:rPr>
          <w:sz w:val="24"/>
        </w:rPr>
        <w:t xml:space="preserve"> изданным на основании заключенного трудового договора. Приказ о приеме </w:t>
      </w:r>
      <w:r w:rsidR="001A6C46" w:rsidRPr="00675FC8">
        <w:rPr>
          <w:sz w:val="24"/>
        </w:rPr>
        <w:t xml:space="preserve">на </w:t>
      </w:r>
      <w:r w:rsidR="00666605" w:rsidRPr="00675FC8">
        <w:rPr>
          <w:sz w:val="24"/>
        </w:rPr>
        <w:t>ра</w:t>
      </w:r>
      <w:r w:rsidR="005C1EB3" w:rsidRPr="00675FC8">
        <w:rPr>
          <w:sz w:val="24"/>
        </w:rPr>
        <w:t xml:space="preserve">боту объявляется работнику под </w:t>
      </w:r>
      <w:r w:rsidR="00666605" w:rsidRPr="00675FC8">
        <w:rPr>
          <w:sz w:val="24"/>
        </w:rPr>
        <w:t xml:space="preserve">роспись в </w:t>
      </w:r>
      <w:r w:rsidR="001A6C46" w:rsidRPr="00675FC8">
        <w:rPr>
          <w:sz w:val="24"/>
        </w:rPr>
        <w:t xml:space="preserve">трехдневный </w:t>
      </w:r>
      <w:r w:rsidR="00666605" w:rsidRPr="00675FC8">
        <w:rPr>
          <w:sz w:val="24"/>
        </w:rPr>
        <w:t xml:space="preserve">срок со </w:t>
      </w:r>
      <w:r w:rsidR="001A6C46" w:rsidRPr="00675FC8">
        <w:rPr>
          <w:sz w:val="24"/>
        </w:rPr>
        <w:t>дн</w:t>
      </w:r>
      <w:r w:rsidR="00666605" w:rsidRPr="00675FC8">
        <w:rPr>
          <w:sz w:val="24"/>
        </w:rPr>
        <w:t>я фактического начала работы. По требованию Работника Работодатель обязан выдать</w:t>
      </w:r>
      <w:r w:rsidR="001A6C46" w:rsidRPr="00675FC8">
        <w:rPr>
          <w:sz w:val="24"/>
        </w:rPr>
        <w:t xml:space="preserve"> ему надлежащим образом заверенную копию указанного приказа.</w:t>
      </w:r>
    </w:p>
    <w:p w:rsidR="00D6230F" w:rsidRPr="00675FC8" w:rsidRDefault="00700C3C" w:rsidP="00326B29">
      <w:pPr>
        <w:pStyle w:val="af0"/>
        <w:tabs>
          <w:tab w:val="left" w:pos="3600"/>
        </w:tabs>
        <w:ind w:firstLine="567"/>
        <w:jc w:val="both"/>
        <w:rPr>
          <w:sz w:val="24"/>
        </w:rPr>
      </w:pPr>
      <w:r>
        <w:rPr>
          <w:b/>
          <w:sz w:val="24"/>
        </w:rPr>
        <w:t xml:space="preserve">       </w:t>
      </w:r>
      <w:r w:rsidR="00360C69" w:rsidRPr="00333408">
        <w:rPr>
          <w:b/>
          <w:sz w:val="24"/>
        </w:rPr>
        <w:t>2.2.2</w:t>
      </w:r>
      <w:r w:rsidR="00360C69" w:rsidRPr="00EB5B06">
        <w:rPr>
          <w:sz w:val="24"/>
        </w:rPr>
        <w:t xml:space="preserve">. </w:t>
      </w:r>
      <w:r w:rsidR="00D6230F" w:rsidRPr="00675FC8">
        <w:rPr>
          <w:sz w:val="24"/>
        </w:rPr>
        <w:t>При приеме на работу (до подписания трудового договора</w:t>
      </w:r>
      <w:r w:rsidR="00BF2E6B">
        <w:rPr>
          <w:sz w:val="24"/>
        </w:rPr>
        <w:t>, до начала самостоятельной работы</w:t>
      </w:r>
      <w:r w:rsidR="00D6230F" w:rsidRPr="00675FC8">
        <w:rPr>
          <w:sz w:val="24"/>
        </w:rPr>
        <w:t xml:space="preserve">)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B027C9" w:rsidRPr="00675FC8" w:rsidRDefault="00700C3C" w:rsidP="00326B29">
      <w:pPr>
        <w:pStyle w:val="af0"/>
        <w:tabs>
          <w:tab w:val="left" w:pos="3600"/>
        </w:tabs>
        <w:ind w:firstLine="567"/>
        <w:jc w:val="both"/>
        <w:rPr>
          <w:sz w:val="24"/>
        </w:rPr>
      </w:pPr>
      <w:r>
        <w:rPr>
          <w:b/>
          <w:sz w:val="24"/>
        </w:rPr>
        <w:t xml:space="preserve">      </w:t>
      </w:r>
      <w:r w:rsidR="00FD6A8C" w:rsidRPr="00333408">
        <w:rPr>
          <w:b/>
          <w:sz w:val="24"/>
        </w:rPr>
        <w:t>2.2.3</w:t>
      </w:r>
      <w:r w:rsidR="00FD6A8C" w:rsidRPr="00675FC8">
        <w:rPr>
          <w:sz w:val="24"/>
        </w:rPr>
        <w:t>.</w:t>
      </w:r>
      <w:r w:rsidR="00E7055D" w:rsidRPr="00675FC8">
        <w:rPr>
          <w:sz w:val="24"/>
        </w:rPr>
        <w:t xml:space="preserve">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w:t>
      </w:r>
      <w:r w:rsidR="000D57E4" w:rsidRPr="00675FC8">
        <w:rPr>
          <w:sz w:val="24"/>
        </w:rPr>
        <w:t>бусловленной трудовым договором и должностной инструкцией.</w:t>
      </w:r>
      <w:r w:rsidR="00B027C9" w:rsidRPr="00675FC8">
        <w:rPr>
          <w:sz w:val="24"/>
          <w:highlight w:val="yellow"/>
        </w:rPr>
        <w:t xml:space="preserve"> </w:t>
      </w:r>
    </w:p>
    <w:p w:rsidR="00360C69" w:rsidRPr="00675FC8" w:rsidRDefault="00700C3C" w:rsidP="00326B29">
      <w:pPr>
        <w:pStyle w:val="af0"/>
        <w:tabs>
          <w:tab w:val="left" w:pos="3600"/>
        </w:tabs>
        <w:ind w:firstLine="567"/>
        <w:jc w:val="both"/>
        <w:rPr>
          <w:sz w:val="24"/>
        </w:rPr>
      </w:pPr>
      <w:bookmarkStart w:id="20" w:name="_Toc443034351"/>
      <w:r>
        <w:rPr>
          <w:b/>
          <w:sz w:val="24"/>
        </w:rPr>
        <w:t xml:space="preserve">      </w:t>
      </w:r>
      <w:r w:rsidR="00360C69" w:rsidRPr="00333408">
        <w:rPr>
          <w:b/>
          <w:sz w:val="24"/>
        </w:rPr>
        <w:t>2.2.4</w:t>
      </w:r>
      <w:r w:rsidR="00360C69" w:rsidRPr="00675FC8">
        <w:rPr>
          <w:sz w:val="24"/>
        </w:rPr>
        <w:t xml:space="preserve">. Работодатель несет ответственность </w:t>
      </w:r>
      <w:proofErr w:type="gramStart"/>
      <w:r w:rsidR="00360C69" w:rsidRPr="00675FC8">
        <w:rPr>
          <w:sz w:val="24"/>
        </w:rPr>
        <w:t>в соответствии с действующим законодательством за необоснованный отказ в приеме на работу</w:t>
      </w:r>
      <w:proofErr w:type="gramEnd"/>
      <w:r w:rsidR="00360C69" w:rsidRPr="00675FC8">
        <w:rPr>
          <w:sz w:val="24"/>
        </w:rPr>
        <w:t xml:space="preserve"> или необоснованное увольнение лица, достигшего </w:t>
      </w:r>
      <w:proofErr w:type="spellStart"/>
      <w:r w:rsidR="00360C69" w:rsidRPr="00675FC8">
        <w:rPr>
          <w:sz w:val="24"/>
        </w:rPr>
        <w:t>предпенсионного</w:t>
      </w:r>
      <w:proofErr w:type="spellEnd"/>
      <w:r w:rsidR="00360C69" w:rsidRPr="00675FC8">
        <w:rPr>
          <w:sz w:val="24"/>
        </w:rPr>
        <w:t xml:space="preserve"> возраста.</w:t>
      </w:r>
    </w:p>
    <w:p w:rsidR="001C64AE" w:rsidRPr="00675FC8" w:rsidRDefault="00700C3C" w:rsidP="00326B29">
      <w:pPr>
        <w:pStyle w:val="af0"/>
        <w:tabs>
          <w:tab w:val="left" w:pos="3600"/>
        </w:tabs>
        <w:ind w:firstLine="567"/>
        <w:jc w:val="both"/>
        <w:rPr>
          <w:sz w:val="24"/>
        </w:rPr>
      </w:pPr>
      <w:r>
        <w:rPr>
          <w:b/>
          <w:sz w:val="24"/>
        </w:rPr>
        <w:t xml:space="preserve">     </w:t>
      </w:r>
      <w:r w:rsidR="001B63B9" w:rsidRPr="00333408">
        <w:rPr>
          <w:b/>
          <w:sz w:val="24"/>
        </w:rPr>
        <w:t>2.2.5</w:t>
      </w:r>
      <w:r w:rsidR="001B63B9" w:rsidRPr="00675FC8">
        <w:rPr>
          <w:sz w:val="24"/>
        </w:rPr>
        <w:t xml:space="preserve">. Не допускаются отказ в приеме на работу, </w:t>
      </w:r>
      <w:r w:rsidR="001C64AE" w:rsidRPr="00675FC8">
        <w:rPr>
          <w:sz w:val="24"/>
        </w:rPr>
        <w:t xml:space="preserve">увольнение с работы, </w:t>
      </w:r>
      <w:r w:rsidR="001B63B9" w:rsidRPr="00675FC8">
        <w:rPr>
          <w:sz w:val="24"/>
        </w:rPr>
        <w:t>отказ в приеме в организации, осуществляющи</w:t>
      </w:r>
      <w:r w:rsidR="001C64AE" w:rsidRPr="00675FC8">
        <w:rPr>
          <w:sz w:val="24"/>
        </w:rPr>
        <w:t>е образовательную деятельность</w:t>
      </w:r>
      <w:r w:rsidR="001B63B9" w:rsidRPr="00675FC8">
        <w:rPr>
          <w:sz w:val="24"/>
        </w:rPr>
        <w:t xml:space="preserve">, а также ограничение иных прав и законных </w:t>
      </w:r>
      <w:proofErr w:type="gramStart"/>
      <w:r w:rsidR="001B63B9" w:rsidRPr="00675FC8">
        <w:rPr>
          <w:sz w:val="24"/>
        </w:rPr>
        <w:t>интересов</w:t>
      </w:r>
      <w:proofErr w:type="gramEnd"/>
      <w:r w:rsidR="001B63B9" w:rsidRPr="00675FC8">
        <w:rPr>
          <w:sz w:val="24"/>
        </w:rPr>
        <w:t xml:space="preserve"> ВИЧ-инфицированных на основании наличия у</w:t>
      </w:r>
      <w:r w:rsidR="001C64AE" w:rsidRPr="00675FC8">
        <w:rPr>
          <w:sz w:val="24"/>
        </w:rPr>
        <w:t xml:space="preserve"> них ВИЧ-инфекции.</w:t>
      </w:r>
    </w:p>
    <w:p w:rsidR="001A6C46" w:rsidRPr="00675FC8" w:rsidRDefault="001E4E0F" w:rsidP="00326B29">
      <w:pPr>
        <w:pStyle w:val="af0"/>
        <w:tabs>
          <w:tab w:val="left" w:pos="3600"/>
        </w:tabs>
        <w:ind w:firstLine="567"/>
        <w:jc w:val="both"/>
        <w:rPr>
          <w:sz w:val="24"/>
        </w:rPr>
      </w:pPr>
      <w:r w:rsidRPr="00333408">
        <w:rPr>
          <w:b/>
          <w:sz w:val="24"/>
        </w:rPr>
        <w:t>2.3</w:t>
      </w:r>
      <w:r w:rsidRPr="00675FC8">
        <w:rPr>
          <w:sz w:val="24"/>
        </w:rPr>
        <w:t xml:space="preserve">. </w:t>
      </w:r>
      <w:r w:rsidR="001A6C46" w:rsidRPr="00675FC8">
        <w:rPr>
          <w:sz w:val="24"/>
        </w:rPr>
        <w:t>Увольнение</w:t>
      </w:r>
      <w:bookmarkEnd w:id="20"/>
      <w:r w:rsidR="001A6C46" w:rsidRPr="00675FC8">
        <w:rPr>
          <w:sz w:val="24"/>
        </w:rPr>
        <w:t xml:space="preserve"> </w:t>
      </w:r>
    </w:p>
    <w:p w:rsidR="001A6C46" w:rsidRPr="00675FC8" w:rsidRDefault="00700C3C" w:rsidP="00326B29">
      <w:pPr>
        <w:pStyle w:val="af0"/>
        <w:tabs>
          <w:tab w:val="left" w:pos="3600"/>
        </w:tabs>
        <w:ind w:firstLine="567"/>
        <w:jc w:val="both"/>
        <w:rPr>
          <w:sz w:val="24"/>
        </w:rPr>
      </w:pPr>
      <w:r>
        <w:rPr>
          <w:b/>
          <w:sz w:val="24"/>
        </w:rPr>
        <w:t xml:space="preserve">        </w:t>
      </w:r>
      <w:r w:rsidR="00FD6A8C" w:rsidRPr="00333408">
        <w:rPr>
          <w:b/>
          <w:sz w:val="24"/>
        </w:rPr>
        <w:t>2.3.1</w:t>
      </w:r>
      <w:r w:rsidR="00FD6A8C" w:rsidRPr="00675FC8">
        <w:rPr>
          <w:sz w:val="24"/>
        </w:rPr>
        <w:t>.</w:t>
      </w:r>
      <w:r w:rsidR="00AB3460" w:rsidRPr="00675FC8">
        <w:rPr>
          <w:sz w:val="24"/>
        </w:rPr>
        <w:t xml:space="preserve"> </w:t>
      </w:r>
      <w:r w:rsidR="004B595C" w:rsidRPr="00675FC8">
        <w:rPr>
          <w:sz w:val="24"/>
        </w:rPr>
        <w:t xml:space="preserve">Увольнение </w:t>
      </w:r>
      <w:r w:rsidR="001A6C46" w:rsidRPr="00675FC8">
        <w:rPr>
          <w:sz w:val="24"/>
        </w:rPr>
        <w:t>(пр</w:t>
      </w:r>
      <w:r w:rsidR="004B595C" w:rsidRPr="00675FC8">
        <w:rPr>
          <w:sz w:val="24"/>
        </w:rPr>
        <w:t>екращение трудового договора) между Работодателем</w:t>
      </w:r>
      <w:r w:rsidR="001A6C46" w:rsidRPr="00675FC8">
        <w:rPr>
          <w:sz w:val="24"/>
        </w:rPr>
        <w:t xml:space="preserve"> и Работником регулируется статьями главы 13 ТК РФ.</w:t>
      </w:r>
    </w:p>
    <w:p w:rsidR="001A6C46" w:rsidRPr="00675FC8" w:rsidRDefault="00700C3C" w:rsidP="00326B29">
      <w:pPr>
        <w:pStyle w:val="af0"/>
        <w:tabs>
          <w:tab w:val="left" w:pos="3600"/>
        </w:tabs>
        <w:ind w:firstLine="567"/>
        <w:jc w:val="both"/>
        <w:rPr>
          <w:sz w:val="24"/>
        </w:rPr>
      </w:pPr>
      <w:r>
        <w:rPr>
          <w:b/>
          <w:sz w:val="24"/>
        </w:rPr>
        <w:t xml:space="preserve">        </w:t>
      </w:r>
      <w:r w:rsidR="00FD6A8C" w:rsidRPr="00333408">
        <w:rPr>
          <w:b/>
          <w:sz w:val="24"/>
        </w:rPr>
        <w:t>2.3.2</w:t>
      </w:r>
      <w:r w:rsidR="00FD6A8C" w:rsidRPr="00675FC8">
        <w:rPr>
          <w:sz w:val="24"/>
        </w:rPr>
        <w:t>.</w:t>
      </w:r>
      <w:r w:rsidR="00AB3460" w:rsidRPr="00675FC8">
        <w:rPr>
          <w:sz w:val="24"/>
        </w:rPr>
        <w:t xml:space="preserve"> </w:t>
      </w:r>
      <w:r w:rsidR="004B595C" w:rsidRPr="00675FC8">
        <w:rPr>
          <w:sz w:val="24"/>
        </w:rPr>
        <w:t>Срочный трудовой договор прекращается с истечением срока его действия. О прекращении трудового договора в связи с истечением</w:t>
      </w:r>
      <w:r w:rsidR="001A6C46" w:rsidRPr="00675FC8">
        <w:rPr>
          <w:sz w:val="24"/>
        </w:rPr>
        <w:t xml:space="preserve"> ср</w:t>
      </w:r>
      <w:r w:rsidR="004B595C" w:rsidRPr="00675FC8">
        <w:rPr>
          <w:sz w:val="24"/>
        </w:rPr>
        <w:t xml:space="preserve">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w:t>
      </w:r>
      <w:r w:rsidR="001A6C46" w:rsidRPr="00675FC8">
        <w:rPr>
          <w:sz w:val="24"/>
        </w:rPr>
        <w:t>время исполнения обязанностей отсутствующего Работника.</w:t>
      </w:r>
    </w:p>
    <w:p w:rsidR="00D079D0" w:rsidRPr="00675FC8" w:rsidRDefault="00700C3C" w:rsidP="00326B29">
      <w:pPr>
        <w:pStyle w:val="af0"/>
        <w:tabs>
          <w:tab w:val="left" w:pos="3600"/>
        </w:tabs>
        <w:ind w:firstLine="567"/>
        <w:jc w:val="both"/>
        <w:rPr>
          <w:sz w:val="24"/>
        </w:rPr>
      </w:pPr>
      <w:r>
        <w:rPr>
          <w:b/>
          <w:sz w:val="24"/>
        </w:rPr>
        <w:lastRenderedPageBreak/>
        <w:t xml:space="preserve">        </w:t>
      </w:r>
      <w:r w:rsidR="00FD6A8C" w:rsidRPr="00333408">
        <w:rPr>
          <w:b/>
          <w:sz w:val="24"/>
        </w:rPr>
        <w:t>2.3.3</w:t>
      </w:r>
      <w:r w:rsidR="00FD6A8C" w:rsidRPr="00675FC8">
        <w:rPr>
          <w:sz w:val="24"/>
        </w:rPr>
        <w:t>.</w:t>
      </w:r>
      <w:r w:rsidR="00AB3460" w:rsidRPr="00675FC8">
        <w:rPr>
          <w:sz w:val="24"/>
        </w:rPr>
        <w:t xml:space="preserve"> </w:t>
      </w:r>
      <w:r w:rsidR="004B595C" w:rsidRPr="00675FC8">
        <w:rPr>
          <w:sz w:val="24"/>
        </w:rPr>
        <w:t>При неудовлетворительном результате испытания Работодатель имеет право до истечения срока испытания расторгнуть трудовой договор</w:t>
      </w:r>
      <w:r w:rsidR="001A6C46" w:rsidRPr="00675FC8">
        <w:rPr>
          <w:sz w:val="24"/>
        </w:rPr>
        <w:t xml:space="preserve"> с Работником, предупредив его об этом в письменной форме не позд</w:t>
      </w:r>
      <w:r w:rsidR="004B595C" w:rsidRPr="00675FC8">
        <w:rPr>
          <w:sz w:val="24"/>
        </w:rPr>
        <w:t>нее</w:t>
      </w:r>
      <w:r w:rsidR="00BD57D8" w:rsidRPr="00675FC8">
        <w:rPr>
          <w:sz w:val="24"/>
        </w:rPr>
        <w:t>,</w:t>
      </w:r>
      <w:r w:rsidR="004B595C" w:rsidRPr="00675FC8">
        <w:rPr>
          <w:sz w:val="24"/>
        </w:rPr>
        <w:t xml:space="preserve"> чем за три дня с указанием причин, послуживших основанием для признания </w:t>
      </w:r>
      <w:r w:rsidR="001A6C46" w:rsidRPr="00675FC8">
        <w:rPr>
          <w:sz w:val="24"/>
        </w:rPr>
        <w:t>этого Работника не выдержавшим испытание. Решение Работодателя Работник имеет право обжаловать в суд.</w:t>
      </w:r>
      <w:bookmarkStart w:id="21" w:name="_Toc443034352"/>
    </w:p>
    <w:p w:rsidR="00D079D0" w:rsidRPr="00675FC8" w:rsidRDefault="004B595C" w:rsidP="00326B29">
      <w:pPr>
        <w:pStyle w:val="af0"/>
        <w:tabs>
          <w:tab w:val="left" w:pos="3600"/>
        </w:tabs>
        <w:ind w:firstLine="567"/>
        <w:jc w:val="both"/>
        <w:rPr>
          <w:sz w:val="24"/>
        </w:rPr>
      </w:pPr>
      <w:r w:rsidRPr="00333408">
        <w:rPr>
          <w:b/>
          <w:sz w:val="24"/>
        </w:rPr>
        <w:t>2.4</w:t>
      </w:r>
      <w:r w:rsidRPr="00675FC8">
        <w:rPr>
          <w:sz w:val="24"/>
        </w:rPr>
        <w:t xml:space="preserve">. </w:t>
      </w:r>
      <w:r w:rsidR="001A6C46" w:rsidRPr="00675FC8">
        <w:rPr>
          <w:sz w:val="24"/>
        </w:rPr>
        <w:t>Гарантии при возможном высвобождении, обеспечение занятости</w:t>
      </w:r>
      <w:bookmarkEnd w:id="21"/>
      <w:r w:rsidRPr="00675FC8">
        <w:rPr>
          <w:sz w:val="24"/>
        </w:rPr>
        <w:t>.</w:t>
      </w:r>
      <w:r w:rsidR="001A6C46" w:rsidRPr="00675FC8">
        <w:rPr>
          <w:sz w:val="24"/>
        </w:rPr>
        <w:t xml:space="preserve"> </w:t>
      </w:r>
    </w:p>
    <w:p w:rsidR="00D079D0" w:rsidRPr="00675FC8" w:rsidRDefault="00700C3C" w:rsidP="00326B29">
      <w:pPr>
        <w:pStyle w:val="af0"/>
        <w:tabs>
          <w:tab w:val="left" w:pos="3600"/>
        </w:tabs>
        <w:ind w:firstLine="567"/>
        <w:jc w:val="both"/>
        <w:rPr>
          <w:sz w:val="24"/>
        </w:rPr>
      </w:pPr>
      <w:r>
        <w:rPr>
          <w:b/>
          <w:sz w:val="24"/>
        </w:rPr>
        <w:t xml:space="preserve">      </w:t>
      </w:r>
      <w:r w:rsidR="006828FE" w:rsidRPr="00333408">
        <w:rPr>
          <w:b/>
          <w:sz w:val="24"/>
        </w:rPr>
        <w:t>2.4.1</w:t>
      </w:r>
      <w:r w:rsidR="00FD6A8C" w:rsidRPr="00333408">
        <w:rPr>
          <w:b/>
          <w:sz w:val="24"/>
        </w:rPr>
        <w:t>.</w:t>
      </w:r>
      <w:r w:rsidR="006828FE" w:rsidRPr="00675FC8">
        <w:rPr>
          <w:sz w:val="24"/>
        </w:rPr>
        <w:t xml:space="preserve"> </w:t>
      </w:r>
      <w:r w:rsidR="00E7055D" w:rsidRPr="00675FC8">
        <w:rPr>
          <w:sz w:val="24"/>
        </w:rPr>
        <w:t>При принятии решения о сокращении численности или штата работников организации работодатель обязан:</w:t>
      </w:r>
    </w:p>
    <w:p w:rsidR="00D079D0" w:rsidRPr="00675FC8" w:rsidRDefault="00700C3C" w:rsidP="00326B29">
      <w:pPr>
        <w:pStyle w:val="af0"/>
        <w:tabs>
          <w:tab w:val="left" w:pos="3600"/>
        </w:tabs>
        <w:ind w:firstLine="567"/>
        <w:jc w:val="both"/>
        <w:rPr>
          <w:sz w:val="24"/>
        </w:rPr>
      </w:pPr>
      <w:r>
        <w:rPr>
          <w:b/>
          <w:sz w:val="24"/>
        </w:rPr>
        <w:t xml:space="preserve">      </w:t>
      </w:r>
      <w:r w:rsidR="00276CB3" w:rsidRPr="00333408">
        <w:rPr>
          <w:b/>
          <w:sz w:val="24"/>
        </w:rPr>
        <w:t>2.4.2</w:t>
      </w:r>
      <w:r w:rsidR="00FD6A8C" w:rsidRPr="00675FC8">
        <w:rPr>
          <w:sz w:val="24"/>
        </w:rPr>
        <w:t>.</w:t>
      </w:r>
      <w:r w:rsidR="00E7055D" w:rsidRPr="00675FC8">
        <w:rPr>
          <w:sz w:val="24"/>
        </w:rPr>
        <w:t xml:space="preserve"> Предупредить каждого работника о прекращении трудового договора не менее чем за два месяца в письменном виде.</w:t>
      </w:r>
    </w:p>
    <w:p w:rsidR="00D079D0" w:rsidRPr="00675FC8" w:rsidRDefault="00700C3C" w:rsidP="00326B29">
      <w:pPr>
        <w:pStyle w:val="af0"/>
        <w:tabs>
          <w:tab w:val="left" w:pos="3600"/>
        </w:tabs>
        <w:ind w:firstLine="567"/>
        <w:jc w:val="both"/>
        <w:rPr>
          <w:sz w:val="24"/>
        </w:rPr>
      </w:pPr>
      <w:r>
        <w:rPr>
          <w:b/>
          <w:sz w:val="24"/>
        </w:rPr>
        <w:t xml:space="preserve">      </w:t>
      </w:r>
      <w:r w:rsidR="00FD6A8C" w:rsidRPr="00333408">
        <w:rPr>
          <w:b/>
          <w:sz w:val="24"/>
        </w:rPr>
        <w:t>2.4</w:t>
      </w:r>
      <w:r w:rsidR="00E7055D" w:rsidRPr="00333408">
        <w:rPr>
          <w:b/>
          <w:sz w:val="24"/>
        </w:rPr>
        <w:t>.</w:t>
      </w:r>
      <w:r w:rsidR="00276CB3" w:rsidRPr="00333408">
        <w:rPr>
          <w:b/>
          <w:sz w:val="24"/>
        </w:rPr>
        <w:t>3</w:t>
      </w:r>
      <w:r w:rsidR="00E7055D" w:rsidRPr="00675FC8">
        <w:rPr>
          <w:sz w:val="24"/>
        </w:rPr>
        <w:t xml:space="preserve">. Выплатить выходное пособие в размере и в порядке согласно </w:t>
      </w:r>
      <w:hyperlink r:id="rId10" w:history="1">
        <w:r w:rsidR="00E7055D" w:rsidRPr="00675FC8">
          <w:rPr>
            <w:sz w:val="24"/>
          </w:rPr>
          <w:t>ст. 178</w:t>
        </w:r>
      </w:hyperlink>
      <w:r w:rsidR="00014700" w:rsidRPr="00675FC8">
        <w:rPr>
          <w:sz w:val="24"/>
        </w:rPr>
        <w:t>, ст.318</w:t>
      </w:r>
      <w:r w:rsidR="00E7055D" w:rsidRPr="00675FC8">
        <w:rPr>
          <w:sz w:val="24"/>
        </w:rPr>
        <w:t xml:space="preserve"> Трудового кодекса РФ.</w:t>
      </w:r>
    </w:p>
    <w:p w:rsidR="00D079D0" w:rsidRPr="00675FC8" w:rsidRDefault="00700C3C" w:rsidP="00326B29">
      <w:pPr>
        <w:pStyle w:val="af0"/>
        <w:tabs>
          <w:tab w:val="left" w:pos="3600"/>
        </w:tabs>
        <w:ind w:firstLine="567"/>
        <w:jc w:val="both"/>
        <w:rPr>
          <w:sz w:val="24"/>
        </w:rPr>
      </w:pPr>
      <w:r>
        <w:rPr>
          <w:b/>
          <w:sz w:val="24"/>
        </w:rPr>
        <w:t xml:space="preserve">      </w:t>
      </w:r>
      <w:r w:rsidR="00FD6A8C" w:rsidRPr="00333408">
        <w:rPr>
          <w:b/>
          <w:sz w:val="24"/>
        </w:rPr>
        <w:t>2.4.</w:t>
      </w:r>
      <w:r w:rsidR="00276CB3" w:rsidRPr="00333408">
        <w:rPr>
          <w:b/>
          <w:sz w:val="24"/>
        </w:rPr>
        <w:t>4</w:t>
      </w:r>
      <w:r w:rsidR="006828FE" w:rsidRPr="00675FC8">
        <w:rPr>
          <w:sz w:val="24"/>
        </w:rPr>
        <w:t xml:space="preserve">. </w:t>
      </w:r>
      <w:r w:rsidR="00E7055D" w:rsidRPr="00675FC8">
        <w:rPr>
          <w:sz w:val="24"/>
        </w:rPr>
        <w:t>Беременные женщины не могут быть уволены по инициативе работодателя, кроме случая ликвидации организации.</w:t>
      </w:r>
    </w:p>
    <w:p w:rsidR="00D079D0" w:rsidRPr="00675FC8" w:rsidRDefault="00700C3C" w:rsidP="00326B29">
      <w:pPr>
        <w:pStyle w:val="af0"/>
        <w:tabs>
          <w:tab w:val="left" w:pos="3600"/>
        </w:tabs>
        <w:ind w:firstLine="567"/>
        <w:jc w:val="both"/>
        <w:rPr>
          <w:sz w:val="24"/>
        </w:rPr>
      </w:pPr>
      <w:r>
        <w:rPr>
          <w:b/>
          <w:sz w:val="24"/>
        </w:rPr>
        <w:t xml:space="preserve">      </w:t>
      </w:r>
      <w:r w:rsidR="00FD6A8C" w:rsidRPr="00333408">
        <w:rPr>
          <w:b/>
          <w:sz w:val="24"/>
        </w:rPr>
        <w:t>2.4.</w:t>
      </w:r>
      <w:r w:rsidR="00276CB3" w:rsidRPr="00333408">
        <w:rPr>
          <w:b/>
          <w:sz w:val="24"/>
        </w:rPr>
        <w:t>5</w:t>
      </w:r>
      <w:r w:rsidR="00FD6A8C" w:rsidRPr="00675FC8">
        <w:rPr>
          <w:sz w:val="24"/>
        </w:rPr>
        <w:t>.</w:t>
      </w:r>
      <w:r w:rsidR="006828FE" w:rsidRPr="00675FC8">
        <w:rPr>
          <w:sz w:val="24"/>
        </w:rPr>
        <w:t xml:space="preserve"> </w:t>
      </w:r>
      <w:proofErr w:type="gramStart"/>
      <w:r w:rsidR="00932D41" w:rsidRPr="00675FC8">
        <w:rPr>
          <w:sz w:val="24"/>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00932D41" w:rsidRPr="00675FC8">
        <w:rPr>
          <w:sz w:val="24"/>
        </w:rPr>
        <w:t xml:space="preserve"> </w:t>
      </w:r>
      <w:proofErr w:type="gramStart"/>
      <w:r w:rsidR="00932D41" w:rsidRPr="00675FC8">
        <w:rPr>
          <w:sz w:val="24"/>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r:id="rId11" w:history="1">
        <w:proofErr w:type="spellStart"/>
        <w:r w:rsidR="00932D41" w:rsidRPr="00675FC8">
          <w:rPr>
            <w:sz w:val="24"/>
          </w:rPr>
          <w:t>п.п</w:t>
        </w:r>
        <w:proofErr w:type="spellEnd"/>
        <w:r w:rsidR="00932D41" w:rsidRPr="00675FC8">
          <w:rPr>
            <w:sz w:val="24"/>
          </w:rPr>
          <w:t>. 1</w:t>
        </w:r>
      </w:hyperlink>
      <w:r w:rsidR="00932D41" w:rsidRPr="00675FC8">
        <w:rPr>
          <w:sz w:val="24"/>
        </w:rPr>
        <w:t xml:space="preserve">, </w:t>
      </w:r>
      <w:hyperlink r:id="rId12" w:history="1">
        <w:r w:rsidR="00932D41" w:rsidRPr="00675FC8">
          <w:rPr>
            <w:sz w:val="24"/>
          </w:rPr>
          <w:t>5</w:t>
        </w:r>
      </w:hyperlink>
      <w:r w:rsidR="00932D41" w:rsidRPr="00675FC8">
        <w:rPr>
          <w:sz w:val="24"/>
        </w:rPr>
        <w:t xml:space="preserve"> - </w:t>
      </w:r>
      <w:hyperlink r:id="rId13" w:history="1">
        <w:r w:rsidR="00932D41" w:rsidRPr="00675FC8">
          <w:rPr>
            <w:sz w:val="24"/>
          </w:rPr>
          <w:t>8</w:t>
        </w:r>
      </w:hyperlink>
      <w:r w:rsidR="00932D41" w:rsidRPr="00675FC8">
        <w:rPr>
          <w:sz w:val="24"/>
        </w:rPr>
        <w:t xml:space="preserve">, </w:t>
      </w:r>
      <w:hyperlink r:id="rId14" w:history="1">
        <w:r w:rsidR="00932D41" w:rsidRPr="00675FC8">
          <w:rPr>
            <w:sz w:val="24"/>
          </w:rPr>
          <w:t>10</w:t>
        </w:r>
      </w:hyperlink>
      <w:r w:rsidR="00932D41" w:rsidRPr="00675FC8">
        <w:rPr>
          <w:sz w:val="24"/>
        </w:rPr>
        <w:t xml:space="preserve"> или </w:t>
      </w:r>
      <w:hyperlink r:id="rId15" w:history="1">
        <w:r w:rsidR="00932D41" w:rsidRPr="00675FC8">
          <w:rPr>
            <w:sz w:val="24"/>
          </w:rPr>
          <w:t>11 ч. 1 ст. 81</w:t>
        </w:r>
      </w:hyperlink>
      <w:r w:rsidR="00932D41" w:rsidRPr="00675FC8">
        <w:rPr>
          <w:sz w:val="24"/>
        </w:rPr>
        <w:t xml:space="preserve"> или </w:t>
      </w:r>
      <w:hyperlink r:id="rId16" w:history="1">
        <w:r w:rsidR="00932D41" w:rsidRPr="00675FC8">
          <w:rPr>
            <w:sz w:val="24"/>
          </w:rPr>
          <w:t>п. 2 ст. 336</w:t>
        </w:r>
      </w:hyperlink>
      <w:r w:rsidR="00932D41" w:rsidRPr="00675FC8">
        <w:rPr>
          <w:sz w:val="24"/>
        </w:rPr>
        <w:t xml:space="preserve"> Трудового кодекса РФ).</w:t>
      </w:r>
      <w:proofErr w:type="gramEnd"/>
    </w:p>
    <w:p w:rsidR="00E533CD" w:rsidRPr="00675FC8" w:rsidRDefault="00700C3C" w:rsidP="00326B29">
      <w:pPr>
        <w:pStyle w:val="af0"/>
        <w:tabs>
          <w:tab w:val="left" w:pos="3600"/>
        </w:tabs>
        <w:ind w:firstLine="567"/>
        <w:jc w:val="both"/>
        <w:rPr>
          <w:sz w:val="24"/>
        </w:rPr>
      </w:pPr>
      <w:r>
        <w:rPr>
          <w:b/>
          <w:sz w:val="24"/>
        </w:rPr>
        <w:t xml:space="preserve">      </w:t>
      </w:r>
      <w:r w:rsidR="00E7055D" w:rsidRPr="00333408">
        <w:rPr>
          <w:b/>
          <w:sz w:val="24"/>
        </w:rPr>
        <w:t>2.</w:t>
      </w:r>
      <w:r w:rsidR="00FD6A8C" w:rsidRPr="00333408">
        <w:rPr>
          <w:b/>
          <w:sz w:val="24"/>
        </w:rPr>
        <w:t>4.</w:t>
      </w:r>
      <w:r w:rsidR="00D318D5" w:rsidRPr="00333408">
        <w:rPr>
          <w:b/>
          <w:sz w:val="24"/>
        </w:rPr>
        <w:t>6</w:t>
      </w:r>
      <w:r w:rsidR="006828FE" w:rsidRPr="00675FC8">
        <w:rPr>
          <w:sz w:val="24"/>
        </w:rPr>
        <w:t xml:space="preserve">. </w:t>
      </w:r>
      <w:r w:rsidR="00E7055D" w:rsidRPr="00675FC8">
        <w:rPr>
          <w:sz w:val="24"/>
        </w:rPr>
        <w:t xml:space="preserve">Работодатель при необходимости производит </w:t>
      </w:r>
      <w:r w:rsidR="00014700" w:rsidRPr="00675FC8">
        <w:rPr>
          <w:sz w:val="24"/>
        </w:rPr>
        <w:t>подготовку и дополнительное профессиональное образование</w:t>
      </w:r>
      <w:r w:rsidR="00E533CD" w:rsidRPr="00675FC8">
        <w:rPr>
          <w:sz w:val="24"/>
        </w:rPr>
        <w:t xml:space="preserve"> </w:t>
      </w:r>
      <w:r w:rsidR="00014700" w:rsidRPr="00675FC8">
        <w:rPr>
          <w:sz w:val="24"/>
        </w:rPr>
        <w:t>работников</w:t>
      </w:r>
      <w:r w:rsidR="00E533CD" w:rsidRPr="00675FC8">
        <w:rPr>
          <w:sz w:val="24"/>
        </w:rPr>
        <w:t>, а также направляет работников на прохождение независимой оценки квалификации для собственных нужд</w:t>
      </w:r>
      <w:r w:rsidR="00D318D5" w:rsidRPr="00675FC8">
        <w:rPr>
          <w:sz w:val="24"/>
        </w:rPr>
        <w:t>.</w:t>
      </w:r>
      <w:r w:rsidR="00E533CD" w:rsidRPr="00675FC8">
        <w:rPr>
          <w:sz w:val="24"/>
        </w:rPr>
        <w:t xml:space="preserve"> </w:t>
      </w:r>
    </w:p>
    <w:p w:rsidR="00E533CD" w:rsidRPr="00675FC8" w:rsidRDefault="00E533CD" w:rsidP="00326B29">
      <w:pPr>
        <w:pStyle w:val="af0"/>
        <w:tabs>
          <w:tab w:val="left" w:pos="3600"/>
        </w:tabs>
        <w:ind w:firstLine="567"/>
        <w:jc w:val="both"/>
        <w:rPr>
          <w:sz w:val="24"/>
        </w:rPr>
      </w:pPr>
      <w:r w:rsidRPr="00675FC8">
        <w:rPr>
          <w:sz w:val="24"/>
        </w:rPr>
        <w:t>Работодатель проводит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E533CD" w:rsidRPr="00675FC8" w:rsidRDefault="00E533CD" w:rsidP="00326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675FC8">
        <w:rPr>
          <w:rFonts w:ascii="Times New Roman" w:eastAsia="Times New Roman" w:hAnsi="Times New Roman" w:cs="Times New Roman"/>
          <w:sz w:val="24"/>
          <w:szCs w:val="24"/>
          <w:lang w:eastAsia="ru-RU"/>
        </w:rP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w:t>
      </w:r>
    </w:p>
    <w:p w:rsidR="00D079D0" w:rsidRPr="00675FC8" w:rsidRDefault="00E7055D" w:rsidP="00326B29">
      <w:pPr>
        <w:pStyle w:val="af0"/>
        <w:tabs>
          <w:tab w:val="left" w:pos="3600"/>
        </w:tabs>
        <w:ind w:firstLine="567"/>
        <w:jc w:val="both"/>
        <w:rPr>
          <w:sz w:val="24"/>
        </w:rPr>
      </w:pPr>
      <w:r w:rsidRPr="00675FC8">
        <w:rPr>
          <w:sz w:val="24"/>
        </w:rPr>
        <w:t>Работодатель не препятствует обучению с отрывом от производства и предоставляет отпуска и другие льготы в порядке, установленном законодательством для работников, обучающихся в высших или средних учебных заведениях.</w:t>
      </w:r>
    </w:p>
    <w:p w:rsidR="006E6AAD" w:rsidRPr="00675FC8" w:rsidRDefault="00700C3C" w:rsidP="00326B2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D318D5" w:rsidRPr="00333408">
        <w:rPr>
          <w:rFonts w:ascii="Times New Roman" w:hAnsi="Times New Roman" w:cs="Times New Roman"/>
          <w:b/>
          <w:sz w:val="24"/>
          <w:szCs w:val="24"/>
        </w:rPr>
        <w:t>2.4.7</w:t>
      </w:r>
      <w:r w:rsidR="00D318D5" w:rsidRPr="00675FC8">
        <w:rPr>
          <w:rFonts w:ascii="Times New Roman" w:hAnsi="Times New Roman" w:cs="Times New Roman"/>
          <w:sz w:val="24"/>
          <w:szCs w:val="24"/>
        </w:rPr>
        <w:t xml:space="preserve">. </w:t>
      </w:r>
      <w:r w:rsidR="006E6AAD" w:rsidRPr="00675FC8">
        <w:rPr>
          <w:rFonts w:ascii="Times New Roman" w:hAnsi="Times New Roman" w:cs="Times New Roman"/>
          <w:sz w:val="24"/>
          <w:szCs w:val="24"/>
        </w:rPr>
        <w:t xml:space="preserve">При сокращении численности или штата работников Учреждения преимущественное право на оставление на работе, помимо категорий, предусмотренных статьей 179 Трудового кодекса Российской Федерации, при равной производительности труда может предоставляться работникам </w:t>
      </w:r>
      <w:proofErr w:type="spellStart"/>
      <w:r w:rsidR="006E6AAD" w:rsidRPr="00675FC8">
        <w:rPr>
          <w:rFonts w:ascii="Times New Roman" w:hAnsi="Times New Roman" w:cs="Times New Roman"/>
          <w:sz w:val="24"/>
          <w:szCs w:val="24"/>
        </w:rPr>
        <w:t>предпенсионного</w:t>
      </w:r>
      <w:proofErr w:type="spellEnd"/>
      <w:r w:rsidR="006E6AAD" w:rsidRPr="00675FC8">
        <w:rPr>
          <w:rFonts w:ascii="Times New Roman" w:hAnsi="Times New Roman" w:cs="Times New Roman"/>
          <w:sz w:val="24"/>
          <w:szCs w:val="24"/>
        </w:rPr>
        <w:t xml:space="preserve"> возраста (за 5лет до пенсии);</w:t>
      </w:r>
    </w:p>
    <w:p w:rsidR="00D079D0" w:rsidRPr="00675FC8" w:rsidRDefault="00700C3C" w:rsidP="00326B2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FD6A8C" w:rsidRPr="00333408">
        <w:rPr>
          <w:rFonts w:ascii="Times New Roman" w:hAnsi="Times New Roman" w:cs="Times New Roman"/>
          <w:b/>
          <w:sz w:val="24"/>
          <w:szCs w:val="24"/>
        </w:rPr>
        <w:t>2.4.</w:t>
      </w:r>
      <w:r w:rsidR="00D318D5" w:rsidRPr="00333408">
        <w:rPr>
          <w:rFonts w:ascii="Times New Roman" w:hAnsi="Times New Roman" w:cs="Times New Roman"/>
          <w:b/>
          <w:sz w:val="24"/>
          <w:szCs w:val="24"/>
        </w:rPr>
        <w:t>8</w:t>
      </w:r>
      <w:r w:rsidR="00FD6A8C" w:rsidRPr="00675FC8">
        <w:rPr>
          <w:rFonts w:ascii="Times New Roman" w:hAnsi="Times New Roman" w:cs="Times New Roman"/>
          <w:sz w:val="24"/>
          <w:szCs w:val="24"/>
        </w:rPr>
        <w:t>.</w:t>
      </w:r>
      <w:r w:rsidR="006828FE" w:rsidRPr="00675FC8">
        <w:rPr>
          <w:rFonts w:ascii="Times New Roman" w:hAnsi="Times New Roman" w:cs="Times New Roman"/>
          <w:sz w:val="24"/>
          <w:szCs w:val="24"/>
        </w:rPr>
        <w:t xml:space="preserve"> </w:t>
      </w:r>
      <w:r w:rsidR="00D318D5" w:rsidRPr="00675FC8">
        <w:rPr>
          <w:rFonts w:ascii="Times New Roman" w:hAnsi="Times New Roman" w:cs="Times New Roman"/>
          <w:sz w:val="24"/>
          <w:szCs w:val="24"/>
        </w:rPr>
        <w:t>Стороны обязуются совместно разрабатывать предложения по обеспечению занятости и меры по социальной защите</w:t>
      </w:r>
      <w:r w:rsidR="001A6C46" w:rsidRPr="00675FC8">
        <w:rPr>
          <w:rFonts w:ascii="Times New Roman" w:hAnsi="Times New Roman" w:cs="Times New Roman"/>
          <w:sz w:val="24"/>
          <w:szCs w:val="24"/>
        </w:rPr>
        <w:t xml:space="preserve"> Работников,</w:t>
      </w:r>
      <w:r w:rsidR="00D318D5" w:rsidRPr="00675FC8">
        <w:rPr>
          <w:rFonts w:ascii="Times New Roman" w:hAnsi="Times New Roman" w:cs="Times New Roman"/>
          <w:sz w:val="24"/>
          <w:szCs w:val="24"/>
        </w:rPr>
        <w:t xml:space="preserve"> высвобождаемых в результате реорганизации, </w:t>
      </w:r>
      <w:r w:rsidR="005C1EB3" w:rsidRPr="00675FC8">
        <w:rPr>
          <w:rFonts w:ascii="Times New Roman" w:hAnsi="Times New Roman" w:cs="Times New Roman"/>
          <w:sz w:val="24"/>
          <w:szCs w:val="24"/>
        </w:rPr>
        <w:t xml:space="preserve">ликвидации </w:t>
      </w:r>
      <w:r w:rsidR="001A6C46" w:rsidRPr="00675FC8">
        <w:rPr>
          <w:rFonts w:ascii="Times New Roman" w:hAnsi="Times New Roman" w:cs="Times New Roman"/>
          <w:sz w:val="24"/>
          <w:szCs w:val="24"/>
        </w:rPr>
        <w:t xml:space="preserve">Учреждения, при ухудшении финансово-экономического положения Учреждения в случае проведения процедур банкротства </w:t>
      </w:r>
      <w:r w:rsidR="006828FE" w:rsidRPr="00675FC8">
        <w:rPr>
          <w:rFonts w:ascii="Times New Roman" w:hAnsi="Times New Roman" w:cs="Times New Roman"/>
          <w:sz w:val="24"/>
          <w:szCs w:val="24"/>
        </w:rPr>
        <w:t xml:space="preserve">и вырабатывать </w:t>
      </w:r>
      <w:r w:rsidR="001A6C46" w:rsidRPr="00675FC8">
        <w:rPr>
          <w:rFonts w:ascii="Times New Roman" w:hAnsi="Times New Roman" w:cs="Times New Roman"/>
          <w:sz w:val="24"/>
          <w:szCs w:val="24"/>
        </w:rPr>
        <w:t>предложения по смягчению последств</w:t>
      </w:r>
      <w:r w:rsidR="006828FE" w:rsidRPr="00675FC8">
        <w:rPr>
          <w:rFonts w:ascii="Times New Roman" w:hAnsi="Times New Roman" w:cs="Times New Roman"/>
          <w:sz w:val="24"/>
          <w:szCs w:val="24"/>
        </w:rPr>
        <w:t>ий проведения этих процедур.</w:t>
      </w:r>
    </w:p>
    <w:p w:rsidR="00D079D0" w:rsidRPr="00675FC8" w:rsidRDefault="00FD6A8C" w:rsidP="00326B29">
      <w:pPr>
        <w:pStyle w:val="af0"/>
        <w:tabs>
          <w:tab w:val="left" w:pos="3600"/>
        </w:tabs>
        <w:ind w:firstLine="567"/>
        <w:jc w:val="both"/>
        <w:rPr>
          <w:sz w:val="24"/>
        </w:rPr>
      </w:pPr>
      <w:r w:rsidRPr="00333408">
        <w:rPr>
          <w:b/>
          <w:sz w:val="24"/>
        </w:rPr>
        <w:t>2.5</w:t>
      </w:r>
      <w:r w:rsidR="009D23EF" w:rsidRPr="00675FC8">
        <w:rPr>
          <w:sz w:val="24"/>
        </w:rPr>
        <w:t xml:space="preserve">. При прекращении трудовых отношений, </w:t>
      </w:r>
      <w:r w:rsidR="00BA1BA8" w:rsidRPr="00675FC8">
        <w:rPr>
          <w:sz w:val="24"/>
        </w:rPr>
        <w:t xml:space="preserve">заблаговременно </w:t>
      </w:r>
      <w:r w:rsidR="009D23EF" w:rsidRPr="00675FC8">
        <w:rPr>
          <w:sz w:val="24"/>
        </w:rPr>
        <w:t>перед получением трудовой книжки, работники обязуются</w:t>
      </w:r>
      <w:r w:rsidR="00B538B1" w:rsidRPr="00675FC8">
        <w:rPr>
          <w:sz w:val="24"/>
        </w:rPr>
        <w:t>:</w:t>
      </w:r>
    </w:p>
    <w:p w:rsidR="00D079D0" w:rsidRPr="00675FC8" w:rsidRDefault="00700C3C" w:rsidP="00326B29">
      <w:pPr>
        <w:pStyle w:val="af0"/>
        <w:tabs>
          <w:tab w:val="left" w:pos="3600"/>
        </w:tabs>
        <w:ind w:firstLine="567"/>
        <w:jc w:val="both"/>
        <w:rPr>
          <w:sz w:val="24"/>
        </w:rPr>
      </w:pPr>
      <w:r>
        <w:rPr>
          <w:b/>
          <w:sz w:val="24"/>
        </w:rPr>
        <w:t xml:space="preserve">      </w:t>
      </w:r>
      <w:r w:rsidR="00FD6A8C" w:rsidRPr="00E54317">
        <w:rPr>
          <w:b/>
          <w:sz w:val="24"/>
        </w:rPr>
        <w:t>2.5</w:t>
      </w:r>
      <w:r w:rsidR="00B538B1" w:rsidRPr="00E54317">
        <w:rPr>
          <w:b/>
          <w:sz w:val="24"/>
        </w:rPr>
        <w:t>.1</w:t>
      </w:r>
      <w:r w:rsidR="00B538B1" w:rsidRPr="00675FC8">
        <w:rPr>
          <w:sz w:val="24"/>
        </w:rPr>
        <w:t>. П</w:t>
      </w:r>
      <w:r w:rsidR="009D23EF" w:rsidRPr="00675FC8">
        <w:rPr>
          <w:sz w:val="24"/>
        </w:rPr>
        <w:t xml:space="preserve">исьменно отчитаться перед работодателем об отсутствии за ними </w:t>
      </w:r>
      <w:r w:rsidR="00BA1BA8" w:rsidRPr="00675FC8">
        <w:rPr>
          <w:sz w:val="24"/>
        </w:rPr>
        <w:t xml:space="preserve">материальной задолженности </w:t>
      </w:r>
      <w:r w:rsidR="00C3662C" w:rsidRPr="00675FC8">
        <w:rPr>
          <w:sz w:val="24"/>
        </w:rPr>
        <w:t>получив от</w:t>
      </w:r>
      <w:r w:rsidR="00BA1BA8" w:rsidRPr="00675FC8">
        <w:rPr>
          <w:sz w:val="24"/>
        </w:rPr>
        <w:t xml:space="preserve"> соответствующи</w:t>
      </w:r>
      <w:r w:rsidR="00C3662C" w:rsidRPr="00675FC8">
        <w:rPr>
          <w:sz w:val="24"/>
        </w:rPr>
        <w:t>х</w:t>
      </w:r>
      <w:r w:rsidR="00BA1BA8" w:rsidRPr="00675FC8">
        <w:rPr>
          <w:sz w:val="24"/>
        </w:rPr>
        <w:t xml:space="preserve"> отдел</w:t>
      </w:r>
      <w:r w:rsidR="00C3662C" w:rsidRPr="00675FC8">
        <w:rPr>
          <w:sz w:val="24"/>
        </w:rPr>
        <w:t>ов</w:t>
      </w:r>
      <w:r w:rsidR="00BA1BA8" w:rsidRPr="00675FC8">
        <w:rPr>
          <w:sz w:val="24"/>
        </w:rPr>
        <w:t xml:space="preserve"> </w:t>
      </w:r>
      <w:r w:rsidR="00C3662C" w:rsidRPr="00675FC8">
        <w:rPr>
          <w:sz w:val="24"/>
        </w:rPr>
        <w:t>письменные подтверждения</w:t>
      </w:r>
      <w:bookmarkStart w:id="22" w:name="_Toc443034354"/>
      <w:r w:rsidR="00D079D0" w:rsidRPr="00675FC8">
        <w:rPr>
          <w:sz w:val="24"/>
        </w:rPr>
        <w:t>.</w:t>
      </w:r>
    </w:p>
    <w:p w:rsidR="006F4B42" w:rsidRPr="00675FC8" w:rsidRDefault="006E6AAD" w:rsidP="00326B29">
      <w:pPr>
        <w:pStyle w:val="af0"/>
        <w:tabs>
          <w:tab w:val="left" w:pos="3600"/>
        </w:tabs>
        <w:ind w:firstLine="567"/>
        <w:jc w:val="both"/>
        <w:rPr>
          <w:sz w:val="24"/>
        </w:rPr>
      </w:pPr>
      <w:r w:rsidRPr="00E54317">
        <w:rPr>
          <w:b/>
          <w:sz w:val="24"/>
        </w:rPr>
        <w:t>2.6</w:t>
      </w:r>
      <w:r w:rsidRPr="00675FC8">
        <w:rPr>
          <w:sz w:val="24"/>
        </w:rPr>
        <w:t xml:space="preserve">. </w:t>
      </w:r>
      <w:r w:rsidR="006F4B42" w:rsidRPr="00675FC8">
        <w:rPr>
          <w:sz w:val="24"/>
        </w:rPr>
        <w:t>Должностные инструкции</w:t>
      </w:r>
      <w:bookmarkEnd w:id="22"/>
    </w:p>
    <w:p w:rsidR="006F4B42" w:rsidRPr="00675FC8" w:rsidRDefault="00700C3C" w:rsidP="00326B29">
      <w:pPr>
        <w:pStyle w:val="af0"/>
        <w:tabs>
          <w:tab w:val="left" w:pos="3600"/>
        </w:tabs>
        <w:ind w:firstLine="567"/>
        <w:jc w:val="both"/>
        <w:rPr>
          <w:sz w:val="24"/>
        </w:rPr>
      </w:pPr>
      <w:r>
        <w:rPr>
          <w:b/>
          <w:sz w:val="24"/>
        </w:rPr>
        <w:t xml:space="preserve">     </w:t>
      </w:r>
      <w:r w:rsidR="00FD6A8C" w:rsidRPr="00E54317">
        <w:rPr>
          <w:b/>
          <w:sz w:val="24"/>
        </w:rPr>
        <w:t>2.6.1</w:t>
      </w:r>
      <w:r w:rsidR="00FD6A8C" w:rsidRPr="00675FC8">
        <w:rPr>
          <w:sz w:val="24"/>
        </w:rPr>
        <w:t>.</w:t>
      </w:r>
      <w:r w:rsidR="0016246F" w:rsidRPr="00675FC8">
        <w:rPr>
          <w:sz w:val="24"/>
        </w:rPr>
        <w:t xml:space="preserve"> Должностные инструкции всех </w:t>
      </w:r>
      <w:r w:rsidR="006828FE" w:rsidRPr="00675FC8">
        <w:rPr>
          <w:sz w:val="24"/>
        </w:rPr>
        <w:t>категорий Работников</w:t>
      </w:r>
      <w:r w:rsidR="0016246F" w:rsidRPr="00675FC8">
        <w:rPr>
          <w:sz w:val="24"/>
        </w:rPr>
        <w:t xml:space="preserve"> Учреждения находятся </w:t>
      </w:r>
      <w:r w:rsidR="006E6AAD" w:rsidRPr="00675FC8">
        <w:rPr>
          <w:sz w:val="24"/>
        </w:rPr>
        <w:t xml:space="preserve">в </w:t>
      </w:r>
      <w:r w:rsidR="006828FE" w:rsidRPr="00675FC8">
        <w:rPr>
          <w:sz w:val="24"/>
        </w:rPr>
        <w:t>отделе кадров учреждения</w:t>
      </w:r>
      <w:r w:rsidR="006F4B42" w:rsidRPr="00675FC8">
        <w:rPr>
          <w:sz w:val="24"/>
        </w:rPr>
        <w:t xml:space="preserve">. Каждый Работник, при приеме на </w:t>
      </w:r>
      <w:r w:rsidR="0016246F" w:rsidRPr="00675FC8">
        <w:rPr>
          <w:sz w:val="24"/>
        </w:rPr>
        <w:t xml:space="preserve">работу должен быть </w:t>
      </w:r>
      <w:r w:rsidR="0016246F" w:rsidRPr="00675FC8">
        <w:rPr>
          <w:sz w:val="24"/>
        </w:rPr>
        <w:lastRenderedPageBreak/>
        <w:t xml:space="preserve">ознакомлен с должностной инструкцией под </w:t>
      </w:r>
      <w:r w:rsidR="006F4B42" w:rsidRPr="00675FC8">
        <w:rPr>
          <w:sz w:val="24"/>
        </w:rPr>
        <w:t>роспись.</w:t>
      </w:r>
      <w:r w:rsidR="006E6AAD" w:rsidRPr="00675FC8">
        <w:rPr>
          <w:sz w:val="24"/>
        </w:rPr>
        <w:t xml:space="preserve"> Руководитель обеспечивает Работникам возможность </w:t>
      </w:r>
      <w:r w:rsidR="00326B29" w:rsidRPr="00675FC8">
        <w:rPr>
          <w:sz w:val="24"/>
        </w:rPr>
        <w:t>использования инструкций</w:t>
      </w:r>
      <w:r w:rsidR="006E6AAD" w:rsidRPr="00675FC8">
        <w:rPr>
          <w:sz w:val="24"/>
        </w:rPr>
        <w:t xml:space="preserve"> при исполнении</w:t>
      </w:r>
      <w:r w:rsidR="006828FE" w:rsidRPr="00675FC8">
        <w:rPr>
          <w:sz w:val="24"/>
        </w:rPr>
        <w:t xml:space="preserve"> ими прямых должностных обязанностей.</w:t>
      </w:r>
    </w:p>
    <w:p w:rsidR="00A53D17" w:rsidRPr="00675FC8" w:rsidRDefault="00700C3C" w:rsidP="00326B29">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FD6A8C" w:rsidRPr="00E54317">
        <w:rPr>
          <w:rFonts w:ascii="Times New Roman" w:hAnsi="Times New Roman" w:cs="Times New Roman"/>
          <w:b/>
          <w:sz w:val="24"/>
          <w:szCs w:val="24"/>
        </w:rPr>
        <w:t>2.6.2</w:t>
      </w:r>
      <w:r w:rsidR="00FD6A8C" w:rsidRPr="00675FC8">
        <w:rPr>
          <w:rFonts w:ascii="Times New Roman" w:hAnsi="Times New Roman" w:cs="Times New Roman"/>
          <w:sz w:val="24"/>
          <w:szCs w:val="24"/>
        </w:rPr>
        <w:t>.</w:t>
      </w:r>
      <w:r w:rsidR="006828FE" w:rsidRPr="00675FC8">
        <w:rPr>
          <w:rFonts w:ascii="Times New Roman" w:hAnsi="Times New Roman" w:cs="Times New Roman"/>
          <w:sz w:val="24"/>
          <w:szCs w:val="24"/>
        </w:rPr>
        <w:t xml:space="preserve"> </w:t>
      </w:r>
      <w:r w:rsidR="006F4B42" w:rsidRPr="00675FC8">
        <w:rPr>
          <w:rFonts w:ascii="Times New Roman" w:hAnsi="Times New Roman" w:cs="Times New Roman"/>
          <w:sz w:val="24"/>
          <w:szCs w:val="24"/>
        </w:rPr>
        <w:t>Должностн</w:t>
      </w:r>
      <w:r w:rsidR="0016246F" w:rsidRPr="00675FC8">
        <w:rPr>
          <w:rFonts w:ascii="Times New Roman" w:hAnsi="Times New Roman" w:cs="Times New Roman"/>
          <w:sz w:val="24"/>
          <w:szCs w:val="24"/>
        </w:rPr>
        <w:t xml:space="preserve">ые инструкции для работников Учреждения разрабатываются с учетом </w:t>
      </w:r>
      <w:r w:rsidR="00A53D17" w:rsidRPr="00675FC8">
        <w:rPr>
          <w:rFonts w:ascii="Times New Roman" w:hAnsi="Times New Roman" w:cs="Times New Roman"/>
          <w:sz w:val="24"/>
          <w:szCs w:val="24"/>
        </w:rPr>
        <w:t xml:space="preserve">требований Трудового </w:t>
      </w:r>
      <w:hyperlink r:id="rId17" w:history="1">
        <w:r w:rsidR="00A53D17" w:rsidRPr="00675FC8">
          <w:rPr>
            <w:rStyle w:val="a7"/>
            <w:rFonts w:ascii="Times New Roman" w:hAnsi="Times New Roman" w:cs="Times New Roman"/>
            <w:color w:val="auto"/>
            <w:sz w:val="24"/>
            <w:szCs w:val="24"/>
            <w:u w:val="none"/>
          </w:rPr>
          <w:t>кодекса</w:t>
        </w:r>
      </w:hyperlink>
      <w:r w:rsidR="00A53D17" w:rsidRPr="00675FC8">
        <w:rPr>
          <w:rFonts w:ascii="Times New Roman" w:hAnsi="Times New Roman" w:cs="Times New Roman"/>
          <w:sz w:val="24"/>
          <w:szCs w:val="24"/>
        </w:rPr>
        <w:t xml:space="preserve"> РФ, Единого квалификационного справочника должностей руководителей, специалистов и других служащих (ЕКС), Единого тарифно-квалификационного справочника р</w:t>
      </w:r>
      <w:r w:rsidR="005E1C5A" w:rsidRPr="00675FC8">
        <w:rPr>
          <w:rFonts w:ascii="Times New Roman" w:hAnsi="Times New Roman" w:cs="Times New Roman"/>
          <w:sz w:val="24"/>
          <w:szCs w:val="24"/>
        </w:rPr>
        <w:t>абот и профессий рабочих (ЕТКС).</w:t>
      </w:r>
      <w:r w:rsidR="00A53D17" w:rsidRPr="00675FC8">
        <w:rPr>
          <w:rFonts w:ascii="Times New Roman" w:hAnsi="Times New Roman" w:cs="Times New Roman"/>
          <w:sz w:val="24"/>
          <w:szCs w:val="24"/>
        </w:rPr>
        <w:t xml:space="preserve"> </w:t>
      </w:r>
      <w:r w:rsidR="005E1C5A" w:rsidRPr="00675FC8">
        <w:rPr>
          <w:rFonts w:ascii="Times New Roman" w:hAnsi="Times New Roman" w:cs="Times New Roman"/>
          <w:sz w:val="24"/>
          <w:szCs w:val="24"/>
        </w:rPr>
        <w:t xml:space="preserve">А </w:t>
      </w:r>
      <w:r w:rsidR="005B7B67" w:rsidRPr="00675FC8">
        <w:rPr>
          <w:rFonts w:ascii="Times New Roman" w:hAnsi="Times New Roman" w:cs="Times New Roman"/>
          <w:sz w:val="24"/>
          <w:szCs w:val="24"/>
        </w:rPr>
        <w:t>также</w:t>
      </w:r>
      <w:r w:rsidR="005E1C5A" w:rsidRPr="00675FC8">
        <w:rPr>
          <w:rFonts w:ascii="Times New Roman" w:hAnsi="Times New Roman" w:cs="Times New Roman"/>
          <w:sz w:val="24"/>
          <w:szCs w:val="24"/>
        </w:rPr>
        <w:t xml:space="preserve"> при разработке должностных инструкций у</w:t>
      </w:r>
      <w:r w:rsidR="005B7B67" w:rsidRPr="00675FC8">
        <w:rPr>
          <w:rFonts w:ascii="Times New Roman" w:hAnsi="Times New Roman" w:cs="Times New Roman"/>
          <w:sz w:val="24"/>
          <w:szCs w:val="24"/>
        </w:rPr>
        <w:t xml:space="preserve">читываются </w:t>
      </w:r>
      <w:r w:rsidR="00A53D17" w:rsidRPr="00675FC8">
        <w:rPr>
          <w:rFonts w:ascii="Times New Roman" w:hAnsi="Times New Roman" w:cs="Times New Roman"/>
          <w:sz w:val="24"/>
          <w:szCs w:val="24"/>
        </w:rPr>
        <w:t>принципы работы, требования к сотрудникам и профессиональные стандарты.</w:t>
      </w:r>
    </w:p>
    <w:p w:rsidR="006F4B42" w:rsidRPr="004A4560" w:rsidRDefault="00A53D17" w:rsidP="00326B29">
      <w:pPr>
        <w:pStyle w:val="af0"/>
        <w:tabs>
          <w:tab w:val="left" w:pos="3600"/>
        </w:tabs>
        <w:ind w:firstLine="567"/>
        <w:jc w:val="both"/>
        <w:rPr>
          <w:sz w:val="24"/>
        </w:rPr>
      </w:pPr>
      <w:r w:rsidRPr="004A4560">
        <w:rPr>
          <w:sz w:val="24"/>
        </w:rPr>
        <w:t xml:space="preserve">Утверждение должностных инструкций осуществляется </w:t>
      </w:r>
      <w:r w:rsidR="006F4B42" w:rsidRPr="004A4560">
        <w:rPr>
          <w:sz w:val="24"/>
        </w:rPr>
        <w:t>руководителем учреждени</w:t>
      </w:r>
      <w:r w:rsidR="00594AE6" w:rsidRPr="004A4560">
        <w:rPr>
          <w:sz w:val="24"/>
        </w:rPr>
        <w:t>я и ответственным должностным ли</w:t>
      </w:r>
      <w:r w:rsidR="006F4B42" w:rsidRPr="004A4560">
        <w:rPr>
          <w:sz w:val="24"/>
        </w:rPr>
        <w:t>цом (</w:t>
      </w:r>
      <w:r w:rsidR="006C3F53" w:rsidRPr="004A4560">
        <w:rPr>
          <w:sz w:val="24"/>
        </w:rPr>
        <w:t>специалистом</w:t>
      </w:r>
      <w:r w:rsidR="006F4B42" w:rsidRPr="004A4560">
        <w:rPr>
          <w:sz w:val="24"/>
        </w:rPr>
        <w:t xml:space="preserve"> по охране труда, юристом и (или) лиц</w:t>
      </w:r>
      <w:r w:rsidRPr="004A4560">
        <w:rPr>
          <w:sz w:val="24"/>
        </w:rPr>
        <w:t xml:space="preserve">ом уполномоченным </w:t>
      </w:r>
      <w:r w:rsidR="003641E2" w:rsidRPr="004A4560">
        <w:rPr>
          <w:sz w:val="24"/>
        </w:rPr>
        <w:t>руководител</w:t>
      </w:r>
      <w:r w:rsidR="00BD57D8" w:rsidRPr="004A4560">
        <w:rPr>
          <w:sz w:val="24"/>
        </w:rPr>
        <w:t xml:space="preserve">ем </w:t>
      </w:r>
      <w:r w:rsidRPr="004A4560">
        <w:rPr>
          <w:sz w:val="24"/>
        </w:rPr>
        <w:t>на</w:t>
      </w:r>
      <w:r w:rsidR="006828FE" w:rsidRPr="004A4560">
        <w:rPr>
          <w:sz w:val="24"/>
        </w:rPr>
        <w:t xml:space="preserve"> и</w:t>
      </w:r>
      <w:r w:rsidR="006F4B42" w:rsidRPr="004A4560">
        <w:rPr>
          <w:sz w:val="24"/>
        </w:rPr>
        <w:t>х утверждение</w:t>
      </w:r>
      <w:r w:rsidR="00244A21" w:rsidRPr="004A4560">
        <w:rPr>
          <w:sz w:val="24"/>
        </w:rPr>
        <w:t>)</w:t>
      </w:r>
      <w:r w:rsidR="006F4B42" w:rsidRPr="004A4560">
        <w:rPr>
          <w:sz w:val="24"/>
        </w:rPr>
        <w:t>.</w:t>
      </w:r>
    </w:p>
    <w:p w:rsidR="00530213" w:rsidRPr="00402A3F" w:rsidRDefault="00530213" w:rsidP="00326B29">
      <w:pPr>
        <w:pStyle w:val="af0"/>
        <w:tabs>
          <w:tab w:val="left" w:pos="3600"/>
        </w:tabs>
        <w:ind w:firstLine="567"/>
        <w:jc w:val="both"/>
        <w:rPr>
          <w:color w:val="1F497D" w:themeColor="text2"/>
          <w:sz w:val="24"/>
        </w:rPr>
      </w:pPr>
    </w:p>
    <w:p w:rsidR="00530213" w:rsidRDefault="00326B29" w:rsidP="00326B29">
      <w:pPr>
        <w:keepNext/>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bookmarkStart w:id="23" w:name="_Toc443034407"/>
      <w:r w:rsidRPr="00675FC8">
        <w:rPr>
          <w:rFonts w:ascii="Times New Roman" w:eastAsia="Times New Roman" w:hAnsi="Times New Roman" w:cs="Times New Roman"/>
          <w:b/>
          <w:sz w:val="24"/>
          <w:szCs w:val="24"/>
          <w:lang w:eastAsia="ru-RU"/>
        </w:rPr>
        <w:t xml:space="preserve">Раздел 3. </w:t>
      </w:r>
      <w:r w:rsidR="003D7178" w:rsidRPr="00675FC8">
        <w:rPr>
          <w:rFonts w:ascii="Times New Roman" w:eastAsia="Times New Roman" w:hAnsi="Times New Roman" w:cs="Times New Roman"/>
          <w:b/>
          <w:sz w:val="24"/>
          <w:szCs w:val="24"/>
          <w:lang w:eastAsia="ru-RU"/>
        </w:rPr>
        <w:t>Защита персональных данных Работника</w:t>
      </w:r>
      <w:bookmarkEnd w:id="23"/>
    </w:p>
    <w:p w:rsidR="005F642D" w:rsidRPr="00675FC8" w:rsidRDefault="005F642D" w:rsidP="00326B29">
      <w:pPr>
        <w:keepNext/>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p>
    <w:p w:rsidR="003D7178" w:rsidRPr="00675FC8" w:rsidRDefault="003661F0"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FC8">
        <w:rPr>
          <w:rFonts w:ascii="Times New Roman" w:eastAsia="Times New Roman" w:hAnsi="Times New Roman" w:cs="Times New Roman"/>
          <w:sz w:val="24"/>
          <w:szCs w:val="24"/>
          <w:lang w:eastAsia="ru-RU"/>
        </w:rPr>
        <w:t xml:space="preserve">Персональные данные Работника – информация, необходимая работодателю в связи с трудовыми отношениями и касающаяся </w:t>
      </w:r>
      <w:r w:rsidR="003D7178" w:rsidRPr="00675FC8">
        <w:rPr>
          <w:rFonts w:ascii="Times New Roman" w:eastAsia="Times New Roman" w:hAnsi="Times New Roman" w:cs="Times New Roman"/>
          <w:sz w:val="24"/>
          <w:szCs w:val="24"/>
          <w:lang w:eastAsia="ru-RU"/>
        </w:rPr>
        <w:t>конкретного Работника.</w:t>
      </w:r>
    </w:p>
    <w:p w:rsidR="003D7178" w:rsidRPr="00675FC8" w:rsidRDefault="003661F0"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FC8">
        <w:rPr>
          <w:rFonts w:ascii="Times New Roman" w:eastAsia="Times New Roman" w:hAnsi="Times New Roman" w:cs="Times New Roman"/>
          <w:sz w:val="24"/>
          <w:szCs w:val="24"/>
          <w:lang w:eastAsia="ru-RU"/>
        </w:rPr>
        <w:t xml:space="preserve">Обработка персональных данных Работника – получение, </w:t>
      </w:r>
      <w:r w:rsidR="003D7178" w:rsidRPr="00675FC8">
        <w:rPr>
          <w:rFonts w:ascii="Times New Roman" w:eastAsia="Times New Roman" w:hAnsi="Times New Roman" w:cs="Times New Roman"/>
          <w:sz w:val="24"/>
          <w:szCs w:val="24"/>
          <w:lang w:eastAsia="ru-RU"/>
        </w:rPr>
        <w:t>хранение</w:t>
      </w:r>
      <w:r w:rsidRPr="00675FC8">
        <w:rPr>
          <w:rFonts w:ascii="Times New Roman" w:eastAsia="Times New Roman" w:hAnsi="Times New Roman" w:cs="Times New Roman"/>
          <w:sz w:val="24"/>
          <w:szCs w:val="24"/>
          <w:lang w:eastAsia="ru-RU"/>
        </w:rPr>
        <w:t>, передача или любое другое использование</w:t>
      </w:r>
      <w:r w:rsidR="003D7178" w:rsidRPr="00675FC8">
        <w:rPr>
          <w:rFonts w:ascii="Times New Roman" w:eastAsia="Times New Roman" w:hAnsi="Times New Roman" w:cs="Times New Roman"/>
          <w:sz w:val="24"/>
          <w:szCs w:val="24"/>
          <w:lang w:eastAsia="ru-RU"/>
        </w:rPr>
        <w:t xml:space="preserve"> персональных данных Работника в рамках действующего законодательства.</w:t>
      </w:r>
    </w:p>
    <w:p w:rsidR="003D7178" w:rsidRPr="00675FC8" w:rsidRDefault="00FD6A8C" w:rsidP="00E54317">
      <w:pPr>
        <w:keepNext/>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bookmarkStart w:id="24" w:name="_Toc443034408"/>
      <w:r w:rsidRPr="00E54317">
        <w:rPr>
          <w:rFonts w:ascii="Times New Roman" w:eastAsia="Times New Roman" w:hAnsi="Times New Roman" w:cs="Times New Roman"/>
          <w:b/>
          <w:sz w:val="24"/>
          <w:szCs w:val="24"/>
          <w:lang w:eastAsia="ru-RU"/>
        </w:rPr>
        <w:t>3</w:t>
      </w:r>
      <w:r w:rsidR="003661F0" w:rsidRPr="00E54317">
        <w:rPr>
          <w:rFonts w:ascii="Times New Roman" w:eastAsia="Times New Roman" w:hAnsi="Times New Roman" w:cs="Times New Roman"/>
          <w:b/>
          <w:sz w:val="24"/>
          <w:szCs w:val="24"/>
          <w:lang w:eastAsia="ru-RU"/>
        </w:rPr>
        <w:t>.1</w:t>
      </w:r>
      <w:r w:rsidR="003661F0" w:rsidRPr="00675FC8">
        <w:rPr>
          <w:rFonts w:ascii="Times New Roman" w:eastAsia="Times New Roman" w:hAnsi="Times New Roman" w:cs="Times New Roman"/>
          <w:sz w:val="24"/>
          <w:szCs w:val="24"/>
          <w:lang w:eastAsia="ru-RU"/>
        </w:rPr>
        <w:t>.</w:t>
      </w:r>
      <w:r w:rsidR="003D7178" w:rsidRPr="00675FC8">
        <w:rPr>
          <w:rFonts w:ascii="Times New Roman" w:eastAsia="Times New Roman" w:hAnsi="Times New Roman" w:cs="Times New Roman"/>
          <w:sz w:val="24"/>
          <w:szCs w:val="24"/>
          <w:lang w:eastAsia="ru-RU"/>
        </w:rPr>
        <w:t xml:space="preserve"> Общие</w:t>
      </w:r>
      <w:r w:rsidR="003661F0" w:rsidRPr="00675FC8">
        <w:rPr>
          <w:rFonts w:ascii="Times New Roman" w:eastAsia="Times New Roman" w:hAnsi="Times New Roman" w:cs="Times New Roman"/>
          <w:sz w:val="24"/>
          <w:szCs w:val="24"/>
          <w:lang w:eastAsia="ru-RU"/>
        </w:rPr>
        <w:t xml:space="preserve"> требования при обработке персональных </w:t>
      </w:r>
      <w:r w:rsidR="003D7178" w:rsidRPr="00675FC8">
        <w:rPr>
          <w:rFonts w:ascii="Times New Roman" w:eastAsia="Times New Roman" w:hAnsi="Times New Roman" w:cs="Times New Roman"/>
          <w:sz w:val="24"/>
          <w:szCs w:val="24"/>
          <w:lang w:eastAsia="ru-RU"/>
        </w:rPr>
        <w:t>данных Работника и гарантии их защиты</w:t>
      </w:r>
      <w:bookmarkEnd w:id="24"/>
      <w:r w:rsidR="003661F0" w:rsidRPr="00675FC8">
        <w:rPr>
          <w:rFonts w:ascii="Times New Roman" w:eastAsia="Times New Roman" w:hAnsi="Times New Roman" w:cs="Times New Roman"/>
          <w:sz w:val="24"/>
          <w:szCs w:val="24"/>
          <w:lang w:eastAsia="ru-RU"/>
        </w:rPr>
        <w:t>.</w:t>
      </w:r>
      <w:r w:rsidR="00E54317">
        <w:rPr>
          <w:rFonts w:ascii="Times New Roman" w:eastAsia="Times New Roman" w:hAnsi="Times New Roman" w:cs="Times New Roman"/>
          <w:sz w:val="24"/>
          <w:szCs w:val="24"/>
          <w:lang w:eastAsia="ru-RU"/>
        </w:rPr>
        <w:t xml:space="preserve"> </w:t>
      </w:r>
      <w:r w:rsidR="003D7178" w:rsidRPr="00675FC8">
        <w:rPr>
          <w:rFonts w:ascii="Times New Roman" w:eastAsia="Times New Roman" w:hAnsi="Times New Roman" w:cs="Times New Roman"/>
          <w:sz w:val="24"/>
          <w:szCs w:val="24"/>
          <w:lang w:eastAsia="ru-RU"/>
        </w:rPr>
        <w:t>В целях обеспечения прав и свобод человека и г</w:t>
      </w:r>
      <w:r w:rsidR="003661F0" w:rsidRPr="00675FC8">
        <w:rPr>
          <w:rFonts w:ascii="Times New Roman" w:eastAsia="Times New Roman" w:hAnsi="Times New Roman" w:cs="Times New Roman"/>
          <w:sz w:val="24"/>
          <w:szCs w:val="24"/>
          <w:lang w:eastAsia="ru-RU"/>
        </w:rPr>
        <w:t>ражданина Работодатель и его представители при обработке персональных данных</w:t>
      </w:r>
      <w:r w:rsidR="003D7178" w:rsidRPr="00675FC8">
        <w:rPr>
          <w:rFonts w:ascii="Times New Roman" w:eastAsia="Times New Roman" w:hAnsi="Times New Roman" w:cs="Times New Roman"/>
          <w:sz w:val="24"/>
          <w:szCs w:val="24"/>
          <w:lang w:eastAsia="ru-RU"/>
        </w:rPr>
        <w:t xml:space="preserve"> </w:t>
      </w:r>
      <w:r w:rsidR="003661F0" w:rsidRPr="00675FC8">
        <w:rPr>
          <w:rFonts w:ascii="Times New Roman" w:eastAsia="Times New Roman" w:hAnsi="Times New Roman" w:cs="Times New Roman"/>
          <w:sz w:val="24"/>
          <w:szCs w:val="24"/>
          <w:lang w:eastAsia="ru-RU"/>
        </w:rPr>
        <w:t>Работника</w:t>
      </w:r>
      <w:r w:rsidR="003D7178" w:rsidRPr="00675FC8">
        <w:rPr>
          <w:rFonts w:ascii="Times New Roman" w:eastAsia="Times New Roman" w:hAnsi="Times New Roman" w:cs="Times New Roman"/>
          <w:sz w:val="24"/>
          <w:szCs w:val="24"/>
          <w:lang w:eastAsia="ru-RU"/>
        </w:rPr>
        <w:t xml:space="preserve"> обязаны соблюдать следующие общие требования:</w:t>
      </w:r>
    </w:p>
    <w:p w:rsidR="003D7178" w:rsidRPr="00675FC8" w:rsidRDefault="00912BA4"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E54317" w:rsidRPr="00E54317">
        <w:rPr>
          <w:rFonts w:ascii="Times New Roman" w:eastAsia="Times New Roman" w:hAnsi="Times New Roman" w:cs="Times New Roman"/>
          <w:b/>
          <w:sz w:val="24"/>
          <w:szCs w:val="24"/>
          <w:lang w:eastAsia="ru-RU"/>
        </w:rPr>
        <w:t>3.1.</w:t>
      </w:r>
      <w:r w:rsidR="003D7178" w:rsidRPr="00E54317">
        <w:rPr>
          <w:rFonts w:ascii="Times New Roman" w:eastAsia="Times New Roman" w:hAnsi="Times New Roman" w:cs="Times New Roman"/>
          <w:b/>
          <w:sz w:val="24"/>
          <w:szCs w:val="24"/>
          <w:lang w:eastAsia="ru-RU"/>
        </w:rPr>
        <w:t>1</w:t>
      </w:r>
      <w:r w:rsidR="003D7178" w:rsidRPr="00675FC8">
        <w:rPr>
          <w:rFonts w:ascii="Times New Roman" w:eastAsia="Times New Roman" w:hAnsi="Times New Roman" w:cs="Times New Roman"/>
          <w:sz w:val="24"/>
          <w:szCs w:val="24"/>
          <w:lang w:eastAsia="ru-RU"/>
        </w:rPr>
        <w:t xml:space="preserve"> обработка персональных данных Работника может осуществляться исключительно в целях обеспечения соблюдения законо</w:t>
      </w:r>
      <w:r w:rsidR="003661F0" w:rsidRPr="00675FC8">
        <w:rPr>
          <w:rFonts w:ascii="Times New Roman" w:eastAsia="Times New Roman" w:hAnsi="Times New Roman" w:cs="Times New Roman"/>
          <w:sz w:val="24"/>
          <w:szCs w:val="24"/>
          <w:lang w:eastAsia="ru-RU"/>
        </w:rPr>
        <w:t xml:space="preserve">в и иных нормативных правовых </w:t>
      </w:r>
      <w:r w:rsidR="003D7178" w:rsidRPr="00675FC8">
        <w:rPr>
          <w:rFonts w:ascii="Times New Roman" w:eastAsia="Times New Roman" w:hAnsi="Times New Roman" w:cs="Times New Roman"/>
          <w:sz w:val="24"/>
          <w:szCs w:val="24"/>
          <w:lang w:eastAsia="ru-RU"/>
        </w:rPr>
        <w:t>актов;</w:t>
      </w:r>
    </w:p>
    <w:p w:rsidR="003D7178" w:rsidRPr="00675FC8" w:rsidRDefault="00912BA4"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A58EE">
        <w:rPr>
          <w:rFonts w:ascii="Times New Roman" w:eastAsia="Times New Roman" w:hAnsi="Times New Roman" w:cs="Times New Roman"/>
          <w:b/>
          <w:sz w:val="24"/>
          <w:szCs w:val="24"/>
          <w:lang w:eastAsia="ru-RU"/>
        </w:rPr>
        <w:t xml:space="preserve"> </w:t>
      </w:r>
      <w:r w:rsidR="00E54317" w:rsidRPr="00E54317">
        <w:rPr>
          <w:rFonts w:ascii="Times New Roman" w:eastAsia="Times New Roman" w:hAnsi="Times New Roman" w:cs="Times New Roman"/>
          <w:b/>
          <w:sz w:val="24"/>
          <w:szCs w:val="24"/>
          <w:lang w:eastAsia="ru-RU"/>
        </w:rPr>
        <w:t>3.1.</w:t>
      </w:r>
      <w:r w:rsidR="003661F0" w:rsidRPr="00E54317">
        <w:rPr>
          <w:rFonts w:ascii="Times New Roman" w:eastAsia="Times New Roman" w:hAnsi="Times New Roman" w:cs="Times New Roman"/>
          <w:b/>
          <w:sz w:val="24"/>
          <w:szCs w:val="24"/>
          <w:lang w:eastAsia="ru-RU"/>
        </w:rPr>
        <w:t>2</w:t>
      </w:r>
      <w:r w:rsidR="003661F0" w:rsidRPr="00675FC8">
        <w:rPr>
          <w:rFonts w:ascii="Times New Roman" w:eastAsia="Times New Roman" w:hAnsi="Times New Roman" w:cs="Times New Roman"/>
          <w:sz w:val="24"/>
          <w:szCs w:val="24"/>
          <w:lang w:eastAsia="ru-RU"/>
        </w:rPr>
        <w:t xml:space="preserve"> при определении объема и </w:t>
      </w:r>
      <w:proofErr w:type="gramStart"/>
      <w:r w:rsidR="003661F0" w:rsidRPr="00675FC8">
        <w:rPr>
          <w:rFonts w:ascii="Times New Roman" w:eastAsia="Times New Roman" w:hAnsi="Times New Roman" w:cs="Times New Roman"/>
          <w:sz w:val="24"/>
          <w:szCs w:val="24"/>
          <w:lang w:eastAsia="ru-RU"/>
        </w:rPr>
        <w:t>содержания</w:t>
      </w:r>
      <w:proofErr w:type="gramEnd"/>
      <w:r w:rsidR="003661F0" w:rsidRPr="00675FC8">
        <w:rPr>
          <w:rFonts w:ascii="Times New Roman" w:eastAsia="Times New Roman" w:hAnsi="Times New Roman" w:cs="Times New Roman"/>
          <w:sz w:val="24"/>
          <w:szCs w:val="24"/>
          <w:lang w:eastAsia="ru-RU"/>
        </w:rPr>
        <w:t xml:space="preserve"> обрабатываемых персональных данных Работника Работодатель должен </w:t>
      </w:r>
      <w:r w:rsidR="003D7178" w:rsidRPr="00675FC8">
        <w:rPr>
          <w:rFonts w:ascii="Times New Roman" w:eastAsia="Times New Roman" w:hAnsi="Times New Roman" w:cs="Times New Roman"/>
          <w:sz w:val="24"/>
          <w:szCs w:val="24"/>
          <w:lang w:eastAsia="ru-RU"/>
        </w:rPr>
        <w:t>руководствоваться Конституцией РФ, ТК РФ и иными федеральными законами;</w:t>
      </w:r>
    </w:p>
    <w:p w:rsidR="003D7178" w:rsidRPr="00675FC8" w:rsidRDefault="00912BA4"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A58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E54317" w:rsidRPr="00E54317">
        <w:rPr>
          <w:rFonts w:ascii="Times New Roman" w:eastAsia="Times New Roman" w:hAnsi="Times New Roman" w:cs="Times New Roman"/>
          <w:b/>
          <w:sz w:val="24"/>
          <w:szCs w:val="24"/>
          <w:lang w:eastAsia="ru-RU"/>
        </w:rPr>
        <w:t>3.1.</w:t>
      </w:r>
      <w:r w:rsidR="003661F0" w:rsidRPr="00E54317">
        <w:rPr>
          <w:rFonts w:ascii="Times New Roman" w:eastAsia="Times New Roman" w:hAnsi="Times New Roman" w:cs="Times New Roman"/>
          <w:b/>
          <w:sz w:val="24"/>
          <w:szCs w:val="24"/>
          <w:lang w:eastAsia="ru-RU"/>
        </w:rPr>
        <w:t>3</w:t>
      </w:r>
      <w:r w:rsidR="003661F0" w:rsidRPr="00675FC8">
        <w:rPr>
          <w:rFonts w:ascii="Times New Roman" w:eastAsia="Times New Roman" w:hAnsi="Times New Roman" w:cs="Times New Roman"/>
          <w:sz w:val="24"/>
          <w:szCs w:val="24"/>
          <w:lang w:eastAsia="ru-RU"/>
        </w:rPr>
        <w:t xml:space="preserve"> все персональные данные Работника следует получать у него самого. Если персональные данные </w:t>
      </w:r>
      <w:proofErr w:type="gramStart"/>
      <w:r w:rsidR="003661F0" w:rsidRPr="00675FC8">
        <w:rPr>
          <w:rFonts w:ascii="Times New Roman" w:eastAsia="Times New Roman" w:hAnsi="Times New Roman" w:cs="Times New Roman"/>
          <w:sz w:val="24"/>
          <w:szCs w:val="24"/>
          <w:lang w:eastAsia="ru-RU"/>
        </w:rPr>
        <w:t>Работника</w:t>
      </w:r>
      <w:proofErr w:type="gramEnd"/>
      <w:r w:rsidR="003661F0" w:rsidRPr="00675FC8">
        <w:rPr>
          <w:rFonts w:ascii="Times New Roman" w:eastAsia="Times New Roman" w:hAnsi="Times New Roman" w:cs="Times New Roman"/>
          <w:sz w:val="24"/>
          <w:szCs w:val="24"/>
          <w:lang w:eastAsia="ru-RU"/>
        </w:rPr>
        <w:t xml:space="preserve"> возможно получить только</w:t>
      </w:r>
      <w:r w:rsidR="003D7178" w:rsidRPr="00675FC8">
        <w:rPr>
          <w:rFonts w:ascii="Times New Roman" w:eastAsia="Times New Roman" w:hAnsi="Times New Roman" w:cs="Times New Roman"/>
          <w:sz w:val="24"/>
          <w:szCs w:val="24"/>
          <w:lang w:eastAsia="ru-RU"/>
        </w:rPr>
        <w:t xml:space="preserve"> у третьей стороны, то Работник должен быть уведомлен об</w:t>
      </w:r>
      <w:r w:rsidR="003661F0" w:rsidRPr="00675FC8">
        <w:rPr>
          <w:rFonts w:ascii="Times New Roman" w:eastAsia="Times New Roman" w:hAnsi="Times New Roman" w:cs="Times New Roman"/>
          <w:sz w:val="24"/>
          <w:szCs w:val="24"/>
          <w:lang w:eastAsia="ru-RU"/>
        </w:rPr>
        <w:t xml:space="preserve"> этом заранее и от него должно быть получено письменное согласие. Работодатель </w:t>
      </w:r>
      <w:r w:rsidR="003D7178" w:rsidRPr="00675FC8">
        <w:rPr>
          <w:rFonts w:ascii="Times New Roman" w:eastAsia="Times New Roman" w:hAnsi="Times New Roman" w:cs="Times New Roman"/>
          <w:sz w:val="24"/>
          <w:szCs w:val="24"/>
          <w:lang w:eastAsia="ru-RU"/>
        </w:rPr>
        <w:t>до</w:t>
      </w:r>
      <w:r w:rsidR="003661F0" w:rsidRPr="00675FC8">
        <w:rPr>
          <w:rFonts w:ascii="Times New Roman" w:eastAsia="Times New Roman" w:hAnsi="Times New Roman" w:cs="Times New Roman"/>
          <w:sz w:val="24"/>
          <w:szCs w:val="24"/>
          <w:lang w:eastAsia="ru-RU"/>
        </w:rPr>
        <w:t xml:space="preserve">лжен сообщить Работнику о целях, предполагаемых источниках и способах получения персональных </w:t>
      </w:r>
      <w:r w:rsidR="003D7178" w:rsidRPr="00675FC8">
        <w:rPr>
          <w:rFonts w:ascii="Times New Roman" w:eastAsia="Times New Roman" w:hAnsi="Times New Roman" w:cs="Times New Roman"/>
          <w:sz w:val="24"/>
          <w:szCs w:val="24"/>
          <w:lang w:eastAsia="ru-RU"/>
        </w:rPr>
        <w:t>д</w:t>
      </w:r>
      <w:r w:rsidR="003661F0" w:rsidRPr="00675FC8">
        <w:rPr>
          <w:rFonts w:ascii="Times New Roman" w:eastAsia="Times New Roman" w:hAnsi="Times New Roman" w:cs="Times New Roman"/>
          <w:sz w:val="24"/>
          <w:szCs w:val="24"/>
          <w:lang w:eastAsia="ru-RU"/>
        </w:rPr>
        <w:t xml:space="preserve">анных, а также о характере подлежащих получению персональных данных и </w:t>
      </w:r>
      <w:r w:rsidR="003D7178" w:rsidRPr="00675FC8">
        <w:rPr>
          <w:rFonts w:ascii="Times New Roman" w:eastAsia="Times New Roman" w:hAnsi="Times New Roman" w:cs="Times New Roman"/>
          <w:sz w:val="24"/>
          <w:szCs w:val="24"/>
          <w:lang w:eastAsia="ru-RU"/>
        </w:rPr>
        <w:t>последс</w:t>
      </w:r>
      <w:r w:rsidR="003661F0" w:rsidRPr="00675FC8">
        <w:rPr>
          <w:rFonts w:ascii="Times New Roman" w:eastAsia="Times New Roman" w:hAnsi="Times New Roman" w:cs="Times New Roman"/>
          <w:sz w:val="24"/>
          <w:szCs w:val="24"/>
          <w:lang w:eastAsia="ru-RU"/>
        </w:rPr>
        <w:t xml:space="preserve">твиях отказа Работника дать </w:t>
      </w:r>
      <w:r w:rsidR="003D7178" w:rsidRPr="00675FC8">
        <w:rPr>
          <w:rFonts w:ascii="Times New Roman" w:eastAsia="Times New Roman" w:hAnsi="Times New Roman" w:cs="Times New Roman"/>
          <w:sz w:val="24"/>
          <w:szCs w:val="24"/>
          <w:lang w:eastAsia="ru-RU"/>
        </w:rPr>
        <w:t>письменное согласие на их получение;</w:t>
      </w:r>
    </w:p>
    <w:p w:rsidR="003D7178" w:rsidRPr="00675FC8" w:rsidRDefault="00912BA4"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A58EE">
        <w:rPr>
          <w:rFonts w:ascii="Times New Roman" w:eastAsia="Times New Roman" w:hAnsi="Times New Roman" w:cs="Times New Roman"/>
          <w:b/>
          <w:sz w:val="24"/>
          <w:szCs w:val="24"/>
          <w:lang w:eastAsia="ru-RU"/>
        </w:rPr>
        <w:t xml:space="preserve"> </w:t>
      </w:r>
      <w:r w:rsidR="00E54317" w:rsidRPr="00E54317">
        <w:rPr>
          <w:rFonts w:ascii="Times New Roman" w:eastAsia="Times New Roman" w:hAnsi="Times New Roman" w:cs="Times New Roman"/>
          <w:b/>
          <w:sz w:val="24"/>
          <w:szCs w:val="24"/>
          <w:lang w:eastAsia="ru-RU"/>
        </w:rPr>
        <w:t>3.1.</w:t>
      </w:r>
      <w:r w:rsidR="003661F0" w:rsidRPr="00E54317">
        <w:rPr>
          <w:rFonts w:ascii="Times New Roman" w:eastAsia="Times New Roman" w:hAnsi="Times New Roman" w:cs="Times New Roman"/>
          <w:b/>
          <w:sz w:val="24"/>
          <w:szCs w:val="24"/>
          <w:lang w:eastAsia="ru-RU"/>
        </w:rPr>
        <w:t>4</w:t>
      </w:r>
      <w:r w:rsidR="003661F0" w:rsidRPr="00675FC8">
        <w:rPr>
          <w:rFonts w:ascii="Times New Roman" w:eastAsia="Times New Roman" w:hAnsi="Times New Roman" w:cs="Times New Roman"/>
          <w:sz w:val="24"/>
          <w:szCs w:val="24"/>
          <w:lang w:eastAsia="ru-RU"/>
        </w:rPr>
        <w:t xml:space="preserve"> Работодатель не имеет права </w:t>
      </w:r>
      <w:r w:rsidR="003D7178" w:rsidRPr="00675FC8">
        <w:rPr>
          <w:rFonts w:ascii="Times New Roman" w:eastAsia="Times New Roman" w:hAnsi="Times New Roman" w:cs="Times New Roman"/>
          <w:sz w:val="24"/>
          <w:szCs w:val="24"/>
          <w:lang w:eastAsia="ru-RU"/>
        </w:rPr>
        <w:t>получать</w:t>
      </w:r>
      <w:r w:rsidR="003661F0" w:rsidRPr="00675FC8">
        <w:rPr>
          <w:rFonts w:ascii="Times New Roman" w:eastAsia="Times New Roman" w:hAnsi="Times New Roman" w:cs="Times New Roman"/>
          <w:sz w:val="24"/>
          <w:szCs w:val="24"/>
          <w:lang w:eastAsia="ru-RU"/>
        </w:rPr>
        <w:t xml:space="preserve"> и обрабатывать персональные данные Работника о его политических, религиозных и </w:t>
      </w:r>
      <w:r w:rsidR="003D7178" w:rsidRPr="00675FC8">
        <w:rPr>
          <w:rFonts w:ascii="Times New Roman" w:eastAsia="Times New Roman" w:hAnsi="Times New Roman" w:cs="Times New Roman"/>
          <w:sz w:val="24"/>
          <w:szCs w:val="24"/>
          <w:lang w:eastAsia="ru-RU"/>
        </w:rPr>
        <w:t>иных убе</w:t>
      </w:r>
      <w:r w:rsidR="003661F0" w:rsidRPr="00675FC8">
        <w:rPr>
          <w:rFonts w:ascii="Times New Roman" w:eastAsia="Times New Roman" w:hAnsi="Times New Roman" w:cs="Times New Roman"/>
          <w:sz w:val="24"/>
          <w:szCs w:val="24"/>
          <w:lang w:eastAsia="ru-RU"/>
        </w:rPr>
        <w:t xml:space="preserve">ждениях и частной жизни. В случаях, непосредственно связанных </w:t>
      </w:r>
      <w:r w:rsidR="003D7178" w:rsidRPr="00675FC8">
        <w:rPr>
          <w:rFonts w:ascii="Times New Roman" w:eastAsia="Times New Roman" w:hAnsi="Times New Roman" w:cs="Times New Roman"/>
          <w:sz w:val="24"/>
          <w:szCs w:val="24"/>
          <w:lang w:eastAsia="ru-RU"/>
        </w:rPr>
        <w:t>с вопр</w:t>
      </w:r>
      <w:r w:rsidR="003661F0" w:rsidRPr="00675FC8">
        <w:rPr>
          <w:rFonts w:ascii="Times New Roman" w:eastAsia="Times New Roman" w:hAnsi="Times New Roman" w:cs="Times New Roman"/>
          <w:sz w:val="24"/>
          <w:szCs w:val="24"/>
          <w:lang w:eastAsia="ru-RU"/>
        </w:rPr>
        <w:t xml:space="preserve">осами трудовых отношений, в </w:t>
      </w:r>
      <w:r w:rsidR="003D7178" w:rsidRPr="00675FC8">
        <w:rPr>
          <w:rFonts w:ascii="Times New Roman" w:eastAsia="Times New Roman" w:hAnsi="Times New Roman" w:cs="Times New Roman"/>
          <w:sz w:val="24"/>
          <w:szCs w:val="24"/>
          <w:lang w:eastAsia="ru-RU"/>
        </w:rPr>
        <w:t>соот</w:t>
      </w:r>
      <w:r w:rsidR="003661F0" w:rsidRPr="00675FC8">
        <w:rPr>
          <w:rFonts w:ascii="Times New Roman" w:eastAsia="Times New Roman" w:hAnsi="Times New Roman" w:cs="Times New Roman"/>
          <w:sz w:val="24"/>
          <w:szCs w:val="24"/>
          <w:lang w:eastAsia="ru-RU"/>
        </w:rPr>
        <w:t xml:space="preserve">ветствии со ст. 24 Конституции </w:t>
      </w:r>
      <w:r w:rsidR="003D7178" w:rsidRPr="00675FC8">
        <w:rPr>
          <w:rFonts w:ascii="Times New Roman" w:eastAsia="Times New Roman" w:hAnsi="Times New Roman" w:cs="Times New Roman"/>
          <w:sz w:val="24"/>
          <w:szCs w:val="24"/>
          <w:lang w:eastAsia="ru-RU"/>
        </w:rPr>
        <w:t xml:space="preserve">РФ. </w:t>
      </w:r>
    </w:p>
    <w:p w:rsidR="003D7178" w:rsidRPr="00675FC8" w:rsidRDefault="003661F0"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FC8">
        <w:rPr>
          <w:rFonts w:ascii="Times New Roman" w:eastAsia="Times New Roman" w:hAnsi="Times New Roman" w:cs="Times New Roman"/>
          <w:sz w:val="24"/>
          <w:szCs w:val="24"/>
          <w:lang w:eastAsia="ru-RU"/>
        </w:rPr>
        <w:t xml:space="preserve">Работодатель вправе получать и обрабатывать данные о частной </w:t>
      </w:r>
      <w:r w:rsidR="003D7178" w:rsidRPr="00675FC8">
        <w:rPr>
          <w:rFonts w:ascii="Times New Roman" w:eastAsia="Times New Roman" w:hAnsi="Times New Roman" w:cs="Times New Roman"/>
          <w:sz w:val="24"/>
          <w:szCs w:val="24"/>
          <w:lang w:eastAsia="ru-RU"/>
        </w:rPr>
        <w:t>жизни Работника только с его письменного согласия;</w:t>
      </w:r>
    </w:p>
    <w:p w:rsidR="003D7178" w:rsidRPr="00675FC8" w:rsidRDefault="00912BA4"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A58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E54317" w:rsidRPr="00E54317">
        <w:rPr>
          <w:rFonts w:ascii="Times New Roman" w:eastAsia="Times New Roman" w:hAnsi="Times New Roman" w:cs="Times New Roman"/>
          <w:b/>
          <w:sz w:val="24"/>
          <w:szCs w:val="24"/>
          <w:lang w:eastAsia="ru-RU"/>
        </w:rPr>
        <w:t>3.1.5</w:t>
      </w:r>
      <w:r w:rsidR="003661F0" w:rsidRPr="00675FC8">
        <w:rPr>
          <w:rFonts w:ascii="Times New Roman" w:eastAsia="Times New Roman" w:hAnsi="Times New Roman" w:cs="Times New Roman"/>
          <w:sz w:val="24"/>
          <w:szCs w:val="24"/>
          <w:lang w:eastAsia="ru-RU"/>
        </w:rPr>
        <w:t xml:space="preserve"> Работодатель не имеет права получать и </w:t>
      </w:r>
      <w:r w:rsidR="003D7178" w:rsidRPr="00675FC8">
        <w:rPr>
          <w:rFonts w:ascii="Times New Roman" w:eastAsia="Times New Roman" w:hAnsi="Times New Roman" w:cs="Times New Roman"/>
          <w:sz w:val="24"/>
          <w:szCs w:val="24"/>
          <w:lang w:eastAsia="ru-RU"/>
        </w:rPr>
        <w:t>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r w:rsidR="00EA426C">
        <w:rPr>
          <w:rFonts w:ascii="Times New Roman" w:eastAsia="Times New Roman" w:hAnsi="Times New Roman" w:cs="Times New Roman"/>
          <w:sz w:val="24"/>
          <w:szCs w:val="24"/>
          <w:lang w:eastAsia="ru-RU"/>
        </w:rPr>
        <w:t>:</w:t>
      </w:r>
    </w:p>
    <w:p w:rsidR="003D7178" w:rsidRPr="00EA426C" w:rsidRDefault="003661F0" w:rsidP="00984DAA">
      <w:pPr>
        <w:pStyle w:val="a5"/>
        <w:numPr>
          <w:ilvl w:val="0"/>
          <w:numId w:val="43"/>
        </w:numPr>
        <w:tabs>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6C">
        <w:rPr>
          <w:rFonts w:ascii="Times New Roman" w:eastAsia="Times New Roman" w:hAnsi="Times New Roman" w:cs="Times New Roman"/>
          <w:sz w:val="24"/>
          <w:szCs w:val="24"/>
          <w:lang w:eastAsia="ru-RU"/>
        </w:rPr>
        <w:t xml:space="preserve">при принятии решений, затрагивающих интересы </w:t>
      </w:r>
      <w:r w:rsidR="003D7178" w:rsidRPr="00EA426C">
        <w:rPr>
          <w:rFonts w:ascii="Times New Roman" w:eastAsia="Times New Roman" w:hAnsi="Times New Roman" w:cs="Times New Roman"/>
          <w:sz w:val="24"/>
          <w:szCs w:val="24"/>
          <w:lang w:eastAsia="ru-RU"/>
        </w:rPr>
        <w:t>Работника, Работодатель не имеет права основываться на персональны</w:t>
      </w:r>
      <w:r w:rsidRPr="00EA426C">
        <w:rPr>
          <w:rFonts w:ascii="Times New Roman" w:eastAsia="Times New Roman" w:hAnsi="Times New Roman" w:cs="Times New Roman"/>
          <w:sz w:val="24"/>
          <w:szCs w:val="24"/>
          <w:lang w:eastAsia="ru-RU"/>
        </w:rPr>
        <w:t xml:space="preserve">х данных Работника, полученных исключительно в результате их автоматизированной </w:t>
      </w:r>
      <w:r w:rsidR="003D7178" w:rsidRPr="00EA426C">
        <w:rPr>
          <w:rFonts w:ascii="Times New Roman" w:eastAsia="Times New Roman" w:hAnsi="Times New Roman" w:cs="Times New Roman"/>
          <w:sz w:val="24"/>
          <w:szCs w:val="24"/>
          <w:lang w:eastAsia="ru-RU"/>
        </w:rPr>
        <w:t>обработки или электронного получения;</w:t>
      </w:r>
    </w:p>
    <w:p w:rsidR="003D7178" w:rsidRPr="00EA426C" w:rsidRDefault="003661F0" w:rsidP="00984DAA">
      <w:pPr>
        <w:pStyle w:val="a5"/>
        <w:numPr>
          <w:ilvl w:val="0"/>
          <w:numId w:val="44"/>
        </w:numPr>
        <w:tabs>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6C">
        <w:rPr>
          <w:rFonts w:ascii="Times New Roman" w:eastAsia="Times New Roman" w:hAnsi="Times New Roman" w:cs="Times New Roman"/>
          <w:sz w:val="24"/>
          <w:szCs w:val="24"/>
          <w:lang w:eastAsia="ru-RU"/>
        </w:rPr>
        <w:t xml:space="preserve"> защита персональных данных Работника от неправомерного их использования или </w:t>
      </w:r>
      <w:r w:rsidR="003D7178" w:rsidRPr="00EA426C">
        <w:rPr>
          <w:rFonts w:ascii="Times New Roman" w:eastAsia="Times New Roman" w:hAnsi="Times New Roman" w:cs="Times New Roman"/>
          <w:sz w:val="24"/>
          <w:szCs w:val="24"/>
          <w:lang w:eastAsia="ru-RU"/>
        </w:rPr>
        <w:t xml:space="preserve">утраты должна быть обеспечена Работодателем за счет </w:t>
      </w:r>
      <w:r w:rsidR="003D7178" w:rsidRPr="00EA426C">
        <w:rPr>
          <w:rFonts w:ascii="Times New Roman" w:eastAsia="Times New Roman" w:hAnsi="Times New Roman" w:cs="Times New Roman"/>
          <w:sz w:val="24"/>
          <w:szCs w:val="24"/>
          <w:lang w:eastAsia="ru-RU"/>
        </w:rPr>
        <w:lastRenderedPageBreak/>
        <w:t>его сре</w:t>
      </w:r>
      <w:proofErr w:type="gramStart"/>
      <w:r w:rsidR="003D7178" w:rsidRPr="00EA426C">
        <w:rPr>
          <w:rFonts w:ascii="Times New Roman" w:eastAsia="Times New Roman" w:hAnsi="Times New Roman" w:cs="Times New Roman"/>
          <w:sz w:val="24"/>
          <w:szCs w:val="24"/>
          <w:lang w:eastAsia="ru-RU"/>
        </w:rPr>
        <w:t>дств в п</w:t>
      </w:r>
      <w:proofErr w:type="gramEnd"/>
      <w:r w:rsidR="003D7178" w:rsidRPr="00EA426C">
        <w:rPr>
          <w:rFonts w:ascii="Times New Roman" w:eastAsia="Times New Roman" w:hAnsi="Times New Roman" w:cs="Times New Roman"/>
          <w:sz w:val="24"/>
          <w:szCs w:val="24"/>
          <w:lang w:eastAsia="ru-RU"/>
        </w:rPr>
        <w:t>орядке, установленном ТК РФ и иными федеральными законами;</w:t>
      </w:r>
    </w:p>
    <w:p w:rsidR="003D7178" w:rsidRPr="00675FC8" w:rsidRDefault="00912BA4"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A58EE">
        <w:rPr>
          <w:rFonts w:ascii="Times New Roman" w:eastAsia="Times New Roman" w:hAnsi="Times New Roman" w:cs="Times New Roman"/>
          <w:b/>
          <w:sz w:val="24"/>
          <w:szCs w:val="24"/>
          <w:lang w:eastAsia="ru-RU"/>
        </w:rPr>
        <w:t xml:space="preserve"> </w:t>
      </w:r>
      <w:r w:rsidR="00E54317" w:rsidRPr="00E54317">
        <w:rPr>
          <w:rFonts w:ascii="Times New Roman" w:eastAsia="Times New Roman" w:hAnsi="Times New Roman" w:cs="Times New Roman"/>
          <w:b/>
          <w:sz w:val="24"/>
          <w:szCs w:val="24"/>
          <w:lang w:eastAsia="ru-RU"/>
        </w:rPr>
        <w:t>3.1.</w:t>
      </w:r>
      <w:r w:rsidR="00CC2EB6">
        <w:rPr>
          <w:rFonts w:ascii="Times New Roman" w:eastAsia="Times New Roman" w:hAnsi="Times New Roman" w:cs="Times New Roman"/>
          <w:b/>
          <w:sz w:val="24"/>
          <w:szCs w:val="24"/>
          <w:lang w:eastAsia="ru-RU"/>
        </w:rPr>
        <w:t>6</w:t>
      </w:r>
      <w:r w:rsidR="00E54317">
        <w:rPr>
          <w:rFonts w:ascii="Times New Roman" w:eastAsia="Times New Roman" w:hAnsi="Times New Roman" w:cs="Times New Roman"/>
          <w:sz w:val="24"/>
          <w:szCs w:val="24"/>
          <w:lang w:eastAsia="ru-RU"/>
        </w:rPr>
        <w:t>.</w:t>
      </w:r>
      <w:r w:rsidR="003661F0" w:rsidRPr="00675FC8">
        <w:rPr>
          <w:rFonts w:ascii="Times New Roman" w:eastAsia="Times New Roman" w:hAnsi="Times New Roman" w:cs="Times New Roman"/>
          <w:sz w:val="24"/>
          <w:szCs w:val="24"/>
          <w:lang w:eastAsia="ru-RU"/>
        </w:rPr>
        <w:t xml:space="preserve"> Работники и их представители должны быть ознакомлены под роспись с документами Работодателя, устанавливающими порядок</w:t>
      </w:r>
      <w:r w:rsidR="003D7178" w:rsidRPr="00675FC8">
        <w:rPr>
          <w:rFonts w:ascii="Times New Roman" w:eastAsia="Times New Roman" w:hAnsi="Times New Roman" w:cs="Times New Roman"/>
          <w:sz w:val="24"/>
          <w:szCs w:val="24"/>
          <w:lang w:eastAsia="ru-RU"/>
        </w:rPr>
        <w:t xml:space="preserve"> обработки персональных данных Работников, а также об их правах и обязанностях в этой области;</w:t>
      </w:r>
    </w:p>
    <w:p w:rsidR="003661F0" w:rsidRPr="00675FC8" w:rsidRDefault="00912BA4"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A58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E54317" w:rsidRPr="00E54317">
        <w:rPr>
          <w:rFonts w:ascii="Times New Roman" w:eastAsia="Times New Roman" w:hAnsi="Times New Roman" w:cs="Times New Roman"/>
          <w:b/>
          <w:sz w:val="24"/>
          <w:szCs w:val="24"/>
          <w:lang w:eastAsia="ru-RU"/>
        </w:rPr>
        <w:t>3.1.</w:t>
      </w:r>
      <w:r w:rsidR="00CC2EB6">
        <w:rPr>
          <w:rFonts w:ascii="Times New Roman" w:eastAsia="Times New Roman" w:hAnsi="Times New Roman" w:cs="Times New Roman"/>
          <w:b/>
          <w:sz w:val="24"/>
          <w:szCs w:val="24"/>
          <w:lang w:eastAsia="ru-RU"/>
        </w:rPr>
        <w:t>7</w:t>
      </w:r>
      <w:r w:rsidR="00E54317">
        <w:rPr>
          <w:rFonts w:ascii="Times New Roman" w:eastAsia="Times New Roman" w:hAnsi="Times New Roman" w:cs="Times New Roman"/>
          <w:sz w:val="24"/>
          <w:szCs w:val="24"/>
          <w:lang w:eastAsia="ru-RU"/>
        </w:rPr>
        <w:t>.</w:t>
      </w:r>
      <w:r w:rsidR="003661F0" w:rsidRPr="00675FC8">
        <w:rPr>
          <w:rFonts w:ascii="Times New Roman" w:eastAsia="Times New Roman" w:hAnsi="Times New Roman" w:cs="Times New Roman"/>
          <w:sz w:val="24"/>
          <w:szCs w:val="24"/>
          <w:lang w:eastAsia="ru-RU"/>
        </w:rPr>
        <w:t xml:space="preserve"> </w:t>
      </w:r>
      <w:r w:rsidR="003D7178" w:rsidRPr="00675FC8">
        <w:rPr>
          <w:rFonts w:ascii="Times New Roman" w:eastAsia="Times New Roman" w:hAnsi="Times New Roman" w:cs="Times New Roman"/>
          <w:sz w:val="24"/>
          <w:szCs w:val="24"/>
          <w:lang w:eastAsia="ru-RU"/>
        </w:rPr>
        <w:t xml:space="preserve">Работодатель вырабатывает меры защиты </w:t>
      </w:r>
      <w:bookmarkStart w:id="25" w:name="_Toc443034409"/>
      <w:r w:rsidR="003661F0" w:rsidRPr="00675FC8">
        <w:rPr>
          <w:rFonts w:ascii="Times New Roman" w:eastAsia="Times New Roman" w:hAnsi="Times New Roman" w:cs="Times New Roman"/>
          <w:sz w:val="24"/>
          <w:szCs w:val="24"/>
          <w:lang w:eastAsia="ru-RU"/>
        </w:rPr>
        <w:t>персональных данных Работников.</w:t>
      </w:r>
    </w:p>
    <w:p w:rsidR="003D7178" w:rsidRPr="00675FC8" w:rsidRDefault="00FD6A8C"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4317">
        <w:rPr>
          <w:rFonts w:ascii="Times New Roman" w:eastAsia="Times New Roman" w:hAnsi="Times New Roman" w:cs="Times New Roman"/>
          <w:b/>
          <w:sz w:val="24"/>
          <w:szCs w:val="24"/>
          <w:lang w:eastAsia="ru-RU"/>
        </w:rPr>
        <w:t>3</w:t>
      </w:r>
      <w:r w:rsidR="003D7178" w:rsidRPr="00E54317">
        <w:rPr>
          <w:rFonts w:ascii="Times New Roman" w:eastAsia="Times New Roman" w:hAnsi="Times New Roman" w:cs="Times New Roman"/>
          <w:b/>
          <w:sz w:val="24"/>
          <w:szCs w:val="24"/>
          <w:lang w:eastAsia="ru-RU"/>
        </w:rPr>
        <w:t>.2</w:t>
      </w:r>
      <w:r w:rsidR="003D7178" w:rsidRPr="00675FC8">
        <w:rPr>
          <w:rFonts w:ascii="Times New Roman" w:eastAsia="Times New Roman" w:hAnsi="Times New Roman" w:cs="Times New Roman"/>
          <w:sz w:val="24"/>
          <w:szCs w:val="24"/>
          <w:lang w:eastAsia="ru-RU"/>
        </w:rPr>
        <w:t>. Хранение, обработка и защита персональных данных Работников</w:t>
      </w:r>
      <w:bookmarkEnd w:id="25"/>
      <w:r w:rsidR="003661F0" w:rsidRPr="00675FC8">
        <w:rPr>
          <w:rFonts w:ascii="Times New Roman" w:eastAsia="Times New Roman" w:hAnsi="Times New Roman" w:cs="Times New Roman"/>
          <w:sz w:val="24"/>
          <w:szCs w:val="24"/>
          <w:lang w:eastAsia="ru-RU"/>
        </w:rPr>
        <w:t>.</w:t>
      </w:r>
    </w:p>
    <w:p w:rsidR="003661F0" w:rsidRPr="00675FC8" w:rsidRDefault="003661F0"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FC8">
        <w:rPr>
          <w:rFonts w:ascii="Times New Roman" w:eastAsia="Times New Roman" w:hAnsi="Times New Roman" w:cs="Times New Roman"/>
          <w:sz w:val="24"/>
          <w:szCs w:val="24"/>
          <w:lang w:eastAsia="ru-RU"/>
        </w:rPr>
        <w:t xml:space="preserve">В целях хранения, использования и защиты персональных данных Работников в Учреждении приняты Положение о защите персональных данных Работников, </w:t>
      </w:r>
      <w:r w:rsidR="003D7178" w:rsidRPr="00675FC8">
        <w:rPr>
          <w:rFonts w:ascii="Times New Roman" w:eastAsia="Times New Roman" w:hAnsi="Times New Roman" w:cs="Times New Roman"/>
          <w:sz w:val="24"/>
          <w:szCs w:val="24"/>
          <w:lang w:eastAsia="ru-RU"/>
        </w:rPr>
        <w:t>И</w:t>
      </w:r>
      <w:r w:rsidRPr="00675FC8">
        <w:rPr>
          <w:rFonts w:ascii="Times New Roman" w:eastAsia="Times New Roman" w:hAnsi="Times New Roman" w:cs="Times New Roman"/>
          <w:sz w:val="24"/>
          <w:szCs w:val="24"/>
          <w:lang w:eastAsia="ru-RU"/>
        </w:rPr>
        <w:t>нструкция о порядке</w:t>
      </w:r>
      <w:r w:rsidR="00227E32" w:rsidRPr="00675FC8">
        <w:rPr>
          <w:rFonts w:ascii="Times New Roman" w:eastAsia="Times New Roman" w:hAnsi="Times New Roman" w:cs="Times New Roman"/>
          <w:sz w:val="24"/>
          <w:szCs w:val="24"/>
          <w:lang w:eastAsia="ru-RU"/>
        </w:rPr>
        <w:t xml:space="preserve"> обработки</w:t>
      </w:r>
      <w:r w:rsidR="003D7178" w:rsidRPr="00675FC8">
        <w:rPr>
          <w:rFonts w:ascii="Times New Roman" w:eastAsia="Times New Roman" w:hAnsi="Times New Roman" w:cs="Times New Roman"/>
          <w:sz w:val="24"/>
          <w:szCs w:val="24"/>
          <w:lang w:eastAsia="ru-RU"/>
        </w:rPr>
        <w:t xml:space="preserve"> </w:t>
      </w:r>
      <w:r w:rsidR="00227E32" w:rsidRPr="00675FC8">
        <w:rPr>
          <w:rFonts w:ascii="Times New Roman" w:eastAsia="Times New Roman" w:hAnsi="Times New Roman" w:cs="Times New Roman"/>
          <w:sz w:val="24"/>
          <w:szCs w:val="24"/>
          <w:lang w:eastAsia="ru-RU"/>
        </w:rPr>
        <w:t>персональных данных Работников и определен переч</w:t>
      </w:r>
      <w:r w:rsidR="00BD57D8" w:rsidRPr="00675FC8">
        <w:rPr>
          <w:rFonts w:ascii="Times New Roman" w:eastAsia="Times New Roman" w:hAnsi="Times New Roman" w:cs="Times New Roman"/>
          <w:sz w:val="24"/>
          <w:szCs w:val="24"/>
          <w:lang w:eastAsia="ru-RU"/>
        </w:rPr>
        <w:t xml:space="preserve">ень </w:t>
      </w:r>
      <w:r w:rsidRPr="00675FC8">
        <w:rPr>
          <w:rFonts w:ascii="Times New Roman" w:eastAsia="Times New Roman" w:hAnsi="Times New Roman" w:cs="Times New Roman"/>
          <w:sz w:val="24"/>
          <w:szCs w:val="24"/>
          <w:lang w:eastAsia="ru-RU"/>
        </w:rPr>
        <w:t xml:space="preserve">уполномоченных лиц, допущенных к работе с </w:t>
      </w:r>
      <w:r w:rsidR="003D7178" w:rsidRPr="00675FC8">
        <w:rPr>
          <w:rFonts w:ascii="Times New Roman" w:eastAsia="Times New Roman" w:hAnsi="Times New Roman" w:cs="Times New Roman"/>
          <w:sz w:val="24"/>
          <w:szCs w:val="24"/>
          <w:lang w:eastAsia="ru-RU"/>
        </w:rPr>
        <w:t>до</w:t>
      </w:r>
      <w:r w:rsidRPr="00675FC8">
        <w:rPr>
          <w:rFonts w:ascii="Times New Roman" w:eastAsia="Times New Roman" w:hAnsi="Times New Roman" w:cs="Times New Roman"/>
          <w:sz w:val="24"/>
          <w:szCs w:val="24"/>
          <w:lang w:eastAsia="ru-RU"/>
        </w:rPr>
        <w:t xml:space="preserve">кументами, содержащими персональные </w:t>
      </w:r>
      <w:r w:rsidR="003D7178" w:rsidRPr="00675FC8">
        <w:rPr>
          <w:rFonts w:ascii="Times New Roman" w:eastAsia="Times New Roman" w:hAnsi="Times New Roman" w:cs="Times New Roman"/>
          <w:sz w:val="24"/>
          <w:szCs w:val="24"/>
          <w:lang w:eastAsia="ru-RU"/>
        </w:rPr>
        <w:t xml:space="preserve">данные Работников Учреждения. </w:t>
      </w:r>
      <w:bookmarkStart w:id="26" w:name="_Toc443034410"/>
    </w:p>
    <w:p w:rsidR="003D7178" w:rsidRPr="00675FC8" w:rsidRDefault="00FD6A8C"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39">
        <w:rPr>
          <w:rFonts w:ascii="Times New Roman" w:eastAsia="Times New Roman" w:hAnsi="Times New Roman" w:cs="Times New Roman"/>
          <w:b/>
          <w:sz w:val="24"/>
          <w:szCs w:val="24"/>
          <w:lang w:eastAsia="ru-RU"/>
        </w:rPr>
        <w:t>3</w:t>
      </w:r>
      <w:r w:rsidR="003D7178" w:rsidRPr="00447239">
        <w:rPr>
          <w:rFonts w:ascii="Times New Roman" w:eastAsia="Times New Roman" w:hAnsi="Times New Roman" w:cs="Times New Roman"/>
          <w:b/>
          <w:sz w:val="24"/>
          <w:szCs w:val="24"/>
          <w:lang w:eastAsia="ru-RU"/>
        </w:rPr>
        <w:t>.3</w:t>
      </w:r>
      <w:r w:rsidR="003D7178" w:rsidRPr="00675FC8">
        <w:rPr>
          <w:rFonts w:ascii="Times New Roman" w:eastAsia="Times New Roman" w:hAnsi="Times New Roman" w:cs="Times New Roman"/>
          <w:sz w:val="24"/>
          <w:szCs w:val="24"/>
          <w:lang w:eastAsia="ru-RU"/>
        </w:rPr>
        <w:t>. Передача персональных данных Работников</w:t>
      </w:r>
      <w:bookmarkEnd w:id="26"/>
      <w:r w:rsidR="003661F0" w:rsidRPr="00675FC8">
        <w:rPr>
          <w:rFonts w:ascii="Times New Roman" w:eastAsia="Times New Roman" w:hAnsi="Times New Roman" w:cs="Times New Roman"/>
          <w:sz w:val="24"/>
          <w:szCs w:val="24"/>
          <w:lang w:eastAsia="ru-RU"/>
        </w:rPr>
        <w:t>.</w:t>
      </w:r>
    </w:p>
    <w:p w:rsidR="003D7178" w:rsidRPr="00675FC8" w:rsidRDefault="00326B29"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FC8">
        <w:rPr>
          <w:rFonts w:ascii="Times New Roman" w:eastAsia="Times New Roman" w:hAnsi="Times New Roman" w:cs="Times New Roman"/>
          <w:sz w:val="24"/>
          <w:szCs w:val="24"/>
          <w:lang w:eastAsia="ru-RU"/>
        </w:rPr>
        <w:t>При передаче персональных данных Работника Работодатель должен</w:t>
      </w:r>
      <w:r w:rsidR="003D7178" w:rsidRPr="00675FC8">
        <w:rPr>
          <w:rFonts w:ascii="Times New Roman" w:eastAsia="Times New Roman" w:hAnsi="Times New Roman" w:cs="Times New Roman"/>
          <w:sz w:val="24"/>
          <w:szCs w:val="24"/>
          <w:lang w:eastAsia="ru-RU"/>
        </w:rPr>
        <w:t xml:space="preserve"> соблюдать следующие требования:</w:t>
      </w:r>
    </w:p>
    <w:p w:rsidR="003D7178" w:rsidRPr="00675FC8" w:rsidRDefault="00912BA4"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A58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447239" w:rsidRPr="00447239">
        <w:rPr>
          <w:rFonts w:ascii="Times New Roman" w:eastAsia="Times New Roman" w:hAnsi="Times New Roman" w:cs="Times New Roman"/>
          <w:b/>
          <w:sz w:val="24"/>
          <w:szCs w:val="24"/>
          <w:lang w:eastAsia="ru-RU"/>
        </w:rPr>
        <w:t>3.</w:t>
      </w:r>
      <w:r w:rsidR="008D3CEA">
        <w:rPr>
          <w:rFonts w:ascii="Times New Roman" w:eastAsia="Times New Roman" w:hAnsi="Times New Roman" w:cs="Times New Roman"/>
          <w:b/>
          <w:sz w:val="24"/>
          <w:szCs w:val="24"/>
          <w:lang w:eastAsia="ru-RU"/>
        </w:rPr>
        <w:t>3</w:t>
      </w:r>
      <w:r w:rsidR="00447239" w:rsidRPr="00447239">
        <w:rPr>
          <w:rFonts w:ascii="Times New Roman" w:eastAsia="Times New Roman" w:hAnsi="Times New Roman" w:cs="Times New Roman"/>
          <w:b/>
          <w:sz w:val="24"/>
          <w:szCs w:val="24"/>
          <w:lang w:eastAsia="ru-RU"/>
        </w:rPr>
        <w:t>.</w:t>
      </w:r>
      <w:r w:rsidR="005C1EB3" w:rsidRPr="00447239">
        <w:rPr>
          <w:rFonts w:ascii="Times New Roman" w:eastAsia="Times New Roman" w:hAnsi="Times New Roman" w:cs="Times New Roman"/>
          <w:b/>
          <w:sz w:val="24"/>
          <w:szCs w:val="24"/>
          <w:lang w:eastAsia="ru-RU"/>
        </w:rPr>
        <w:t>1</w:t>
      </w:r>
      <w:r w:rsidR="003D7178" w:rsidRPr="00675FC8">
        <w:rPr>
          <w:rFonts w:ascii="Times New Roman" w:eastAsia="Times New Roman" w:hAnsi="Times New Roman" w:cs="Times New Roman"/>
          <w:sz w:val="24"/>
          <w:szCs w:val="24"/>
          <w:lang w:eastAsia="ru-RU"/>
        </w:rPr>
        <w:t xml:space="preserve"> не сообщать персональные да</w:t>
      </w:r>
      <w:r w:rsidR="005C1EB3" w:rsidRPr="00675FC8">
        <w:rPr>
          <w:rFonts w:ascii="Times New Roman" w:eastAsia="Times New Roman" w:hAnsi="Times New Roman" w:cs="Times New Roman"/>
          <w:sz w:val="24"/>
          <w:szCs w:val="24"/>
          <w:lang w:eastAsia="ru-RU"/>
        </w:rPr>
        <w:t xml:space="preserve">нные Работника третьей стороне </w:t>
      </w:r>
      <w:r w:rsidR="003D7178" w:rsidRPr="00675FC8">
        <w:rPr>
          <w:rFonts w:ascii="Times New Roman" w:eastAsia="Times New Roman" w:hAnsi="Times New Roman" w:cs="Times New Roman"/>
          <w:sz w:val="24"/>
          <w:szCs w:val="24"/>
          <w:lang w:eastAsia="ru-RU"/>
        </w:rPr>
        <w:t>без пис</w:t>
      </w:r>
      <w:r w:rsidR="005C1EB3" w:rsidRPr="00675FC8">
        <w:rPr>
          <w:rFonts w:ascii="Times New Roman" w:eastAsia="Times New Roman" w:hAnsi="Times New Roman" w:cs="Times New Roman"/>
          <w:sz w:val="24"/>
          <w:szCs w:val="24"/>
          <w:lang w:eastAsia="ru-RU"/>
        </w:rPr>
        <w:t xml:space="preserve">ьменного согласия Работника, за исключением случаев, когда </w:t>
      </w:r>
      <w:r w:rsidR="003D7178" w:rsidRPr="00675FC8">
        <w:rPr>
          <w:rFonts w:ascii="Times New Roman" w:eastAsia="Times New Roman" w:hAnsi="Times New Roman" w:cs="Times New Roman"/>
          <w:sz w:val="24"/>
          <w:szCs w:val="24"/>
          <w:lang w:eastAsia="ru-RU"/>
        </w:rPr>
        <w:t>это необход</w:t>
      </w:r>
      <w:r w:rsidR="005C1EB3" w:rsidRPr="00675FC8">
        <w:rPr>
          <w:rFonts w:ascii="Times New Roman" w:eastAsia="Times New Roman" w:hAnsi="Times New Roman" w:cs="Times New Roman"/>
          <w:sz w:val="24"/>
          <w:szCs w:val="24"/>
          <w:lang w:eastAsia="ru-RU"/>
        </w:rPr>
        <w:t xml:space="preserve">имо в целях предупреждения угрозы жизни и здоровью </w:t>
      </w:r>
      <w:r w:rsidR="003D7178" w:rsidRPr="00675FC8">
        <w:rPr>
          <w:rFonts w:ascii="Times New Roman" w:eastAsia="Times New Roman" w:hAnsi="Times New Roman" w:cs="Times New Roman"/>
          <w:sz w:val="24"/>
          <w:szCs w:val="24"/>
          <w:lang w:eastAsia="ru-RU"/>
        </w:rPr>
        <w:t>Работника,</w:t>
      </w:r>
      <w:r w:rsidR="005C1EB3" w:rsidRPr="00675FC8">
        <w:rPr>
          <w:rFonts w:ascii="Times New Roman" w:eastAsia="Times New Roman" w:hAnsi="Times New Roman" w:cs="Times New Roman"/>
          <w:sz w:val="24"/>
          <w:szCs w:val="24"/>
          <w:lang w:eastAsia="ru-RU"/>
        </w:rPr>
        <w:t xml:space="preserve"> а также в других случаях, предусмотренных </w:t>
      </w:r>
      <w:r w:rsidR="003D7178" w:rsidRPr="00675FC8">
        <w:rPr>
          <w:rFonts w:ascii="Times New Roman" w:eastAsia="Times New Roman" w:hAnsi="Times New Roman" w:cs="Times New Roman"/>
          <w:sz w:val="24"/>
          <w:szCs w:val="24"/>
          <w:lang w:eastAsia="ru-RU"/>
        </w:rPr>
        <w:t>законодательством;</w:t>
      </w:r>
    </w:p>
    <w:p w:rsidR="003D7178" w:rsidRPr="00675FC8" w:rsidRDefault="004A58EE"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47239">
        <w:rPr>
          <w:rFonts w:ascii="Times New Roman" w:eastAsia="Times New Roman" w:hAnsi="Times New Roman" w:cs="Times New Roman"/>
          <w:b/>
          <w:sz w:val="24"/>
          <w:szCs w:val="24"/>
          <w:lang w:eastAsia="ru-RU"/>
        </w:rPr>
        <w:t>3.</w:t>
      </w:r>
      <w:r w:rsidR="008D3CEA">
        <w:rPr>
          <w:rFonts w:ascii="Times New Roman" w:eastAsia="Times New Roman" w:hAnsi="Times New Roman" w:cs="Times New Roman"/>
          <w:b/>
          <w:sz w:val="24"/>
          <w:szCs w:val="24"/>
          <w:lang w:eastAsia="ru-RU"/>
        </w:rPr>
        <w:t>3</w:t>
      </w:r>
      <w:r w:rsidR="00447239">
        <w:rPr>
          <w:rFonts w:ascii="Times New Roman" w:eastAsia="Times New Roman" w:hAnsi="Times New Roman" w:cs="Times New Roman"/>
          <w:b/>
          <w:sz w:val="24"/>
          <w:szCs w:val="24"/>
          <w:lang w:eastAsia="ru-RU"/>
        </w:rPr>
        <w:t>.2.</w:t>
      </w:r>
      <w:r w:rsidR="005C1EB3" w:rsidRPr="00675FC8">
        <w:rPr>
          <w:rFonts w:ascii="Times New Roman" w:eastAsia="Times New Roman" w:hAnsi="Times New Roman" w:cs="Times New Roman"/>
          <w:sz w:val="24"/>
          <w:szCs w:val="24"/>
          <w:lang w:eastAsia="ru-RU"/>
        </w:rPr>
        <w:t xml:space="preserve"> не сообщать персональные данные Работника в </w:t>
      </w:r>
      <w:r w:rsidR="003D7178" w:rsidRPr="00675FC8">
        <w:rPr>
          <w:rFonts w:ascii="Times New Roman" w:eastAsia="Times New Roman" w:hAnsi="Times New Roman" w:cs="Times New Roman"/>
          <w:sz w:val="24"/>
          <w:szCs w:val="24"/>
          <w:lang w:eastAsia="ru-RU"/>
        </w:rPr>
        <w:t>коммерческих целях без его письменного согласия;</w:t>
      </w:r>
    </w:p>
    <w:p w:rsidR="003D7178" w:rsidRPr="00675FC8" w:rsidRDefault="004A58EE"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47239" w:rsidRPr="00447239">
        <w:rPr>
          <w:rFonts w:ascii="Times New Roman" w:eastAsia="Times New Roman" w:hAnsi="Times New Roman" w:cs="Times New Roman"/>
          <w:b/>
          <w:sz w:val="24"/>
          <w:szCs w:val="24"/>
          <w:lang w:eastAsia="ru-RU"/>
        </w:rPr>
        <w:t>3.</w:t>
      </w:r>
      <w:r w:rsidR="008D3CEA">
        <w:rPr>
          <w:rFonts w:ascii="Times New Roman" w:eastAsia="Times New Roman" w:hAnsi="Times New Roman" w:cs="Times New Roman"/>
          <w:b/>
          <w:sz w:val="24"/>
          <w:szCs w:val="24"/>
          <w:lang w:eastAsia="ru-RU"/>
        </w:rPr>
        <w:t>3</w:t>
      </w:r>
      <w:r w:rsidR="00447239" w:rsidRPr="00447239">
        <w:rPr>
          <w:rFonts w:ascii="Times New Roman" w:eastAsia="Times New Roman" w:hAnsi="Times New Roman" w:cs="Times New Roman"/>
          <w:b/>
          <w:sz w:val="24"/>
          <w:szCs w:val="24"/>
          <w:lang w:eastAsia="ru-RU"/>
        </w:rPr>
        <w:t>.3.</w:t>
      </w:r>
      <w:r w:rsidR="003D7178" w:rsidRPr="00675FC8">
        <w:rPr>
          <w:rFonts w:ascii="Times New Roman" w:eastAsia="Times New Roman" w:hAnsi="Times New Roman" w:cs="Times New Roman"/>
          <w:sz w:val="24"/>
          <w:szCs w:val="24"/>
          <w:lang w:eastAsia="ru-RU"/>
        </w:rPr>
        <w:t xml:space="preserve"> предупредить</w:t>
      </w:r>
      <w:r w:rsidR="005C1EB3" w:rsidRPr="00675FC8">
        <w:rPr>
          <w:rFonts w:ascii="Times New Roman" w:eastAsia="Times New Roman" w:hAnsi="Times New Roman" w:cs="Times New Roman"/>
          <w:sz w:val="24"/>
          <w:szCs w:val="24"/>
          <w:lang w:eastAsia="ru-RU"/>
        </w:rPr>
        <w:t xml:space="preserve"> лиц,</w:t>
      </w:r>
      <w:r w:rsidR="003D7178" w:rsidRPr="00675FC8">
        <w:rPr>
          <w:rFonts w:ascii="Times New Roman" w:eastAsia="Times New Roman" w:hAnsi="Times New Roman" w:cs="Times New Roman"/>
          <w:sz w:val="24"/>
          <w:szCs w:val="24"/>
          <w:lang w:eastAsia="ru-RU"/>
        </w:rPr>
        <w:t xml:space="preserve"> получающих персональные данные Работника, о том, что эти данные могут быть использованы лишь в целях, для котор</w:t>
      </w:r>
      <w:r w:rsidR="005C1EB3" w:rsidRPr="00675FC8">
        <w:rPr>
          <w:rFonts w:ascii="Times New Roman" w:eastAsia="Times New Roman" w:hAnsi="Times New Roman" w:cs="Times New Roman"/>
          <w:sz w:val="24"/>
          <w:szCs w:val="24"/>
          <w:lang w:eastAsia="ru-RU"/>
        </w:rPr>
        <w:t xml:space="preserve">ых они сообщены, и требовать от этих лиц подтверждения того, что это </w:t>
      </w:r>
      <w:r w:rsidR="003D7178" w:rsidRPr="00675FC8">
        <w:rPr>
          <w:rFonts w:ascii="Times New Roman" w:eastAsia="Times New Roman" w:hAnsi="Times New Roman" w:cs="Times New Roman"/>
          <w:sz w:val="24"/>
          <w:szCs w:val="24"/>
          <w:lang w:eastAsia="ru-RU"/>
        </w:rPr>
        <w:t>правило соблюдено;</w:t>
      </w:r>
    </w:p>
    <w:p w:rsidR="003D7178" w:rsidRPr="00675FC8" w:rsidRDefault="004A58EE"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47239">
        <w:rPr>
          <w:rFonts w:ascii="Times New Roman" w:eastAsia="Times New Roman" w:hAnsi="Times New Roman" w:cs="Times New Roman"/>
          <w:b/>
          <w:sz w:val="24"/>
          <w:szCs w:val="24"/>
          <w:lang w:eastAsia="ru-RU"/>
        </w:rPr>
        <w:t>3.</w:t>
      </w:r>
      <w:r w:rsidR="008D3CEA">
        <w:rPr>
          <w:rFonts w:ascii="Times New Roman" w:eastAsia="Times New Roman" w:hAnsi="Times New Roman" w:cs="Times New Roman"/>
          <w:b/>
          <w:sz w:val="24"/>
          <w:szCs w:val="24"/>
          <w:lang w:eastAsia="ru-RU"/>
        </w:rPr>
        <w:t>3</w:t>
      </w:r>
      <w:r w:rsidR="00447239">
        <w:rPr>
          <w:rFonts w:ascii="Times New Roman" w:eastAsia="Times New Roman" w:hAnsi="Times New Roman" w:cs="Times New Roman"/>
          <w:b/>
          <w:sz w:val="24"/>
          <w:szCs w:val="24"/>
          <w:lang w:eastAsia="ru-RU"/>
        </w:rPr>
        <w:t>.4.</w:t>
      </w:r>
      <w:r w:rsidR="005C1EB3" w:rsidRPr="00675FC8">
        <w:rPr>
          <w:rFonts w:ascii="Times New Roman" w:eastAsia="Times New Roman" w:hAnsi="Times New Roman" w:cs="Times New Roman"/>
          <w:sz w:val="24"/>
          <w:szCs w:val="24"/>
          <w:lang w:eastAsia="ru-RU"/>
        </w:rPr>
        <w:t xml:space="preserve"> разрешать доступ к персональным</w:t>
      </w:r>
      <w:r w:rsidR="003D7178" w:rsidRPr="00675FC8">
        <w:rPr>
          <w:rFonts w:ascii="Times New Roman" w:eastAsia="Times New Roman" w:hAnsi="Times New Roman" w:cs="Times New Roman"/>
          <w:sz w:val="24"/>
          <w:szCs w:val="24"/>
          <w:lang w:eastAsia="ru-RU"/>
        </w:rPr>
        <w:t xml:space="preserve"> </w:t>
      </w:r>
      <w:r w:rsidR="005C1EB3" w:rsidRPr="00675FC8">
        <w:rPr>
          <w:rFonts w:ascii="Times New Roman" w:eastAsia="Times New Roman" w:hAnsi="Times New Roman" w:cs="Times New Roman"/>
          <w:sz w:val="24"/>
          <w:szCs w:val="24"/>
          <w:lang w:eastAsia="ru-RU"/>
        </w:rPr>
        <w:t xml:space="preserve">данным Работников только специально уполномоченным лицам, при этом указанные лица должны иметь право получать только те персональные данные </w:t>
      </w:r>
      <w:r w:rsidR="003D7178" w:rsidRPr="00675FC8">
        <w:rPr>
          <w:rFonts w:ascii="Times New Roman" w:eastAsia="Times New Roman" w:hAnsi="Times New Roman" w:cs="Times New Roman"/>
          <w:sz w:val="24"/>
          <w:szCs w:val="24"/>
          <w:lang w:eastAsia="ru-RU"/>
        </w:rPr>
        <w:t>Работника, которые необходимы для выполнения конкретных функций;</w:t>
      </w:r>
    </w:p>
    <w:p w:rsidR="003D7178" w:rsidRPr="00675FC8" w:rsidRDefault="004A58EE" w:rsidP="00AD689C">
      <w:pPr>
        <w:tabs>
          <w:tab w:val="left" w:pos="3600"/>
          <w:tab w:val="left" w:pos="878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47239">
        <w:rPr>
          <w:rFonts w:ascii="Times New Roman" w:eastAsia="Times New Roman" w:hAnsi="Times New Roman" w:cs="Times New Roman"/>
          <w:b/>
          <w:sz w:val="24"/>
          <w:szCs w:val="24"/>
          <w:lang w:eastAsia="ru-RU"/>
        </w:rPr>
        <w:t>3.</w:t>
      </w:r>
      <w:r w:rsidR="008D3CEA">
        <w:rPr>
          <w:rFonts w:ascii="Times New Roman" w:eastAsia="Times New Roman" w:hAnsi="Times New Roman" w:cs="Times New Roman"/>
          <w:b/>
          <w:sz w:val="24"/>
          <w:szCs w:val="24"/>
          <w:lang w:eastAsia="ru-RU"/>
        </w:rPr>
        <w:t>3</w:t>
      </w:r>
      <w:r w:rsidR="00447239">
        <w:rPr>
          <w:rFonts w:ascii="Times New Roman" w:eastAsia="Times New Roman" w:hAnsi="Times New Roman" w:cs="Times New Roman"/>
          <w:b/>
          <w:sz w:val="24"/>
          <w:szCs w:val="24"/>
          <w:lang w:eastAsia="ru-RU"/>
        </w:rPr>
        <w:t>.5.</w:t>
      </w:r>
      <w:r w:rsidR="005C1EB3" w:rsidRPr="00675FC8">
        <w:rPr>
          <w:rFonts w:ascii="Times New Roman" w:eastAsia="Times New Roman" w:hAnsi="Times New Roman" w:cs="Times New Roman"/>
          <w:sz w:val="24"/>
          <w:szCs w:val="24"/>
          <w:lang w:eastAsia="ru-RU"/>
        </w:rPr>
        <w:t xml:space="preserve"> не </w:t>
      </w:r>
      <w:r w:rsidR="003D7178" w:rsidRPr="00675FC8">
        <w:rPr>
          <w:rFonts w:ascii="Times New Roman" w:eastAsia="Times New Roman" w:hAnsi="Times New Roman" w:cs="Times New Roman"/>
          <w:sz w:val="24"/>
          <w:szCs w:val="24"/>
          <w:lang w:eastAsia="ru-RU"/>
        </w:rPr>
        <w:t>запрашивать информацию о состоянии здор</w:t>
      </w:r>
      <w:r w:rsidR="005C1EB3" w:rsidRPr="00675FC8">
        <w:rPr>
          <w:rFonts w:ascii="Times New Roman" w:eastAsia="Times New Roman" w:hAnsi="Times New Roman" w:cs="Times New Roman"/>
          <w:sz w:val="24"/>
          <w:szCs w:val="24"/>
          <w:lang w:eastAsia="ru-RU"/>
        </w:rPr>
        <w:t xml:space="preserve">овья Работника, за исключением тех сведений, которые относятся к вопросу о </w:t>
      </w:r>
      <w:r w:rsidR="003D7178" w:rsidRPr="00675FC8">
        <w:rPr>
          <w:rFonts w:ascii="Times New Roman" w:eastAsia="Times New Roman" w:hAnsi="Times New Roman" w:cs="Times New Roman"/>
          <w:sz w:val="24"/>
          <w:szCs w:val="24"/>
          <w:lang w:eastAsia="ru-RU"/>
        </w:rPr>
        <w:t>возможности выполнения Работником трудовой функции;</w:t>
      </w:r>
    </w:p>
    <w:p w:rsidR="002F7EA3" w:rsidRPr="00675FC8" w:rsidRDefault="004A58EE"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47239" w:rsidRPr="00447239">
        <w:rPr>
          <w:rFonts w:ascii="Times New Roman" w:eastAsia="Times New Roman" w:hAnsi="Times New Roman" w:cs="Times New Roman"/>
          <w:b/>
          <w:sz w:val="24"/>
          <w:szCs w:val="24"/>
          <w:lang w:eastAsia="ru-RU"/>
        </w:rPr>
        <w:t>3.</w:t>
      </w:r>
      <w:r w:rsidR="008D3CEA">
        <w:rPr>
          <w:rFonts w:ascii="Times New Roman" w:eastAsia="Times New Roman" w:hAnsi="Times New Roman" w:cs="Times New Roman"/>
          <w:b/>
          <w:sz w:val="24"/>
          <w:szCs w:val="24"/>
          <w:lang w:eastAsia="ru-RU"/>
        </w:rPr>
        <w:t>3</w:t>
      </w:r>
      <w:r w:rsidR="00447239" w:rsidRPr="00447239">
        <w:rPr>
          <w:rFonts w:ascii="Times New Roman" w:eastAsia="Times New Roman" w:hAnsi="Times New Roman" w:cs="Times New Roman"/>
          <w:b/>
          <w:sz w:val="24"/>
          <w:szCs w:val="24"/>
          <w:lang w:eastAsia="ru-RU"/>
        </w:rPr>
        <w:t>.6.</w:t>
      </w:r>
      <w:r w:rsidR="002F7EA3" w:rsidRPr="00675FC8">
        <w:rPr>
          <w:rFonts w:ascii="Times New Roman" w:eastAsia="Times New Roman" w:hAnsi="Times New Roman" w:cs="Times New Roman"/>
          <w:sz w:val="24"/>
          <w:szCs w:val="24"/>
          <w:lang w:eastAsia="ru-RU"/>
        </w:rPr>
        <w:t xml:space="preserve"> </w:t>
      </w:r>
      <w:r w:rsidR="003D7178" w:rsidRPr="00675FC8">
        <w:rPr>
          <w:rFonts w:ascii="Times New Roman" w:eastAsia="Times New Roman" w:hAnsi="Times New Roman" w:cs="Times New Roman"/>
          <w:sz w:val="24"/>
          <w:szCs w:val="24"/>
          <w:lang w:eastAsia="ru-RU"/>
        </w:rPr>
        <w:t>передават</w:t>
      </w:r>
      <w:r w:rsidR="002F7EA3" w:rsidRPr="00675FC8">
        <w:rPr>
          <w:rFonts w:ascii="Times New Roman" w:eastAsia="Times New Roman" w:hAnsi="Times New Roman" w:cs="Times New Roman"/>
          <w:sz w:val="24"/>
          <w:szCs w:val="24"/>
          <w:lang w:eastAsia="ru-RU"/>
        </w:rPr>
        <w:t>ь персональные данные Работника представителям Работников в</w:t>
      </w:r>
      <w:r w:rsidR="003D7178" w:rsidRPr="00675FC8">
        <w:rPr>
          <w:rFonts w:ascii="Times New Roman" w:eastAsia="Times New Roman" w:hAnsi="Times New Roman" w:cs="Times New Roman"/>
          <w:sz w:val="24"/>
          <w:szCs w:val="24"/>
          <w:lang w:eastAsia="ru-RU"/>
        </w:rPr>
        <w:t xml:space="preserve"> порядке,</w:t>
      </w:r>
      <w:r w:rsidR="002F7EA3" w:rsidRPr="00675FC8">
        <w:rPr>
          <w:rFonts w:ascii="Times New Roman" w:eastAsia="Times New Roman" w:hAnsi="Times New Roman" w:cs="Times New Roman"/>
          <w:sz w:val="24"/>
          <w:szCs w:val="24"/>
          <w:lang w:eastAsia="ru-RU"/>
        </w:rPr>
        <w:t xml:space="preserve"> установленном</w:t>
      </w:r>
      <w:r w:rsidR="003D7178" w:rsidRPr="00675FC8">
        <w:rPr>
          <w:rFonts w:ascii="Times New Roman" w:eastAsia="Times New Roman" w:hAnsi="Times New Roman" w:cs="Times New Roman"/>
          <w:sz w:val="24"/>
          <w:szCs w:val="24"/>
          <w:lang w:eastAsia="ru-RU"/>
        </w:rPr>
        <w:t xml:space="preserve"> законодательством,</w:t>
      </w:r>
      <w:r w:rsidR="002F7EA3" w:rsidRPr="00675FC8">
        <w:rPr>
          <w:rFonts w:ascii="Times New Roman" w:eastAsia="Times New Roman" w:hAnsi="Times New Roman" w:cs="Times New Roman"/>
          <w:sz w:val="24"/>
          <w:szCs w:val="24"/>
          <w:lang w:eastAsia="ru-RU"/>
        </w:rPr>
        <w:t xml:space="preserve"> и</w:t>
      </w:r>
      <w:r w:rsidR="003D7178" w:rsidRPr="00675FC8">
        <w:rPr>
          <w:rFonts w:ascii="Times New Roman" w:eastAsia="Times New Roman" w:hAnsi="Times New Roman" w:cs="Times New Roman"/>
          <w:sz w:val="24"/>
          <w:szCs w:val="24"/>
          <w:lang w:eastAsia="ru-RU"/>
        </w:rPr>
        <w:t xml:space="preserve"> ограничивать</w:t>
      </w:r>
      <w:r w:rsidR="002F7EA3" w:rsidRPr="00675FC8">
        <w:rPr>
          <w:rFonts w:ascii="Times New Roman" w:eastAsia="Times New Roman" w:hAnsi="Times New Roman" w:cs="Times New Roman"/>
          <w:sz w:val="24"/>
          <w:szCs w:val="24"/>
          <w:lang w:eastAsia="ru-RU"/>
        </w:rPr>
        <w:t xml:space="preserve"> эту информацию</w:t>
      </w:r>
      <w:r w:rsidR="003D7178" w:rsidRPr="00675FC8">
        <w:rPr>
          <w:rFonts w:ascii="Times New Roman" w:eastAsia="Times New Roman" w:hAnsi="Times New Roman" w:cs="Times New Roman"/>
          <w:sz w:val="24"/>
          <w:szCs w:val="24"/>
          <w:lang w:eastAsia="ru-RU"/>
        </w:rPr>
        <w:t xml:space="preserve"> только теми персональными данными Работника,</w:t>
      </w:r>
      <w:r w:rsidR="002F7EA3" w:rsidRPr="00675FC8">
        <w:rPr>
          <w:rFonts w:ascii="Times New Roman" w:eastAsia="Times New Roman" w:hAnsi="Times New Roman" w:cs="Times New Roman"/>
          <w:sz w:val="24"/>
          <w:szCs w:val="24"/>
          <w:lang w:eastAsia="ru-RU"/>
        </w:rPr>
        <w:t xml:space="preserve"> которые</w:t>
      </w:r>
      <w:r w:rsidR="003D7178" w:rsidRPr="00675FC8">
        <w:rPr>
          <w:rFonts w:ascii="Times New Roman" w:eastAsia="Times New Roman" w:hAnsi="Times New Roman" w:cs="Times New Roman"/>
          <w:sz w:val="24"/>
          <w:szCs w:val="24"/>
          <w:lang w:eastAsia="ru-RU"/>
        </w:rPr>
        <w:t xml:space="preserve"> необходимы для выполнения указанными представителями их функций.</w:t>
      </w:r>
      <w:bookmarkStart w:id="27" w:name="_Toc443034411"/>
    </w:p>
    <w:p w:rsidR="003D7178" w:rsidRPr="00675FC8" w:rsidRDefault="00FD6A8C"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239">
        <w:rPr>
          <w:rFonts w:ascii="Times New Roman" w:eastAsia="Times New Roman" w:hAnsi="Times New Roman" w:cs="Times New Roman"/>
          <w:b/>
          <w:sz w:val="24"/>
          <w:szCs w:val="24"/>
          <w:lang w:eastAsia="ru-RU"/>
        </w:rPr>
        <w:t>3</w:t>
      </w:r>
      <w:r w:rsidR="002F7EA3" w:rsidRPr="00447239">
        <w:rPr>
          <w:rFonts w:ascii="Times New Roman" w:eastAsia="Times New Roman" w:hAnsi="Times New Roman" w:cs="Times New Roman"/>
          <w:b/>
          <w:sz w:val="24"/>
          <w:szCs w:val="24"/>
          <w:lang w:eastAsia="ru-RU"/>
        </w:rPr>
        <w:t>.4</w:t>
      </w:r>
      <w:r w:rsidR="002F7EA3" w:rsidRPr="00675FC8">
        <w:rPr>
          <w:rFonts w:ascii="Times New Roman" w:eastAsia="Times New Roman" w:hAnsi="Times New Roman" w:cs="Times New Roman"/>
          <w:sz w:val="24"/>
          <w:szCs w:val="24"/>
          <w:lang w:eastAsia="ru-RU"/>
        </w:rPr>
        <w:t xml:space="preserve">. Права Работников в целях обеспечения защиты </w:t>
      </w:r>
      <w:r w:rsidR="003D7178" w:rsidRPr="00675FC8">
        <w:rPr>
          <w:rFonts w:ascii="Times New Roman" w:eastAsia="Times New Roman" w:hAnsi="Times New Roman" w:cs="Times New Roman"/>
          <w:sz w:val="24"/>
          <w:szCs w:val="24"/>
          <w:lang w:eastAsia="ru-RU"/>
        </w:rPr>
        <w:t>персональных данных, хранящихся у Работодателя</w:t>
      </w:r>
      <w:bookmarkEnd w:id="27"/>
      <w:r w:rsidR="002F7EA3" w:rsidRPr="00675FC8">
        <w:rPr>
          <w:rFonts w:ascii="Times New Roman" w:eastAsia="Times New Roman" w:hAnsi="Times New Roman" w:cs="Times New Roman"/>
          <w:sz w:val="24"/>
          <w:szCs w:val="24"/>
          <w:lang w:eastAsia="ru-RU"/>
        </w:rPr>
        <w:t>.</w:t>
      </w:r>
    </w:p>
    <w:p w:rsidR="003D7178" w:rsidRPr="00675FC8" w:rsidRDefault="002F7EA3"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FC8">
        <w:rPr>
          <w:rFonts w:ascii="Times New Roman" w:eastAsia="Times New Roman" w:hAnsi="Times New Roman" w:cs="Times New Roman"/>
          <w:sz w:val="24"/>
          <w:szCs w:val="24"/>
          <w:lang w:eastAsia="ru-RU"/>
        </w:rPr>
        <w:t xml:space="preserve">В целях обеспечения защиты персональных данных, хранящихся </w:t>
      </w:r>
      <w:r w:rsidR="003D7178" w:rsidRPr="00675FC8">
        <w:rPr>
          <w:rFonts w:ascii="Times New Roman" w:eastAsia="Times New Roman" w:hAnsi="Times New Roman" w:cs="Times New Roman"/>
          <w:sz w:val="24"/>
          <w:szCs w:val="24"/>
          <w:lang w:eastAsia="ru-RU"/>
        </w:rPr>
        <w:t xml:space="preserve">у Работодателя, Работники имеют право </w:t>
      </w:r>
      <w:proofErr w:type="gramStart"/>
      <w:r w:rsidR="003D7178" w:rsidRPr="00675FC8">
        <w:rPr>
          <w:rFonts w:ascii="Times New Roman" w:eastAsia="Times New Roman" w:hAnsi="Times New Roman" w:cs="Times New Roman"/>
          <w:sz w:val="24"/>
          <w:szCs w:val="24"/>
          <w:lang w:eastAsia="ru-RU"/>
        </w:rPr>
        <w:t>на</w:t>
      </w:r>
      <w:proofErr w:type="gramEnd"/>
      <w:r w:rsidR="003D7178" w:rsidRPr="00675FC8">
        <w:rPr>
          <w:rFonts w:ascii="Times New Roman" w:eastAsia="Times New Roman" w:hAnsi="Times New Roman" w:cs="Times New Roman"/>
          <w:sz w:val="24"/>
          <w:szCs w:val="24"/>
          <w:lang w:eastAsia="ru-RU"/>
        </w:rPr>
        <w:t>:</w:t>
      </w:r>
    </w:p>
    <w:p w:rsidR="003D7178" w:rsidRPr="00675FC8" w:rsidRDefault="00912BA4"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8D3CEA" w:rsidRPr="008D3CEA">
        <w:rPr>
          <w:rFonts w:ascii="Times New Roman" w:eastAsia="Times New Roman" w:hAnsi="Times New Roman" w:cs="Times New Roman"/>
          <w:b/>
          <w:sz w:val="24"/>
          <w:szCs w:val="24"/>
          <w:lang w:eastAsia="ru-RU"/>
        </w:rPr>
        <w:t>3.4.</w:t>
      </w:r>
      <w:r w:rsidR="002F7EA3" w:rsidRPr="008D3CEA">
        <w:rPr>
          <w:rFonts w:ascii="Times New Roman" w:eastAsia="Times New Roman" w:hAnsi="Times New Roman" w:cs="Times New Roman"/>
          <w:b/>
          <w:sz w:val="24"/>
          <w:szCs w:val="24"/>
          <w:lang w:eastAsia="ru-RU"/>
        </w:rPr>
        <w:t>1</w:t>
      </w:r>
      <w:r w:rsidR="002F7EA3" w:rsidRPr="00675FC8">
        <w:rPr>
          <w:rFonts w:ascii="Times New Roman" w:eastAsia="Times New Roman" w:hAnsi="Times New Roman" w:cs="Times New Roman"/>
          <w:sz w:val="24"/>
          <w:szCs w:val="24"/>
          <w:lang w:eastAsia="ru-RU"/>
        </w:rPr>
        <w:t xml:space="preserve"> полную</w:t>
      </w:r>
      <w:r w:rsidR="003D7178" w:rsidRPr="00675FC8">
        <w:rPr>
          <w:rFonts w:ascii="Times New Roman" w:eastAsia="Times New Roman" w:hAnsi="Times New Roman" w:cs="Times New Roman"/>
          <w:sz w:val="24"/>
          <w:szCs w:val="24"/>
          <w:lang w:eastAsia="ru-RU"/>
        </w:rPr>
        <w:t xml:space="preserve"> информаци</w:t>
      </w:r>
      <w:r w:rsidR="002F7EA3" w:rsidRPr="00675FC8">
        <w:rPr>
          <w:rFonts w:ascii="Times New Roman" w:eastAsia="Times New Roman" w:hAnsi="Times New Roman" w:cs="Times New Roman"/>
          <w:sz w:val="24"/>
          <w:szCs w:val="24"/>
          <w:lang w:eastAsia="ru-RU"/>
        </w:rPr>
        <w:t>ю об</w:t>
      </w:r>
      <w:r w:rsidR="003D7178" w:rsidRPr="00675FC8">
        <w:rPr>
          <w:rFonts w:ascii="Times New Roman" w:eastAsia="Times New Roman" w:hAnsi="Times New Roman" w:cs="Times New Roman"/>
          <w:sz w:val="24"/>
          <w:szCs w:val="24"/>
          <w:lang w:eastAsia="ru-RU"/>
        </w:rPr>
        <w:t xml:space="preserve"> их персональных</w:t>
      </w:r>
      <w:r w:rsidR="002F7EA3" w:rsidRPr="00675FC8">
        <w:rPr>
          <w:rFonts w:ascii="Times New Roman" w:eastAsia="Times New Roman" w:hAnsi="Times New Roman" w:cs="Times New Roman"/>
          <w:sz w:val="24"/>
          <w:szCs w:val="24"/>
          <w:lang w:eastAsia="ru-RU"/>
        </w:rPr>
        <w:t xml:space="preserve"> данных</w:t>
      </w:r>
      <w:r w:rsidR="003D7178" w:rsidRPr="00675FC8">
        <w:rPr>
          <w:rFonts w:ascii="Times New Roman" w:eastAsia="Times New Roman" w:hAnsi="Times New Roman" w:cs="Times New Roman"/>
          <w:sz w:val="24"/>
          <w:szCs w:val="24"/>
          <w:lang w:eastAsia="ru-RU"/>
        </w:rPr>
        <w:t xml:space="preserve"> и обработке этих данных;</w:t>
      </w:r>
    </w:p>
    <w:p w:rsidR="003D7178" w:rsidRPr="00675FC8" w:rsidRDefault="00912BA4"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809C8">
        <w:rPr>
          <w:rFonts w:ascii="Times New Roman" w:eastAsia="Times New Roman" w:hAnsi="Times New Roman" w:cs="Times New Roman"/>
          <w:b/>
          <w:sz w:val="24"/>
          <w:szCs w:val="24"/>
          <w:lang w:eastAsia="ru-RU"/>
        </w:rPr>
        <w:t>3.4.2.</w:t>
      </w:r>
      <w:r w:rsidR="002F7EA3" w:rsidRPr="00675FC8">
        <w:rPr>
          <w:rFonts w:ascii="Times New Roman" w:eastAsia="Times New Roman" w:hAnsi="Times New Roman" w:cs="Times New Roman"/>
          <w:sz w:val="24"/>
          <w:szCs w:val="24"/>
          <w:lang w:eastAsia="ru-RU"/>
        </w:rPr>
        <w:t xml:space="preserve"> свободный бесплатный доступ к своим персональным </w:t>
      </w:r>
      <w:r w:rsidR="003D7178" w:rsidRPr="00675FC8">
        <w:rPr>
          <w:rFonts w:ascii="Times New Roman" w:eastAsia="Times New Roman" w:hAnsi="Times New Roman" w:cs="Times New Roman"/>
          <w:sz w:val="24"/>
          <w:szCs w:val="24"/>
          <w:lang w:eastAsia="ru-RU"/>
        </w:rPr>
        <w:t>данным, включая</w:t>
      </w:r>
      <w:r w:rsidR="002F7EA3" w:rsidRPr="00675FC8">
        <w:rPr>
          <w:rFonts w:ascii="Times New Roman" w:eastAsia="Times New Roman" w:hAnsi="Times New Roman" w:cs="Times New Roman"/>
          <w:sz w:val="24"/>
          <w:szCs w:val="24"/>
          <w:lang w:eastAsia="ru-RU"/>
        </w:rPr>
        <w:t xml:space="preserve"> право</w:t>
      </w:r>
      <w:r w:rsidR="003D7178" w:rsidRPr="00675FC8">
        <w:rPr>
          <w:rFonts w:ascii="Times New Roman" w:eastAsia="Times New Roman" w:hAnsi="Times New Roman" w:cs="Times New Roman"/>
          <w:sz w:val="24"/>
          <w:szCs w:val="24"/>
          <w:lang w:eastAsia="ru-RU"/>
        </w:rPr>
        <w:t xml:space="preserve"> на получение </w:t>
      </w:r>
      <w:r w:rsidR="002F7EA3" w:rsidRPr="00675FC8">
        <w:rPr>
          <w:rFonts w:ascii="Times New Roman" w:eastAsia="Times New Roman" w:hAnsi="Times New Roman" w:cs="Times New Roman"/>
          <w:sz w:val="24"/>
          <w:szCs w:val="24"/>
          <w:lang w:eastAsia="ru-RU"/>
        </w:rPr>
        <w:t xml:space="preserve">копий любой записи, содержащей персональные данные Работника, за исключением случаев, </w:t>
      </w:r>
      <w:r w:rsidR="003D7178" w:rsidRPr="00675FC8">
        <w:rPr>
          <w:rFonts w:ascii="Times New Roman" w:eastAsia="Times New Roman" w:hAnsi="Times New Roman" w:cs="Times New Roman"/>
          <w:sz w:val="24"/>
          <w:szCs w:val="24"/>
          <w:lang w:eastAsia="ru-RU"/>
        </w:rPr>
        <w:t>пред</w:t>
      </w:r>
      <w:r w:rsidR="002F7EA3" w:rsidRPr="00675FC8">
        <w:rPr>
          <w:rFonts w:ascii="Times New Roman" w:eastAsia="Times New Roman" w:hAnsi="Times New Roman" w:cs="Times New Roman"/>
          <w:sz w:val="24"/>
          <w:szCs w:val="24"/>
          <w:lang w:eastAsia="ru-RU"/>
        </w:rPr>
        <w:t xml:space="preserve">усмотренных </w:t>
      </w:r>
      <w:r w:rsidR="003D7178" w:rsidRPr="00675FC8">
        <w:rPr>
          <w:rFonts w:ascii="Times New Roman" w:eastAsia="Times New Roman" w:hAnsi="Times New Roman" w:cs="Times New Roman"/>
          <w:sz w:val="24"/>
          <w:szCs w:val="24"/>
          <w:lang w:eastAsia="ru-RU"/>
        </w:rPr>
        <w:t>федеральным законом;</w:t>
      </w:r>
    </w:p>
    <w:p w:rsidR="003D7178" w:rsidRPr="00675FC8" w:rsidRDefault="00912BA4"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809C8">
        <w:rPr>
          <w:rFonts w:ascii="Times New Roman" w:eastAsia="Times New Roman" w:hAnsi="Times New Roman" w:cs="Times New Roman"/>
          <w:b/>
          <w:sz w:val="24"/>
          <w:szCs w:val="24"/>
          <w:lang w:eastAsia="ru-RU"/>
        </w:rPr>
        <w:t>3.4.3.</w:t>
      </w:r>
      <w:r w:rsidR="002F7EA3" w:rsidRPr="00675FC8">
        <w:rPr>
          <w:rFonts w:ascii="Times New Roman" w:eastAsia="Times New Roman" w:hAnsi="Times New Roman" w:cs="Times New Roman"/>
          <w:sz w:val="24"/>
          <w:szCs w:val="24"/>
          <w:lang w:eastAsia="ru-RU"/>
        </w:rPr>
        <w:t xml:space="preserve"> определение своих представителей для защиты</w:t>
      </w:r>
      <w:r w:rsidR="003D7178" w:rsidRPr="00675FC8">
        <w:rPr>
          <w:rFonts w:ascii="Times New Roman" w:eastAsia="Times New Roman" w:hAnsi="Times New Roman" w:cs="Times New Roman"/>
          <w:sz w:val="24"/>
          <w:szCs w:val="24"/>
          <w:lang w:eastAsia="ru-RU"/>
        </w:rPr>
        <w:t xml:space="preserve"> своих персональных данных;</w:t>
      </w:r>
    </w:p>
    <w:p w:rsidR="003D7178" w:rsidRPr="00675FC8" w:rsidRDefault="00912BA4"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809C8">
        <w:rPr>
          <w:rFonts w:ascii="Times New Roman" w:eastAsia="Times New Roman" w:hAnsi="Times New Roman" w:cs="Times New Roman"/>
          <w:b/>
          <w:sz w:val="24"/>
          <w:szCs w:val="24"/>
          <w:lang w:eastAsia="ru-RU"/>
        </w:rPr>
        <w:t>3.4.4.</w:t>
      </w:r>
      <w:r w:rsidR="002F7EA3" w:rsidRPr="00675FC8">
        <w:rPr>
          <w:rFonts w:ascii="Times New Roman" w:eastAsia="Times New Roman" w:hAnsi="Times New Roman" w:cs="Times New Roman"/>
          <w:sz w:val="24"/>
          <w:szCs w:val="24"/>
          <w:lang w:eastAsia="ru-RU"/>
        </w:rPr>
        <w:t xml:space="preserve"> требование</w:t>
      </w:r>
      <w:r w:rsidR="003D7178" w:rsidRPr="00675FC8">
        <w:rPr>
          <w:rFonts w:ascii="Times New Roman" w:eastAsia="Times New Roman" w:hAnsi="Times New Roman" w:cs="Times New Roman"/>
          <w:sz w:val="24"/>
          <w:szCs w:val="24"/>
          <w:lang w:eastAsia="ru-RU"/>
        </w:rPr>
        <w:t xml:space="preserve"> об </w:t>
      </w:r>
      <w:r w:rsidR="002F7EA3" w:rsidRPr="00675FC8">
        <w:rPr>
          <w:rFonts w:ascii="Times New Roman" w:eastAsia="Times New Roman" w:hAnsi="Times New Roman" w:cs="Times New Roman"/>
          <w:sz w:val="24"/>
          <w:szCs w:val="24"/>
          <w:lang w:eastAsia="ru-RU"/>
        </w:rPr>
        <w:t>исключении или исправлении</w:t>
      </w:r>
      <w:r w:rsidR="003D7178" w:rsidRPr="00675FC8">
        <w:rPr>
          <w:rFonts w:ascii="Times New Roman" w:eastAsia="Times New Roman" w:hAnsi="Times New Roman" w:cs="Times New Roman"/>
          <w:sz w:val="24"/>
          <w:szCs w:val="24"/>
          <w:lang w:eastAsia="ru-RU"/>
        </w:rPr>
        <w:t xml:space="preserve"> неверных или неполных персональных данных, а также данных, обработанных с нарушением требований ТК РФ </w:t>
      </w:r>
      <w:r w:rsidR="002F7EA3" w:rsidRPr="00675FC8">
        <w:rPr>
          <w:rFonts w:ascii="Times New Roman" w:eastAsia="Times New Roman" w:hAnsi="Times New Roman" w:cs="Times New Roman"/>
          <w:sz w:val="24"/>
          <w:szCs w:val="24"/>
          <w:lang w:eastAsia="ru-RU"/>
        </w:rPr>
        <w:t>или</w:t>
      </w:r>
      <w:r w:rsidR="003D7178" w:rsidRPr="00675FC8">
        <w:rPr>
          <w:rFonts w:ascii="Times New Roman" w:eastAsia="Times New Roman" w:hAnsi="Times New Roman" w:cs="Times New Roman"/>
          <w:sz w:val="24"/>
          <w:szCs w:val="24"/>
          <w:lang w:eastAsia="ru-RU"/>
        </w:rPr>
        <w:t xml:space="preserve"> иного федерального закона. При отказе Работодателя исключить или исправить персональные данные Работника </w:t>
      </w:r>
      <w:r w:rsidR="002F7EA3" w:rsidRPr="00675FC8">
        <w:rPr>
          <w:rFonts w:ascii="Times New Roman" w:eastAsia="Times New Roman" w:hAnsi="Times New Roman" w:cs="Times New Roman"/>
          <w:sz w:val="24"/>
          <w:szCs w:val="24"/>
          <w:lang w:eastAsia="ru-RU"/>
        </w:rPr>
        <w:t xml:space="preserve">он имеет право заявить в письменной </w:t>
      </w:r>
      <w:r w:rsidR="003D7178" w:rsidRPr="00675FC8">
        <w:rPr>
          <w:rFonts w:ascii="Times New Roman" w:eastAsia="Times New Roman" w:hAnsi="Times New Roman" w:cs="Times New Roman"/>
          <w:sz w:val="24"/>
          <w:szCs w:val="24"/>
          <w:lang w:eastAsia="ru-RU"/>
        </w:rPr>
        <w:t>ф</w:t>
      </w:r>
      <w:r w:rsidR="002F7EA3" w:rsidRPr="00675FC8">
        <w:rPr>
          <w:rFonts w:ascii="Times New Roman" w:eastAsia="Times New Roman" w:hAnsi="Times New Roman" w:cs="Times New Roman"/>
          <w:sz w:val="24"/>
          <w:szCs w:val="24"/>
          <w:lang w:eastAsia="ru-RU"/>
        </w:rPr>
        <w:t>орме Работодателю о своем несогласии с соответствующим обоснованием</w:t>
      </w:r>
      <w:r w:rsidR="003D7178" w:rsidRPr="00675FC8">
        <w:rPr>
          <w:rFonts w:ascii="Times New Roman" w:eastAsia="Times New Roman" w:hAnsi="Times New Roman" w:cs="Times New Roman"/>
          <w:sz w:val="24"/>
          <w:szCs w:val="24"/>
          <w:lang w:eastAsia="ru-RU"/>
        </w:rPr>
        <w:t xml:space="preserve"> тако</w:t>
      </w:r>
      <w:r w:rsidR="002F7EA3" w:rsidRPr="00675FC8">
        <w:rPr>
          <w:rFonts w:ascii="Times New Roman" w:eastAsia="Times New Roman" w:hAnsi="Times New Roman" w:cs="Times New Roman"/>
          <w:sz w:val="24"/>
          <w:szCs w:val="24"/>
          <w:lang w:eastAsia="ru-RU"/>
        </w:rPr>
        <w:t>го несогласия. Персональные данные оценочного характера Работник имеет право дополнить</w:t>
      </w:r>
      <w:r w:rsidR="003D7178" w:rsidRPr="00675FC8">
        <w:rPr>
          <w:rFonts w:ascii="Times New Roman" w:eastAsia="Times New Roman" w:hAnsi="Times New Roman" w:cs="Times New Roman"/>
          <w:sz w:val="24"/>
          <w:szCs w:val="24"/>
          <w:lang w:eastAsia="ru-RU"/>
        </w:rPr>
        <w:t xml:space="preserve"> заявлением, выражающим его собственную точку зрения;</w:t>
      </w:r>
    </w:p>
    <w:p w:rsidR="003D7178" w:rsidRPr="00675FC8" w:rsidRDefault="00912BA4"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001809C8">
        <w:rPr>
          <w:rFonts w:ascii="Times New Roman" w:eastAsia="Times New Roman" w:hAnsi="Times New Roman" w:cs="Times New Roman"/>
          <w:b/>
          <w:sz w:val="24"/>
          <w:szCs w:val="24"/>
          <w:lang w:eastAsia="ru-RU"/>
        </w:rPr>
        <w:t>3.4.5.</w:t>
      </w:r>
      <w:r w:rsidR="003D7178" w:rsidRPr="00675FC8">
        <w:rPr>
          <w:rFonts w:ascii="Times New Roman" w:eastAsia="Times New Roman" w:hAnsi="Times New Roman" w:cs="Times New Roman"/>
          <w:sz w:val="24"/>
          <w:szCs w:val="24"/>
          <w:lang w:eastAsia="ru-RU"/>
        </w:rPr>
        <w:t xml:space="preserve"> требование об извещении Работодателе</w:t>
      </w:r>
      <w:r w:rsidR="002F7EA3" w:rsidRPr="00675FC8">
        <w:rPr>
          <w:rFonts w:ascii="Times New Roman" w:eastAsia="Times New Roman" w:hAnsi="Times New Roman" w:cs="Times New Roman"/>
          <w:sz w:val="24"/>
          <w:szCs w:val="24"/>
          <w:lang w:eastAsia="ru-RU"/>
        </w:rPr>
        <w:t xml:space="preserve">м всех лиц, которым ранее были </w:t>
      </w:r>
      <w:r w:rsidR="003D7178" w:rsidRPr="00675FC8">
        <w:rPr>
          <w:rFonts w:ascii="Times New Roman" w:eastAsia="Times New Roman" w:hAnsi="Times New Roman" w:cs="Times New Roman"/>
          <w:sz w:val="24"/>
          <w:szCs w:val="24"/>
          <w:lang w:eastAsia="ru-RU"/>
        </w:rPr>
        <w:t>сообщены неверные или неполные персональные данные Работника, обо всех произведенных в них исключениях, исправлениях или дополнениях;</w:t>
      </w:r>
    </w:p>
    <w:p w:rsidR="002F7EA3" w:rsidRPr="00675FC8" w:rsidRDefault="00912BA4"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809C8">
        <w:rPr>
          <w:rFonts w:ascii="Times New Roman" w:eastAsia="Times New Roman" w:hAnsi="Times New Roman" w:cs="Times New Roman"/>
          <w:b/>
          <w:sz w:val="24"/>
          <w:szCs w:val="24"/>
          <w:lang w:eastAsia="ru-RU"/>
        </w:rPr>
        <w:t>3.4.6.</w:t>
      </w:r>
      <w:r w:rsidR="003D7178" w:rsidRPr="00675FC8">
        <w:rPr>
          <w:rFonts w:ascii="Times New Roman" w:eastAsia="Times New Roman" w:hAnsi="Times New Roman" w:cs="Times New Roman"/>
          <w:sz w:val="24"/>
          <w:szCs w:val="24"/>
          <w:lang w:eastAsia="ru-RU"/>
        </w:rPr>
        <w:t xml:space="preserve"> обжалование </w:t>
      </w:r>
      <w:r w:rsidR="002F7EA3" w:rsidRPr="00675FC8">
        <w:rPr>
          <w:rFonts w:ascii="Times New Roman" w:eastAsia="Times New Roman" w:hAnsi="Times New Roman" w:cs="Times New Roman"/>
          <w:sz w:val="24"/>
          <w:szCs w:val="24"/>
          <w:lang w:eastAsia="ru-RU"/>
        </w:rPr>
        <w:t xml:space="preserve">в суд любых неправомерных действий </w:t>
      </w:r>
      <w:r w:rsidR="003D7178" w:rsidRPr="00675FC8">
        <w:rPr>
          <w:rFonts w:ascii="Times New Roman" w:eastAsia="Times New Roman" w:hAnsi="Times New Roman" w:cs="Times New Roman"/>
          <w:sz w:val="24"/>
          <w:szCs w:val="24"/>
          <w:lang w:eastAsia="ru-RU"/>
        </w:rPr>
        <w:t xml:space="preserve">или бездействия Работодателя при обработке и </w:t>
      </w:r>
      <w:bookmarkStart w:id="28" w:name="_Toc443034412"/>
      <w:r w:rsidR="002F7EA3" w:rsidRPr="00675FC8">
        <w:rPr>
          <w:rFonts w:ascii="Times New Roman" w:eastAsia="Times New Roman" w:hAnsi="Times New Roman" w:cs="Times New Roman"/>
          <w:sz w:val="24"/>
          <w:szCs w:val="24"/>
          <w:lang w:eastAsia="ru-RU"/>
        </w:rPr>
        <w:t>защите его персональных данных.</w:t>
      </w:r>
    </w:p>
    <w:p w:rsidR="003D7178" w:rsidRPr="00675FC8" w:rsidRDefault="00FD6A8C"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09C8">
        <w:rPr>
          <w:rFonts w:ascii="Times New Roman" w:eastAsia="Times New Roman" w:hAnsi="Times New Roman" w:cs="Times New Roman"/>
          <w:b/>
          <w:sz w:val="24"/>
          <w:szCs w:val="24"/>
          <w:lang w:eastAsia="ru-RU"/>
        </w:rPr>
        <w:t>3</w:t>
      </w:r>
      <w:r w:rsidR="002F7EA3" w:rsidRPr="001809C8">
        <w:rPr>
          <w:rFonts w:ascii="Times New Roman" w:eastAsia="Times New Roman" w:hAnsi="Times New Roman" w:cs="Times New Roman"/>
          <w:b/>
          <w:sz w:val="24"/>
          <w:szCs w:val="24"/>
          <w:lang w:eastAsia="ru-RU"/>
        </w:rPr>
        <w:t>.5</w:t>
      </w:r>
      <w:r w:rsidR="002F7EA3" w:rsidRPr="00675FC8">
        <w:rPr>
          <w:rFonts w:ascii="Times New Roman" w:eastAsia="Times New Roman" w:hAnsi="Times New Roman" w:cs="Times New Roman"/>
          <w:sz w:val="24"/>
          <w:szCs w:val="24"/>
          <w:lang w:eastAsia="ru-RU"/>
        </w:rPr>
        <w:t xml:space="preserve">. </w:t>
      </w:r>
      <w:r w:rsidR="003D7178" w:rsidRPr="00675FC8">
        <w:rPr>
          <w:rFonts w:ascii="Times New Roman" w:eastAsia="Times New Roman" w:hAnsi="Times New Roman" w:cs="Times New Roman"/>
          <w:sz w:val="24"/>
          <w:szCs w:val="24"/>
          <w:lang w:eastAsia="ru-RU"/>
        </w:rPr>
        <w:t>Ответ</w:t>
      </w:r>
      <w:r w:rsidR="002F7EA3" w:rsidRPr="00675FC8">
        <w:rPr>
          <w:rFonts w:ascii="Times New Roman" w:eastAsia="Times New Roman" w:hAnsi="Times New Roman" w:cs="Times New Roman"/>
          <w:sz w:val="24"/>
          <w:szCs w:val="24"/>
          <w:lang w:eastAsia="ru-RU"/>
        </w:rPr>
        <w:t>ственность за нарушение норм, регулирующих обработку</w:t>
      </w:r>
      <w:r w:rsidR="003D7178" w:rsidRPr="00675FC8">
        <w:rPr>
          <w:rFonts w:ascii="Times New Roman" w:eastAsia="Times New Roman" w:hAnsi="Times New Roman" w:cs="Times New Roman"/>
          <w:sz w:val="24"/>
          <w:szCs w:val="24"/>
          <w:lang w:eastAsia="ru-RU"/>
        </w:rPr>
        <w:t xml:space="preserve"> и защиту персональных данных Работника</w:t>
      </w:r>
      <w:bookmarkEnd w:id="28"/>
    </w:p>
    <w:p w:rsidR="002F7EA3" w:rsidRPr="00675FC8" w:rsidRDefault="003D7178"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FC8">
        <w:rPr>
          <w:rFonts w:ascii="Times New Roman" w:eastAsia="Times New Roman" w:hAnsi="Times New Roman" w:cs="Times New Roman"/>
          <w:sz w:val="24"/>
          <w:szCs w:val="24"/>
          <w:lang w:eastAsia="ru-RU"/>
        </w:rPr>
        <w:t>Лица, виновные в нарушении норм, регулирующих получение, обработку и защиту персональных данных Работника, привлекаются к</w:t>
      </w:r>
      <w:r w:rsidR="002F7EA3" w:rsidRPr="00675FC8">
        <w:rPr>
          <w:rFonts w:ascii="Times New Roman" w:eastAsia="Times New Roman" w:hAnsi="Times New Roman" w:cs="Times New Roman"/>
          <w:sz w:val="24"/>
          <w:szCs w:val="24"/>
          <w:lang w:eastAsia="ru-RU"/>
        </w:rPr>
        <w:t xml:space="preserve"> дисциплинарной и материальной </w:t>
      </w:r>
      <w:r w:rsidRPr="00675FC8">
        <w:rPr>
          <w:rFonts w:ascii="Times New Roman" w:eastAsia="Times New Roman" w:hAnsi="Times New Roman" w:cs="Times New Roman"/>
          <w:sz w:val="24"/>
          <w:szCs w:val="24"/>
          <w:lang w:eastAsia="ru-RU"/>
        </w:rPr>
        <w:t>ответ</w:t>
      </w:r>
      <w:r w:rsidR="002F7EA3" w:rsidRPr="00675FC8">
        <w:rPr>
          <w:rFonts w:ascii="Times New Roman" w:eastAsia="Times New Roman" w:hAnsi="Times New Roman" w:cs="Times New Roman"/>
          <w:sz w:val="24"/>
          <w:szCs w:val="24"/>
          <w:lang w:eastAsia="ru-RU"/>
        </w:rPr>
        <w:t>ственности в порядке, установленном ТК РФ</w:t>
      </w:r>
      <w:r w:rsidRPr="00675FC8">
        <w:rPr>
          <w:rFonts w:ascii="Times New Roman" w:eastAsia="Times New Roman" w:hAnsi="Times New Roman" w:cs="Times New Roman"/>
          <w:sz w:val="24"/>
          <w:szCs w:val="24"/>
          <w:lang w:eastAsia="ru-RU"/>
        </w:rPr>
        <w:t xml:space="preserve"> и </w:t>
      </w:r>
      <w:r w:rsidR="002F7EA3" w:rsidRPr="00675FC8">
        <w:rPr>
          <w:rFonts w:ascii="Times New Roman" w:eastAsia="Times New Roman" w:hAnsi="Times New Roman" w:cs="Times New Roman"/>
          <w:sz w:val="24"/>
          <w:szCs w:val="24"/>
          <w:lang w:eastAsia="ru-RU"/>
        </w:rPr>
        <w:t>иными федеральными законами, а также привлекаются к</w:t>
      </w:r>
      <w:r w:rsidRPr="00675FC8">
        <w:rPr>
          <w:rFonts w:ascii="Times New Roman" w:eastAsia="Times New Roman" w:hAnsi="Times New Roman" w:cs="Times New Roman"/>
          <w:sz w:val="24"/>
          <w:szCs w:val="24"/>
          <w:lang w:eastAsia="ru-RU"/>
        </w:rPr>
        <w:t xml:space="preserve"> гражданско-правовой, </w:t>
      </w:r>
      <w:r w:rsidR="002F7EA3" w:rsidRPr="00675FC8">
        <w:rPr>
          <w:rFonts w:ascii="Times New Roman" w:eastAsia="Times New Roman" w:hAnsi="Times New Roman" w:cs="Times New Roman"/>
          <w:sz w:val="24"/>
          <w:szCs w:val="24"/>
          <w:lang w:eastAsia="ru-RU"/>
        </w:rPr>
        <w:t xml:space="preserve">административной и уголовной ответственности в порядке, </w:t>
      </w:r>
      <w:r w:rsidRPr="00675FC8">
        <w:rPr>
          <w:rFonts w:ascii="Times New Roman" w:eastAsia="Times New Roman" w:hAnsi="Times New Roman" w:cs="Times New Roman"/>
          <w:sz w:val="24"/>
          <w:szCs w:val="24"/>
          <w:lang w:eastAsia="ru-RU"/>
        </w:rPr>
        <w:t>устан</w:t>
      </w:r>
      <w:r w:rsidR="002F7EA3" w:rsidRPr="00675FC8">
        <w:rPr>
          <w:rFonts w:ascii="Times New Roman" w:eastAsia="Times New Roman" w:hAnsi="Times New Roman" w:cs="Times New Roman"/>
          <w:sz w:val="24"/>
          <w:szCs w:val="24"/>
          <w:lang w:eastAsia="ru-RU"/>
        </w:rPr>
        <w:t>овленном федеральными законами.</w:t>
      </w:r>
    </w:p>
    <w:p w:rsidR="003D7178" w:rsidRPr="00675FC8" w:rsidRDefault="00FD6A8C" w:rsidP="00326B29">
      <w:pPr>
        <w:tabs>
          <w:tab w:val="left" w:pos="3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09C8">
        <w:rPr>
          <w:rFonts w:ascii="Times New Roman" w:eastAsia="Times New Roman" w:hAnsi="Times New Roman" w:cs="Times New Roman"/>
          <w:b/>
          <w:sz w:val="24"/>
          <w:szCs w:val="24"/>
          <w:lang w:eastAsia="ru-RU"/>
        </w:rPr>
        <w:t>3</w:t>
      </w:r>
      <w:r w:rsidR="003D7178" w:rsidRPr="001809C8">
        <w:rPr>
          <w:rFonts w:ascii="Times New Roman" w:eastAsia="Times New Roman" w:hAnsi="Times New Roman" w:cs="Times New Roman"/>
          <w:b/>
          <w:sz w:val="24"/>
          <w:szCs w:val="24"/>
          <w:lang w:eastAsia="ru-RU"/>
        </w:rPr>
        <w:t>.6</w:t>
      </w:r>
      <w:r w:rsidR="003D7178" w:rsidRPr="00675FC8">
        <w:rPr>
          <w:rFonts w:ascii="Times New Roman" w:eastAsia="Times New Roman" w:hAnsi="Times New Roman" w:cs="Times New Roman"/>
          <w:sz w:val="24"/>
          <w:szCs w:val="24"/>
          <w:lang w:eastAsia="ru-RU"/>
        </w:rPr>
        <w:t xml:space="preserve">. Во всех иных случаях работы с персональными данными, не предусмотренными настоящим Договором, Стороны руководствуются действующим законодательством и соответствующими локальными актами. </w:t>
      </w:r>
    </w:p>
    <w:p w:rsidR="00C35CD8" w:rsidRPr="00675FC8" w:rsidRDefault="00C35CD8" w:rsidP="00326B29">
      <w:pPr>
        <w:widowControl w:val="0"/>
        <w:autoSpaceDE w:val="0"/>
        <w:autoSpaceDN w:val="0"/>
        <w:adjustRightInd w:val="0"/>
        <w:spacing w:after="0" w:line="240" w:lineRule="auto"/>
        <w:jc w:val="both"/>
        <w:rPr>
          <w:rFonts w:ascii="Times New Roman" w:hAnsi="Times New Roman" w:cs="Times New Roman"/>
          <w:sz w:val="24"/>
          <w:szCs w:val="24"/>
        </w:rPr>
      </w:pPr>
    </w:p>
    <w:p w:rsidR="00E7055D" w:rsidRDefault="00FD6A8C" w:rsidP="00326B29">
      <w:pPr>
        <w:widowControl w:val="0"/>
        <w:autoSpaceDE w:val="0"/>
        <w:autoSpaceDN w:val="0"/>
        <w:adjustRightInd w:val="0"/>
        <w:spacing w:after="0" w:line="240" w:lineRule="auto"/>
        <w:jc w:val="center"/>
        <w:rPr>
          <w:rFonts w:ascii="Times New Roman" w:hAnsi="Times New Roman" w:cs="Times New Roman"/>
          <w:b/>
          <w:sz w:val="24"/>
          <w:szCs w:val="24"/>
        </w:rPr>
      </w:pPr>
      <w:r w:rsidRPr="00675FC8">
        <w:rPr>
          <w:rFonts w:ascii="Times New Roman" w:hAnsi="Times New Roman" w:cs="Times New Roman"/>
          <w:b/>
          <w:sz w:val="24"/>
          <w:szCs w:val="24"/>
        </w:rPr>
        <w:t>Раздел 4</w:t>
      </w:r>
      <w:r w:rsidR="002F7EA3" w:rsidRPr="00675FC8">
        <w:rPr>
          <w:rFonts w:ascii="Times New Roman" w:hAnsi="Times New Roman" w:cs="Times New Roman"/>
          <w:b/>
          <w:sz w:val="24"/>
          <w:szCs w:val="24"/>
        </w:rPr>
        <w:t>. Рабочее время</w:t>
      </w:r>
      <w:r w:rsidR="006828FE" w:rsidRPr="00675FC8">
        <w:rPr>
          <w:rFonts w:ascii="Times New Roman" w:hAnsi="Times New Roman" w:cs="Times New Roman"/>
          <w:b/>
          <w:sz w:val="24"/>
          <w:szCs w:val="24"/>
        </w:rPr>
        <w:t xml:space="preserve"> и </w:t>
      </w:r>
      <w:r w:rsidR="00E7055D" w:rsidRPr="00675FC8">
        <w:rPr>
          <w:rFonts w:ascii="Times New Roman" w:hAnsi="Times New Roman" w:cs="Times New Roman"/>
          <w:b/>
          <w:sz w:val="24"/>
          <w:szCs w:val="24"/>
        </w:rPr>
        <w:t>время отдыха</w:t>
      </w:r>
    </w:p>
    <w:p w:rsidR="005F642D" w:rsidRPr="00675FC8" w:rsidRDefault="005F642D" w:rsidP="00326B29">
      <w:pPr>
        <w:widowControl w:val="0"/>
        <w:autoSpaceDE w:val="0"/>
        <w:autoSpaceDN w:val="0"/>
        <w:adjustRightInd w:val="0"/>
        <w:spacing w:after="0" w:line="240" w:lineRule="auto"/>
        <w:jc w:val="center"/>
        <w:rPr>
          <w:rFonts w:ascii="Times New Roman" w:hAnsi="Times New Roman" w:cs="Times New Roman"/>
          <w:b/>
          <w:sz w:val="24"/>
          <w:szCs w:val="24"/>
        </w:rPr>
      </w:pPr>
    </w:p>
    <w:p w:rsidR="00E7055D" w:rsidRPr="00675FC8" w:rsidRDefault="00FD6A8C"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09C8">
        <w:rPr>
          <w:rFonts w:ascii="Times New Roman" w:hAnsi="Times New Roman" w:cs="Times New Roman"/>
          <w:b/>
          <w:sz w:val="24"/>
          <w:szCs w:val="24"/>
        </w:rPr>
        <w:t>4</w:t>
      </w:r>
      <w:r w:rsidR="00E7055D" w:rsidRPr="001809C8">
        <w:rPr>
          <w:rFonts w:ascii="Times New Roman" w:hAnsi="Times New Roman" w:cs="Times New Roman"/>
          <w:b/>
          <w:sz w:val="24"/>
          <w:szCs w:val="24"/>
        </w:rPr>
        <w:t>.1</w:t>
      </w:r>
      <w:r w:rsidR="00E7055D" w:rsidRPr="00675FC8">
        <w:rPr>
          <w:rFonts w:ascii="Times New Roman" w:hAnsi="Times New Roman" w:cs="Times New Roman"/>
          <w:sz w:val="24"/>
          <w:szCs w:val="24"/>
        </w:rPr>
        <w:t xml:space="preserve">. Режимы труда в </w:t>
      </w:r>
      <w:r w:rsidR="00774B0C" w:rsidRPr="00675FC8">
        <w:rPr>
          <w:rFonts w:ascii="Times New Roman" w:hAnsi="Times New Roman" w:cs="Times New Roman"/>
          <w:sz w:val="24"/>
          <w:szCs w:val="24"/>
        </w:rPr>
        <w:t>Учреждении</w:t>
      </w:r>
      <w:r w:rsidR="00E7055D" w:rsidRPr="00675FC8">
        <w:rPr>
          <w:rFonts w:ascii="Times New Roman" w:hAnsi="Times New Roman" w:cs="Times New Roman"/>
          <w:sz w:val="24"/>
          <w:szCs w:val="24"/>
        </w:rPr>
        <w:t xml:space="preserve"> устанавливается Правилами внутреннего трудового распорядка с учетом характера, специфики и условий работы, утвержденными работодателем</w:t>
      </w:r>
      <w:r w:rsidR="007F5BB4" w:rsidRPr="00675FC8">
        <w:rPr>
          <w:rFonts w:ascii="Times New Roman" w:hAnsi="Times New Roman" w:cs="Times New Roman"/>
          <w:sz w:val="24"/>
          <w:szCs w:val="24"/>
        </w:rPr>
        <w:t>.</w:t>
      </w:r>
    </w:p>
    <w:p w:rsidR="00E7055D" w:rsidRPr="00675FC8" w:rsidRDefault="00912BA4"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FD6A8C" w:rsidRPr="001809C8">
        <w:rPr>
          <w:rFonts w:ascii="Times New Roman" w:hAnsi="Times New Roman" w:cs="Times New Roman"/>
          <w:b/>
          <w:sz w:val="24"/>
          <w:szCs w:val="24"/>
        </w:rPr>
        <w:t>4</w:t>
      </w:r>
      <w:r w:rsidR="00E7055D" w:rsidRPr="001809C8">
        <w:rPr>
          <w:rFonts w:ascii="Times New Roman" w:hAnsi="Times New Roman" w:cs="Times New Roman"/>
          <w:b/>
          <w:sz w:val="24"/>
          <w:szCs w:val="24"/>
        </w:rPr>
        <w:t>.</w:t>
      </w:r>
      <w:r w:rsidR="001809C8" w:rsidRPr="001809C8">
        <w:rPr>
          <w:rFonts w:ascii="Times New Roman" w:hAnsi="Times New Roman" w:cs="Times New Roman"/>
          <w:b/>
          <w:sz w:val="24"/>
          <w:szCs w:val="24"/>
        </w:rPr>
        <w:t>1.2</w:t>
      </w:r>
      <w:r w:rsidR="00E7055D" w:rsidRPr="001809C8">
        <w:rPr>
          <w:rFonts w:ascii="Times New Roman" w:hAnsi="Times New Roman" w:cs="Times New Roman"/>
          <w:b/>
          <w:sz w:val="24"/>
          <w:szCs w:val="24"/>
        </w:rPr>
        <w:t>.</w:t>
      </w:r>
      <w:r w:rsidR="00E7055D" w:rsidRPr="00675FC8">
        <w:rPr>
          <w:rFonts w:ascii="Times New Roman" w:hAnsi="Times New Roman" w:cs="Times New Roman"/>
          <w:sz w:val="24"/>
          <w:szCs w:val="24"/>
        </w:rPr>
        <w:t xml:space="preserve"> Начало и окончание работы определяются Правилами внутреннего трудового распорядка</w:t>
      </w:r>
      <w:r w:rsidR="00D970A5" w:rsidRPr="00675FC8">
        <w:rPr>
          <w:rFonts w:ascii="Times New Roman" w:hAnsi="Times New Roman" w:cs="Times New Roman"/>
          <w:sz w:val="24"/>
          <w:szCs w:val="24"/>
        </w:rPr>
        <w:t>.</w:t>
      </w:r>
      <w:r w:rsidR="00E7055D" w:rsidRPr="00675FC8">
        <w:rPr>
          <w:rFonts w:ascii="Times New Roman" w:hAnsi="Times New Roman" w:cs="Times New Roman"/>
          <w:sz w:val="24"/>
          <w:szCs w:val="24"/>
        </w:rPr>
        <w:t xml:space="preserve"> </w:t>
      </w:r>
    </w:p>
    <w:p w:rsidR="00D970A5" w:rsidRPr="00675FC8" w:rsidRDefault="00912BA4"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FD6A8C" w:rsidRPr="001809C8">
        <w:rPr>
          <w:rFonts w:ascii="Times New Roman" w:hAnsi="Times New Roman" w:cs="Times New Roman"/>
          <w:b/>
          <w:sz w:val="24"/>
          <w:szCs w:val="24"/>
        </w:rPr>
        <w:t>4</w:t>
      </w:r>
      <w:r w:rsidR="00E7055D" w:rsidRPr="001809C8">
        <w:rPr>
          <w:rFonts w:ascii="Times New Roman" w:hAnsi="Times New Roman" w:cs="Times New Roman"/>
          <w:b/>
          <w:sz w:val="24"/>
          <w:szCs w:val="24"/>
        </w:rPr>
        <w:t>.</w:t>
      </w:r>
      <w:r w:rsidR="001809C8">
        <w:rPr>
          <w:rFonts w:ascii="Times New Roman" w:hAnsi="Times New Roman" w:cs="Times New Roman"/>
          <w:b/>
          <w:sz w:val="24"/>
          <w:szCs w:val="24"/>
        </w:rPr>
        <w:t>1</w:t>
      </w:r>
      <w:r w:rsidR="00E7055D" w:rsidRPr="00675FC8">
        <w:rPr>
          <w:rFonts w:ascii="Times New Roman" w:hAnsi="Times New Roman" w:cs="Times New Roman"/>
          <w:sz w:val="24"/>
          <w:szCs w:val="24"/>
        </w:rPr>
        <w:t>.</w:t>
      </w:r>
      <w:r w:rsidR="001809C8">
        <w:rPr>
          <w:rFonts w:ascii="Times New Roman" w:hAnsi="Times New Roman" w:cs="Times New Roman"/>
          <w:sz w:val="24"/>
          <w:szCs w:val="24"/>
        </w:rPr>
        <w:t>3</w:t>
      </w:r>
      <w:r w:rsidR="00E7055D" w:rsidRPr="00675FC8">
        <w:rPr>
          <w:rFonts w:ascii="Times New Roman" w:hAnsi="Times New Roman" w:cs="Times New Roman"/>
          <w:sz w:val="24"/>
          <w:szCs w:val="24"/>
        </w:rPr>
        <w:t xml:space="preserve"> Количество и продолжительность перерывов для отдыха и питания работников определяются Правилами в</w:t>
      </w:r>
      <w:r w:rsidR="00D970A5" w:rsidRPr="00675FC8">
        <w:rPr>
          <w:rFonts w:ascii="Times New Roman" w:hAnsi="Times New Roman" w:cs="Times New Roman"/>
          <w:sz w:val="24"/>
          <w:szCs w:val="24"/>
        </w:rPr>
        <w:t>нутреннего трудового распорядка.</w:t>
      </w:r>
    </w:p>
    <w:p w:rsidR="00E7055D" w:rsidRPr="00675FC8" w:rsidRDefault="00912BA4"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FD6A8C" w:rsidRPr="001809C8">
        <w:rPr>
          <w:rFonts w:ascii="Times New Roman" w:hAnsi="Times New Roman" w:cs="Times New Roman"/>
          <w:b/>
          <w:sz w:val="24"/>
          <w:szCs w:val="24"/>
        </w:rPr>
        <w:t>4</w:t>
      </w:r>
      <w:r w:rsidR="00E7055D" w:rsidRPr="001809C8">
        <w:rPr>
          <w:rFonts w:ascii="Times New Roman" w:hAnsi="Times New Roman" w:cs="Times New Roman"/>
          <w:b/>
          <w:sz w:val="24"/>
          <w:szCs w:val="24"/>
        </w:rPr>
        <w:t>.</w:t>
      </w:r>
      <w:r w:rsidR="001809C8" w:rsidRPr="001809C8">
        <w:rPr>
          <w:rFonts w:ascii="Times New Roman" w:hAnsi="Times New Roman" w:cs="Times New Roman"/>
          <w:b/>
          <w:sz w:val="24"/>
          <w:szCs w:val="24"/>
        </w:rPr>
        <w:t>1</w:t>
      </w:r>
      <w:r w:rsidR="00E7055D" w:rsidRPr="001809C8">
        <w:rPr>
          <w:rFonts w:ascii="Times New Roman" w:hAnsi="Times New Roman" w:cs="Times New Roman"/>
          <w:b/>
          <w:sz w:val="24"/>
          <w:szCs w:val="24"/>
        </w:rPr>
        <w:t>.</w:t>
      </w:r>
      <w:r w:rsidR="001809C8" w:rsidRPr="001809C8">
        <w:rPr>
          <w:rFonts w:ascii="Times New Roman" w:hAnsi="Times New Roman" w:cs="Times New Roman"/>
          <w:b/>
          <w:sz w:val="24"/>
          <w:szCs w:val="24"/>
        </w:rPr>
        <w:t>4</w:t>
      </w:r>
      <w:r w:rsidR="00E7055D" w:rsidRPr="00675FC8">
        <w:rPr>
          <w:rFonts w:ascii="Times New Roman" w:hAnsi="Times New Roman" w:cs="Times New Roman"/>
          <w:sz w:val="24"/>
          <w:szCs w:val="24"/>
        </w:rPr>
        <w:t xml:space="preserve"> Продолжительность рабочего дня или смены, непосредственно </w:t>
      </w:r>
      <w:proofErr w:type="gramStart"/>
      <w:r w:rsidR="00E7055D" w:rsidRPr="00675FC8">
        <w:rPr>
          <w:rFonts w:ascii="Times New Roman" w:hAnsi="Times New Roman" w:cs="Times New Roman"/>
          <w:sz w:val="24"/>
          <w:szCs w:val="24"/>
        </w:rPr>
        <w:t>предшествующих</w:t>
      </w:r>
      <w:proofErr w:type="gramEnd"/>
      <w:r w:rsidR="00E7055D" w:rsidRPr="00675FC8">
        <w:rPr>
          <w:rFonts w:ascii="Times New Roman" w:hAnsi="Times New Roman" w:cs="Times New Roman"/>
          <w:sz w:val="24"/>
          <w:szCs w:val="24"/>
        </w:rPr>
        <w:t xml:space="preserve"> нерабочему праздничному дню, уменьшается на один час.</w:t>
      </w:r>
    </w:p>
    <w:p w:rsidR="00E7055D" w:rsidRPr="00675FC8" w:rsidRDefault="00FD6A8C"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09C8">
        <w:rPr>
          <w:rFonts w:ascii="Times New Roman" w:hAnsi="Times New Roman" w:cs="Times New Roman"/>
          <w:b/>
          <w:sz w:val="24"/>
          <w:szCs w:val="24"/>
        </w:rPr>
        <w:t>4</w:t>
      </w:r>
      <w:r w:rsidR="00E7055D" w:rsidRPr="001809C8">
        <w:rPr>
          <w:rFonts w:ascii="Times New Roman" w:hAnsi="Times New Roman" w:cs="Times New Roman"/>
          <w:b/>
          <w:sz w:val="24"/>
          <w:szCs w:val="24"/>
        </w:rPr>
        <w:t>.</w:t>
      </w:r>
      <w:r w:rsidR="001809C8" w:rsidRPr="001809C8">
        <w:rPr>
          <w:rFonts w:ascii="Times New Roman" w:hAnsi="Times New Roman" w:cs="Times New Roman"/>
          <w:b/>
          <w:sz w:val="24"/>
          <w:szCs w:val="24"/>
        </w:rPr>
        <w:t>2</w:t>
      </w:r>
      <w:r w:rsidR="00E7055D" w:rsidRPr="00675FC8">
        <w:rPr>
          <w:rFonts w:ascii="Times New Roman" w:hAnsi="Times New Roman" w:cs="Times New Roman"/>
          <w:sz w:val="24"/>
          <w:szCs w:val="24"/>
        </w:rPr>
        <w:t xml:space="preserve">. </w:t>
      </w:r>
      <w:proofErr w:type="gramStart"/>
      <w:r w:rsidR="00E7055D" w:rsidRPr="00675FC8">
        <w:rPr>
          <w:rFonts w:ascii="Times New Roman" w:hAnsi="Times New Roman" w:cs="Times New Roman"/>
          <w:sz w:val="24"/>
          <w:szCs w:val="24"/>
        </w:rPr>
        <w:t xml:space="preserve">Работник может быть привлечен к работе в установленный для него день отдыха только с его письменного согласия и на основании письменного приказа руководителя в случаях, предусмотренных </w:t>
      </w:r>
      <w:hyperlink r:id="rId18" w:history="1">
        <w:r w:rsidR="00E7055D" w:rsidRPr="00675FC8">
          <w:rPr>
            <w:rFonts w:ascii="Times New Roman" w:hAnsi="Times New Roman" w:cs="Times New Roman"/>
            <w:sz w:val="24"/>
            <w:szCs w:val="24"/>
          </w:rPr>
          <w:t>ст. 113</w:t>
        </w:r>
      </w:hyperlink>
      <w:r w:rsidR="00E7055D" w:rsidRPr="00675FC8">
        <w:rPr>
          <w:rFonts w:ascii="Times New Roman" w:hAnsi="Times New Roman" w:cs="Times New Roman"/>
          <w:sz w:val="24"/>
          <w:szCs w:val="24"/>
        </w:rPr>
        <w:t xml:space="preserve"> Трудового кодекса РФ</w:t>
      </w:r>
      <w:r w:rsidR="007F5BB4" w:rsidRPr="00675FC8">
        <w:rPr>
          <w:rFonts w:ascii="Times New Roman" w:hAnsi="Times New Roman" w:cs="Times New Roman"/>
          <w:sz w:val="24"/>
          <w:szCs w:val="24"/>
        </w:rPr>
        <w:t>.</w:t>
      </w:r>
      <w:proofErr w:type="gramEnd"/>
    </w:p>
    <w:p w:rsidR="00E7055D" w:rsidRPr="00675FC8" w:rsidRDefault="00FD6A8C"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09C8">
        <w:rPr>
          <w:rFonts w:ascii="Times New Roman" w:hAnsi="Times New Roman" w:cs="Times New Roman"/>
          <w:b/>
          <w:sz w:val="24"/>
          <w:szCs w:val="24"/>
        </w:rPr>
        <w:t>4</w:t>
      </w:r>
      <w:r w:rsidR="00E7055D" w:rsidRPr="001809C8">
        <w:rPr>
          <w:rFonts w:ascii="Times New Roman" w:hAnsi="Times New Roman" w:cs="Times New Roman"/>
          <w:b/>
          <w:sz w:val="24"/>
          <w:szCs w:val="24"/>
        </w:rPr>
        <w:t>.</w:t>
      </w:r>
      <w:r w:rsidR="001809C8" w:rsidRPr="001809C8">
        <w:rPr>
          <w:rFonts w:ascii="Times New Roman" w:hAnsi="Times New Roman" w:cs="Times New Roman"/>
          <w:b/>
          <w:sz w:val="24"/>
          <w:szCs w:val="24"/>
        </w:rPr>
        <w:t>3</w:t>
      </w:r>
      <w:r w:rsidR="00E7055D" w:rsidRPr="001809C8">
        <w:rPr>
          <w:rFonts w:ascii="Times New Roman" w:hAnsi="Times New Roman" w:cs="Times New Roman"/>
          <w:b/>
          <w:sz w:val="24"/>
          <w:szCs w:val="24"/>
        </w:rPr>
        <w:t>.</w:t>
      </w:r>
      <w:r w:rsidR="00E7055D" w:rsidRPr="00675FC8">
        <w:rPr>
          <w:rFonts w:ascii="Times New Roman" w:hAnsi="Times New Roman" w:cs="Times New Roman"/>
          <w:sz w:val="24"/>
          <w:szCs w:val="24"/>
        </w:rPr>
        <w:t xml:space="preserve"> Работодатель может привлекать работника к сверхурочным работам с письменного согласия последнего в случаях, предусмотренных </w:t>
      </w:r>
      <w:hyperlink r:id="rId19" w:history="1">
        <w:r w:rsidR="00E7055D" w:rsidRPr="00675FC8">
          <w:rPr>
            <w:rFonts w:ascii="Times New Roman" w:hAnsi="Times New Roman" w:cs="Times New Roman"/>
            <w:sz w:val="24"/>
            <w:szCs w:val="24"/>
          </w:rPr>
          <w:t>ст. 99</w:t>
        </w:r>
      </w:hyperlink>
      <w:r w:rsidR="00E7055D" w:rsidRPr="00675FC8">
        <w:rPr>
          <w:rFonts w:ascii="Times New Roman" w:hAnsi="Times New Roman" w:cs="Times New Roman"/>
          <w:sz w:val="24"/>
          <w:szCs w:val="24"/>
        </w:rPr>
        <w:t xml:space="preserve"> Трудово</w:t>
      </w:r>
      <w:r w:rsidR="007F5BB4" w:rsidRPr="00675FC8">
        <w:rPr>
          <w:rFonts w:ascii="Times New Roman" w:hAnsi="Times New Roman" w:cs="Times New Roman"/>
          <w:sz w:val="24"/>
          <w:szCs w:val="24"/>
        </w:rPr>
        <w:t>го кодекса Российской Федерации</w:t>
      </w:r>
      <w:r w:rsidR="00E7055D" w:rsidRPr="00675FC8">
        <w:rPr>
          <w:rFonts w:ascii="Times New Roman" w:hAnsi="Times New Roman" w:cs="Times New Roman"/>
          <w:sz w:val="24"/>
          <w:szCs w:val="24"/>
        </w:rPr>
        <w:t>. Продолжительность сверхурочной работы для каждого работника не должна превышать четырех часов в течение двух дней подряд и 120 часов в год.</w:t>
      </w:r>
    </w:p>
    <w:p w:rsidR="00E7055D" w:rsidRPr="00675FC8" w:rsidRDefault="00FD6A8C"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09C8">
        <w:rPr>
          <w:rFonts w:ascii="Times New Roman" w:hAnsi="Times New Roman" w:cs="Times New Roman"/>
          <w:b/>
          <w:sz w:val="24"/>
          <w:szCs w:val="24"/>
        </w:rPr>
        <w:t>4</w:t>
      </w:r>
      <w:r w:rsidR="00E7055D" w:rsidRPr="001809C8">
        <w:rPr>
          <w:rFonts w:ascii="Times New Roman" w:hAnsi="Times New Roman" w:cs="Times New Roman"/>
          <w:b/>
          <w:sz w:val="24"/>
          <w:szCs w:val="24"/>
        </w:rPr>
        <w:t>.</w:t>
      </w:r>
      <w:r w:rsidR="001809C8" w:rsidRPr="001809C8">
        <w:rPr>
          <w:rFonts w:ascii="Times New Roman" w:hAnsi="Times New Roman" w:cs="Times New Roman"/>
          <w:b/>
          <w:sz w:val="24"/>
          <w:szCs w:val="24"/>
        </w:rPr>
        <w:t>4</w:t>
      </w:r>
      <w:r w:rsidR="00E7055D" w:rsidRPr="00675FC8">
        <w:rPr>
          <w:rFonts w:ascii="Times New Roman" w:hAnsi="Times New Roman" w:cs="Times New Roman"/>
          <w:sz w:val="24"/>
          <w:szCs w:val="24"/>
        </w:rPr>
        <w:t>. Сокращенное рабочее время для отдельных категорий работников устанавливается в соответствии с действующим законодательством.</w:t>
      </w:r>
    </w:p>
    <w:p w:rsidR="00320F45" w:rsidRPr="00675FC8" w:rsidRDefault="00FD6A8C"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2A69">
        <w:rPr>
          <w:rFonts w:ascii="Times New Roman" w:hAnsi="Times New Roman" w:cs="Times New Roman"/>
          <w:b/>
          <w:sz w:val="24"/>
          <w:szCs w:val="24"/>
        </w:rPr>
        <w:t>4</w:t>
      </w:r>
      <w:r w:rsidR="00E7055D" w:rsidRPr="00952A69">
        <w:rPr>
          <w:rFonts w:ascii="Times New Roman" w:hAnsi="Times New Roman" w:cs="Times New Roman"/>
          <w:b/>
          <w:sz w:val="24"/>
          <w:szCs w:val="24"/>
        </w:rPr>
        <w:t>.</w:t>
      </w:r>
      <w:r w:rsidR="00952A69" w:rsidRPr="00952A69">
        <w:rPr>
          <w:rFonts w:ascii="Times New Roman" w:hAnsi="Times New Roman" w:cs="Times New Roman"/>
          <w:b/>
          <w:sz w:val="24"/>
          <w:szCs w:val="24"/>
        </w:rPr>
        <w:t>5</w:t>
      </w:r>
      <w:r w:rsidR="00E7055D" w:rsidRPr="00675FC8">
        <w:rPr>
          <w:rFonts w:ascii="Times New Roman" w:hAnsi="Times New Roman" w:cs="Times New Roman"/>
          <w:sz w:val="24"/>
          <w:szCs w:val="24"/>
        </w:rPr>
        <w:t xml:space="preserve">. </w:t>
      </w:r>
      <w:r w:rsidR="00EF0D5F" w:rsidRPr="00675FC8">
        <w:rPr>
          <w:rFonts w:ascii="Times New Roman" w:hAnsi="Times New Roman" w:cs="Times New Roman"/>
          <w:sz w:val="24"/>
          <w:szCs w:val="24"/>
        </w:rPr>
        <w:t>Всем работникам</w:t>
      </w:r>
      <w:r w:rsidR="001C7D38" w:rsidRPr="00675FC8">
        <w:rPr>
          <w:rFonts w:ascii="Times New Roman" w:hAnsi="Times New Roman" w:cs="Times New Roman"/>
          <w:sz w:val="24"/>
          <w:szCs w:val="24"/>
        </w:rPr>
        <w:t xml:space="preserve"> в соответствии с графиком отпусков, утвержденным работодателем,</w:t>
      </w:r>
      <w:r w:rsidR="00EF0D5F" w:rsidRPr="00675FC8">
        <w:rPr>
          <w:rFonts w:ascii="Times New Roman" w:hAnsi="Times New Roman" w:cs="Times New Roman"/>
          <w:sz w:val="24"/>
          <w:szCs w:val="24"/>
        </w:rPr>
        <w:t xml:space="preserve"> предоставляется ежегодный основной оплачиваемый отпуск в количестве 28 календарных дней (30 календарных дней для инвалидов), дополнительный оплачиваемый отпуск продолжительностью </w:t>
      </w:r>
      <w:r w:rsidR="00EC6679" w:rsidRPr="00675FC8">
        <w:rPr>
          <w:rFonts w:ascii="Times New Roman" w:hAnsi="Times New Roman" w:cs="Times New Roman"/>
          <w:sz w:val="24"/>
          <w:szCs w:val="24"/>
        </w:rPr>
        <w:t>24</w:t>
      </w:r>
      <w:r w:rsidR="00EF0D5F" w:rsidRPr="00675FC8">
        <w:rPr>
          <w:rFonts w:ascii="Times New Roman" w:hAnsi="Times New Roman" w:cs="Times New Roman"/>
          <w:sz w:val="24"/>
          <w:szCs w:val="24"/>
        </w:rPr>
        <w:t xml:space="preserve"> календарных дн</w:t>
      </w:r>
      <w:r w:rsidR="00EC6679" w:rsidRPr="00675FC8">
        <w:rPr>
          <w:rFonts w:ascii="Times New Roman" w:hAnsi="Times New Roman" w:cs="Times New Roman"/>
          <w:sz w:val="24"/>
          <w:szCs w:val="24"/>
        </w:rPr>
        <w:t>я</w:t>
      </w:r>
      <w:r w:rsidR="00EF0D5F" w:rsidRPr="00675FC8">
        <w:rPr>
          <w:rFonts w:ascii="Times New Roman" w:hAnsi="Times New Roman" w:cs="Times New Roman"/>
          <w:sz w:val="24"/>
          <w:szCs w:val="24"/>
        </w:rPr>
        <w:t xml:space="preserve"> для район</w:t>
      </w:r>
      <w:r w:rsidR="00EC6679" w:rsidRPr="00675FC8">
        <w:rPr>
          <w:rFonts w:ascii="Times New Roman" w:hAnsi="Times New Roman" w:cs="Times New Roman"/>
          <w:sz w:val="24"/>
          <w:szCs w:val="24"/>
        </w:rPr>
        <w:t>ов</w:t>
      </w:r>
      <w:r w:rsidR="00EF0D5F" w:rsidRPr="00675FC8">
        <w:rPr>
          <w:rFonts w:ascii="Times New Roman" w:hAnsi="Times New Roman" w:cs="Times New Roman"/>
          <w:sz w:val="24"/>
          <w:szCs w:val="24"/>
        </w:rPr>
        <w:t xml:space="preserve"> Крайнего Севера</w:t>
      </w:r>
      <w:r w:rsidR="0060151E" w:rsidRPr="00675FC8">
        <w:rPr>
          <w:rFonts w:ascii="Times New Roman" w:hAnsi="Times New Roman" w:cs="Times New Roman"/>
          <w:sz w:val="24"/>
          <w:szCs w:val="24"/>
        </w:rPr>
        <w:t>.</w:t>
      </w:r>
    </w:p>
    <w:p w:rsidR="009E4B66" w:rsidRPr="00675FC8" w:rsidRDefault="00A20193"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8A6415">
        <w:rPr>
          <w:rFonts w:ascii="Times New Roman" w:hAnsi="Times New Roman" w:cs="Times New Roman"/>
          <w:b/>
          <w:sz w:val="24"/>
          <w:szCs w:val="24"/>
        </w:rPr>
        <w:t>4.5.1.</w:t>
      </w:r>
      <w:r w:rsidR="00EF0D5F" w:rsidRPr="00675FC8">
        <w:rPr>
          <w:rFonts w:ascii="Times New Roman" w:hAnsi="Times New Roman" w:cs="Times New Roman"/>
          <w:sz w:val="24"/>
          <w:szCs w:val="24"/>
        </w:rPr>
        <w:t xml:space="preserve"> </w:t>
      </w:r>
      <w:r w:rsidR="006E3C92" w:rsidRPr="00675FC8">
        <w:rPr>
          <w:rFonts w:ascii="Times New Roman" w:hAnsi="Times New Roman" w:cs="Times New Roman"/>
          <w:sz w:val="24"/>
          <w:szCs w:val="24"/>
        </w:rPr>
        <w:t>По соглашению между работником и работодателем ежегодный основной и дополнительный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CA1BD1" w:rsidRPr="00675FC8" w:rsidRDefault="00A20193" w:rsidP="00CA1BD1">
      <w:pPr>
        <w:pStyle w:val="HTML"/>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8A6415">
        <w:rPr>
          <w:rFonts w:ascii="Times New Roman" w:hAnsi="Times New Roman" w:cs="Times New Roman"/>
          <w:b/>
          <w:sz w:val="24"/>
          <w:szCs w:val="24"/>
        </w:rPr>
        <w:t>4.5.2</w:t>
      </w:r>
      <w:r w:rsidR="00CA1BD1" w:rsidRPr="004A4560">
        <w:rPr>
          <w:rFonts w:ascii="Times New Roman" w:hAnsi="Times New Roman" w:cs="Times New Roman"/>
          <w:sz w:val="24"/>
          <w:szCs w:val="24"/>
        </w:rPr>
        <w:t>.</w:t>
      </w:r>
      <w:r w:rsidR="00CA1BD1" w:rsidRPr="00675FC8">
        <w:rPr>
          <w:rFonts w:ascii="Times New Roman" w:hAnsi="Times New Roman" w:cs="Times New Roman"/>
          <w:sz w:val="24"/>
          <w:szCs w:val="24"/>
        </w:rPr>
        <w:t xml:space="preserve"> При наличии финансовых возможностей, а также возможностей обеспечения работой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A1BD1" w:rsidRPr="00675FC8" w:rsidRDefault="00CA1BD1" w:rsidP="00CA1BD1">
      <w:pPr>
        <w:pStyle w:val="HTML"/>
        <w:ind w:firstLine="540"/>
        <w:jc w:val="both"/>
        <w:rPr>
          <w:rFonts w:ascii="Times New Roman" w:hAnsi="Times New Roman" w:cs="Times New Roman"/>
          <w:sz w:val="24"/>
          <w:szCs w:val="24"/>
        </w:rPr>
      </w:pPr>
      <w:r w:rsidRPr="00675FC8">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A1BD1" w:rsidRPr="00675FC8" w:rsidRDefault="00CA1BD1" w:rsidP="00CA1BD1">
      <w:pPr>
        <w:pStyle w:val="HTML"/>
        <w:ind w:firstLine="540"/>
        <w:jc w:val="both"/>
        <w:rPr>
          <w:rFonts w:ascii="Times New Roman" w:hAnsi="Times New Roman" w:cs="Times New Roman"/>
          <w:sz w:val="24"/>
          <w:szCs w:val="24"/>
        </w:rPr>
      </w:pPr>
      <w:proofErr w:type="gramStart"/>
      <w:r w:rsidRPr="004A4560">
        <w:rPr>
          <w:rFonts w:ascii="Times New Roman" w:hAnsi="Times New Roman" w:cs="Times New Roman"/>
          <w:sz w:val="24"/>
          <w:szCs w:val="24"/>
        </w:rPr>
        <w:t>Не допускается замена</w:t>
      </w:r>
      <w:r w:rsidRPr="00675FC8">
        <w:rPr>
          <w:rFonts w:ascii="Times New Roman" w:hAnsi="Times New Roman" w:cs="Times New Roman"/>
          <w:sz w:val="24"/>
          <w:szCs w:val="24"/>
        </w:rPr>
        <w:t xml:space="preserve">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w:t>
      </w:r>
      <w:r w:rsidRPr="00675FC8">
        <w:rPr>
          <w:rFonts w:ascii="Times New Roman" w:hAnsi="Times New Roman" w:cs="Times New Roman"/>
          <w:sz w:val="24"/>
          <w:szCs w:val="24"/>
        </w:rPr>
        <w:lastRenderedPageBreak/>
        <w:t>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6E3C92" w:rsidRPr="00675FC8" w:rsidRDefault="008A6415"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4.6.</w:t>
      </w:r>
      <w:r w:rsidR="00AB3460" w:rsidRPr="00675FC8">
        <w:rPr>
          <w:rFonts w:ascii="Times New Roman" w:hAnsi="Times New Roman" w:cs="Times New Roman"/>
          <w:sz w:val="24"/>
          <w:szCs w:val="24"/>
        </w:rPr>
        <w:t xml:space="preserve"> </w:t>
      </w:r>
      <w:r w:rsidR="009E4B66" w:rsidRPr="00675FC8">
        <w:rPr>
          <w:rFonts w:ascii="Times New Roman" w:hAnsi="Times New Roman" w:cs="Times New Roman"/>
          <w:sz w:val="24"/>
          <w:szCs w:val="24"/>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w:t>
      </w:r>
      <w:r w:rsidR="00EE40CF" w:rsidRPr="00675FC8">
        <w:rPr>
          <w:rFonts w:ascii="Times New Roman" w:hAnsi="Times New Roman" w:cs="Times New Roman"/>
          <w:sz w:val="24"/>
          <w:szCs w:val="24"/>
        </w:rPr>
        <w:t>(</w:t>
      </w:r>
      <w:r w:rsidR="009E4B66" w:rsidRPr="00675FC8">
        <w:rPr>
          <w:rFonts w:ascii="Times New Roman" w:hAnsi="Times New Roman" w:cs="Times New Roman"/>
          <w:sz w:val="24"/>
          <w:szCs w:val="24"/>
        </w:rPr>
        <w:t>ст. 334 ТК РФ</w:t>
      </w:r>
      <w:r w:rsidR="00EE40CF" w:rsidRPr="00675FC8">
        <w:rPr>
          <w:rFonts w:ascii="Times New Roman" w:hAnsi="Times New Roman" w:cs="Times New Roman"/>
          <w:sz w:val="24"/>
          <w:szCs w:val="24"/>
        </w:rPr>
        <w:t>)</w:t>
      </w:r>
      <w:r w:rsidR="009E4B66" w:rsidRPr="00675FC8">
        <w:rPr>
          <w:rFonts w:ascii="Times New Roman" w:hAnsi="Times New Roman" w:cs="Times New Roman"/>
          <w:sz w:val="24"/>
          <w:szCs w:val="24"/>
        </w:rPr>
        <w:t>.</w:t>
      </w:r>
    </w:p>
    <w:p w:rsidR="009E4B66" w:rsidRPr="00675FC8" w:rsidRDefault="006E009D" w:rsidP="006E009D">
      <w:pPr>
        <w:widowControl w:val="0"/>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 xml:space="preserve">  </w:t>
      </w:r>
      <w:r w:rsidR="00A2019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A6415">
        <w:rPr>
          <w:rFonts w:ascii="Times New Roman" w:hAnsi="Times New Roman" w:cs="Times New Roman"/>
          <w:b/>
          <w:sz w:val="24"/>
          <w:szCs w:val="24"/>
        </w:rPr>
        <w:t>4.6.1.</w:t>
      </w:r>
      <w:r w:rsidR="00FD6A8C" w:rsidRPr="00675FC8">
        <w:rPr>
          <w:rFonts w:ascii="Times New Roman" w:hAnsi="Times New Roman" w:cs="Times New Roman"/>
          <w:sz w:val="24"/>
          <w:szCs w:val="24"/>
        </w:rPr>
        <w:t xml:space="preserve"> </w:t>
      </w:r>
      <w:r w:rsidR="009E2480" w:rsidRPr="00675FC8">
        <w:rPr>
          <w:rFonts w:ascii="Times New Roman" w:hAnsi="Times New Roman" w:cs="Times New Roman"/>
          <w:sz w:val="24"/>
          <w:szCs w:val="24"/>
        </w:rPr>
        <w:t xml:space="preserve">Педагогическим работникам не реже, чем через каждые 10 лет непрерывной педагогической работы предоставляется отпуск без сохранения заработной платы сроком до одного года </w:t>
      </w:r>
      <w:r w:rsidR="00EE40CF" w:rsidRPr="00675FC8">
        <w:rPr>
          <w:rFonts w:ascii="Times New Roman" w:hAnsi="Times New Roman" w:cs="Times New Roman"/>
          <w:sz w:val="24"/>
          <w:szCs w:val="24"/>
        </w:rPr>
        <w:t>(</w:t>
      </w:r>
      <w:r w:rsidR="009E2480" w:rsidRPr="00675FC8">
        <w:rPr>
          <w:rFonts w:ascii="Times New Roman" w:hAnsi="Times New Roman" w:cs="Times New Roman"/>
          <w:sz w:val="24"/>
          <w:szCs w:val="24"/>
        </w:rPr>
        <w:t>ст.</w:t>
      </w:r>
      <w:r w:rsidR="00EE40CF" w:rsidRPr="00675FC8">
        <w:rPr>
          <w:rFonts w:ascii="Times New Roman" w:hAnsi="Times New Roman" w:cs="Times New Roman"/>
          <w:sz w:val="24"/>
          <w:szCs w:val="24"/>
        </w:rPr>
        <w:t>335 ТК РФ).</w:t>
      </w:r>
    </w:p>
    <w:p w:rsidR="00CA1BD1" w:rsidRPr="00675FC8" w:rsidRDefault="008A6415" w:rsidP="00CA1BD1">
      <w:pPr>
        <w:pStyle w:val="HTML"/>
        <w:ind w:firstLine="540"/>
        <w:jc w:val="both"/>
        <w:rPr>
          <w:rFonts w:ascii="Times New Roman" w:hAnsi="Times New Roman" w:cs="Times New Roman"/>
          <w:sz w:val="24"/>
          <w:szCs w:val="24"/>
        </w:rPr>
      </w:pPr>
      <w:r>
        <w:rPr>
          <w:rFonts w:ascii="Times New Roman" w:hAnsi="Times New Roman" w:cs="Times New Roman"/>
          <w:b/>
          <w:sz w:val="24"/>
          <w:szCs w:val="24"/>
        </w:rPr>
        <w:t xml:space="preserve">4.7. </w:t>
      </w:r>
      <w:r w:rsidR="00CA1BD1" w:rsidRPr="00675FC8">
        <w:rPr>
          <w:rFonts w:ascii="Times New Roman" w:hAnsi="Times New Roman" w:cs="Times New Roman"/>
          <w:sz w:val="24"/>
          <w:szCs w:val="24"/>
        </w:rPr>
        <w:t xml:space="preserve"> Оплачиваемый отпуск должен предоставляться работнику ежегодно.</w:t>
      </w:r>
    </w:p>
    <w:p w:rsidR="00CA1BD1" w:rsidRPr="00675FC8" w:rsidRDefault="00CA1BD1" w:rsidP="00CA1BD1">
      <w:pPr>
        <w:pStyle w:val="HTML"/>
        <w:ind w:firstLine="540"/>
        <w:jc w:val="both"/>
        <w:rPr>
          <w:rFonts w:ascii="Times New Roman" w:hAnsi="Times New Roman" w:cs="Times New Roman"/>
          <w:sz w:val="24"/>
          <w:szCs w:val="24"/>
        </w:rPr>
      </w:pPr>
      <w:r w:rsidRPr="00675FC8">
        <w:rPr>
          <w:rFonts w:ascii="Times New Roman" w:hAnsi="Times New Roman" w:cs="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A1BD1" w:rsidRPr="00675FC8" w:rsidRDefault="00CA1BD1" w:rsidP="00CA1BD1">
      <w:pPr>
        <w:pStyle w:val="HTML"/>
        <w:ind w:firstLine="540"/>
        <w:jc w:val="both"/>
        <w:rPr>
          <w:rFonts w:ascii="Times New Roman" w:hAnsi="Times New Roman" w:cs="Times New Roman"/>
          <w:sz w:val="24"/>
          <w:szCs w:val="24"/>
        </w:rPr>
      </w:pPr>
      <w:r w:rsidRPr="00675FC8">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CA1BD1" w:rsidRPr="00675FC8" w:rsidRDefault="00CA1BD1" w:rsidP="00984DAA">
      <w:pPr>
        <w:pStyle w:val="HTML"/>
        <w:numPr>
          <w:ilvl w:val="0"/>
          <w:numId w:val="14"/>
        </w:numPr>
        <w:jc w:val="both"/>
        <w:rPr>
          <w:rFonts w:ascii="Times New Roman" w:hAnsi="Times New Roman" w:cs="Times New Roman"/>
          <w:sz w:val="24"/>
          <w:szCs w:val="24"/>
        </w:rPr>
      </w:pPr>
      <w:r w:rsidRPr="00675FC8">
        <w:rPr>
          <w:rFonts w:ascii="Times New Roman" w:hAnsi="Times New Roman" w:cs="Times New Roman"/>
          <w:sz w:val="24"/>
          <w:szCs w:val="24"/>
        </w:rPr>
        <w:t>женщинам - перед отпуском по беременности и родам или непосредственно после него;</w:t>
      </w:r>
    </w:p>
    <w:p w:rsidR="00CA1BD1" w:rsidRPr="00675FC8" w:rsidRDefault="00CA1BD1" w:rsidP="00984DAA">
      <w:pPr>
        <w:pStyle w:val="HTML"/>
        <w:numPr>
          <w:ilvl w:val="0"/>
          <w:numId w:val="14"/>
        </w:numPr>
        <w:jc w:val="both"/>
        <w:rPr>
          <w:rFonts w:ascii="Times New Roman" w:hAnsi="Times New Roman" w:cs="Times New Roman"/>
          <w:sz w:val="24"/>
          <w:szCs w:val="24"/>
        </w:rPr>
      </w:pPr>
      <w:r w:rsidRPr="00675FC8">
        <w:rPr>
          <w:rFonts w:ascii="Times New Roman" w:hAnsi="Times New Roman" w:cs="Times New Roman"/>
          <w:sz w:val="24"/>
          <w:szCs w:val="24"/>
        </w:rPr>
        <w:t>работникам в возрасте до восемнадцати лет;</w:t>
      </w:r>
    </w:p>
    <w:p w:rsidR="00CA1BD1" w:rsidRPr="00675FC8" w:rsidRDefault="00CA1BD1" w:rsidP="00984DAA">
      <w:pPr>
        <w:pStyle w:val="HTML"/>
        <w:numPr>
          <w:ilvl w:val="0"/>
          <w:numId w:val="14"/>
        </w:numPr>
        <w:jc w:val="both"/>
        <w:rPr>
          <w:rFonts w:ascii="Times New Roman" w:hAnsi="Times New Roman" w:cs="Times New Roman"/>
          <w:sz w:val="24"/>
          <w:szCs w:val="24"/>
        </w:rPr>
      </w:pPr>
      <w:r w:rsidRPr="00675FC8">
        <w:rPr>
          <w:rFonts w:ascii="Times New Roman" w:hAnsi="Times New Roman" w:cs="Times New Roman"/>
          <w:sz w:val="24"/>
          <w:szCs w:val="24"/>
        </w:rPr>
        <w:t>работникам, усыновившим ребенка (детей) в возрасте до трех месяцев;</w:t>
      </w:r>
    </w:p>
    <w:p w:rsidR="00CA1BD1" w:rsidRPr="00675FC8" w:rsidRDefault="00CA1BD1" w:rsidP="00984DAA">
      <w:pPr>
        <w:pStyle w:val="HTML"/>
        <w:numPr>
          <w:ilvl w:val="0"/>
          <w:numId w:val="14"/>
        </w:numPr>
        <w:jc w:val="both"/>
        <w:rPr>
          <w:rFonts w:ascii="Times New Roman" w:hAnsi="Times New Roman" w:cs="Times New Roman"/>
          <w:sz w:val="24"/>
          <w:szCs w:val="24"/>
        </w:rPr>
      </w:pPr>
      <w:r w:rsidRPr="00675FC8">
        <w:rPr>
          <w:rFonts w:ascii="Times New Roman" w:hAnsi="Times New Roman" w:cs="Times New Roman"/>
          <w:sz w:val="24"/>
          <w:szCs w:val="24"/>
        </w:rPr>
        <w:t>в других случаях, предусмотренных федеральными законами.</w:t>
      </w:r>
    </w:p>
    <w:p w:rsidR="00CA1BD1" w:rsidRPr="00675FC8" w:rsidRDefault="00CA1BD1" w:rsidP="00CA1BD1">
      <w:pPr>
        <w:pStyle w:val="HTML"/>
        <w:ind w:firstLine="540"/>
        <w:jc w:val="both"/>
        <w:rPr>
          <w:rFonts w:ascii="Times New Roman" w:hAnsi="Times New Roman" w:cs="Times New Roman"/>
          <w:sz w:val="24"/>
          <w:szCs w:val="24"/>
        </w:rPr>
      </w:pPr>
      <w:r w:rsidRPr="00675FC8">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51AC4" w:rsidRPr="00675FC8" w:rsidRDefault="008A6415"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4.8.</w:t>
      </w:r>
      <w:r w:rsidR="00503902" w:rsidRPr="00675FC8">
        <w:rPr>
          <w:rFonts w:ascii="Times New Roman" w:hAnsi="Times New Roman" w:cs="Times New Roman"/>
          <w:sz w:val="24"/>
          <w:szCs w:val="24"/>
        </w:rPr>
        <w:t xml:space="preserve"> </w:t>
      </w:r>
      <w:proofErr w:type="gramStart"/>
      <w:r w:rsidR="00E5002B" w:rsidRPr="00675FC8">
        <w:rPr>
          <w:rFonts w:ascii="Times New Roman" w:hAnsi="Times New Roman" w:cs="Times New Roman"/>
          <w:sz w:val="24"/>
          <w:szCs w:val="24"/>
        </w:rPr>
        <w:t>Оплата стоимости проезда и</w:t>
      </w:r>
      <w:r w:rsidR="00E51AC4" w:rsidRPr="00675FC8">
        <w:rPr>
          <w:rFonts w:ascii="Times New Roman" w:hAnsi="Times New Roman" w:cs="Times New Roman"/>
          <w:sz w:val="24"/>
          <w:szCs w:val="24"/>
        </w:rPr>
        <w:t xml:space="preserve"> провоза</w:t>
      </w:r>
      <w:r w:rsidR="00E5002B" w:rsidRPr="00675FC8">
        <w:rPr>
          <w:rFonts w:ascii="Times New Roman" w:hAnsi="Times New Roman" w:cs="Times New Roman"/>
          <w:sz w:val="24"/>
          <w:szCs w:val="24"/>
        </w:rPr>
        <w:t xml:space="preserve"> багажа к месту использования отпуска </w:t>
      </w:r>
      <w:r w:rsidR="00E51AC4" w:rsidRPr="00675FC8">
        <w:rPr>
          <w:rFonts w:ascii="Times New Roman" w:hAnsi="Times New Roman" w:cs="Times New Roman"/>
          <w:sz w:val="24"/>
          <w:szCs w:val="24"/>
        </w:rPr>
        <w:t>(отдыха</w:t>
      </w:r>
      <w:r w:rsidR="00E5002B" w:rsidRPr="00675FC8">
        <w:rPr>
          <w:rFonts w:ascii="Times New Roman" w:hAnsi="Times New Roman" w:cs="Times New Roman"/>
          <w:sz w:val="24"/>
          <w:szCs w:val="24"/>
        </w:rPr>
        <w:t xml:space="preserve">) и обратно производится в </w:t>
      </w:r>
      <w:r w:rsidR="005A04AC" w:rsidRPr="00675FC8">
        <w:rPr>
          <w:rFonts w:ascii="Times New Roman" w:hAnsi="Times New Roman" w:cs="Times New Roman"/>
          <w:sz w:val="24"/>
          <w:szCs w:val="24"/>
        </w:rPr>
        <w:t>соответствии со</w:t>
      </w:r>
      <w:r w:rsidR="00E5002B" w:rsidRPr="00675FC8">
        <w:rPr>
          <w:rFonts w:ascii="Times New Roman" w:hAnsi="Times New Roman" w:cs="Times New Roman"/>
          <w:sz w:val="24"/>
          <w:szCs w:val="24"/>
        </w:rPr>
        <w:t xml:space="preserve"> ст. 325 ТК РФ и постановлением Правительства Сахалинской области </w:t>
      </w:r>
      <w:r w:rsidR="00E51AC4" w:rsidRPr="00675FC8">
        <w:rPr>
          <w:rFonts w:ascii="Times New Roman" w:hAnsi="Times New Roman" w:cs="Times New Roman"/>
          <w:sz w:val="24"/>
          <w:szCs w:val="24"/>
        </w:rPr>
        <w:t>от 1 сентября</w:t>
      </w:r>
      <w:r w:rsidR="00E5002B" w:rsidRPr="00675FC8">
        <w:rPr>
          <w:rFonts w:ascii="Times New Roman" w:hAnsi="Times New Roman" w:cs="Times New Roman"/>
          <w:sz w:val="24"/>
          <w:szCs w:val="24"/>
        </w:rPr>
        <w:t xml:space="preserve"> 2014 г.</w:t>
      </w:r>
      <w:r w:rsidR="00DD61D5" w:rsidRPr="00675FC8">
        <w:rPr>
          <w:rFonts w:ascii="Times New Roman" w:hAnsi="Times New Roman" w:cs="Times New Roman"/>
          <w:sz w:val="24"/>
          <w:szCs w:val="24"/>
        </w:rPr>
        <w:t xml:space="preserve"> №</w:t>
      </w:r>
      <w:r w:rsidR="00E5002B" w:rsidRPr="00675FC8">
        <w:rPr>
          <w:rFonts w:ascii="Times New Roman" w:hAnsi="Times New Roman" w:cs="Times New Roman"/>
          <w:sz w:val="24"/>
          <w:szCs w:val="24"/>
        </w:rPr>
        <w:t xml:space="preserve"> 416 «Об утверждении положения о </w:t>
      </w:r>
      <w:r w:rsidR="00E51AC4" w:rsidRPr="00675FC8">
        <w:rPr>
          <w:rFonts w:ascii="Times New Roman" w:hAnsi="Times New Roman" w:cs="Times New Roman"/>
          <w:sz w:val="24"/>
          <w:szCs w:val="24"/>
        </w:rPr>
        <w:t>р</w:t>
      </w:r>
      <w:r w:rsidR="00E5002B" w:rsidRPr="00675FC8">
        <w:rPr>
          <w:rFonts w:ascii="Times New Roman" w:hAnsi="Times New Roman" w:cs="Times New Roman"/>
          <w:sz w:val="24"/>
          <w:szCs w:val="24"/>
        </w:rPr>
        <w:t xml:space="preserve">азмерах, порядке и условиях </w:t>
      </w:r>
      <w:r w:rsidR="00E51AC4" w:rsidRPr="00675FC8">
        <w:rPr>
          <w:rFonts w:ascii="Times New Roman" w:hAnsi="Times New Roman" w:cs="Times New Roman"/>
          <w:sz w:val="24"/>
          <w:szCs w:val="24"/>
        </w:rPr>
        <w:t>предоста</w:t>
      </w:r>
      <w:r w:rsidR="00E5002B" w:rsidRPr="00675FC8">
        <w:rPr>
          <w:rFonts w:ascii="Times New Roman" w:hAnsi="Times New Roman" w:cs="Times New Roman"/>
          <w:sz w:val="24"/>
          <w:szCs w:val="24"/>
        </w:rPr>
        <w:t xml:space="preserve">вления компенсационных выплат лицам, проживающим в Сахалинской области и работающим в </w:t>
      </w:r>
      <w:r w:rsidR="00DD61D5" w:rsidRPr="00675FC8">
        <w:rPr>
          <w:rFonts w:ascii="Times New Roman" w:hAnsi="Times New Roman" w:cs="Times New Roman"/>
          <w:sz w:val="24"/>
          <w:szCs w:val="24"/>
        </w:rPr>
        <w:t>органах исполнительной власти</w:t>
      </w:r>
      <w:r w:rsidR="00E51AC4" w:rsidRPr="00675FC8">
        <w:rPr>
          <w:rFonts w:ascii="Times New Roman" w:hAnsi="Times New Roman" w:cs="Times New Roman"/>
          <w:sz w:val="24"/>
          <w:szCs w:val="24"/>
        </w:rPr>
        <w:t xml:space="preserve"> Сахалинской области</w:t>
      </w:r>
      <w:r w:rsidR="00DD61D5" w:rsidRPr="00675FC8">
        <w:rPr>
          <w:rFonts w:ascii="Times New Roman" w:hAnsi="Times New Roman" w:cs="Times New Roman"/>
          <w:sz w:val="24"/>
          <w:szCs w:val="24"/>
        </w:rPr>
        <w:t xml:space="preserve"> и областных государственных учреждениях</w:t>
      </w:r>
      <w:r w:rsidR="00E51AC4" w:rsidRPr="00675FC8">
        <w:rPr>
          <w:rFonts w:ascii="Times New Roman" w:hAnsi="Times New Roman" w:cs="Times New Roman"/>
          <w:sz w:val="24"/>
          <w:szCs w:val="24"/>
        </w:rPr>
        <w:t>».</w:t>
      </w:r>
      <w:proofErr w:type="gramEnd"/>
    </w:p>
    <w:p w:rsidR="001B6FF5" w:rsidRPr="00675FC8" w:rsidRDefault="00A20193"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6E009D" w:rsidRPr="006E009D">
        <w:rPr>
          <w:rFonts w:ascii="Times New Roman" w:hAnsi="Times New Roman" w:cs="Times New Roman"/>
          <w:b/>
          <w:sz w:val="24"/>
          <w:szCs w:val="24"/>
        </w:rPr>
        <w:t>4.8.1</w:t>
      </w:r>
      <w:r w:rsidR="006E009D">
        <w:rPr>
          <w:rFonts w:ascii="Times New Roman" w:hAnsi="Times New Roman" w:cs="Times New Roman"/>
          <w:sz w:val="24"/>
          <w:szCs w:val="24"/>
        </w:rPr>
        <w:t>.</w:t>
      </w:r>
      <w:r w:rsidR="00503902" w:rsidRPr="00675FC8">
        <w:rPr>
          <w:rFonts w:ascii="Times New Roman" w:hAnsi="Times New Roman" w:cs="Times New Roman"/>
          <w:sz w:val="24"/>
          <w:szCs w:val="24"/>
        </w:rPr>
        <w:t xml:space="preserve"> По желанию работника одновременно с ежегодным оплачиваемым отпуском предоставляется отпуск без сохранения заработной платы на срок, необходимый для проезда к месту использования отпуска и обратно.</w:t>
      </w:r>
    </w:p>
    <w:p w:rsidR="00503902" w:rsidRPr="00675FC8" w:rsidRDefault="00503902"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В тех случаях, когда работнику не предоставляется отпуск без сохранения заработной платы, необходимый для проезда к месту использования отпуска и обратно, выезд и возвращение могут приходиться на выходные и нерабочие праздничные дни, ближайшие к отпуску. Выезд также может производиться в нерабочее время (в период ежедневного отдыха) в день, непосредственно предшествующий отпуску или выходным и нерабочим праздничным дням перед отпуском.</w:t>
      </w:r>
    </w:p>
    <w:p w:rsidR="00EC4D03" w:rsidRPr="00675FC8" w:rsidRDefault="006E009D"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4.9.</w:t>
      </w:r>
      <w:r w:rsidR="006E3C92" w:rsidRPr="00675FC8">
        <w:rPr>
          <w:rFonts w:ascii="Times New Roman" w:hAnsi="Times New Roman" w:cs="Times New Roman"/>
          <w:sz w:val="24"/>
          <w:szCs w:val="24"/>
        </w:rPr>
        <w:t xml:space="preserve"> Работа в режиме ненормированного рабочего дня компенсируется предоставлением ежегодного дополнительного оплачиваемого отпуска, случаи и продолжительность которого устанавливается Правилами внутреннего трудового распорядка.</w:t>
      </w:r>
      <w:bookmarkStart w:id="29" w:name="_Toc443034357"/>
    </w:p>
    <w:p w:rsidR="00EC4D03" w:rsidRPr="00C96DF9" w:rsidRDefault="006E009D" w:rsidP="00326B29">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CC2EB6">
        <w:rPr>
          <w:rFonts w:ascii="Times New Roman" w:hAnsi="Times New Roman" w:cs="Times New Roman"/>
          <w:b/>
          <w:sz w:val="24"/>
          <w:szCs w:val="24"/>
        </w:rPr>
        <w:t>4.10</w:t>
      </w:r>
      <w:r w:rsidR="00E5002B" w:rsidRPr="00C96DF9">
        <w:rPr>
          <w:rFonts w:ascii="Times New Roman" w:hAnsi="Times New Roman" w:cs="Times New Roman"/>
          <w:sz w:val="24"/>
          <w:szCs w:val="24"/>
        </w:rPr>
        <w:t>.</w:t>
      </w:r>
      <w:r w:rsidR="00D970A5" w:rsidRPr="00C96DF9">
        <w:rPr>
          <w:rFonts w:ascii="Times New Roman" w:hAnsi="Times New Roman" w:cs="Times New Roman"/>
          <w:sz w:val="24"/>
          <w:szCs w:val="24"/>
        </w:rPr>
        <w:t xml:space="preserve"> </w:t>
      </w:r>
      <w:r w:rsidR="00D970A5" w:rsidRPr="00C96DF9">
        <w:rPr>
          <w:rFonts w:ascii="Times New Roman" w:hAnsi="Times New Roman" w:cs="Times New Roman"/>
          <w:b/>
          <w:sz w:val="24"/>
          <w:szCs w:val="24"/>
        </w:rPr>
        <w:t>Дополнительные отпуска без сохранения заработной платы</w:t>
      </w:r>
      <w:bookmarkEnd w:id="29"/>
      <w:r w:rsidR="004A58EE" w:rsidRPr="00C96DF9">
        <w:rPr>
          <w:rFonts w:ascii="Times New Roman" w:hAnsi="Times New Roman" w:cs="Times New Roman"/>
          <w:b/>
          <w:sz w:val="24"/>
          <w:szCs w:val="24"/>
        </w:rPr>
        <w:t>.</w:t>
      </w:r>
    </w:p>
    <w:p w:rsidR="004A58EE" w:rsidRPr="00C96DF9" w:rsidRDefault="004A58EE" w:rsidP="004A58EE">
      <w:pPr>
        <w:pStyle w:val="af0"/>
        <w:tabs>
          <w:tab w:val="left" w:pos="3600"/>
        </w:tabs>
        <w:ind w:firstLine="709"/>
        <w:jc w:val="both"/>
        <w:rPr>
          <w:sz w:val="24"/>
        </w:rPr>
      </w:pPr>
      <w:r w:rsidRPr="00C96DF9">
        <w:rPr>
          <w:sz w:val="24"/>
        </w:rPr>
        <w:t>Отпуска без сохранения заработной платы работникам могут предоставляться в течение года по их письменному заявлению с указанием причин и с разрешения работодателя.</w:t>
      </w:r>
    </w:p>
    <w:p w:rsidR="00D970A5" w:rsidRPr="00675FC8" w:rsidRDefault="00A20193"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6E009D">
        <w:rPr>
          <w:rFonts w:ascii="Times New Roman" w:hAnsi="Times New Roman" w:cs="Times New Roman"/>
          <w:b/>
          <w:sz w:val="24"/>
          <w:szCs w:val="24"/>
        </w:rPr>
        <w:t>4.10.</w:t>
      </w:r>
      <w:r w:rsidR="00C96DF9">
        <w:rPr>
          <w:rFonts w:ascii="Times New Roman" w:hAnsi="Times New Roman" w:cs="Times New Roman"/>
          <w:b/>
          <w:sz w:val="24"/>
          <w:szCs w:val="24"/>
        </w:rPr>
        <w:t>1</w:t>
      </w:r>
      <w:r w:rsidR="006E009D">
        <w:rPr>
          <w:rFonts w:ascii="Times New Roman" w:hAnsi="Times New Roman" w:cs="Times New Roman"/>
          <w:b/>
          <w:sz w:val="24"/>
          <w:szCs w:val="24"/>
        </w:rPr>
        <w:t xml:space="preserve">. </w:t>
      </w:r>
      <w:r w:rsidR="00850CD8" w:rsidRPr="00675FC8">
        <w:rPr>
          <w:rFonts w:ascii="Times New Roman" w:hAnsi="Times New Roman" w:cs="Times New Roman"/>
          <w:sz w:val="24"/>
          <w:szCs w:val="24"/>
        </w:rPr>
        <w:t xml:space="preserve"> </w:t>
      </w:r>
      <w:r w:rsidR="00E5002B" w:rsidRPr="00675FC8">
        <w:rPr>
          <w:rFonts w:ascii="Times New Roman" w:hAnsi="Times New Roman" w:cs="Times New Roman"/>
          <w:sz w:val="24"/>
          <w:szCs w:val="24"/>
        </w:rPr>
        <w:t xml:space="preserve">Работодатель обязан на </w:t>
      </w:r>
      <w:r w:rsidR="00D970A5" w:rsidRPr="00675FC8">
        <w:rPr>
          <w:rFonts w:ascii="Times New Roman" w:hAnsi="Times New Roman" w:cs="Times New Roman"/>
          <w:sz w:val="24"/>
          <w:szCs w:val="24"/>
        </w:rPr>
        <w:t>осн</w:t>
      </w:r>
      <w:r w:rsidR="00E5002B" w:rsidRPr="00675FC8">
        <w:rPr>
          <w:rFonts w:ascii="Times New Roman" w:hAnsi="Times New Roman" w:cs="Times New Roman"/>
          <w:sz w:val="24"/>
          <w:szCs w:val="24"/>
        </w:rPr>
        <w:t xml:space="preserve">овании письменного заявления </w:t>
      </w:r>
      <w:r w:rsidR="00D970A5" w:rsidRPr="00675FC8">
        <w:rPr>
          <w:rFonts w:ascii="Times New Roman" w:hAnsi="Times New Roman" w:cs="Times New Roman"/>
          <w:sz w:val="24"/>
          <w:szCs w:val="24"/>
        </w:rPr>
        <w:t>Работника предос</w:t>
      </w:r>
      <w:r w:rsidR="00E5002B" w:rsidRPr="00675FC8">
        <w:rPr>
          <w:rFonts w:ascii="Times New Roman" w:hAnsi="Times New Roman" w:cs="Times New Roman"/>
          <w:sz w:val="24"/>
          <w:szCs w:val="24"/>
        </w:rPr>
        <w:t xml:space="preserve">тавить дополнительный отпуск </w:t>
      </w:r>
      <w:r w:rsidR="00D970A5" w:rsidRPr="00675FC8">
        <w:rPr>
          <w:rFonts w:ascii="Times New Roman" w:hAnsi="Times New Roman" w:cs="Times New Roman"/>
          <w:sz w:val="24"/>
          <w:szCs w:val="24"/>
        </w:rPr>
        <w:t xml:space="preserve">без </w:t>
      </w:r>
      <w:r w:rsidR="00E5002B" w:rsidRPr="00675FC8">
        <w:rPr>
          <w:rFonts w:ascii="Times New Roman" w:hAnsi="Times New Roman" w:cs="Times New Roman"/>
          <w:sz w:val="24"/>
          <w:szCs w:val="24"/>
        </w:rPr>
        <w:t>сохранения заработной платы:</w:t>
      </w:r>
      <w:r w:rsidR="00D970A5" w:rsidRPr="00675FC8">
        <w:rPr>
          <w:rFonts w:ascii="Times New Roman" w:hAnsi="Times New Roman" w:cs="Times New Roman"/>
          <w:sz w:val="24"/>
          <w:szCs w:val="24"/>
        </w:rPr>
        <w:t xml:space="preserve"> (ст.128 и 263 ТК РФ):</w:t>
      </w:r>
    </w:p>
    <w:p w:rsidR="00D970A5" w:rsidRPr="00675FC8" w:rsidRDefault="006E009D" w:rsidP="006E009D">
      <w:pPr>
        <w:pStyle w:val="af0"/>
        <w:tabs>
          <w:tab w:val="left" w:pos="3600"/>
        </w:tabs>
        <w:jc w:val="both"/>
        <w:rPr>
          <w:sz w:val="24"/>
        </w:rPr>
      </w:pPr>
      <w:r>
        <w:rPr>
          <w:sz w:val="24"/>
        </w:rPr>
        <w:t xml:space="preserve">                 </w:t>
      </w:r>
      <w:r>
        <w:rPr>
          <w:b/>
          <w:sz w:val="24"/>
        </w:rPr>
        <w:t>4.10.</w:t>
      </w:r>
      <w:r w:rsidR="00C96DF9">
        <w:rPr>
          <w:b/>
          <w:sz w:val="24"/>
        </w:rPr>
        <w:t>1</w:t>
      </w:r>
      <w:r>
        <w:rPr>
          <w:b/>
          <w:sz w:val="24"/>
        </w:rPr>
        <w:t>.1.</w:t>
      </w:r>
      <w:r w:rsidR="00D970A5" w:rsidRPr="00675FC8">
        <w:rPr>
          <w:sz w:val="24"/>
        </w:rPr>
        <w:t xml:space="preserve"> </w:t>
      </w:r>
      <w:r w:rsidR="00E5002B" w:rsidRPr="00675FC8">
        <w:rPr>
          <w:sz w:val="24"/>
        </w:rPr>
        <w:t xml:space="preserve">в случаях </w:t>
      </w:r>
      <w:r w:rsidR="00D970A5" w:rsidRPr="00675FC8">
        <w:rPr>
          <w:sz w:val="24"/>
        </w:rPr>
        <w:t>рождения ребенка, регистрации брака, смерти близких родственников - до 5 (пяти) календарных дней;</w:t>
      </w:r>
    </w:p>
    <w:p w:rsidR="00D970A5" w:rsidRPr="00675FC8" w:rsidRDefault="006E009D" w:rsidP="00326B29">
      <w:pPr>
        <w:pStyle w:val="af0"/>
        <w:tabs>
          <w:tab w:val="left" w:pos="3600"/>
        </w:tabs>
        <w:ind w:firstLine="709"/>
        <w:jc w:val="both"/>
        <w:rPr>
          <w:sz w:val="24"/>
        </w:rPr>
      </w:pPr>
      <w:r>
        <w:rPr>
          <w:b/>
          <w:sz w:val="24"/>
        </w:rPr>
        <w:t xml:space="preserve">     4.10.</w:t>
      </w:r>
      <w:r w:rsidR="00C96DF9">
        <w:rPr>
          <w:b/>
          <w:sz w:val="24"/>
        </w:rPr>
        <w:t>1</w:t>
      </w:r>
      <w:r>
        <w:rPr>
          <w:b/>
          <w:sz w:val="24"/>
        </w:rPr>
        <w:t xml:space="preserve">.2. </w:t>
      </w:r>
      <w:r w:rsidR="00E5002B" w:rsidRPr="00675FC8">
        <w:rPr>
          <w:sz w:val="24"/>
        </w:rPr>
        <w:t xml:space="preserve"> участникам Великой Отечественной войны - </w:t>
      </w:r>
      <w:r w:rsidR="00D970A5" w:rsidRPr="00675FC8">
        <w:rPr>
          <w:sz w:val="24"/>
        </w:rPr>
        <w:t>д</w:t>
      </w:r>
      <w:r w:rsidR="00E5002B" w:rsidRPr="00675FC8">
        <w:rPr>
          <w:sz w:val="24"/>
        </w:rPr>
        <w:t xml:space="preserve">о 35 </w:t>
      </w:r>
      <w:r w:rsidR="00D970A5" w:rsidRPr="00675FC8">
        <w:rPr>
          <w:sz w:val="24"/>
        </w:rPr>
        <w:t>(тридцати пяти) календарных дней в году;</w:t>
      </w:r>
    </w:p>
    <w:p w:rsidR="00D970A5" w:rsidRPr="00675FC8" w:rsidRDefault="006E009D" w:rsidP="00326B29">
      <w:pPr>
        <w:pStyle w:val="af0"/>
        <w:tabs>
          <w:tab w:val="left" w:pos="3600"/>
        </w:tabs>
        <w:ind w:firstLine="709"/>
        <w:jc w:val="both"/>
        <w:rPr>
          <w:sz w:val="24"/>
        </w:rPr>
      </w:pPr>
      <w:r>
        <w:rPr>
          <w:b/>
          <w:sz w:val="24"/>
        </w:rPr>
        <w:lastRenderedPageBreak/>
        <w:t xml:space="preserve">     4.10.</w:t>
      </w:r>
      <w:r w:rsidR="00C96DF9">
        <w:rPr>
          <w:b/>
          <w:sz w:val="24"/>
        </w:rPr>
        <w:t>1</w:t>
      </w:r>
      <w:r>
        <w:rPr>
          <w:b/>
          <w:sz w:val="24"/>
        </w:rPr>
        <w:t xml:space="preserve">.3. </w:t>
      </w:r>
      <w:r w:rsidR="00E5002B" w:rsidRPr="00675FC8">
        <w:rPr>
          <w:sz w:val="24"/>
        </w:rPr>
        <w:t xml:space="preserve"> работающим пенсионерам по старости (по возрасту) - до</w:t>
      </w:r>
      <w:r w:rsidR="00D970A5" w:rsidRPr="00675FC8">
        <w:rPr>
          <w:sz w:val="24"/>
        </w:rPr>
        <w:t xml:space="preserve"> 14 (четырнадцати) календарных дней в году;</w:t>
      </w:r>
    </w:p>
    <w:p w:rsidR="00850CD8" w:rsidRPr="00675FC8" w:rsidRDefault="00A20193" w:rsidP="00084D6C">
      <w:pPr>
        <w:pStyle w:val="af0"/>
        <w:tabs>
          <w:tab w:val="left" w:pos="3600"/>
        </w:tabs>
        <w:ind w:firstLine="709"/>
        <w:jc w:val="both"/>
        <w:rPr>
          <w:sz w:val="24"/>
        </w:rPr>
      </w:pPr>
      <w:r>
        <w:rPr>
          <w:b/>
          <w:sz w:val="24"/>
        </w:rPr>
        <w:t xml:space="preserve">     </w:t>
      </w:r>
      <w:proofErr w:type="gramStart"/>
      <w:r w:rsidR="006E009D">
        <w:rPr>
          <w:b/>
          <w:sz w:val="24"/>
        </w:rPr>
        <w:t>4.10.</w:t>
      </w:r>
      <w:r w:rsidR="00C96DF9">
        <w:rPr>
          <w:b/>
          <w:sz w:val="24"/>
        </w:rPr>
        <w:t>1</w:t>
      </w:r>
      <w:r w:rsidR="006E009D">
        <w:rPr>
          <w:b/>
          <w:sz w:val="24"/>
        </w:rPr>
        <w:t>.4.</w:t>
      </w:r>
      <w:r w:rsidR="00E5002B" w:rsidRPr="00675FC8">
        <w:rPr>
          <w:sz w:val="24"/>
        </w:rPr>
        <w:t xml:space="preserve"> </w:t>
      </w:r>
      <w:r w:rsidR="00850CD8" w:rsidRPr="00675FC8">
        <w:rPr>
          <w:sz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D970A5" w:rsidRPr="00675FC8" w:rsidRDefault="00A20193" w:rsidP="00326B29">
      <w:pPr>
        <w:pStyle w:val="af0"/>
        <w:tabs>
          <w:tab w:val="left" w:pos="3600"/>
        </w:tabs>
        <w:ind w:firstLine="709"/>
        <w:jc w:val="both"/>
        <w:rPr>
          <w:sz w:val="24"/>
        </w:rPr>
      </w:pPr>
      <w:r>
        <w:rPr>
          <w:b/>
          <w:sz w:val="24"/>
        </w:rPr>
        <w:t xml:space="preserve">   </w:t>
      </w:r>
      <w:r w:rsidR="00CC2EB6">
        <w:rPr>
          <w:b/>
          <w:sz w:val="24"/>
        </w:rPr>
        <w:t xml:space="preserve"> </w:t>
      </w:r>
      <w:r>
        <w:rPr>
          <w:b/>
          <w:sz w:val="24"/>
        </w:rPr>
        <w:t xml:space="preserve"> </w:t>
      </w:r>
      <w:r w:rsidR="006E009D">
        <w:rPr>
          <w:b/>
          <w:sz w:val="24"/>
        </w:rPr>
        <w:t>4.10.</w:t>
      </w:r>
      <w:r w:rsidR="00C96DF9">
        <w:rPr>
          <w:b/>
          <w:sz w:val="24"/>
        </w:rPr>
        <w:t>1</w:t>
      </w:r>
      <w:r w:rsidR="006E009D">
        <w:rPr>
          <w:b/>
          <w:sz w:val="24"/>
        </w:rPr>
        <w:t xml:space="preserve">.5. </w:t>
      </w:r>
      <w:r w:rsidR="00D970A5" w:rsidRPr="00675FC8">
        <w:rPr>
          <w:sz w:val="24"/>
        </w:rPr>
        <w:t xml:space="preserve"> работающим инвалидам - до 60 (шестидесяти) календарных дней в году;</w:t>
      </w:r>
    </w:p>
    <w:p w:rsidR="005B1971" w:rsidRPr="00675FC8" w:rsidRDefault="00CC2EB6" w:rsidP="00326B29">
      <w:pPr>
        <w:pStyle w:val="af0"/>
        <w:tabs>
          <w:tab w:val="left" w:pos="3600"/>
        </w:tabs>
        <w:ind w:firstLine="709"/>
        <w:jc w:val="both"/>
        <w:rPr>
          <w:sz w:val="24"/>
        </w:rPr>
      </w:pPr>
      <w:r>
        <w:rPr>
          <w:b/>
          <w:sz w:val="24"/>
        </w:rPr>
        <w:t xml:space="preserve">  </w:t>
      </w:r>
      <w:r w:rsidR="001A6306">
        <w:rPr>
          <w:b/>
          <w:sz w:val="24"/>
        </w:rPr>
        <w:t xml:space="preserve">   </w:t>
      </w:r>
      <w:proofErr w:type="gramStart"/>
      <w:r w:rsidR="009C0BA9" w:rsidRPr="009C0BA9">
        <w:rPr>
          <w:b/>
          <w:sz w:val="24"/>
        </w:rPr>
        <w:t>4.10.</w:t>
      </w:r>
      <w:r w:rsidR="00C96DF9">
        <w:rPr>
          <w:b/>
          <w:sz w:val="24"/>
        </w:rPr>
        <w:t>1</w:t>
      </w:r>
      <w:r w:rsidR="009C0BA9" w:rsidRPr="009C0BA9">
        <w:rPr>
          <w:b/>
          <w:sz w:val="24"/>
        </w:rPr>
        <w:t>.6</w:t>
      </w:r>
      <w:r w:rsidR="009C0BA9">
        <w:rPr>
          <w:sz w:val="24"/>
        </w:rPr>
        <w:t xml:space="preserve">. </w:t>
      </w:r>
      <w:r w:rsidR="005B1971" w:rsidRPr="00675FC8">
        <w:rPr>
          <w:sz w:val="24"/>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w:t>
      </w:r>
      <w:proofErr w:type="gramEnd"/>
    </w:p>
    <w:p w:rsidR="00D970A5" w:rsidRPr="001A6306" w:rsidRDefault="00CC2EB6" w:rsidP="00CC2EB6">
      <w:pPr>
        <w:pStyle w:val="af0"/>
        <w:tabs>
          <w:tab w:val="left" w:pos="3600"/>
        </w:tabs>
        <w:jc w:val="both"/>
        <w:rPr>
          <w:sz w:val="24"/>
        </w:rPr>
      </w:pPr>
      <w:r>
        <w:rPr>
          <w:b/>
          <w:sz w:val="24"/>
        </w:rPr>
        <w:t xml:space="preserve">       </w:t>
      </w:r>
      <w:r w:rsidR="006E009D" w:rsidRPr="001A6306">
        <w:rPr>
          <w:b/>
          <w:sz w:val="24"/>
        </w:rPr>
        <w:t>4.10.</w:t>
      </w:r>
      <w:r w:rsidR="00C96DF9">
        <w:rPr>
          <w:b/>
          <w:sz w:val="24"/>
        </w:rPr>
        <w:t>2</w:t>
      </w:r>
      <w:r w:rsidR="006E009D" w:rsidRPr="001A6306">
        <w:rPr>
          <w:sz w:val="24"/>
        </w:rPr>
        <w:t>.</w:t>
      </w:r>
      <w:r w:rsidR="00B12F18" w:rsidRPr="001A6306">
        <w:rPr>
          <w:sz w:val="24"/>
        </w:rPr>
        <w:t xml:space="preserve"> </w:t>
      </w:r>
      <w:r w:rsidR="00E5002B" w:rsidRPr="001A6306">
        <w:rPr>
          <w:sz w:val="24"/>
        </w:rPr>
        <w:t xml:space="preserve">На основании письменного заявления Работника Работодатель </w:t>
      </w:r>
      <w:r w:rsidR="00030599" w:rsidRPr="001A6306">
        <w:rPr>
          <w:sz w:val="24"/>
        </w:rPr>
        <w:t>предоставляет</w:t>
      </w:r>
      <w:r w:rsidR="00D970A5" w:rsidRPr="001A6306">
        <w:rPr>
          <w:sz w:val="24"/>
        </w:rPr>
        <w:t xml:space="preserve"> дополнительный отпуск без сохранения </w:t>
      </w:r>
      <w:r w:rsidR="00E5002B" w:rsidRPr="001A6306">
        <w:rPr>
          <w:sz w:val="24"/>
        </w:rPr>
        <w:t xml:space="preserve">заработной платы (этот отпуск </w:t>
      </w:r>
      <w:r w:rsidR="00D970A5" w:rsidRPr="001A6306">
        <w:rPr>
          <w:sz w:val="24"/>
        </w:rPr>
        <w:t>мо</w:t>
      </w:r>
      <w:r w:rsidR="00E5002B" w:rsidRPr="001A6306">
        <w:rPr>
          <w:sz w:val="24"/>
        </w:rPr>
        <w:t xml:space="preserve">жет быть присоединен к ежегодному </w:t>
      </w:r>
      <w:r w:rsidR="00D970A5" w:rsidRPr="001A6306">
        <w:rPr>
          <w:sz w:val="24"/>
        </w:rPr>
        <w:t>оплач</w:t>
      </w:r>
      <w:r w:rsidR="00E5002B" w:rsidRPr="001A6306">
        <w:rPr>
          <w:sz w:val="24"/>
        </w:rPr>
        <w:t xml:space="preserve">иваемому отпуску, использован отдельно, </w:t>
      </w:r>
      <w:r w:rsidR="00D970A5" w:rsidRPr="001A6306">
        <w:rPr>
          <w:sz w:val="24"/>
        </w:rPr>
        <w:t>полнос</w:t>
      </w:r>
      <w:r w:rsidR="00E5002B" w:rsidRPr="001A6306">
        <w:rPr>
          <w:sz w:val="24"/>
        </w:rPr>
        <w:t xml:space="preserve">тью или по </w:t>
      </w:r>
      <w:r w:rsidR="00B12F18" w:rsidRPr="001A6306">
        <w:rPr>
          <w:sz w:val="24"/>
        </w:rPr>
        <w:t>частям в следующих случаях</w:t>
      </w:r>
      <w:r w:rsidR="001A6306">
        <w:rPr>
          <w:sz w:val="24"/>
        </w:rPr>
        <w:t>)</w:t>
      </w:r>
      <w:r w:rsidR="00B12F18" w:rsidRPr="001A6306">
        <w:rPr>
          <w:sz w:val="24"/>
        </w:rPr>
        <w:t>:</w:t>
      </w:r>
    </w:p>
    <w:p w:rsidR="001A6306" w:rsidRPr="001A6306" w:rsidRDefault="00EA426C" w:rsidP="00EA426C">
      <w:pPr>
        <w:pStyle w:val="af0"/>
        <w:tabs>
          <w:tab w:val="left" w:pos="3600"/>
        </w:tabs>
        <w:ind w:left="1255"/>
        <w:jc w:val="both"/>
        <w:rPr>
          <w:sz w:val="24"/>
        </w:rPr>
      </w:pPr>
      <w:r w:rsidRPr="001A6306">
        <w:rPr>
          <w:b/>
          <w:sz w:val="24"/>
        </w:rPr>
        <w:t>4.10.</w:t>
      </w:r>
      <w:r w:rsidR="00C96DF9">
        <w:rPr>
          <w:b/>
          <w:sz w:val="24"/>
        </w:rPr>
        <w:t>2</w:t>
      </w:r>
      <w:r w:rsidRPr="001A6306">
        <w:rPr>
          <w:b/>
          <w:sz w:val="24"/>
        </w:rPr>
        <w:t>.1</w:t>
      </w:r>
      <w:r w:rsidRPr="001A6306">
        <w:rPr>
          <w:sz w:val="24"/>
        </w:rPr>
        <w:t>.</w:t>
      </w:r>
      <w:r w:rsidR="00B12F18" w:rsidRPr="001A6306">
        <w:rPr>
          <w:sz w:val="24"/>
        </w:rPr>
        <w:t>п</w:t>
      </w:r>
      <w:r w:rsidR="00E5002B" w:rsidRPr="001A6306">
        <w:rPr>
          <w:sz w:val="24"/>
        </w:rPr>
        <w:t xml:space="preserve">о семейным обстоятельствам и другим уважительным причинам продолжительность </w:t>
      </w:r>
      <w:proofErr w:type="gramStart"/>
      <w:r w:rsidR="00E5002B" w:rsidRPr="001A6306">
        <w:rPr>
          <w:sz w:val="24"/>
        </w:rPr>
        <w:t>которого</w:t>
      </w:r>
      <w:proofErr w:type="gramEnd"/>
      <w:r w:rsidR="00E5002B" w:rsidRPr="001A6306">
        <w:rPr>
          <w:sz w:val="24"/>
        </w:rPr>
        <w:t xml:space="preserve"> определяется</w:t>
      </w:r>
      <w:r w:rsidR="00D970A5" w:rsidRPr="001A6306">
        <w:rPr>
          <w:sz w:val="24"/>
        </w:rPr>
        <w:t xml:space="preserve"> по соглашению между Работником и Работодателем</w:t>
      </w:r>
      <w:r w:rsidRPr="001A6306">
        <w:rPr>
          <w:sz w:val="24"/>
        </w:rPr>
        <w:t>;</w:t>
      </w:r>
    </w:p>
    <w:p w:rsidR="004A4560" w:rsidRDefault="004A4560" w:rsidP="004A4560">
      <w:pPr>
        <w:pStyle w:val="af0"/>
        <w:tabs>
          <w:tab w:val="left" w:pos="3600"/>
        </w:tabs>
        <w:jc w:val="both"/>
        <w:rPr>
          <w:sz w:val="24"/>
        </w:rPr>
      </w:pPr>
      <w:r>
        <w:rPr>
          <w:sz w:val="24"/>
        </w:rPr>
        <w:t xml:space="preserve"> </w:t>
      </w:r>
      <w:r w:rsidR="006E009D">
        <w:rPr>
          <w:sz w:val="24"/>
        </w:rPr>
        <w:t xml:space="preserve">       </w:t>
      </w:r>
      <w:r w:rsidR="00A20193">
        <w:rPr>
          <w:sz w:val="24"/>
        </w:rPr>
        <w:t xml:space="preserve">    </w:t>
      </w:r>
      <w:r w:rsidR="006E009D">
        <w:rPr>
          <w:sz w:val="24"/>
        </w:rPr>
        <w:t xml:space="preserve"> </w:t>
      </w:r>
      <w:r w:rsidR="00EA426C">
        <w:rPr>
          <w:sz w:val="24"/>
        </w:rPr>
        <w:t xml:space="preserve">       </w:t>
      </w:r>
      <w:r w:rsidR="00A20193">
        <w:rPr>
          <w:sz w:val="24"/>
        </w:rPr>
        <w:t xml:space="preserve"> </w:t>
      </w:r>
      <w:r w:rsidR="006E009D">
        <w:rPr>
          <w:b/>
          <w:sz w:val="24"/>
        </w:rPr>
        <w:t>4.10.</w:t>
      </w:r>
      <w:r w:rsidR="00C96DF9">
        <w:rPr>
          <w:b/>
          <w:sz w:val="24"/>
        </w:rPr>
        <w:t>2</w:t>
      </w:r>
      <w:r w:rsidR="00EA426C">
        <w:rPr>
          <w:b/>
          <w:sz w:val="24"/>
        </w:rPr>
        <w:t>.</w:t>
      </w:r>
      <w:r w:rsidR="001A6306">
        <w:rPr>
          <w:b/>
          <w:sz w:val="24"/>
        </w:rPr>
        <w:t>2</w:t>
      </w:r>
      <w:r w:rsidR="006E009D">
        <w:rPr>
          <w:b/>
          <w:sz w:val="24"/>
        </w:rPr>
        <w:t>.</w:t>
      </w:r>
      <w:r>
        <w:rPr>
          <w:sz w:val="24"/>
        </w:rPr>
        <w:t xml:space="preserve"> </w:t>
      </w:r>
      <w:r w:rsidR="00E5002B" w:rsidRPr="000055A3">
        <w:rPr>
          <w:sz w:val="24"/>
        </w:rPr>
        <w:t xml:space="preserve">участникам </w:t>
      </w:r>
      <w:r w:rsidR="00D970A5" w:rsidRPr="000055A3">
        <w:rPr>
          <w:sz w:val="24"/>
        </w:rPr>
        <w:t>ликвидации авари</w:t>
      </w:r>
      <w:r w:rsidR="00E5002B" w:rsidRPr="000055A3">
        <w:rPr>
          <w:sz w:val="24"/>
        </w:rPr>
        <w:t xml:space="preserve">и на Чернобыльской АЭС, воинам – </w:t>
      </w:r>
      <w:r w:rsidR="00D970A5" w:rsidRPr="000055A3">
        <w:rPr>
          <w:sz w:val="24"/>
        </w:rPr>
        <w:t>интернационалистам; подросткам, не достигшим 18-летнего возраста</w:t>
      </w:r>
      <w:proofErr w:type="gramStart"/>
      <w:r w:rsidR="00FF0148">
        <w:rPr>
          <w:sz w:val="24"/>
        </w:rPr>
        <w:t xml:space="preserve"> </w:t>
      </w:r>
      <w:r w:rsidR="00D970A5" w:rsidRPr="000055A3">
        <w:rPr>
          <w:sz w:val="24"/>
        </w:rPr>
        <w:t>;</w:t>
      </w:r>
      <w:proofErr w:type="gramEnd"/>
    </w:p>
    <w:p w:rsidR="004A4560" w:rsidRDefault="006E009D" w:rsidP="004A4560">
      <w:pPr>
        <w:pStyle w:val="af0"/>
        <w:tabs>
          <w:tab w:val="left" w:pos="3600"/>
        </w:tabs>
        <w:jc w:val="both"/>
        <w:rPr>
          <w:sz w:val="24"/>
        </w:rPr>
      </w:pPr>
      <w:r>
        <w:rPr>
          <w:b/>
          <w:sz w:val="24"/>
        </w:rPr>
        <w:t xml:space="preserve">      </w:t>
      </w:r>
      <w:r w:rsidR="00A20193">
        <w:rPr>
          <w:b/>
          <w:sz w:val="24"/>
        </w:rPr>
        <w:t xml:space="preserve">     </w:t>
      </w:r>
      <w:r>
        <w:rPr>
          <w:b/>
          <w:sz w:val="24"/>
        </w:rPr>
        <w:t xml:space="preserve">   </w:t>
      </w:r>
      <w:r w:rsidR="00EA426C">
        <w:rPr>
          <w:b/>
          <w:sz w:val="24"/>
        </w:rPr>
        <w:t xml:space="preserve">     </w:t>
      </w:r>
      <w:r w:rsidR="001A6306">
        <w:rPr>
          <w:b/>
          <w:sz w:val="24"/>
        </w:rPr>
        <w:t xml:space="preserve">  </w:t>
      </w:r>
      <w:r>
        <w:rPr>
          <w:b/>
          <w:sz w:val="24"/>
        </w:rPr>
        <w:t>4.10.</w:t>
      </w:r>
      <w:r w:rsidR="00C96DF9">
        <w:rPr>
          <w:b/>
          <w:sz w:val="24"/>
        </w:rPr>
        <w:t>2</w:t>
      </w:r>
      <w:r w:rsidR="00EA426C">
        <w:rPr>
          <w:b/>
          <w:sz w:val="24"/>
        </w:rPr>
        <w:t>.</w:t>
      </w:r>
      <w:r w:rsidR="001A6306">
        <w:rPr>
          <w:b/>
          <w:sz w:val="24"/>
        </w:rPr>
        <w:t>3</w:t>
      </w:r>
      <w:r w:rsidR="00EA426C">
        <w:rPr>
          <w:b/>
          <w:sz w:val="24"/>
        </w:rPr>
        <w:t>.</w:t>
      </w:r>
      <w:r>
        <w:rPr>
          <w:b/>
          <w:sz w:val="24"/>
        </w:rPr>
        <w:t xml:space="preserve"> </w:t>
      </w:r>
      <w:r w:rsidR="004A4560">
        <w:rPr>
          <w:sz w:val="24"/>
        </w:rPr>
        <w:t xml:space="preserve"> </w:t>
      </w:r>
      <w:r w:rsidR="00D970A5" w:rsidRPr="000055A3">
        <w:rPr>
          <w:sz w:val="24"/>
        </w:rPr>
        <w:t xml:space="preserve"> женщинам, имеющим 2-х детей и более, до 14 лет</w:t>
      </w:r>
      <w:r w:rsidR="004A4560" w:rsidRPr="004A4560">
        <w:rPr>
          <w:sz w:val="24"/>
        </w:rPr>
        <w:t xml:space="preserve"> </w:t>
      </w:r>
      <w:r w:rsidR="004A4560" w:rsidRPr="00BC0A89">
        <w:rPr>
          <w:sz w:val="24"/>
        </w:rPr>
        <w:t>до 14 календарных дней в году</w:t>
      </w:r>
      <w:r w:rsidR="00D970A5" w:rsidRPr="000055A3">
        <w:rPr>
          <w:sz w:val="24"/>
        </w:rPr>
        <w:t xml:space="preserve">; </w:t>
      </w:r>
    </w:p>
    <w:p w:rsidR="00E5002B" w:rsidRDefault="006E009D" w:rsidP="004A4560">
      <w:pPr>
        <w:pStyle w:val="af0"/>
        <w:tabs>
          <w:tab w:val="left" w:pos="3600"/>
        </w:tabs>
        <w:jc w:val="both"/>
        <w:rPr>
          <w:color w:val="4F81BD" w:themeColor="accent1"/>
          <w:sz w:val="24"/>
        </w:rPr>
      </w:pPr>
      <w:r>
        <w:rPr>
          <w:b/>
          <w:sz w:val="24"/>
        </w:rPr>
        <w:t xml:space="preserve">        </w:t>
      </w:r>
      <w:r w:rsidR="00A20193">
        <w:rPr>
          <w:b/>
          <w:sz w:val="24"/>
        </w:rPr>
        <w:t xml:space="preserve">    </w:t>
      </w:r>
      <w:r>
        <w:rPr>
          <w:b/>
          <w:sz w:val="24"/>
        </w:rPr>
        <w:t xml:space="preserve"> </w:t>
      </w:r>
      <w:r w:rsidR="00EA426C">
        <w:rPr>
          <w:b/>
          <w:sz w:val="24"/>
        </w:rPr>
        <w:t xml:space="preserve">     </w:t>
      </w:r>
      <w:r w:rsidR="001A6306">
        <w:rPr>
          <w:b/>
          <w:sz w:val="24"/>
        </w:rPr>
        <w:t xml:space="preserve">   </w:t>
      </w:r>
      <w:r>
        <w:rPr>
          <w:b/>
          <w:sz w:val="24"/>
        </w:rPr>
        <w:t>4.10.</w:t>
      </w:r>
      <w:r w:rsidR="00C96DF9">
        <w:rPr>
          <w:b/>
          <w:sz w:val="24"/>
        </w:rPr>
        <w:t>2</w:t>
      </w:r>
      <w:r w:rsidR="00EA426C">
        <w:rPr>
          <w:b/>
          <w:sz w:val="24"/>
        </w:rPr>
        <w:t>.</w:t>
      </w:r>
      <w:r w:rsidR="001A6306">
        <w:rPr>
          <w:b/>
          <w:sz w:val="24"/>
        </w:rPr>
        <w:t>4</w:t>
      </w:r>
      <w:r>
        <w:rPr>
          <w:b/>
          <w:sz w:val="24"/>
        </w:rPr>
        <w:t xml:space="preserve">. </w:t>
      </w:r>
      <w:r w:rsidR="00D970A5" w:rsidRPr="000055A3">
        <w:rPr>
          <w:sz w:val="24"/>
        </w:rPr>
        <w:t>матерям, имеющим детей-инвалидов в возрасте до 16 лет, дополнительный неоплачиваемый отпуск предоставляется</w:t>
      </w:r>
      <w:r w:rsidR="00E5002B" w:rsidRPr="000055A3">
        <w:rPr>
          <w:sz w:val="24"/>
        </w:rPr>
        <w:t xml:space="preserve"> в любое удобное для них время</w:t>
      </w:r>
      <w:r w:rsidR="00E5002B" w:rsidRPr="005417B9">
        <w:rPr>
          <w:color w:val="4F81BD" w:themeColor="accent1"/>
          <w:sz w:val="24"/>
        </w:rPr>
        <w:t>.</w:t>
      </w:r>
    </w:p>
    <w:p w:rsidR="00FF0148" w:rsidRDefault="00FF0148" w:rsidP="004A4560">
      <w:pPr>
        <w:pStyle w:val="af0"/>
        <w:tabs>
          <w:tab w:val="left" w:pos="3600"/>
        </w:tabs>
        <w:jc w:val="both"/>
        <w:rPr>
          <w:color w:val="4F81BD" w:themeColor="accent1"/>
          <w:sz w:val="24"/>
        </w:rPr>
      </w:pPr>
      <w:r w:rsidRPr="00FF0148">
        <w:rPr>
          <w:sz w:val="24"/>
        </w:rPr>
        <w:t xml:space="preserve"> </w:t>
      </w:r>
      <w:r w:rsidR="006E009D">
        <w:rPr>
          <w:sz w:val="24"/>
        </w:rPr>
        <w:t xml:space="preserve">      </w:t>
      </w:r>
      <w:r w:rsidR="00A20193">
        <w:rPr>
          <w:sz w:val="24"/>
        </w:rPr>
        <w:t xml:space="preserve">    </w:t>
      </w:r>
      <w:r w:rsidR="00EA426C">
        <w:rPr>
          <w:sz w:val="24"/>
        </w:rPr>
        <w:t xml:space="preserve">     </w:t>
      </w:r>
      <w:r w:rsidR="00A20193">
        <w:rPr>
          <w:sz w:val="24"/>
        </w:rPr>
        <w:t xml:space="preserve"> </w:t>
      </w:r>
      <w:r w:rsidR="006E009D">
        <w:rPr>
          <w:sz w:val="24"/>
        </w:rPr>
        <w:t xml:space="preserve"> </w:t>
      </w:r>
      <w:r w:rsidR="001A6306">
        <w:rPr>
          <w:sz w:val="24"/>
        </w:rPr>
        <w:t xml:space="preserve">  </w:t>
      </w:r>
      <w:proofErr w:type="gramStart"/>
      <w:r w:rsidR="006E009D">
        <w:rPr>
          <w:b/>
          <w:sz w:val="24"/>
        </w:rPr>
        <w:t>4.10.</w:t>
      </w:r>
      <w:r w:rsidR="00C96DF9">
        <w:rPr>
          <w:b/>
          <w:sz w:val="24"/>
        </w:rPr>
        <w:t>2</w:t>
      </w:r>
      <w:r w:rsidR="00EA426C">
        <w:rPr>
          <w:b/>
          <w:sz w:val="24"/>
        </w:rPr>
        <w:t>.</w:t>
      </w:r>
      <w:r w:rsidR="00C96DF9">
        <w:rPr>
          <w:b/>
          <w:sz w:val="24"/>
        </w:rPr>
        <w:t>5</w:t>
      </w:r>
      <w:r w:rsidR="006E009D">
        <w:rPr>
          <w:b/>
          <w:sz w:val="24"/>
        </w:rPr>
        <w:t xml:space="preserve">. </w:t>
      </w:r>
      <w:r w:rsidRPr="00FF0148">
        <w:rPr>
          <w:sz w:val="24"/>
        </w:rPr>
        <w:t xml:space="preserve">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r>
        <w:rPr>
          <w:color w:val="4F81BD" w:themeColor="accent1"/>
          <w:sz w:val="24"/>
        </w:rPr>
        <w:t>;</w:t>
      </w:r>
      <w:proofErr w:type="gramEnd"/>
    </w:p>
    <w:p w:rsidR="00FF0148" w:rsidRDefault="006E009D" w:rsidP="004A4560">
      <w:pPr>
        <w:pStyle w:val="af0"/>
        <w:tabs>
          <w:tab w:val="left" w:pos="3600"/>
        </w:tabs>
        <w:jc w:val="both"/>
        <w:rPr>
          <w:sz w:val="24"/>
        </w:rPr>
      </w:pPr>
      <w:r>
        <w:rPr>
          <w:b/>
          <w:sz w:val="24"/>
        </w:rPr>
        <w:t xml:space="preserve">      </w:t>
      </w:r>
      <w:r w:rsidR="00A20193">
        <w:rPr>
          <w:b/>
          <w:sz w:val="24"/>
        </w:rPr>
        <w:t xml:space="preserve">     </w:t>
      </w:r>
      <w:r>
        <w:rPr>
          <w:b/>
          <w:sz w:val="24"/>
        </w:rPr>
        <w:t xml:space="preserve"> </w:t>
      </w:r>
      <w:r w:rsidR="00EA426C">
        <w:rPr>
          <w:b/>
          <w:sz w:val="24"/>
        </w:rPr>
        <w:t xml:space="preserve">     </w:t>
      </w:r>
      <w:r w:rsidR="00C96DF9">
        <w:rPr>
          <w:b/>
          <w:sz w:val="24"/>
        </w:rPr>
        <w:t xml:space="preserve">  </w:t>
      </w:r>
      <w:r w:rsidRPr="006E009D">
        <w:rPr>
          <w:b/>
          <w:sz w:val="24"/>
        </w:rPr>
        <w:t>4.10.</w:t>
      </w:r>
      <w:r w:rsidR="00C96DF9">
        <w:rPr>
          <w:b/>
          <w:sz w:val="24"/>
        </w:rPr>
        <w:t>2</w:t>
      </w:r>
      <w:r w:rsidR="00EA426C">
        <w:rPr>
          <w:b/>
          <w:sz w:val="24"/>
        </w:rPr>
        <w:t>.</w:t>
      </w:r>
      <w:r w:rsidR="00C96DF9">
        <w:rPr>
          <w:b/>
          <w:sz w:val="24"/>
        </w:rPr>
        <w:t>6</w:t>
      </w:r>
      <w:r>
        <w:rPr>
          <w:sz w:val="24"/>
        </w:rPr>
        <w:t xml:space="preserve">. </w:t>
      </w:r>
      <w:r w:rsidR="00FF0148" w:rsidRPr="00FF0148">
        <w:rPr>
          <w:sz w:val="24"/>
        </w:rPr>
        <w:t xml:space="preserve"> работающим инвалидам - до 60 календарных дней в году</w:t>
      </w:r>
      <w:r w:rsidR="00FF0148">
        <w:rPr>
          <w:sz w:val="24"/>
        </w:rPr>
        <w:t>;</w:t>
      </w:r>
    </w:p>
    <w:p w:rsidR="00FF0148" w:rsidRDefault="006E009D" w:rsidP="00FF0148">
      <w:pPr>
        <w:autoSpaceDE w:val="0"/>
        <w:autoSpaceDN w:val="0"/>
        <w:adjustRightInd w:val="0"/>
        <w:spacing w:after="0" w:line="240" w:lineRule="auto"/>
        <w:jc w:val="both"/>
        <w:rPr>
          <w:rFonts w:ascii="Times New Roman" w:hAnsi="Times New Roman" w:cs="Times New Roman"/>
          <w:sz w:val="24"/>
          <w:szCs w:val="24"/>
        </w:rPr>
      </w:pPr>
      <w:r>
        <w:rPr>
          <w:sz w:val="24"/>
        </w:rPr>
        <w:t xml:space="preserve">      </w:t>
      </w:r>
      <w:r w:rsidR="00A20193">
        <w:rPr>
          <w:sz w:val="24"/>
        </w:rPr>
        <w:t xml:space="preserve">    </w:t>
      </w:r>
      <w:r w:rsidR="00FF0148">
        <w:rPr>
          <w:sz w:val="24"/>
        </w:rPr>
        <w:t xml:space="preserve"> </w:t>
      </w:r>
      <w:r w:rsidR="00EA426C">
        <w:rPr>
          <w:sz w:val="24"/>
        </w:rPr>
        <w:t xml:space="preserve">     </w:t>
      </w:r>
      <w:r w:rsidR="00C96DF9">
        <w:rPr>
          <w:sz w:val="24"/>
        </w:rPr>
        <w:t xml:space="preserve">   </w:t>
      </w:r>
      <w:r w:rsidR="00EA426C">
        <w:rPr>
          <w:sz w:val="24"/>
        </w:rPr>
        <w:t xml:space="preserve"> </w:t>
      </w:r>
      <w:r w:rsidR="00C96DF9">
        <w:rPr>
          <w:sz w:val="24"/>
        </w:rPr>
        <w:t xml:space="preserve">  </w:t>
      </w:r>
      <w:r w:rsidRPr="006E009D">
        <w:rPr>
          <w:rFonts w:ascii="Times New Roman" w:hAnsi="Times New Roman" w:cs="Times New Roman"/>
          <w:b/>
          <w:sz w:val="24"/>
        </w:rPr>
        <w:t>4.10.</w:t>
      </w:r>
      <w:r w:rsidR="00C96DF9">
        <w:rPr>
          <w:rFonts w:ascii="Times New Roman" w:hAnsi="Times New Roman" w:cs="Times New Roman"/>
          <w:b/>
          <w:sz w:val="24"/>
        </w:rPr>
        <w:t>2</w:t>
      </w:r>
      <w:r w:rsidR="00EA426C">
        <w:rPr>
          <w:rFonts w:ascii="Times New Roman" w:hAnsi="Times New Roman" w:cs="Times New Roman"/>
          <w:b/>
          <w:sz w:val="24"/>
        </w:rPr>
        <w:t>.</w:t>
      </w:r>
      <w:r w:rsidR="00C96DF9">
        <w:rPr>
          <w:rFonts w:ascii="Times New Roman" w:hAnsi="Times New Roman" w:cs="Times New Roman"/>
          <w:b/>
          <w:sz w:val="24"/>
        </w:rPr>
        <w:t>7</w:t>
      </w:r>
      <w:r w:rsidR="00EA426C">
        <w:rPr>
          <w:rFonts w:ascii="Times New Roman" w:hAnsi="Times New Roman" w:cs="Times New Roman"/>
          <w:b/>
          <w:sz w:val="24"/>
        </w:rPr>
        <w:t>.</w:t>
      </w:r>
      <w:r>
        <w:rPr>
          <w:sz w:val="24"/>
        </w:rPr>
        <w:t xml:space="preserve"> </w:t>
      </w:r>
      <w:r w:rsidR="00FF0148">
        <w:rPr>
          <w:sz w:val="24"/>
        </w:rPr>
        <w:t xml:space="preserve"> </w:t>
      </w:r>
      <w:r w:rsidR="00FF0148">
        <w:rPr>
          <w:rFonts w:ascii="Times New Roman" w:hAnsi="Times New Roman" w:cs="Times New Roman"/>
          <w:sz w:val="24"/>
          <w:szCs w:val="24"/>
        </w:rPr>
        <w:t>работникам в случаях рождения ребенка, регистрации брака, смерти близких родственников - до пяти календарных дней.</w:t>
      </w:r>
    </w:p>
    <w:p w:rsidR="004A58EE" w:rsidRDefault="004A58EE" w:rsidP="00326B29">
      <w:pPr>
        <w:pStyle w:val="af0"/>
        <w:tabs>
          <w:tab w:val="left" w:pos="3600"/>
        </w:tabs>
        <w:ind w:firstLine="709"/>
        <w:jc w:val="both"/>
        <w:rPr>
          <w:b/>
          <w:sz w:val="24"/>
        </w:rPr>
      </w:pPr>
    </w:p>
    <w:p w:rsidR="00326B29" w:rsidRPr="00675FC8" w:rsidRDefault="00326B29" w:rsidP="00326B29">
      <w:pPr>
        <w:pStyle w:val="af0"/>
        <w:tabs>
          <w:tab w:val="left" w:pos="3600"/>
        </w:tabs>
        <w:ind w:firstLine="709"/>
        <w:jc w:val="both"/>
        <w:rPr>
          <w:sz w:val="24"/>
        </w:rPr>
      </w:pPr>
    </w:p>
    <w:p w:rsidR="00E7055D" w:rsidRDefault="00B12F18" w:rsidP="00326B29">
      <w:pPr>
        <w:widowControl w:val="0"/>
        <w:autoSpaceDE w:val="0"/>
        <w:autoSpaceDN w:val="0"/>
        <w:adjustRightInd w:val="0"/>
        <w:spacing w:after="0" w:line="240" w:lineRule="auto"/>
        <w:jc w:val="center"/>
        <w:rPr>
          <w:rFonts w:ascii="Times New Roman" w:hAnsi="Times New Roman" w:cs="Times New Roman"/>
          <w:b/>
          <w:sz w:val="24"/>
          <w:szCs w:val="24"/>
        </w:rPr>
      </w:pPr>
      <w:r w:rsidRPr="00675FC8">
        <w:rPr>
          <w:rFonts w:ascii="Times New Roman" w:hAnsi="Times New Roman" w:cs="Times New Roman"/>
          <w:b/>
          <w:sz w:val="24"/>
          <w:szCs w:val="24"/>
        </w:rPr>
        <w:t>Раздел 5</w:t>
      </w:r>
      <w:r w:rsidR="00E7055D" w:rsidRPr="00675FC8">
        <w:rPr>
          <w:rFonts w:ascii="Times New Roman" w:hAnsi="Times New Roman" w:cs="Times New Roman"/>
          <w:b/>
          <w:sz w:val="24"/>
          <w:szCs w:val="24"/>
        </w:rPr>
        <w:t xml:space="preserve">. </w:t>
      </w:r>
      <w:r w:rsidR="00A0578D" w:rsidRPr="00675FC8">
        <w:rPr>
          <w:rFonts w:ascii="Times New Roman" w:hAnsi="Times New Roman" w:cs="Times New Roman"/>
          <w:b/>
          <w:sz w:val="24"/>
          <w:szCs w:val="24"/>
        </w:rPr>
        <w:t>ОПЛАТА ТРУДА</w:t>
      </w:r>
    </w:p>
    <w:p w:rsidR="005F642D" w:rsidRPr="00675FC8" w:rsidRDefault="005F642D" w:rsidP="00326B29">
      <w:pPr>
        <w:widowControl w:val="0"/>
        <w:autoSpaceDE w:val="0"/>
        <w:autoSpaceDN w:val="0"/>
        <w:adjustRightInd w:val="0"/>
        <w:spacing w:after="0" w:line="240" w:lineRule="auto"/>
        <w:jc w:val="center"/>
        <w:rPr>
          <w:rFonts w:ascii="Times New Roman" w:hAnsi="Times New Roman" w:cs="Times New Roman"/>
          <w:b/>
          <w:sz w:val="24"/>
          <w:szCs w:val="24"/>
        </w:rPr>
      </w:pPr>
    </w:p>
    <w:p w:rsidR="007709EA" w:rsidRPr="00675FC8" w:rsidRDefault="00B12F1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009D">
        <w:rPr>
          <w:rFonts w:ascii="Times New Roman" w:hAnsi="Times New Roman" w:cs="Times New Roman"/>
          <w:b/>
          <w:sz w:val="24"/>
          <w:szCs w:val="24"/>
        </w:rPr>
        <w:t>5</w:t>
      </w:r>
      <w:r w:rsidR="00E7055D" w:rsidRPr="006E009D">
        <w:rPr>
          <w:rFonts w:ascii="Times New Roman" w:hAnsi="Times New Roman" w:cs="Times New Roman"/>
          <w:b/>
          <w:sz w:val="24"/>
          <w:szCs w:val="24"/>
        </w:rPr>
        <w:t>.1</w:t>
      </w:r>
      <w:r w:rsidR="00E7055D" w:rsidRPr="00675FC8">
        <w:rPr>
          <w:rFonts w:ascii="Times New Roman" w:hAnsi="Times New Roman" w:cs="Times New Roman"/>
          <w:sz w:val="24"/>
          <w:szCs w:val="24"/>
        </w:rPr>
        <w:t xml:space="preserve">. </w:t>
      </w:r>
      <w:proofErr w:type="gramStart"/>
      <w:r w:rsidR="00E7055D" w:rsidRPr="00675FC8">
        <w:rPr>
          <w:rFonts w:ascii="Times New Roman" w:hAnsi="Times New Roman" w:cs="Times New Roman"/>
          <w:sz w:val="24"/>
          <w:szCs w:val="24"/>
        </w:rPr>
        <w:t xml:space="preserve">Оплата труда </w:t>
      </w:r>
      <w:r w:rsidR="00084D6C" w:rsidRPr="00675FC8">
        <w:rPr>
          <w:rFonts w:ascii="Times New Roman" w:hAnsi="Times New Roman" w:cs="Times New Roman"/>
          <w:sz w:val="24"/>
          <w:szCs w:val="24"/>
        </w:rPr>
        <w:t xml:space="preserve">работников Учреждения производится в соответствии с Трудовым кодексом РФ, </w:t>
      </w:r>
      <w:r w:rsidR="00DE53BE" w:rsidRPr="00675FC8">
        <w:rPr>
          <w:rFonts w:ascii="Times New Roman" w:hAnsi="Times New Roman" w:cs="Times New Roman"/>
          <w:sz w:val="24"/>
          <w:szCs w:val="24"/>
        </w:rPr>
        <w:t>Положением «О системе оплаты труда работников государственного бюджетного профессионального образовательного учреждения</w:t>
      </w:r>
      <w:r w:rsidR="00084D6C" w:rsidRPr="00675FC8">
        <w:rPr>
          <w:rFonts w:ascii="Times New Roman" w:hAnsi="Times New Roman" w:cs="Times New Roman"/>
          <w:sz w:val="24"/>
          <w:szCs w:val="24"/>
        </w:rPr>
        <w:t xml:space="preserve"> «Сахалинский индустриальный техникум»</w:t>
      </w:r>
      <w:r w:rsidR="00DE53BE" w:rsidRPr="00675FC8">
        <w:rPr>
          <w:rFonts w:ascii="Times New Roman" w:hAnsi="Times New Roman" w:cs="Times New Roman"/>
          <w:sz w:val="24"/>
          <w:szCs w:val="24"/>
        </w:rPr>
        <w:t>»</w:t>
      </w:r>
      <w:bookmarkStart w:id="30" w:name="_Toc443034365"/>
      <w:r w:rsidR="00084D6C" w:rsidRPr="00675FC8">
        <w:rPr>
          <w:rFonts w:ascii="Times New Roman" w:hAnsi="Times New Roman" w:cs="Times New Roman"/>
          <w:sz w:val="24"/>
          <w:szCs w:val="24"/>
        </w:rPr>
        <w:t xml:space="preserve"> (Приложение № 2), разработанным на основании Положения о системе оплаты труда работников государственных бюджетных профессиональных образовательных учреждений, подведомственных Министерству образования Сахалинской области, утвержденного постановлением Правительства Сахалинской области от 28.04.2014  № 198. </w:t>
      </w:r>
      <w:proofErr w:type="gramEnd"/>
    </w:p>
    <w:p w:rsidR="007709EA" w:rsidRPr="00675FC8" w:rsidRDefault="005A1DCB"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642D">
        <w:rPr>
          <w:rFonts w:ascii="Times New Roman" w:hAnsi="Times New Roman" w:cs="Times New Roman"/>
          <w:b/>
          <w:sz w:val="24"/>
          <w:szCs w:val="24"/>
        </w:rPr>
        <w:t>5.2.</w:t>
      </w:r>
      <w:r w:rsidRPr="00675FC8">
        <w:rPr>
          <w:rFonts w:ascii="Times New Roman" w:hAnsi="Times New Roman" w:cs="Times New Roman"/>
          <w:sz w:val="24"/>
          <w:szCs w:val="24"/>
        </w:rPr>
        <w:t xml:space="preserve"> Конкретные должностные оклады</w:t>
      </w:r>
      <w:r w:rsidR="007157A5" w:rsidRPr="00675FC8">
        <w:rPr>
          <w:rFonts w:ascii="Times New Roman" w:hAnsi="Times New Roman" w:cs="Times New Roman"/>
          <w:sz w:val="24"/>
          <w:szCs w:val="24"/>
        </w:rPr>
        <w:t>, оклады</w:t>
      </w:r>
      <w:r w:rsidRPr="00675FC8">
        <w:rPr>
          <w:rFonts w:ascii="Times New Roman" w:hAnsi="Times New Roman" w:cs="Times New Roman"/>
          <w:sz w:val="24"/>
          <w:szCs w:val="24"/>
        </w:rPr>
        <w:t xml:space="preserve"> по категориям должностей и профессий указываются в штатном расписании Учреждения и в трудовых до</w:t>
      </w:r>
      <w:r w:rsidR="00E5002B" w:rsidRPr="00675FC8">
        <w:rPr>
          <w:rFonts w:ascii="Times New Roman" w:hAnsi="Times New Roman" w:cs="Times New Roman"/>
          <w:sz w:val="24"/>
          <w:szCs w:val="24"/>
        </w:rPr>
        <w:t>говорах Работников. Заработная плата Работников Учреждения за исполнение</w:t>
      </w:r>
      <w:r w:rsidRPr="00675FC8">
        <w:rPr>
          <w:rFonts w:ascii="Times New Roman" w:hAnsi="Times New Roman" w:cs="Times New Roman"/>
          <w:sz w:val="24"/>
          <w:szCs w:val="24"/>
        </w:rPr>
        <w:t xml:space="preserve"> трудовых (должностных) обязанностей включает:</w:t>
      </w:r>
    </w:p>
    <w:p w:rsidR="007709EA" w:rsidRPr="005F642D" w:rsidRDefault="00E5002B" w:rsidP="00984DAA">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5F642D">
        <w:rPr>
          <w:rFonts w:ascii="Times New Roman" w:hAnsi="Times New Roman" w:cs="Times New Roman"/>
          <w:sz w:val="24"/>
          <w:szCs w:val="24"/>
        </w:rPr>
        <w:t>оклады (должностные оклады)</w:t>
      </w:r>
      <w:r w:rsidR="007157A5" w:rsidRPr="005F642D">
        <w:rPr>
          <w:rFonts w:ascii="Times New Roman" w:hAnsi="Times New Roman" w:cs="Times New Roman"/>
          <w:sz w:val="24"/>
          <w:szCs w:val="24"/>
        </w:rPr>
        <w:t>, ставки заработной платы</w:t>
      </w:r>
      <w:r w:rsidRPr="005F642D">
        <w:rPr>
          <w:rFonts w:ascii="Times New Roman" w:hAnsi="Times New Roman" w:cs="Times New Roman"/>
          <w:sz w:val="24"/>
          <w:szCs w:val="24"/>
        </w:rPr>
        <w:t xml:space="preserve"> по соответствующим </w:t>
      </w:r>
      <w:r w:rsidRPr="005F642D">
        <w:rPr>
          <w:rFonts w:ascii="Times New Roman" w:hAnsi="Times New Roman" w:cs="Times New Roman"/>
          <w:sz w:val="24"/>
          <w:szCs w:val="24"/>
        </w:rPr>
        <w:lastRenderedPageBreak/>
        <w:t>профессиональным квалификационным</w:t>
      </w:r>
      <w:r w:rsidR="005A1DCB" w:rsidRPr="005F642D">
        <w:rPr>
          <w:rFonts w:ascii="Times New Roman" w:hAnsi="Times New Roman" w:cs="Times New Roman"/>
          <w:sz w:val="24"/>
          <w:szCs w:val="24"/>
        </w:rPr>
        <w:t xml:space="preserve"> </w:t>
      </w:r>
      <w:r w:rsidR="00326B29" w:rsidRPr="005F642D">
        <w:rPr>
          <w:rFonts w:ascii="Times New Roman" w:hAnsi="Times New Roman" w:cs="Times New Roman"/>
          <w:sz w:val="24"/>
          <w:szCs w:val="24"/>
        </w:rPr>
        <w:t>группам и</w:t>
      </w:r>
      <w:r w:rsidR="005A1DCB" w:rsidRPr="005F642D">
        <w:rPr>
          <w:rFonts w:ascii="Times New Roman" w:hAnsi="Times New Roman" w:cs="Times New Roman"/>
          <w:sz w:val="24"/>
          <w:szCs w:val="24"/>
        </w:rPr>
        <w:t xml:space="preserve"> квалификационным уровням професси</w:t>
      </w:r>
      <w:r w:rsidR="007709EA" w:rsidRPr="005F642D">
        <w:rPr>
          <w:rFonts w:ascii="Times New Roman" w:hAnsi="Times New Roman" w:cs="Times New Roman"/>
          <w:sz w:val="24"/>
          <w:szCs w:val="24"/>
        </w:rPr>
        <w:t>ональных квалификационных групп;</w:t>
      </w:r>
    </w:p>
    <w:p w:rsidR="00EC4D03" w:rsidRPr="005F642D" w:rsidRDefault="005A1DCB" w:rsidP="00984DAA">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5F642D">
        <w:rPr>
          <w:rFonts w:ascii="Times New Roman" w:hAnsi="Times New Roman" w:cs="Times New Roman"/>
          <w:sz w:val="24"/>
          <w:szCs w:val="24"/>
        </w:rPr>
        <w:t xml:space="preserve"> повышающие коэффициенты;</w:t>
      </w:r>
    </w:p>
    <w:p w:rsidR="00EC4D03" w:rsidRPr="005F642D" w:rsidRDefault="00E5002B" w:rsidP="00984DAA">
      <w:pPr>
        <w:pStyle w:val="a5"/>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5F642D">
        <w:rPr>
          <w:rFonts w:ascii="Times New Roman" w:hAnsi="Times New Roman" w:cs="Times New Roman"/>
          <w:sz w:val="24"/>
          <w:szCs w:val="24"/>
        </w:rPr>
        <w:t>выплаты, учитывающие</w:t>
      </w:r>
      <w:r w:rsidR="005A1DCB" w:rsidRPr="005F642D">
        <w:rPr>
          <w:rFonts w:ascii="Times New Roman" w:hAnsi="Times New Roman" w:cs="Times New Roman"/>
          <w:sz w:val="24"/>
          <w:szCs w:val="24"/>
        </w:rPr>
        <w:t xml:space="preserve"> особ</w:t>
      </w:r>
      <w:r w:rsidRPr="005F642D">
        <w:rPr>
          <w:rFonts w:ascii="Times New Roman" w:hAnsi="Times New Roman" w:cs="Times New Roman"/>
          <w:sz w:val="24"/>
          <w:szCs w:val="24"/>
        </w:rPr>
        <w:t xml:space="preserve">енности труда </w:t>
      </w:r>
      <w:r w:rsidR="005A1DCB" w:rsidRPr="005F642D">
        <w:rPr>
          <w:rFonts w:ascii="Times New Roman" w:hAnsi="Times New Roman" w:cs="Times New Roman"/>
          <w:sz w:val="24"/>
          <w:szCs w:val="24"/>
        </w:rPr>
        <w:t>педагогических Работников;</w:t>
      </w:r>
    </w:p>
    <w:p w:rsidR="00EC4D03" w:rsidRPr="005F642D" w:rsidRDefault="005A1DCB" w:rsidP="00984DAA">
      <w:pPr>
        <w:pStyle w:val="a5"/>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5F642D">
        <w:rPr>
          <w:rFonts w:ascii="Times New Roman" w:hAnsi="Times New Roman" w:cs="Times New Roman"/>
          <w:sz w:val="24"/>
          <w:szCs w:val="24"/>
        </w:rPr>
        <w:t xml:space="preserve">выплаты стимулирующего и компенсационного характера. </w:t>
      </w:r>
      <w:bookmarkStart w:id="31" w:name="_Toc443034366"/>
      <w:bookmarkEnd w:id="30"/>
    </w:p>
    <w:p w:rsidR="00EC4D03" w:rsidRPr="00675FC8" w:rsidRDefault="005A1DCB"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642D">
        <w:rPr>
          <w:rFonts w:ascii="Times New Roman" w:hAnsi="Times New Roman" w:cs="Times New Roman"/>
          <w:b/>
          <w:sz w:val="24"/>
          <w:szCs w:val="24"/>
        </w:rPr>
        <w:t>5.3</w:t>
      </w:r>
      <w:r w:rsidRPr="00675FC8">
        <w:rPr>
          <w:rFonts w:ascii="Times New Roman" w:hAnsi="Times New Roman" w:cs="Times New Roman"/>
          <w:sz w:val="24"/>
          <w:szCs w:val="24"/>
        </w:rPr>
        <w:t>. Оплата труда при замене отсутствующего Работника</w:t>
      </w:r>
    </w:p>
    <w:p w:rsidR="00A10C1E" w:rsidRDefault="00A20193" w:rsidP="003855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E5002B" w:rsidRPr="005F642D">
        <w:rPr>
          <w:rFonts w:ascii="Times New Roman" w:hAnsi="Times New Roman" w:cs="Times New Roman"/>
          <w:b/>
          <w:sz w:val="24"/>
          <w:szCs w:val="24"/>
        </w:rPr>
        <w:t>5.3.1</w:t>
      </w:r>
      <w:r w:rsidR="00E5002B" w:rsidRPr="00675FC8">
        <w:rPr>
          <w:rFonts w:ascii="Times New Roman" w:hAnsi="Times New Roman" w:cs="Times New Roman"/>
          <w:sz w:val="24"/>
          <w:szCs w:val="24"/>
        </w:rPr>
        <w:t xml:space="preserve">. Работнику, исполняющему обязанности временно </w:t>
      </w:r>
      <w:r w:rsidR="005A1DCB" w:rsidRPr="00675FC8">
        <w:rPr>
          <w:rFonts w:ascii="Times New Roman" w:hAnsi="Times New Roman" w:cs="Times New Roman"/>
          <w:sz w:val="24"/>
          <w:szCs w:val="24"/>
        </w:rPr>
        <w:t>отсутствующего Работника без освобождения от с</w:t>
      </w:r>
      <w:r w:rsidR="00E5002B" w:rsidRPr="00675FC8">
        <w:rPr>
          <w:rFonts w:ascii="Times New Roman" w:hAnsi="Times New Roman" w:cs="Times New Roman"/>
          <w:sz w:val="24"/>
          <w:szCs w:val="24"/>
        </w:rPr>
        <w:t>воей основной работы</w:t>
      </w:r>
      <w:r w:rsidR="005A1DCB" w:rsidRPr="00675FC8">
        <w:rPr>
          <w:rFonts w:ascii="Times New Roman" w:hAnsi="Times New Roman" w:cs="Times New Roman"/>
          <w:sz w:val="24"/>
          <w:szCs w:val="24"/>
        </w:rPr>
        <w:t xml:space="preserve"> в зависимости </w:t>
      </w:r>
      <w:r w:rsidR="00E5002B" w:rsidRPr="00675FC8">
        <w:rPr>
          <w:rFonts w:ascii="Times New Roman" w:hAnsi="Times New Roman" w:cs="Times New Roman"/>
          <w:sz w:val="24"/>
          <w:szCs w:val="24"/>
        </w:rPr>
        <w:t xml:space="preserve">от объема выполняемой работы в пределах утвержденного фонда оплаты труда устанавливается </w:t>
      </w:r>
      <w:r w:rsidR="005A1DCB" w:rsidRPr="00675FC8">
        <w:rPr>
          <w:rFonts w:ascii="Times New Roman" w:hAnsi="Times New Roman" w:cs="Times New Roman"/>
          <w:sz w:val="24"/>
          <w:szCs w:val="24"/>
        </w:rPr>
        <w:t>доплата, размер которой определяется по соглашению сторон (ст. 151 ТК РФ)</w:t>
      </w:r>
      <w:r w:rsidR="009C2C4D" w:rsidRPr="00675FC8">
        <w:rPr>
          <w:rFonts w:ascii="Times New Roman" w:hAnsi="Times New Roman" w:cs="Times New Roman"/>
          <w:sz w:val="24"/>
          <w:szCs w:val="24"/>
        </w:rPr>
        <w:t xml:space="preserve"> с учетом содержания и (или) объема дополнительной работы</w:t>
      </w:r>
      <w:r w:rsidR="005A1DCB" w:rsidRPr="00675FC8">
        <w:rPr>
          <w:rFonts w:ascii="Times New Roman" w:hAnsi="Times New Roman" w:cs="Times New Roman"/>
          <w:sz w:val="24"/>
          <w:szCs w:val="24"/>
        </w:rPr>
        <w:t xml:space="preserve">. </w:t>
      </w:r>
    </w:p>
    <w:p w:rsidR="00CC2EB6" w:rsidRPr="00675FC8" w:rsidRDefault="00CC2EB6" w:rsidP="003855BD">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End w:id="31"/>
    <w:p w:rsidR="005A1DCB" w:rsidRDefault="005A1DCB" w:rsidP="00CC2EB6">
      <w:pPr>
        <w:tabs>
          <w:tab w:val="left" w:pos="360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44719">
        <w:rPr>
          <w:rFonts w:ascii="Times New Roman" w:eastAsia="Times New Roman" w:hAnsi="Times New Roman" w:cs="Times New Roman"/>
          <w:b/>
          <w:sz w:val="24"/>
          <w:szCs w:val="24"/>
          <w:lang w:eastAsia="ru-RU"/>
        </w:rPr>
        <w:t>5.4.</w:t>
      </w:r>
      <w:r w:rsidR="00044719">
        <w:rPr>
          <w:rFonts w:ascii="Times New Roman" w:eastAsia="Times New Roman" w:hAnsi="Times New Roman" w:cs="Times New Roman"/>
          <w:b/>
          <w:sz w:val="24"/>
          <w:szCs w:val="24"/>
          <w:lang w:eastAsia="ru-RU"/>
        </w:rPr>
        <w:t xml:space="preserve">  </w:t>
      </w:r>
      <w:r w:rsidRPr="00044719">
        <w:rPr>
          <w:rFonts w:ascii="Times New Roman" w:eastAsia="Times New Roman" w:hAnsi="Times New Roman" w:cs="Times New Roman"/>
          <w:b/>
          <w:sz w:val="24"/>
          <w:szCs w:val="24"/>
          <w:lang w:eastAsia="ru-RU"/>
        </w:rPr>
        <w:t>Оплата за вредные условия труда</w:t>
      </w:r>
    </w:p>
    <w:p w:rsidR="00CC2EB6" w:rsidRPr="00044719" w:rsidRDefault="00CC2EB6" w:rsidP="00326B29">
      <w:pPr>
        <w:tabs>
          <w:tab w:val="left" w:pos="3600"/>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A1DCB" w:rsidRPr="00675FC8" w:rsidRDefault="00E5002B" w:rsidP="00326B29">
      <w:pPr>
        <w:tabs>
          <w:tab w:val="left" w:pos="36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4719">
        <w:rPr>
          <w:rFonts w:ascii="Times New Roman" w:eastAsia="Times New Roman" w:hAnsi="Times New Roman" w:cs="Times New Roman"/>
          <w:b/>
          <w:sz w:val="24"/>
          <w:szCs w:val="24"/>
          <w:lang w:eastAsia="ru-RU"/>
        </w:rPr>
        <w:t>5.4.1</w:t>
      </w:r>
      <w:r w:rsidRPr="00675FC8">
        <w:rPr>
          <w:rFonts w:ascii="Times New Roman" w:eastAsia="Times New Roman" w:hAnsi="Times New Roman" w:cs="Times New Roman"/>
          <w:sz w:val="24"/>
          <w:szCs w:val="24"/>
          <w:lang w:eastAsia="ru-RU"/>
        </w:rPr>
        <w:t xml:space="preserve">. Доплата </w:t>
      </w:r>
      <w:r w:rsidR="005A1DCB" w:rsidRPr="00675FC8">
        <w:rPr>
          <w:rFonts w:ascii="Times New Roman" w:eastAsia="Times New Roman" w:hAnsi="Times New Roman" w:cs="Times New Roman"/>
          <w:sz w:val="24"/>
          <w:szCs w:val="24"/>
          <w:lang w:eastAsia="ru-RU"/>
        </w:rPr>
        <w:t>Работникам, занятым</w:t>
      </w:r>
      <w:r w:rsidRPr="00675FC8">
        <w:rPr>
          <w:rFonts w:ascii="Times New Roman" w:eastAsia="Times New Roman" w:hAnsi="Times New Roman" w:cs="Times New Roman"/>
          <w:sz w:val="24"/>
          <w:szCs w:val="24"/>
          <w:lang w:eastAsia="ru-RU"/>
        </w:rPr>
        <w:t xml:space="preserve"> на работах с вредными и (или) опасными условиями труда </w:t>
      </w:r>
      <w:r w:rsidR="00326B29" w:rsidRPr="00675FC8">
        <w:rPr>
          <w:rFonts w:ascii="Times New Roman" w:eastAsia="Times New Roman" w:hAnsi="Times New Roman" w:cs="Times New Roman"/>
          <w:sz w:val="24"/>
          <w:szCs w:val="24"/>
          <w:lang w:eastAsia="ru-RU"/>
        </w:rPr>
        <w:t>устанавливается по</w:t>
      </w:r>
      <w:r w:rsidR="005A1DCB" w:rsidRPr="00675FC8">
        <w:rPr>
          <w:rFonts w:ascii="Times New Roman" w:eastAsia="Times New Roman" w:hAnsi="Times New Roman" w:cs="Times New Roman"/>
          <w:sz w:val="24"/>
          <w:szCs w:val="24"/>
          <w:lang w:eastAsia="ru-RU"/>
        </w:rPr>
        <w:t xml:space="preserve"> результатам специальной оценки условий труда, согласно пе</w:t>
      </w:r>
      <w:r w:rsidRPr="00675FC8">
        <w:rPr>
          <w:rFonts w:ascii="Times New Roman" w:eastAsia="Times New Roman" w:hAnsi="Times New Roman" w:cs="Times New Roman"/>
          <w:sz w:val="24"/>
          <w:szCs w:val="24"/>
          <w:lang w:eastAsia="ru-RU"/>
        </w:rPr>
        <w:t xml:space="preserve">речню должностей утвержденного </w:t>
      </w:r>
      <w:r w:rsidR="003641E2" w:rsidRPr="00675FC8">
        <w:rPr>
          <w:rFonts w:ascii="Times New Roman" w:eastAsia="Times New Roman" w:hAnsi="Times New Roman" w:cs="Times New Roman"/>
          <w:sz w:val="24"/>
          <w:szCs w:val="24"/>
          <w:lang w:eastAsia="ru-RU"/>
        </w:rPr>
        <w:t>руководител</w:t>
      </w:r>
      <w:r w:rsidR="00BD57D8" w:rsidRPr="00675FC8">
        <w:rPr>
          <w:rFonts w:ascii="Times New Roman" w:eastAsia="Times New Roman" w:hAnsi="Times New Roman" w:cs="Times New Roman"/>
          <w:sz w:val="24"/>
          <w:szCs w:val="24"/>
          <w:lang w:eastAsia="ru-RU"/>
        </w:rPr>
        <w:t>ем</w:t>
      </w:r>
      <w:r w:rsidRPr="00675FC8">
        <w:rPr>
          <w:rFonts w:ascii="Times New Roman" w:eastAsia="Times New Roman" w:hAnsi="Times New Roman" w:cs="Times New Roman"/>
          <w:sz w:val="24"/>
          <w:szCs w:val="24"/>
          <w:lang w:eastAsia="ru-RU"/>
        </w:rPr>
        <w:t xml:space="preserve"> </w:t>
      </w:r>
      <w:r w:rsidR="005A1DCB" w:rsidRPr="00675FC8">
        <w:rPr>
          <w:rFonts w:ascii="Times New Roman" w:eastAsia="Times New Roman" w:hAnsi="Times New Roman" w:cs="Times New Roman"/>
          <w:sz w:val="24"/>
          <w:szCs w:val="24"/>
          <w:lang w:eastAsia="ru-RU"/>
        </w:rPr>
        <w:t>Учрежде</w:t>
      </w:r>
      <w:r w:rsidRPr="00675FC8">
        <w:rPr>
          <w:rFonts w:ascii="Times New Roman" w:eastAsia="Times New Roman" w:hAnsi="Times New Roman" w:cs="Times New Roman"/>
          <w:sz w:val="24"/>
          <w:szCs w:val="24"/>
          <w:lang w:eastAsia="ru-RU"/>
        </w:rPr>
        <w:t>ния. Минимальный размер доплаты составляет 4% оклада (</w:t>
      </w:r>
      <w:r w:rsidR="00326B29" w:rsidRPr="00675FC8">
        <w:rPr>
          <w:rFonts w:ascii="Times New Roman" w:eastAsia="Times New Roman" w:hAnsi="Times New Roman" w:cs="Times New Roman"/>
          <w:sz w:val="24"/>
          <w:szCs w:val="24"/>
          <w:lang w:eastAsia="ru-RU"/>
        </w:rPr>
        <w:t>должностного оклада</w:t>
      </w:r>
      <w:r w:rsidRPr="00675FC8">
        <w:rPr>
          <w:rFonts w:ascii="Times New Roman" w:eastAsia="Times New Roman" w:hAnsi="Times New Roman" w:cs="Times New Roman"/>
          <w:sz w:val="24"/>
          <w:szCs w:val="24"/>
          <w:lang w:eastAsia="ru-RU"/>
        </w:rPr>
        <w:t>)</w:t>
      </w:r>
      <w:r w:rsidR="00A13647" w:rsidRPr="00675FC8">
        <w:rPr>
          <w:rFonts w:ascii="Times New Roman" w:eastAsia="Times New Roman" w:hAnsi="Times New Roman" w:cs="Times New Roman"/>
          <w:sz w:val="24"/>
          <w:szCs w:val="24"/>
          <w:lang w:eastAsia="ru-RU"/>
        </w:rPr>
        <w:t>, ставки заработной платы</w:t>
      </w:r>
      <w:r w:rsidRPr="00675FC8">
        <w:rPr>
          <w:rFonts w:ascii="Times New Roman" w:eastAsia="Times New Roman" w:hAnsi="Times New Roman" w:cs="Times New Roman"/>
          <w:sz w:val="24"/>
          <w:szCs w:val="24"/>
          <w:lang w:eastAsia="ru-RU"/>
        </w:rPr>
        <w:t xml:space="preserve">. </w:t>
      </w:r>
      <w:r w:rsidR="00044719">
        <w:rPr>
          <w:rFonts w:ascii="Times New Roman" w:eastAsia="Times New Roman" w:hAnsi="Times New Roman" w:cs="Times New Roman"/>
          <w:sz w:val="24"/>
          <w:szCs w:val="24"/>
          <w:lang w:eastAsia="ru-RU"/>
        </w:rPr>
        <w:t>(</w:t>
      </w:r>
      <w:r w:rsidR="00044719" w:rsidRPr="00044719">
        <w:rPr>
          <w:rFonts w:ascii="Times New Roman" w:eastAsia="Times New Roman" w:hAnsi="Times New Roman" w:cs="Times New Roman"/>
          <w:sz w:val="24"/>
          <w:szCs w:val="24"/>
          <w:highlight w:val="yellow"/>
          <w:lang w:eastAsia="ru-RU"/>
        </w:rPr>
        <w:t>Приложение №</w:t>
      </w:r>
      <w:proofErr w:type="gramStart"/>
      <w:r w:rsidR="00044719">
        <w:rPr>
          <w:rFonts w:ascii="Times New Roman" w:eastAsia="Times New Roman" w:hAnsi="Times New Roman" w:cs="Times New Roman"/>
          <w:sz w:val="24"/>
          <w:szCs w:val="24"/>
          <w:lang w:eastAsia="ru-RU"/>
        </w:rPr>
        <w:t xml:space="preserve"> )</w:t>
      </w:r>
      <w:proofErr w:type="gramEnd"/>
    </w:p>
    <w:p w:rsidR="00FD6774" w:rsidRPr="00675FC8" w:rsidRDefault="00E5002B" w:rsidP="00326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4719">
        <w:rPr>
          <w:rFonts w:ascii="Times New Roman" w:eastAsia="Times New Roman" w:hAnsi="Times New Roman" w:cs="Times New Roman"/>
          <w:b/>
          <w:sz w:val="24"/>
          <w:szCs w:val="24"/>
          <w:lang w:eastAsia="ru-RU"/>
        </w:rPr>
        <w:t>5.</w:t>
      </w:r>
      <w:r w:rsidR="00CC2EB6">
        <w:rPr>
          <w:rFonts w:ascii="Times New Roman" w:eastAsia="Times New Roman" w:hAnsi="Times New Roman" w:cs="Times New Roman"/>
          <w:b/>
          <w:sz w:val="24"/>
          <w:szCs w:val="24"/>
          <w:lang w:eastAsia="ru-RU"/>
        </w:rPr>
        <w:t>4</w:t>
      </w:r>
      <w:r w:rsidRPr="00675FC8">
        <w:rPr>
          <w:rFonts w:ascii="Times New Roman" w:eastAsia="Times New Roman" w:hAnsi="Times New Roman" w:cs="Times New Roman"/>
          <w:sz w:val="24"/>
          <w:szCs w:val="24"/>
          <w:lang w:eastAsia="ru-RU"/>
        </w:rPr>
        <w:t>.</w:t>
      </w:r>
      <w:r w:rsidR="00CC2EB6" w:rsidRPr="00CC2EB6">
        <w:rPr>
          <w:rFonts w:ascii="Times New Roman" w:eastAsia="Times New Roman" w:hAnsi="Times New Roman" w:cs="Times New Roman"/>
          <w:b/>
          <w:sz w:val="24"/>
          <w:szCs w:val="24"/>
          <w:lang w:eastAsia="ru-RU"/>
        </w:rPr>
        <w:t>2.</w:t>
      </w:r>
      <w:r w:rsidRPr="00675FC8">
        <w:rPr>
          <w:rFonts w:ascii="Times New Roman" w:eastAsia="Times New Roman" w:hAnsi="Times New Roman" w:cs="Times New Roman"/>
          <w:sz w:val="24"/>
          <w:szCs w:val="24"/>
          <w:lang w:eastAsia="ru-RU"/>
        </w:rPr>
        <w:t xml:space="preserve"> </w:t>
      </w:r>
      <w:proofErr w:type="gramStart"/>
      <w:r w:rsidR="00A676B2" w:rsidRPr="00675FC8">
        <w:rPr>
          <w:rFonts w:ascii="Times New Roman" w:eastAsia="Times New Roman" w:hAnsi="Times New Roman" w:cs="Times New Roman"/>
          <w:sz w:val="24"/>
          <w:szCs w:val="24"/>
          <w:lang w:eastAsia="ru-RU"/>
        </w:rPr>
        <w:t xml:space="preserve">При выплате заработной платы работодатель извещает в письменной форме каждого работника о составных частях </w:t>
      </w:r>
      <w:r w:rsidR="00FD6774" w:rsidRPr="00675FC8">
        <w:rPr>
          <w:rFonts w:ascii="Times New Roman" w:eastAsia="Times New Roman" w:hAnsi="Times New Roman" w:cs="Times New Roman"/>
          <w:sz w:val="24"/>
          <w:szCs w:val="24"/>
          <w:lang w:eastAsia="ru-RU"/>
        </w:rPr>
        <w:t>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w:t>
      </w:r>
      <w:proofErr w:type="gramEnd"/>
      <w:r w:rsidR="00FD6774" w:rsidRPr="00675FC8">
        <w:rPr>
          <w:rFonts w:ascii="Times New Roman" w:eastAsia="Times New Roman" w:hAnsi="Times New Roman" w:cs="Times New Roman"/>
          <w:sz w:val="24"/>
          <w:szCs w:val="24"/>
          <w:lang w:eastAsia="ru-RU"/>
        </w:rPr>
        <w:t xml:space="preserve"> общей денежной сумме, подлежащей выплате. </w:t>
      </w:r>
    </w:p>
    <w:p w:rsidR="00E5002B" w:rsidRPr="00675FC8" w:rsidRDefault="00E5002B" w:rsidP="00326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5FC8">
        <w:rPr>
          <w:rFonts w:ascii="Times New Roman" w:eastAsia="Times New Roman" w:hAnsi="Times New Roman" w:cs="Times New Roman"/>
          <w:sz w:val="24"/>
          <w:szCs w:val="24"/>
          <w:lang w:eastAsia="ru-RU"/>
        </w:rPr>
        <w:t xml:space="preserve">Расчетный </w:t>
      </w:r>
      <w:r w:rsidR="005A1DCB" w:rsidRPr="00675FC8">
        <w:rPr>
          <w:rFonts w:ascii="Times New Roman" w:eastAsia="Times New Roman" w:hAnsi="Times New Roman" w:cs="Times New Roman"/>
          <w:sz w:val="24"/>
          <w:szCs w:val="24"/>
          <w:lang w:eastAsia="ru-RU"/>
        </w:rPr>
        <w:t>л</w:t>
      </w:r>
      <w:r w:rsidRPr="00675FC8">
        <w:rPr>
          <w:rFonts w:ascii="Times New Roman" w:eastAsia="Times New Roman" w:hAnsi="Times New Roman" w:cs="Times New Roman"/>
          <w:sz w:val="24"/>
          <w:szCs w:val="24"/>
          <w:lang w:eastAsia="ru-RU"/>
        </w:rPr>
        <w:t>исток выдается один раз в</w:t>
      </w:r>
      <w:r w:rsidR="005A1DCB" w:rsidRPr="00675FC8">
        <w:rPr>
          <w:rFonts w:ascii="Times New Roman" w:eastAsia="Times New Roman" w:hAnsi="Times New Roman" w:cs="Times New Roman"/>
          <w:sz w:val="24"/>
          <w:szCs w:val="24"/>
          <w:lang w:eastAsia="ru-RU"/>
        </w:rPr>
        <w:t xml:space="preserve"> </w:t>
      </w:r>
      <w:r w:rsidRPr="00675FC8">
        <w:rPr>
          <w:rFonts w:ascii="Times New Roman" w:eastAsia="Times New Roman" w:hAnsi="Times New Roman" w:cs="Times New Roman"/>
          <w:sz w:val="24"/>
          <w:szCs w:val="24"/>
          <w:lang w:eastAsia="ru-RU"/>
        </w:rPr>
        <w:t xml:space="preserve">месяц при </w:t>
      </w:r>
      <w:r w:rsidR="005A1DCB" w:rsidRPr="00675FC8">
        <w:rPr>
          <w:rFonts w:ascii="Times New Roman" w:eastAsia="Times New Roman" w:hAnsi="Times New Roman" w:cs="Times New Roman"/>
          <w:sz w:val="24"/>
          <w:szCs w:val="24"/>
          <w:lang w:eastAsia="ru-RU"/>
        </w:rPr>
        <w:t>произведении окончательного расчета по итогам работы за месяц.</w:t>
      </w:r>
    </w:p>
    <w:p w:rsidR="00CF3793" w:rsidRPr="00675FC8" w:rsidRDefault="00B12F18" w:rsidP="00326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937">
        <w:rPr>
          <w:rFonts w:ascii="Times New Roman" w:hAnsi="Times New Roman" w:cs="Times New Roman"/>
          <w:b/>
          <w:sz w:val="24"/>
          <w:szCs w:val="24"/>
        </w:rPr>
        <w:t>5</w:t>
      </w:r>
      <w:r w:rsidR="009329B1" w:rsidRPr="00BE5937">
        <w:rPr>
          <w:rFonts w:ascii="Times New Roman" w:hAnsi="Times New Roman" w:cs="Times New Roman"/>
          <w:b/>
          <w:sz w:val="24"/>
          <w:szCs w:val="24"/>
        </w:rPr>
        <w:t>.</w:t>
      </w:r>
      <w:r w:rsidR="00CC2EB6">
        <w:rPr>
          <w:rFonts w:ascii="Times New Roman" w:hAnsi="Times New Roman" w:cs="Times New Roman"/>
          <w:b/>
          <w:sz w:val="24"/>
          <w:szCs w:val="24"/>
        </w:rPr>
        <w:t>4</w:t>
      </w:r>
      <w:r w:rsidRPr="00675FC8">
        <w:rPr>
          <w:rFonts w:ascii="Times New Roman" w:hAnsi="Times New Roman" w:cs="Times New Roman"/>
          <w:sz w:val="24"/>
          <w:szCs w:val="24"/>
        </w:rPr>
        <w:t>.</w:t>
      </w:r>
      <w:r w:rsidR="00CC2EB6" w:rsidRPr="00CC2EB6">
        <w:rPr>
          <w:rFonts w:ascii="Times New Roman" w:hAnsi="Times New Roman" w:cs="Times New Roman"/>
          <w:b/>
          <w:sz w:val="24"/>
          <w:szCs w:val="24"/>
        </w:rPr>
        <w:t>3.</w:t>
      </w:r>
      <w:r w:rsidR="00CF3793" w:rsidRPr="00675FC8">
        <w:rPr>
          <w:rFonts w:ascii="Times New Roman" w:hAnsi="Times New Roman" w:cs="Times New Roman"/>
          <w:sz w:val="24"/>
          <w:szCs w:val="24"/>
        </w:rPr>
        <w:t xml:space="preserve"> Заработная плата выплачивается работнику</w:t>
      </w:r>
      <w:r w:rsidR="00FD6774" w:rsidRPr="00675FC8">
        <w:rPr>
          <w:rFonts w:ascii="Times New Roman" w:hAnsi="Times New Roman" w:cs="Times New Roman"/>
          <w:sz w:val="24"/>
          <w:szCs w:val="24"/>
        </w:rPr>
        <w:t xml:space="preserve">, как правило, в месте выполнения им работы либо переводится </w:t>
      </w:r>
      <w:r w:rsidR="004D36A5" w:rsidRPr="00675FC8">
        <w:rPr>
          <w:rFonts w:ascii="Times New Roman" w:hAnsi="Times New Roman" w:cs="Times New Roman"/>
          <w:sz w:val="24"/>
          <w:szCs w:val="24"/>
        </w:rPr>
        <w:t xml:space="preserve">в </w:t>
      </w:r>
      <w:r w:rsidR="00FD6774" w:rsidRPr="00675FC8">
        <w:rPr>
          <w:rFonts w:ascii="Times New Roman" w:hAnsi="Times New Roman" w:cs="Times New Roman"/>
          <w:sz w:val="24"/>
          <w:szCs w:val="24"/>
        </w:rPr>
        <w:t xml:space="preserve">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w:t>
      </w:r>
      <w:r w:rsidR="00A67502" w:rsidRPr="00675FC8">
        <w:rPr>
          <w:rFonts w:ascii="Times New Roman" w:hAnsi="Times New Roman" w:cs="Times New Roman"/>
          <w:sz w:val="24"/>
          <w:szCs w:val="24"/>
        </w:rPr>
        <w:t xml:space="preserve">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00A67502" w:rsidRPr="00675FC8">
        <w:rPr>
          <w:rFonts w:ascii="Times New Roman" w:hAnsi="Times New Roman" w:cs="Times New Roman"/>
          <w:sz w:val="24"/>
          <w:szCs w:val="24"/>
        </w:rPr>
        <w:t>позднее</w:t>
      </w:r>
      <w:proofErr w:type="gramEnd"/>
      <w:r w:rsidR="00A67502" w:rsidRPr="00675FC8">
        <w:rPr>
          <w:rFonts w:ascii="Times New Roman" w:hAnsi="Times New Roman" w:cs="Times New Roman"/>
          <w:sz w:val="24"/>
          <w:szCs w:val="24"/>
        </w:rPr>
        <w:t xml:space="preserve"> чем за пятнадцать календарных дней до дня выплаты заработной платы. </w:t>
      </w:r>
    </w:p>
    <w:p w:rsidR="005A1DCB" w:rsidRPr="00675FC8" w:rsidRDefault="005A1DCB"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5937">
        <w:rPr>
          <w:rFonts w:ascii="Times New Roman" w:hAnsi="Times New Roman" w:cs="Times New Roman"/>
          <w:b/>
          <w:sz w:val="24"/>
          <w:szCs w:val="24"/>
        </w:rPr>
        <w:t>5.</w:t>
      </w:r>
      <w:r w:rsidR="00CC2EB6">
        <w:rPr>
          <w:rFonts w:ascii="Times New Roman" w:hAnsi="Times New Roman" w:cs="Times New Roman"/>
          <w:b/>
          <w:sz w:val="24"/>
          <w:szCs w:val="24"/>
        </w:rPr>
        <w:t>4</w:t>
      </w:r>
      <w:r w:rsidRPr="00CC2EB6">
        <w:rPr>
          <w:rFonts w:ascii="Times New Roman" w:hAnsi="Times New Roman" w:cs="Times New Roman"/>
          <w:b/>
          <w:sz w:val="24"/>
          <w:szCs w:val="24"/>
        </w:rPr>
        <w:t>.</w:t>
      </w:r>
      <w:r w:rsidR="00CC2EB6" w:rsidRPr="00CC2EB6">
        <w:rPr>
          <w:rFonts w:ascii="Times New Roman" w:hAnsi="Times New Roman" w:cs="Times New Roman"/>
          <w:b/>
          <w:sz w:val="24"/>
          <w:szCs w:val="24"/>
        </w:rPr>
        <w:t>4.</w:t>
      </w:r>
      <w:r w:rsidRPr="00675FC8">
        <w:rPr>
          <w:rFonts w:ascii="Times New Roman" w:hAnsi="Times New Roman" w:cs="Times New Roman"/>
          <w:sz w:val="24"/>
          <w:szCs w:val="24"/>
        </w:rPr>
        <w:t xml:space="preserve"> Заработная плата выплачивается не реже чем каждые полмесяца в следующем порядке:</w:t>
      </w:r>
    </w:p>
    <w:p w:rsidR="005A1DCB" w:rsidRPr="00A20193" w:rsidRDefault="00E5002B" w:rsidP="00984DAA">
      <w:pPr>
        <w:pStyle w:val="a5"/>
        <w:widowControl w:val="0"/>
        <w:numPr>
          <w:ilvl w:val="1"/>
          <w:numId w:val="32"/>
        </w:numPr>
        <w:autoSpaceDE w:val="0"/>
        <w:autoSpaceDN w:val="0"/>
        <w:adjustRightInd w:val="0"/>
        <w:spacing w:after="0" w:line="240" w:lineRule="auto"/>
        <w:jc w:val="both"/>
        <w:rPr>
          <w:rFonts w:ascii="Times New Roman" w:hAnsi="Times New Roman" w:cs="Times New Roman"/>
          <w:sz w:val="24"/>
          <w:szCs w:val="24"/>
        </w:rPr>
      </w:pPr>
      <w:r w:rsidRPr="00A20193">
        <w:rPr>
          <w:rFonts w:ascii="Times New Roman" w:hAnsi="Times New Roman" w:cs="Times New Roman"/>
          <w:sz w:val="24"/>
          <w:szCs w:val="24"/>
        </w:rPr>
        <w:t xml:space="preserve">21 числа каждого месяца – </w:t>
      </w:r>
      <w:r w:rsidR="005A1DCB" w:rsidRPr="00A20193">
        <w:rPr>
          <w:rFonts w:ascii="Times New Roman" w:hAnsi="Times New Roman" w:cs="Times New Roman"/>
          <w:sz w:val="24"/>
          <w:szCs w:val="24"/>
        </w:rPr>
        <w:t>за первую половину текущего месяца</w:t>
      </w:r>
      <w:r w:rsidR="00A20193">
        <w:rPr>
          <w:rFonts w:ascii="Times New Roman" w:hAnsi="Times New Roman" w:cs="Times New Roman"/>
          <w:sz w:val="24"/>
          <w:szCs w:val="24"/>
        </w:rPr>
        <w:t>;</w:t>
      </w:r>
    </w:p>
    <w:p w:rsidR="005A1DCB" w:rsidRDefault="009C2C4D" w:rsidP="00984DAA">
      <w:pPr>
        <w:pStyle w:val="a5"/>
        <w:widowControl w:val="0"/>
        <w:numPr>
          <w:ilvl w:val="1"/>
          <w:numId w:val="33"/>
        </w:numPr>
        <w:autoSpaceDE w:val="0"/>
        <w:autoSpaceDN w:val="0"/>
        <w:adjustRightInd w:val="0"/>
        <w:spacing w:after="0" w:line="240" w:lineRule="auto"/>
        <w:jc w:val="both"/>
        <w:rPr>
          <w:rFonts w:ascii="Times New Roman" w:hAnsi="Times New Roman" w:cs="Times New Roman"/>
          <w:sz w:val="24"/>
          <w:szCs w:val="24"/>
        </w:rPr>
      </w:pPr>
      <w:r w:rsidRPr="00A20193">
        <w:rPr>
          <w:rFonts w:ascii="Times New Roman" w:hAnsi="Times New Roman" w:cs="Times New Roman"/>
          <w:sz w:val="24"/>
          <w:szCs w:val="24"/>
        </w:rPr>
        <w:t>06</w:t>
      </w:r>
      <w:r w:rsidR="005A1DCB" w:rsidRPr="00A20193">
        <w:rPr>
          <w:rFonts w:ascii="Times New Roman" w:hAnsi="Times New Roman" w:cs="Times New Roman"/>
          <w:sz w:val="24"/>
          <w:szCs w:val="24"/>
        </w:rPr>
        <w:t xml:space="preserve"> числа каждого месяца – за вторую половину месяца.</w:t>
      </w:r>
    </w:p>
    <w:p w:rsidR="00A20193" w:rsidRPr="00A20193" w:rsidRDefault="00A20193" w:rsidP="00A20193">
      <w:pPr>
        <w:pStyle w:val="a5"/>
        <w:widowControl w:val="0"/>
        <w:autoSpaceDE w:val="0"/>
        <w:autoSpaceDN w:val="0"/>
        <w:adjustRightInd w:val="0"/>
        <w:spacing w:after="0" w:line="240" w:lineRule="auto"/>
        <w:ind w:left="1980"/>
        <w:jc w:val="both"/>
        <w:rPr>
          <w:rFonts w:ascii="Times New Roman" w:hAnsi="Times New Roman" w:cs="Times New Roman"/>
          <w:sz w:val="24"/>
          <w:szCs w:val="24"/>
        </w:rPr>
      </w:pPr>
    </w:p>
    <w:p w:rsidR="00CF3793" w:rsidRPr="00675FC8" w:rsidRDefault="00CC2EB6"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BE5937">
        <w:rPr>
          <w:rFonts w:ascii="Times New Roman" w:hAnsi="Times New Roman" w:cs="Times New Roman"/>
          <w:b/>
          <w:sz w:val="24"/>
          <w:szCs w:val="24"/>
        </w:rPr>
        <w:t>5.</w:t>
      </w:r>
      <w:r>
        <w:rPr>
          <w:rFonts w:ascii="Times New Roman" w:hAnsi="Times New Roman" w:cs="Times New Roman"/>
          <w:b/>
          <w:sz w:val="24"/>
          <w:szCs w:val="24"/>
        </w:rPr>
        <w:t>4.5</w:t>
      </w:r>
      <w:r w:rsidR="00BE5937">
        <w:rPr>
          <w:rFonts w:ascii="Times New Roman" w:hAnsi="Times New Roman" w:cs="Times New Roman"/>
          <w:b/>
          <w:sz w:val="24"/>
          <w:szCs w:val="24"/>
        </w:rPr>
        <w:t>.</w:t>
      </w:r>
      <w:r w:rsidR="00CF3793" w:rsidRPr="00675FC8">
        <w:rPr>
          <w:rFonts w:ascii="Times New Roman" w:hAnsi="Times New Roman" w:cs="Times New Roman"/>
          <w:sz w:val="24"/>
          <w:szCs w:val="24"/>
        </w:rPr>
        <w:t xml:space="preserve"> При совпадении дня выплаты с выходным или нерабочим праздничным днем выплата заработной платы производится накануне</w:t>
      </w:r>
      <w:r w:rsidR="004D36A5" w:rsidRPr="00675FC8">
        <w:rPr>
          <w:rFonts w:ascii="Times New Roman" w:hAnsi="Times New Roman" w:cs="Times New Roman"/>
          <w:sz w:val="24"/>
          <w:szCs w:val="24"/>
        </w:rPr>
        <w:t xml:space="preserve"> </w:t>
      </w:r>
      <w:r w:rsidR="00CF3793" w:rsidRPr="00675FC8">
        <w:rPr>
          <w:rFonts w:ascii="Times New Roman" w:hAnsi="Times New Roman" w:cs="Times New Roman"/>
          <w:sz w:val="24"/>
          <w:szCs w:val="24"/>
        </w:rPr>
        <w:t>этого дня.</w:t>
      </w:r>
    </w:p>
    <w:p w:rsidR="008F0B94" w:rsidRDefault="00CC2EB6" w:rsidP="008F0B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EB6">
        <w:rPr>
          <w:rFonts w:ascii="Times New Roman" w:hAnsi="Times New Roman" w:cs="Times New Roman"/>
          <w:b/>
          <w:sz w:val="24"/>
          <w:szCs w:val="24"/>
        </w:rPr>
        <w:t>5.4.6</w:t>
      </w:r>
      <w:r>
        <w:rPr>
          <w:b/>
        </w:rPr>
        <w:t xml:space="preserve">. </w:t>
      </w:r>
      <w:r w:rsidR="008F0B94">
        <w:rPr>
          <w:b/>
          <w:color w:val="00B0F0"/>
        </w:rPr>
        <w:t xml:space="preserve"> </w:t>
      </w:r>
      <w:r w:rsidR="008F0B94" w:rsidRPr="00675FC8">
        <w:rPr>
          <w:rFonts w:ascii="Times New Roman" w:hAnsi="Times New Roman" w:cs="Times New Roman"/>
          <w:sz w:val="24"/>
          <w:szCs w:val="24"/>
        </w:rPr>
        <w:t>Оплата отпуска производится не позднее, чем за три дня до его начала.</w:t>
      </w:r>
    </w:p>
    <w:p w:rsidR="00583FCC" w:rsidRPr="00675FC8" w:rsidRDefault="00583FCC" w:rsidP="008F0B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7055D" w:rsidRDefault="00B12F18" w:rsidP="00326B29">
      <w:pPr>
        <w:widowControl w:val="0"/>
        <w:autoSpaceDE w:val="0"/>
        <w:autoSpaceDN w:val="0"/>
        <w:adjustRightInd w:val="0"/>
        <w:spacing w:after="0" w:line="240" w:lineRule="auto"/>
        <w:jc w:val="center"/>
        <w:rPr>
          <w:rFonts w:ascii="Times New Roman" w:hAnsi="Times New Roman" w:cs="Times New Roman"/>
          <w:b/>
          <w:sz w:val="24"/>
          <w:szCs w:val="24"/>
        </w:rPr>
      </w:pPr>
      <w:r w:rsidRPr="00675FC8">
        <w:rPr>
          <w:rFonts w:ascii="Times New Roman" w:hAnsi="Times New Roman" w:cs="Times New Roman"/>
          <w:b/>
          <w:sz w:val="24"/>
          <w:szCs w:val="24"/>
        </w:rPr>
        <w:t>Раздел 6</w:t>
      </w:r>
      <w:r w:rsidR="00E7055D" w:rsidRPr="00675FC8">
        <w:rPr>
          <w:rFonts w:ascii="Times New Roman" w:hAnsi="Times New Roman" w:cs="Times New Roman"/>
          <w:b/>
          <w:sz w:val="24"/>
          <w:szCs w:val="24"/>
        </w:rPr>
        <w:t xml:space="preserve">. </w:t>
      </w:r>
      <w:r w:rsidR="00A0578D" w:rsidRPr="00675FC8">
        <w:rPr>
          <w:rFonts w:ascii="Times New Roman" w:hAnsi="Times New Roman" w:cs="Times New Roman"/>
          <w:b/>
          <w:sz w:val="24"/>
          <w:szCs w:val="24"/>
        </w:rPr>
        <w:t xml:space="preserve">ОХРАНА ТРУДА И </w:t>
      </w:r>
      <w:r w:rsidR="00A0578D" w:rsidRPr="00FF0148">
        <w:rPr>
          <w:rFonts w:ascii="Times New Roman" w:hAnsi="Times New Roman" w:cs="Times New Roman"/>
          <w:b/>
          <w:sz w:val="24"/>
          <w:szCs w:val="24"/>
        </w:rPr>
        <w:t>ПОЖАРНАЯ</w:t>
      </w:r>
      <w:r w:rsidR="00A0578D" w:rsidRPr="00675FC8">
        <w:rPr>
          <w:rFonts w:ascii="Times New Roman" w:hAnsi="Times New Roman" w:cs="Times New Roman"/>
          <w:b/>
          <w:sz w:val="24"/>
          <w:szCs w:val="24"/>
        </w:rPr>
        <w:t xml:space="preserve"> БЕЗОПАСНОСТЬ</w:t>
      </w:r>
    </w:p>
    <w:p w:rsidR="00BE5937" w:rsidRPr="00675FC8" w:rsidRDefault="00BE5937" w:rsidP="00326B29">
      <w:pPr>
        <w:widowControl w:val="0"/>
        <w:autoSpaceDE w:val="0"/>
        <w:autoSpaceDN w:val="0"/>
        <w:adjustRightInd w:val="0"/>
        <w:spacing w:after="0" w:line="240" w:lineRule="auto"/>
        <w:jc w:val="center"/>
        <w:rPr>
          <w:rFonts w:ascii="Times New Roman" w:hAnsi="Times New Roman" w:cs="Times New Roman"/>
          <w:b/>
          <w:sz w:val="24"/>
          <w:szCs w:val="24"/>
        </w:rPr>
      </w:pPr>
    </w:p>
    <w:p w:rsidR="003D218D" w:rsidRPr="00675FC8" w:rsidRDefault="00B12F1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5937">
        <w:rPr>
          <w:rFonts w:ascii="Times New Roman" w:hAnsi="Times New Roman" w:cs="Times New Roman"/>
          <w:b/>
          <w:sz w:val="24"/>
          <w:szCs w:val="24"/>
        </w:rPr>
        <w:t>6</w:t>
      </w:r>
      <w:r w:rsidR="00E7055D" w:rsidRPr="00BE5937">
        <w:rPr>
          <w:rFonts w:ascii="Times New Roman" w:hAnsi="Times New Roman" w:cs="Times New Roman"/>
          <w:b/>
          <w:sz w:val="24"/>
          <w:szCs w:val="24"/>
        </w:rPr>
        <w:t>.1</w:t>
      </w:r>
      <w:r w:rsidR="00E7055D" w:rsidRPr="00675FC8">
        <w:rPr>
          <w:rFonts w:ascii="Times New Roman" w:hAnsi="Times New Roman" w:cs="Times New Roman"/>
          <w:sz w:val="24"/>
          <w:szCs w:val="24"/>
        </w:rPr>
        <w:t xml:space="preserve">. Работодатель обеспечивает безопасные условия труда, внедряет современные </w:t>
      </w:r>
      <w:r w:rsidR="009B1137" w:rsidRPr="00FF0148">
        <w:rPr>
          <w:rFonts w:ascii="Times New Roman" w:hAnsi="Times New Roman" w:cs="Times New Roman"/>
          <w:sz w:val="24"/>
          <w:szCs w:val="24"/>
        </w:rPr>
        <w:t>технические средства обеспечения безопасности труда</w:t>
      </w:r>
      <w:r w:rsidR="00E7055D" w:rsidRPr="00675FC8">
        <w:rPr>
          <w:rFonts w:ascii="Times New Roman" w:hAnsi="Times New Roman" w:cs="Times New Roman"/>
          <w:sz w:val="24"/>
          <w:szCs w:val="24"/>
        </w:rPr>
        <w:t>, предупреждающие производственный травматизм, обеспечивает санитарно-гигиенические условия, предотвращающие профессиональные заболевания работников.</w:t>
      </w:r>
      <w:r w:rsidR="00E16AB3" w:rsidRPr="00675FC8">
        <w:rPr>
          <w:rFonts w:ascii="Times New Roman" w:hAnsi="Times New Roman" w:cs="Times New Roman"/>
          <w:sz w:val="24"/>
          <w:szCs w:val="24"/>
        </w:rPr>
        <w:t xml:space="preserve"> Работодатель поддерживает надлежащий уровень пожарной безопасности на объектах </w:t>
      </w:r>
      <w:r w:rsidR="009329B1" w:rsidRPr="00675FC8">
        <w:rPr>
          <w:rFonts w:ascii="Times New Roman" w:hAnsi="Times New Roman" w:cs="Times New Roman"/>
          <w:sz w:val="24"/>
          <w:szCs w:val="24"/>
        </w:rPr>
        <w:t>ГБПОУ С</w:t>
      </w:r>
      <w:r w:rsidR="00D37D67" w:rsidRPr="00675FC8">
        <w:rPr>
          <w:rFonts w:ascii="Times New Roman" w:hAnsi="Times New Roman" w:cs="Times New Roman"/>
          <w:sz w:val="24"/>
          <w:szCs w:val="24"/>
        </w:rPr>
        <w:t>И</w:t>
      </w:r>
      <w:r w:rsidR="009329B1" w:rsidRPr="00675FC8">
        <w:rPr>
          <w:rFonts w:ascii="Times New Roman" w:hAnsi="Times New Roman" w:cs="Times New Roman"/>
          <w:sz w:val="24"/>
          <w:szCs w:val="24"/>
        </w:rPr>
        <w:t>Т</w:t>
      </w:r>
      <w:r w:rsidR="00E16AB3" w:rsidRPr="00675FC8">
        <w:rPr>
          <w:rFonts w:ascii="Times New Roman" w:hAnsi="Times New Roman" w:cs="Times New Roman"/>
          <w:sz w:val="24"/>
          <w:szCs w:val="24"/>
        </w:rPr>
        <w:t xml:space="preserve"> в соответствии с Федеральным Законом от 21 декабря 1994 </w:t>
      </w:r>
      <w:r w:rsidR="00326B29" w:rsidRPr="00675FC8">
        <w:rPr>
          <w:rFonts w:ascii="Times New Roman" w:hAnsi="Times New Roman" w:cs="Times New Roman"/>
          <w:sz w:val="24"/>
          <w:szCs w:val="24"/>
        </w:rPr>
        <w:t xml:space="preserve">года </w:t>
      </w:r>
      <w:bookmarkStart w:id="32" w:name="_Toc443034383"/>
      <w:r w:rsidR="00326B29" w:rsidRPr="00675FC8">
        <w:rPr>
          <w:rFonts w:ascii="Times New Roman" w:hAnsi="Times New Roman" w:cs="Times New Roman"/>
          <w:sz w:val="24"/>
          <w:szCs w:val="24"/>
        </w:rPr>
        <w:t>№ 69</w:t>
      </w:r>
      <w:r w:rsidR="003D218D" w:rsidRPr="00675FC8">
        <w:rPr>
          <w:rFonts w:ascii="Times New Roman" w:hAnsi="Times New Roman" w:cs="Times New Roman"/>
          <w:sz w:val="24"/>
          <w:szCs w:val="24"/>
        </w:rPr>
        <w:t>-</w:t>
      </w:r>
      <w:r w:rsidR="00326B29" w:rsidRPr="00675FC8">
        <w:rPr>
          <w:rFonts w:ascii="Times New Roman" w:hAnsi="Times New Roman" w:cs="Times New Roman"/>
          <w:sz w:val="24"/>
          <w:szCs w:val="24"/>
        </w:rPr>
        <w:t>ФЗ «</w:t>
      </w:r>
      <w:r w:rsidR="003D218D" w:rsidRPr="00675FC8">
        <w:rPr>
          <w:rFonts w:ascii="Times New Roman" w:hAnsi="Times New Roman" w:cs="Times New Roman"/>
          <w:sz w:val="24"/>
          <w:szCs w:val="24"/>
        </w:rPr>
        <w:t>О пожарной безопасности».</w:t>
      </w:r>
    </w:p>
    <w:p w:rsidR="00FB0CBE" w:rsidRPr="00675FC8" w:rsidRDefault="00B12F1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7580">
        <w:rPr>
          <w:rFonts w:ascii="Times New Roman" w:hAnsi="Times New Roman" w:cs="Times New Roman"/>
          <w:b/>
          <w:sz w:val="24"/>
          <w:szCs w:val="24"/>
        </w:rPr>
        <w:t>6.2</w:t>
      </w:r>
      <w:r w:rsidR="003D218D" w:rsidRPr="00675FC8">
        <w:rPr>
          <w:rFonts w:ascii="Times New Roman" w:hAnsi="Times New Roman" w:cs="Times New Roman"/>
          <w:sz w:val="24"/>
          <w:szCs w:val="24"/>
        </w:rPr>
        <w:t>.</w:t>
      </w:r>
      <w:r w:rsidR="00FB0CBE" w:rsidRPr="00675FC8">
        <w:rPr>
          <w:rFonts w:ascii="Times New Roman" w:hAnsi="Times New Roman" w:cs="Times New Roman"/>
          <w:sz w:val="24"/>
          <w:szCs w:val="24"/>
        </w:rPr>
        <w:t xml:space="preserve"> </w:t>
      </w:r>
      <w:r w:rsidR="00FB0CBE" w:rsidRPr="001A7580">
        <w:rPr>
          <w:rFonts w:ascii="Times New Roman" w:hAnsi="Times New Roman" w:cs="Times New Roman"/>
          <w:b/>
          <w:sz w:val="24"/>
          <w:szCs w:val="24"/>
        </w:rPr>
        <w:t>Средства, выделяемые на охрану труда</w:t>
      </w:r>
      <w:bookmarkEnd w:id="32"/>
    </w:p>
    <w:p w:rsidR="00BD57D8" w:rsidRPr="00675FC8" w:rsidRDefault="003D218D" w:rsidP="0027155D">
      <w:pPr>
        <w:pStyle w:val="af0"/>
        <w:tabs>
          <w:tab w:val="left" w:pos="3600"/>
        </w:tabs>
        <w:ind w:firstLine="567"/>
        <w:jc w:val="both"/>
        <w:rPr>
          <w:sz w:val="24"/>
        </w:rPr>
      </w:pPr>
      <w:r w:rsidRPr="00675FC8">
        <w:rPr>
          <w:sz w:val="24"/>
        </w:rPr>
        <w:lastRenderedPageBreak/>
        <w:t>Работодатель обязуется регулярно финансировать мероприятия по улучшению условий</w:t>
      </w:r>
      <w:r w:rsidR="00FB0CBE" w:rsidRPr="00675FC8">
        <w:rPr>
          <w:sz w:val="24"/>
        </w:rPr>
        <w:t xml:space="preserve"> и</w:t>
      </w:r>
      <w:r w:rsidRPr="00675FC8">
        <w:rPr>
          <w:sz w:val="24"/>
        </w:rPr>
        <w:t xml:space="preserve"> охраны труда, в том числе</w:t>
      </w:r>
      <w:r w:rsidR="00FB0CBE" w:rsidRPr="00675FC8">
        <w:rPr>
          <w:sz w:val="24"/>
        </w:rPr>
        <w:t xml:space="preserve"> </w:t>
      </w:r>
      <w:r w:rsidR="001D6A25" w:rsidRPr="00675FC8">
        <w:rPr>
          <w:sz w:val="24"/>
        </w:rPr>
        <w:t xml:space="preserve">обеспечивать финансирование </w:t>
      </w:r>
      <w:r w:rsidR="00831569" w:rsidRPr="00675FC8">
        <w:rPr>
          <w:sz w:val="24"/>
        </w:rPr>
        <w:t>прохождения</w:t>
      </w:r>
      <w:r w:rsidR="00FB0CBE" w:rsidRPr="00675FC8">
        <w:rPr>
          <w:sz w:val="24"/>
        </w:rPr>
        <w:t xml:space="preserve"> работниками</w:t>
      </w:r>
      <w:r w:rsidR="001D6A25" w:rsidRPr="00675FC8">
        <w:rPr>
          <w:sz w:val="24"/>
        </w:rPr>
        <w:t xml:space="preserve"> Учреждения</w:t>
      </w:r>
      <w:r w:rsidR="002B1A29" w:rsidRPr="00675FC8">
        <w:rPr>
          <w:sz w:val="24"/>
        </w:rPr>
        <w:t xml:space="preserve"> предварительного и</w:t>
      </w:r>
      <w:r w:rsidR="001D6A25" w:rsidRPr="00675FC8">
        <w:rPr>
          <w:sz w:val="24"/>
        </w:rPr>
        <w:t xml:space="preserve"> </w:t>
      </w:r>
      <w:r w:rsidR="00FB0CBE" w:rsidRPr="00675FC8">
        <w:rPr>
          <w:sz w:val="24"/>
        </w:rPr>
        <w:t xml:space="preserve">периодического медицинского обследования (медосмотра), </w:t>
      </w:r>
      <w:r w:rsidR="001D6A25" w:rsidRPr="00675FC8">
        <w:rPr>
          <w:sz w:val="24"/>
        </w:rPr>
        <w:t>обучение</w:t>
      </w:r>
      <w:r w:rsidR="00FB0CBE" w:rsidRPr="00675FC8">
        <w:rPr>
          <w:sz w:val="24"/>
        </w:rPr>
        <w:t xml:space="preserve"> Работников</w:t>
      </w:r>
      <w:r w:rsidRPr="00675FC8">
        <w:rPr>
          <w:sz w:val="24"/>
        </w:rPr>
        <w:t xml:space="preserve"> безопасным приемам и методам работ, </w:t>
      </w:r>
      <w:r w:rsidR="00FB0CBE" w:rsidRPr="00675FC8">
        <w:rPr>
          <w:sz w:val="24"/>
        </w:rPr>
        <w:t>проведение специальной оценки условий труда.</w:t>
      </w:r>
    </w:p>
    <w:p w:rsidR="002B1A29" w:rsidRPr="00924876" w:rsidRDefault="002B1A29" w:rsidP="002B1A29">
      <w:pPr>
        <w:pStyle w:val="af0"/>
        <w:tabs>
          <w:tab w:val="left" w:pos="3600"/>
        </w:tabs>
        <w:spacing w:line="240" w:lineRule="atLeast"/>
        <w:ind w:firstLine="567"/>
        <w:jc w:val="both"/>
        <w:rPr>
          <w:sz w:val="24"/>
        </w:rPr>
      </w:pPr>
      <w:r w:rsidRPr="00924876">
        <w:rPr>
          <w:sz w:val="24"/>
        </w:rPr>
        <w:t>Финансирование мероприятий по улучшению условий и охраны труда работодателями осуществляется в размере не менее 0,2 процента суммы затрат на производство продукции (работ, услуг).</w:t>
      </w:r>
    </w:p>
    <w:p w:rsidR="005A1DCB" w:rsidRPr="00675FC8" w:rsidRDefault="00FB0CBE" w:rsidP="0027155D">
      <w:pPr>
        <w:pStyle w:val="af0"/>
        <w:tabs>
          <w:tab w:val="left" w:pos="3600"/>
        </w:tabs>
        <w:ind w:firstLine="567"/>
        <w:jc w:val="both"/>
        <w:rPr>
          <w:color w:val="000000" w:themeColor="text1"/>
          <w:sz w:val="24"/>
        </w:rPr>
      </w:pPr>
      <w:r w:rsidRPr="00675FC8">
        <w:rPr>
          <w:color w:val="000000" w:themeColor="text1"/>
          <w:sz w:val="24"/>
        </w:rPr>
        <w:t xml:space="preserve">Конкретный перечень мероприятий, сроки их выполнения и ожидаемая их эффективность оформляется Соглашением по охране труда. </w:t>
      </w:r>
      <w:bookmarkStart w:id="33" w:name="_Toc443034384"/>
    </w:p>
    <w:p w:rsidR="005A1DCB" w:rsidRPr="00675FC8" w:rsidRDefault="004E6E6C" w:rsidP="00326B29">
      <w:pPr>
        <w:pStyle w:val="af0"/>
        <w:tabs>
          <w:tab w:val="left" w:pos="3600"/>
        </w:tabs>
        <w:ind w:firstLine="567"/>
        <w:jc w:val="both"/>
        <w:rPr>
          <w:sz w:val="24"/>
        </w:rPr>
      </w:pPr>
      <w:r w:rsidRPr="001A7580">
        <w:rPr>
          <w:b/>
          <w:sz w:val="24"/>
        </w:rPr>
        <w:t xml:space="preserve"> </w:t>
      </w:r>
      <w:bookmarkEnd w:id="33"/>
      <w:r w:rsidR="005A1DCB" w:rsidRPr="001A7580">
        <w:rPr>
          <w:b/>
          <w:sz w:val="24"/>
        </w:rPr>
        <w:t>6.3</w:t>
      </w:r>
      <w:r w:rsidR="003D218D" w:rsidRPr="001A7580">
        <w:rPr>
          <w:b/>
          <w:sz w:val="24"/>
        </w:rPr>
        <w:t xml:space="preserve">. </w:t>
      </w:r>
      <w:r w:rsidR="005A1DCB" w:rsidRPr="001A7580">
        <w:rPr>
          <w:b/>
          <w:sz w:val="24"/>
        </w:rPr>
        <w:t>Общие требования к условиям труда</w:t>
      </w:r>
      <w:r w:rsidR="005A1DCB" w:rsidRPr="00675FC8">
        <w:rPr>
          <w:sz w:val="24"/>
        </w:rPr>
        <w:t>.</w:t>
      </w:r>
    </w:p>
    <w:p w:rsidR="005A1DCB" w:rsidRDefault="005A1DCB" w:rsidP="00326B29">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Обязанности по обеспечению безопасных условий и охраны труда возлагаются на работодателя.</w:t>
      </w:r>
    </w:p>
    <w:p w:rsidR="005A1DCB" w:rsidRDefault="005A1DCB" w:rsidP="00326B29">
      <w:pPr>
        <w:pStyle w:val="af0"/>
        <w:tabs>
          <w:tab w:val="left" w:pos="3600"/>
        </w:tabs>
        <w:ind w:firstLine="567"/>
        <w:jc w:val="both"/>
        <w:rPr>
          <w:sz w:val="24"/>
        </w:rPr>
      </w:pPr>
      <w:r w:rsidRPr="001A7580">
        <w:rPr>
          <w:b/>
          <w:sz w:val="24"/>
          <w:u w:val="single"/>
        </w:rPr>
        <w:t>Работодатель обязуется обеспечить</w:t>
      </w:r>
      <w:r w:rsidRPr="00675FC8">
        <w:rPr>
          <w:sz w:val="24"/>
        </w:rPr>
        <w:t>:</w:t>
      </w:r>
    </w:p>
    <w:p w:rsidR="005A1DCB" w:rsidRPr="001A7580" w:rsidRDefault="005A1DCB" w:rsidP="00984DAA">
      <w:pPr>
        <w:pStyle w:val="a5"/>
        <w:widowControl w:val="0"/>
        <w:numPr>
          <w:ilvl w:val="0"/>
          <w:numId w:val="18"/>
        </w:numPr>
        <w:autoSpaceDE w:val="0"/>
        <w:autoSpaceDN w:val="0"/>
        <w:spacing w:after="0" w:line="240" w:lineRule="auto"/>
        <w:jc w:val="both"/>
        <w:rPr>
          <w:rFonts w:ascii="Times New Roman" w:eastAsia="Times New Roman" w:hAnsi="Times New Roman" w:cs="Times New Roman"/>
          <w:sz w:val="24"/>
          <w:szCs w:val="24"/>
          <w:lang w:eastAsia="ru-RU"/>
        </w:rPr>
      </w:pPr>
      <w:r w:rsidRPr="001A7580">
        <w:rPr>
          <w:rFonts w:ascii="Times New Roman" w:eastAsia="Times New Roman" w:hAnsi="Times New Roman" w:cs="Times New Roman"/>
          <w:sz w:val="24"/>
          <w:szCs w:val="24"/>
          <w:lang w:eastAsia="ru-RU"/>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5A1DCB" w:rsidRPr="001A7580" w:rsidRDefault="005A1DCB" w:rsidP="00984DAA">
      <w:pPr>
        <w:pStyle w:val="a5"/>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eastAsia="ru-RU"/>
        </w:rPr>
      </w:pPr>
      <w:r w:rsidRPr="001A7580">
        <w:rPr>
          <w:rFonts w:ascii="Times New Roman" w:eastAsia="Times New Roman" w:hAnsi="Times New Roman" w:cs="Times New Roman"/>
          <w:sz w:val="24"/>
          <w:szCs w:val="24"/>
          <w:lang w:eastAsia="ru-RU"/>
        </w:rPr>
        <w:t>создание и функционирование системы управления охраной труда;</w:t>
      </w:r>
    </w:p>
    <w:p w:rsidR="005A1DCB" w:rsidRPr="001A7580" w:rsidRDefault="005A1DCB" w:rsidP="00984DAA">
      <w:pPr>
        <w:pStyle w:val="a5"/>
        <w:widowControl w:val="0"/>
        <w:numPr>
          <w:ilvl w:val="0"/>
          <w:numId w:val="20"/>
        </w:numPr>
        <w:autoSpaceDE w:val="0"/>
        <w:autoSpaceDN w:val="0"/>
        <w:spacing w:after="0" w:line="240" w:lineRule="auto"/>
        <w:jc w:val="both"/>
        <w:rPr>
          <w:rFonts w:ascii="Times New Roman" w:eastAsia="Times New Roman" w:hAnsi="Times New Roman" w:cs="Times New Roman"/>
          <w:sz w:val="24"/>
          <w:szCs w:val="24"/>
          <w:lang w:eastAsia="ru-RU"/>
        </w:rPr>
      </w:pPr>
      <w:r w:rsidRPr="001A7580">
        <w:rPr>
          <w:rFonts w:ascii="Times New Roman" w:eastAsia="Times New Roman" w:hAnsi="Times New Roman" w:cs="Times New Roman"/>
          <w:sz w:val="24"/>
          <w:szCs w:val="24"/>
          <w:lang w:eastAsia="ru-RU"/>
        </w:rPr>
        <w:t xml:space="preserve">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 </w:t>
      </w:r>
      <w:r w:rsidRPr="00A20193">
        <w:rPr>
          <w:rFonts w:ascii="Times New Roman" w:eastAsia="Times New Roman" w:hAnsi="Times New Roman" w:cs="Times New Roman"/>
          <w:color w:val="000000" w:themeColor="text1"/>
          <w:sz w:val="24"/>
          <w:szCs w:val="24"/>
          <w:highlight w:val="yellow"/>
          <w:lang w:eastAsia="ru-RU"/>
        </w:rPr>
        <w:t>(</w:t>
      </w:r>
      <w:r w:rsidRPr="00C7705E">
        <w:rPr>
          <w:rFonts w:ascii="Times New Roman" w:eastAsia="Times New Roman" w:hAnsi="Times New Roman" w:cs="Times New Roman"/>
          <w:b/>
          <w:i/>
          <w:color w:val="000000" w:themeColor="text1"/>
          <w:sz w:val="24"/>
          <w:szCs w:val="24"/>
          <w:highlight w:val="yellow"/>
          <w:lang w:eastAsia="ru-RU"/>
        </w:rPr>
        <w:t>Приложение № 4</w:t>
      </w:r>
      <w:r w:rsidR="00C7705E">
        <w:rPr>
          <w:rFonts w:ascii="Times New Roman" w:eastAsia="Times New Roman" w:hAnsi="Times New Roman" w:cs="Times New Roman"/>
          <w:color w:val="000000" w:themeColor="text1"/>
          <w:sz w:val="24"/>
          <w:szCs w:val="24"/>
          <w:lang w:eastAsia="ru-RU"/>
        </w:rPr>
        <w:t xml:space="preserve"> </w:t>
      </w:r>
      <w:r w:rsidR="0087560C">
        <w:rPr>
          <w:rFonts w:ascii="Times New Roman" w:eastAsia="Times New Roman" w:hAnsi="Times New Roman" w:cs="Times New Roman"/>
          <w:color w:val="000000" w:themeColor="text1"/>
          <w:sz w:val="24"/>
          <w:szCs w:val="24"/>
          <w:lang w:eastAsia="ru-RU"/>
        </w:rPr>
        <w:t>к Коллективному договору</w:t>
      </w:r>
      <w:r w:rsidRPr="001A7580">
        <w:rPr>
          <w:rFonts w:ascii="Times New Roman" w:eastAsia="Times New Roman" w:hAnsi="Times New Roman" w:cs="Times New Roman"/>
          <w:color w:val="000000" w:themeColor="text1"/>
          <w:sz w:val="24"/>
          <w:szCs w:val="24"/>
          <w:lang w:eastAsia="ru-RU"/>
        </w:rPr>
        <w:t>);</w:t>
      </w:r>
    </w:p>
    <w:p w:rsidR="005A1DCB" w:rsidRPr="001A7580" w:rsidRDefault="005A1DCB" w:rsidP="00984DAA">
      <w:pPr>
        <w:pStyle w:val="a5"/>
        <w:widowControl w:val="0"/>
        <w:numPr>
          <w:ilvl w:val="0"/>
          <w:numId w:val="21"/>
        </w:numPr>
        <w:autoSpaceDE w:val="0"/>
        <w:autoSpaceDN w:val="0"/>
        <w:spacing w:after="0" w:line="240" w:lineRule="auto"/>
        <w:jc w:val="both"/>
        <w:rPr>
          <w:rFonts w:ascii="Times New Roman" w:eastAsia="Times New Roman" w:hAnsi="Times New Roman" w:cs="Times New Roman"/>
          <w:sz w:val="24"/>
          <w:szCs w:val="24"/>
          <w:lang w:eastAsia="ru-RU"/>
        </w:rPr>
      </w:pPr>
      <w:r w:rsidRPr="001A7580">
        <w:rPr>
          <w:rFonts w:ascii="Times New Roman" w:eastAsia="Times New Roman" w:hAnsi="Times New Roman" w:cs="Times New Roman"/>
          <w:sz w:val="24"/>
          <w:szCs w:val="24"/>
          <w:lang w:eastAsia="ru-RU"/>
        </w:rPr>
        <w:t>соответствующие требованиям охраны труда условия труда на каждом рабочем месте;</w:t>
      </w:r>
    </w:p>
    <w:p w:rsidR="005A1DCB" w:rsidRPr="001A7580" w:rsidRDefault="005A1DCB" w:rsidP="00984DAA">
      <w:pPr>
        <w:pStyle w:val="a5"/>
        <w:widowControl w:val="0"/>
        <w:numPr>
          <w:ilvl w:val="0"/>
          <w:numId w:val="22"/>
        </w:numPr>
        <w:autoSpaceDE w:val="0"/>
        <w:autoSpaceDN w:val="0"/>
        <w:spacing w:after="0" w:line="240" w:lineRule="auto"/>
        <w:jc w:val="both"/>
        <w:rPr>
          <w:rFonts w:ascii="Times New Roman" w:eastAsia="Times New Roman" w:hAnsi="Times New Roman" w:cs="Times New Roman"/>
          <w:sz w:val="24"/>
          <w:szCs w:val="24"/>
          <w:lang w:eastAsia="ru-RU"/>
        </w:rPr>
      </w:pPr>
      <w:r w:rsidRPr="001A7580">
        <w:rPr>
          <w:rFonts w:ascii="Times New Roman" w:eastAsia="Times New Roman" w:hAnsi="Times New Roman" w:cs="Times New Roman"/>
          <w:sz w:val="24"/>
          <w:szCs w:val="24"/>
          <w:lang w:eastAsia="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A1DCB" w:rsidRPr="001A7580" w:rsidRDefault="005A1DCB" w:rsidP="00984DAA">
      <w:pPr>
        <w:pStyle w:val="a5"/>
        <w:widowControl w:val="0"/>
        <w:numPr>
          <w:ilvl w:val="0"/>
          <w:numId w:val="22"/>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A7580">
        <w:rPr>
          <w:rFonts w:ascii="Times New Roman" w:eastAsia="Times New Roman" w:hAnsi="Times New Roman" w:cs="Times New Roman"/>
          <w:sz w:val="24"/>
          <w:szCs w:val="24"/>
          <w:lang w:eastAsia="ru-RU"/>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1A7580">
        <w:rPr>
          <w:rFonts w:ascii="Times New Roman" w:eastAsia="Times New Roman" w:hAnsi="Times New Roman" w:cs="Times New Roman"/>
          <w:sz w:val="24"/>
          <w:szCs w:val="24"/>
          <w:lang w:eastAsia="ru-RU"/>
        </w:rPr>
        <w:t xml:space="preserve"> или </w:t>
      </w:r>
      <w:proofErr w:type="gramStart"/>
      <w:r w:rsidRPr="001A7580">
        <w:rPr>
          <w:rFonts w:ascii="Times New Roman" w:eastAsia="Times New Roman" w:hAnsi="Times New Roman" w:cs="Times New Roman"/>
          <w:sz w:val="24"/>
          <w:szCs w:val="24"/>
          <w:lang w:eastAsia="ru-RU"/>
        </w:rPr>
        <w:t>связанных</w:t>
      </w:r>
      <w:proofErr w:type="gramEnd"/>
      <w:r w:rsidRPr="001A7580">
        <w:rPr>
          <w:rFonts w:ascii="Times New Roman" w:eastAsia="Times New Roman" w:hAnsi="Times New Roman" w:cs="Times New Roman"/>
          <w:sz w:val="24"/>
          <w:szCs w:val="24"/>
          <w:lang w:eastAsia="ru-RU"/>
        </w:rPr>
        <w:t xml:space="preserve"> с загрязнением;</w:t>
      </w:r>
    </w:p>
    <w:p w:rsidR="005A1DCB" w:rsidRPr="001A7580" w:rsidRDefault="005A1DCB" w:rsidP="00984DAA">
      <w:pPr>
        <w:pStyle w:val="a5"/>
        <w:widowControl w:val="0"/>
        <w:numPr>
          <w:ilvl w:val="0"/>
          <w:numId w:val="23"/>
        </w:numPr>
        <w:autoSpaceDE w:val="0"/>
        <w:autoSpaceDN w:val="0"/>
        <w:spacing w:after="0" w:line="240" w:lineRule="auto"/>
        <w:jc w:val="both"/>
        <w:rPr>
          <w:rFonts w:ascii="Times New Roman" w:eastAsia="Times New Roman" w:hAnsi="Times New Roman" w:cs="Times New Roman"/>
          <w:sz w:val="24"/>
          <w:szCs w:val="24"/>
          <w:lang w:eastAsia="ru-RU"/>
        </w:rPr>
      </w:pPr>
      <w:r w:rsidRPr="001A7580">
        <w:rPr>
          <w:rFonts w:ascii="Times New Roman" w:eastAsia="Times New Roman" w:hAnsi="Times New Roman" w:cs="Times New Roman"/>
          <w:sz w:val="24"/>
          <w:szCs w:val="24"/>
          <w:lang w:eastAsia="ru-RU"/>
        </w:rPr>
        <w:t xml:space="preserve">обучение безопасным методам и приемам выполнения работ и оказанию первой </w:t>
      </w:r>
      <w:proofErr w:type="gramStart"/>
      <w:r w:rsidRPr="001A7580">
        <w:rPr>
          <w:rFonts w:ascii="Times New Roman" w:eastAsia="Times New Roman" w:hAnsi="Times New Roman" w:cs="Times New Roman"/>
          <w:sz w:val="24"/>
          <w:szCs w:val="24"/>
          <w:lang w:eastAsia="ru-RU"/>
        </w:rPr>
        <w:t>помощи</w:t>
      </w:r>
      <w:proofErr w:type="gramEnd"/>
      <w:r w:rsidRPr="001A7580">
        <w:rPr>
          <w:rFonts w:ascii="Times New Roman" w:eastAsia="Times New Roman" w:hAnsi="Times New Roman" w:cs="Times New Roman"/>
          <w:sz w:val="24"/>
          <w:szCs w:val="24"/>
          <w:lang w:eastAsia="ru-RU"/>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5A1DCB" w:rsidRPr="001A7580" w:rsidRDefault="005A1DCB" w:rsidP="00984DAA">
      <w:pPr>
        <w:pStyle w:val="a5"/>
        <w:widowControl w:val="0"/>
        <w:numPr>
          <w:ilvl w:val="0"/>
          <w:numId w:val="24"/>
        </w:numPr>
        <w:autoSpaceDE w:val="0"/>
        <w:autoSpaceDN w:val="0"/>
        <w:spacing w:after="0" w:line="240" w:lineRule="auto"/>
        <w:jc w:val="both"/>
        <w:rPr>
          <w:rFonts w:ascii="Times New Roman" w:eastAsia="Times New Roman" w:hAnsi="Times New Roman" w:cs="Times New Roman"/>
          <w:sz w:val="24"/>
          <w:szCs w:val="24"/>
          <w:lang w:eastAsia="ru-RU"/>
        </w:rPr>
      </w:pPr>
      <w:r w:rsidRPr="001A7580">
        <w:rPr>
          <w:rFonts w:ascii="Times New Roman" w:eastAsia="Times New Roman" w:hAnsi="Times New Roman" w:cs="Times New Roman"/>
          <w:sz w:val="24"/>
          <w:szCs w:val="24"/>
          <w:lang w:eastAsia="ru-RU"/>
        </w:rPr>
        <w:t xml:space="preserve">недопущение к работе лиц, не прошедших в установленном </w:t>
      </w:r>
      <w:hyperlink r:id="rId20" w:history="1">
        <w:r w:rsidRPr="001A7580">
          <w:rPr>
            <w:rFonts w:ascii="Times New Roman" w:eastAsia="Times New Roman" w:hAnsi="Times New Roman" w:cs="Times New Roman"/>
            <w:sz w:val="24"/>
            <w:szCs w:val="24"/>
            <w:lang w:eastAsia="ru-RU"/>
          </w:rPr>
          <w:t>порядке</w:t>
        </w:r>
      </w:hyperlink>
      <w:r w:rsidRPr="001A7580">
        <w:rPr>
          <w:rFonts w:ascii="Times New Roman" w:eastAsia="Times New Roman" w:hAnsi="Times New Roman" w:cs="Times New Roman"/>
          <w:sz w:val="24"/>
          <w:szCs w:val="24"/>
          <w:lang w:eastAsia="ru-RU"/>
        </w:rPr>
        <w:t xml:space="preserve"> обучение и инструктаж по охране труда, стажировку и проверку знаний требований охраны труда;</w:t>
      </w:r>
    </w:p>
    <w:p w:rsidR="005A1DCB" w:rsidRPr="001A7580" w:rsidRDefault="005A1DCB" w:rsidP="00984DAA">
      <w:pPr>
        <w:pStyle w:val="a5"/>
        <w:widowControl w:val="0"/>
        <w:numPr>
          <w:ilvl w:val="0"/>
          <w:numId w:val="25"/>
        </w:numPr>
        <w:autoSpaceDE w:val="0"/>
        <w:autoSpaceDN w:val="0"/>
        <w:spacing w:after="0" w:line="240" w:lineRule="auto"/>
        <w:jc w:val="both"/>
        <w:rPr>
          <w:rFonts w:ascii="Times New Roman" w:eastAsia="Times New Roman" w:hAnsi="Times New Roman" w:cs="Times New Roman"/>
          <w:sz w:val="24"/>
          <w:szCs w:val="24"/>
          <w:lang w:eastAsia="ru-RU"/>
        </w:rPr>
      </w:pPr>
      <w:r w:rsidRPr="001A7580">
        <w:rPr>
          <w:rFonts w:ascii="Times New Roman" w:eastAsia="Times New Roman" w:hAnsi="Times New Roman" w:cs="Times New Roman"/>
          <w:sz w:val="24"/>
          <w:szCs w:val="24"/>
          <w:lang w:eastAsia="ru-RU"/>
        </w:rPr>
        <w:t xml:space="preserve">организацию </w:t>
      </w:r>
      <w:proofErr w:type="gramStart"/>
      <w:r w:rsidRPr="001A7580">
        <w:rPr>
          <w:rFonts w:ascii="Times New Roman" w:eastAsia="Times New Roman" w:hAnsi="Times New Roman" w:cs="Times New Roman"/>
          <w:sz w:val="24"/>
          <w:szCs w:val="24"/>
          <w:lang w:eastAsia="ru-RU"/>
        </w:rPr>
        <w:t>контроля за</w:t>
      </w:r>
      <w:proofErr w:type="gramEnd"/>
      <w:r w:rsidRPr="001A7580">
        <w:rPr>
          <w:rFonts w:ascii="Times New Roman" w:eastAsia="Times New Roman" w:hAnsi="Times New Roman" w:cs="Times New Roman"/>
          <w:sz w:val="24"/>
          <w:szCs w:val="24"/>
          <w:lang w:eastAsia="ru-RU"/>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5A1DCB" w:rsidRDefault="005A1DCB" w:rsidP="00984DAA">
      <w:pPr>
        <w:pStyle w:val="a5"/>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eastAsia="ru-RU"/>
        </w:rPr>
      </w:pPr>
      <w:r w:rsidRPr="001A7580">
        <w:rPr>
          <w:rFonts w:ascii="Times New Roman" w:eastAsia="Times New Roman" w:hAnsi="Times New Roman" w:cs="Times New Roman"/>
          <w:sz w:val="24"/>
          <w:szCs w:val="24"/>
          <w:lang w:eastAsia="ru-RU"/>
        </w:rPr>
        <w:t xml:space="preserve">проведение специальной оценки условий труда в соответствии с </w:t>
      </w:r>
      <w:hyperlink r:id="rId21" w:history="1">
        <w:r w:rsidRPr="001A7580">
          <w:rPr>
            <w:rFonts w:ascii="Times New Roman" w:eastAsia="Times New Roman" w:hAnsi="Times New Roman" w:cs="Times New Roman"/>
            <w:sz w:val="24"/>
            <w:szCs w:val="24"/>
            <w:lang w:eastAsia="ru-RU"/>
          </w:rPr>
          <w:t>законодательством</w:t>
        </w:r>
      </w:hyperlink>
      <w:r w:rsidRPr="001A7580">
        <w:rPr>
          <w:rFonts w:ascii="Times New Roman" w:eastAsia="Times New Roman" w:hAnsi="Times New Roman" w:cs="Times New Roman"/>
          <w:sz w:val="24"/>
          <w:szCs w:val="24"/>
          <w:lang w:eastAsia="ru-RU"/>
        </w:rPr>
        <w:t xml:space="preserve"> о специальной оценке условий труда;</w:t>
      </w:r>
    </w:p>
    <w:p w:rsidR="005A1DCB" w:rsidRPr="001A7580" w:rsidRDefault="005A1DCB" w:rsidP="00984DAA">
      <w:pPr>
        <w:pStyle w:val="a5"/>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A7580">
        <w:rPr>
          <w:rFonts w:ascii="Times New Roman" w:eastAsia="Times New Roman" w:hAnsi="Times New Roman" w:cs="Times New Roman"/>
          <w:sz w:val="24"/>
          <w:szCs w:val="24"/>
          <w:lang w:eastAsia="ru-RU"/>
        </w:rPr>
        <w:t xml:space="preserve">в случаях, предусмотренных трудовым </w:t>
      </w:r>
      <w:hyperlink r:id="rId22" w:history="1">
        <w:r w:rsidRPr="001A7580">
          <w:rPr>
            <w:rFonts w:ascii="Times New Roman" w:eastAsia="Times New Roman" w:hAnsi="Times New Roman" w:cs="Times New Roman"/>
            <w:sz w:val="24"/>
            <w:szCs w:val="24"/>
            <w:lang w:eastAsia="ru-RU"/>
          </w:rPr>
          <w:t>законодательством</w:t>
        </w:r>
      </w:hyperlink>
      <w:r w:rsidRPr="001A7580">
        <w:rPr>
          <w:rFonts w:ascii="Times New Roman" w:eastAsia="Times New Roman" w:hAnsi="Times New Roman" w:cs="Times New Roman"/>
          <w:sz w:val="24"/>
          <w:szCs w:val="24"/>
          <w:lang w:eastAsia="ru-RU"/>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w:t>
      </w:r>
      <w:r w:rsidRPr="001A7580">
        <w:rPr>
          <w:rFonts w:ascii="Times New Roman" w:eastAsia="Times New Roman" w:hAnsi="Times New Roman" w:cs="Times New Roman"/>
          <w:sz w:val="24"/>
          <w:szCs w:val="24"/>
          <w:lang w:eastAsia="ru-RU"/>
        </w:rPr>
        <w:lastRenderedPageBreak/>
        <w:t>психиатрических освидетельствований работников по их просьбам в соответствии с медицинскими рекомендациями с сохранением за</w:t>
      </w:r>
      <w:proofErr w:type="gramEnd"/>
      <w:r w:rsidRPr="001A7580">
        <w:rPr>
          <w:rFonts w:ascii="Times New Roman" w:eastAsia="Times New Roman" w:hAnsi="Times New Roman" w:cs="Times New Roman"/>
          <w:sz w:val="24"/>
          <w:szCs w:val="24"/>
          <w:lang w:eastAsia="ru-RU"/>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5A1DCB" w:rsidRPr="001A7580" w:rsidRDefault="005A1DCB" w:rsidP="00984DAA">
      <w:pPr>
        <w:pStyle w:val="a5"/>
        <w:widowControl w:val="0"/>
        <w:numPr>
          <w:ilvl w:val="0"/>
          <w:numId w:val="27"/>
        </w:numPr>
        <w:autoSpaceDE w:val="0"/>
        <w:autoSpaceDN w:val="0"/>
        <w:spacing w:after="0" w:line="240" w:lineRule="auto"/>
        <w:jc w:val="both"/>
        <w:rPr>
          <w:rFonts w:ascii="Times New Roman" w:eastAsia="Times New Roman" w:hAnsi="Times New Roman" w:cs="Times New Roman"/>
          <w:sz w:val="24"/>
          <w:szCs w:val="24"/>
          <w:lang w:eastAsia="ru-RU"/>
        </w:rPr>
      </w:pPr>
      <w:r w:rsidRPr="001A7580">
        <w:rPr>
          <w:rFonts w:ascii="Times New Roman" w:eastAsia="Times New Roman" w:hAnsi="Times New Roman" w:cs="Times New Roman"/>
          <w:sz w:val="24"/>
          <w:szCs w:val="24"/>
          <w:lang w:eastAsia="ru-RU"/>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5A1DCB" w:rsidRDefault="005A1DCB" w:rsidP="00984DAA">
      <w:pPr>
        <w:pStyle w:val="a5"/>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1A7580">
        <w:rPr>
          <w:rFonts w:ascii="Times New Roman" w:eastAsia="Times New Roman" w:hAnsi="Times New Roman" w:cs="Times New Roman"/>
          <w:sz w:val="24"/>
          <w:szCs w:val="24"/>
          <w:lang w:eastAsia="ru-RU"/>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5A1DCB" w:rsidRPr="001A7580" w:rsidRDefault="005A1DCB" w:rsidP="00984DAA">
      <w:pPr>
        <w:pStyle w:val="a5"/>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A7580">
        <w:rPr>
          <w:rFonts w:ascii="Times New Roman" w:eastAsia="Times New Roman" w:hAnsi="Times New Roman" w:cs="Times New Roman"/>
          <w:sz w:val="24"/>
          <w:szCs w:val="24"/>
          <w:lang w:eastAsia="ru-RU"/>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1A7580">
        <w:rPr>
          <w:rFonts w:ascii="Times New Roman" w:eastAsia="Times New Roman" w:hAnsi="Times New Roman" w:cs="Times New Roman"/>
          <w:sz w:val="24"/>
          <w:szCs w:val="24"/>
          <w:lang w:eastAsia="ru-RU"/>
        </w:rPr>
        <w:t xml:space="preserve"> области охраны труда, органам профсоюзного </w:t>
      </w:r>
      <w:proofErr w:type="gramStart"/>
      <w:r w:rsidRPr="001A7580">
        <w:rPr>
          <w:rFonts w:ascii="Times New Roman" w:eastAsia="Times New Roman" w:hAnsi="Times New Roman" w:cs="Times New Roman"/>
          <w:sz w:val="24"/>
          <w:szCs w:val="24"/>
          <w:lang w:eastAsia="ru-RU"/>
        </w:rPr>
        <w:t>контроля за</w:t>
      </w:r>
      <w:proofErr w:type="gramEnd"/>
      <w:r w:rsidRPr="001A7580">
        <w:rPr>
          <w:rFonts w:ascii="Times New Roman" w:eastAsia="Times New Roman" w:hAnsi="Times New Roman" w:cs="Times New Roman"/>
          <w:sz w:val="24"/>
          <w:szCs w:val="24"/>
          <w:lang w:eastAsia="ru-RU"/>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5A1DCB" w:rsidRPr="001A7580" w:rsidRDefault="005A1DCB" w:rsidP="00984DAA">
      <w:pPr>
        <w:pStyle w:val="a5"/>
        <w:widowControl w:val="0"/>
        <w:numPr>
          <w:ilvl w:val="0"/>
          <w:numId w:val="29"/>
        </w:numPr>
        <w:autoSpaceDE w:val="0"/>
        <w:autoSpaceDN w:val="0"/>
        <w:spacing w:after="0" w:line="240" w:lineRule="auto"/>
        <w:jc w:val="both"/>
        <w:rPr>
          <w:rFonts w:ascii="Times New Roman" w:eastAsia="Times New Roman" w:hAnsi="Times New Roman" w:cs="Times New Roman"/>
          <w:sz w:val="24"/>
          <w:szCs w:val="24"/>
          <w:lang w:eastAsia="ru-RU"/>
        </w:rPr>
      </w:pPr>
      <w:r w:rsidRPr="001A7580">
        <w:rPr>
          <w:rFonts w:ascii="Times New Roman" w:eastAsia="Times New Roman" w:hAnsi="Times New Roman" w:cs="Times New Roman"/>
          <w:sz w:val="24"/>
          <w:szCs w:val="24"/>
          <w:lang w:eastAsia="ru-RU"/>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A1DCB" w:rsidRPr="001A7580" w:rsidRDefault="005A1DCB" w:rsidP="00984DAA">
      <w:pPr>
        <w:pStyle w:val="a5"/>
        <w:widowControl w:val="0"/>
        <w:numPr>
          <w:ilvl w:val="0"/>
          <w:numId w:val="30"/>
        </w:numPr>
        <w:autoSpaceDE w:val="0"/>
        <w:autoSpaceDN w:val="0"/>
        <w:spacing w:after="0" w:line="240" w:lineRule="auto"/>
        <w:jc w:val="both"/>
        <w:rPr>
          <w:rFonts w:ascii="Times New Roman" w:eastAsia="Times New Roman" w:hAnsi="Times New Roman" w:cs="Times New Roman"/>
          <w:sz w:val="24"/>
          <w:szCs w:val="24"/>
          <w:lang w:eastAsia="ru-RU"/>
        </w:rPr>
      </w:pPr>
      <w:r w:rsidRPr="001A7580">
        <w:rPr>
          <w:rFonts w:ascii="Times New Roman" w:eastAsia="Times New Roman" w:hAnsi="Times New Roman" w:cs="Times New Roman"/>
          <w:sz w:val="24"/>
          <w:szCs w:val="24"/>
          <w:u w:val="single"/>
          <w:lang w:eastAsia="ru-RU"/>
        </w:rPr>
        <w:t>расследование и учет в установленном Трудовым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r w:rsidRPr="001A7580">
        <w:rPr>
          <w:rFonts w:ascii="Times New Roman" w:eastAsia="Times New Roman" w:hAnsi="Times New Roman" w:cs="Times New Roman"/>
          <w:sz w:val="24"/>
          <w:szCs w:val="24"/>
          <w:lang w:eastAsia="ru-RU"/>
        </w:rPr>
        <w:t>;</w:t>
      </w:r>
    </w:p>
    <w:p w:rsidR="005A1DCB" w:rsidRDefault="005A1DCB" w:rsidP="00984DAA">
      <w:pPr>
        <w:pStyle w:val="a5"/>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ru-RU"/>
        </w:rPr>
      </w:pPr>
      <w:r w:rsidRPr="001A7580">
        <w:rPr>
          <w:rFonts w:ascii="Times New Roman" w:eastAsia="Times New Roman" w:hAnsi="Times New Roman" w:cs="Times New Roman"/>
          <w:sz w:val="24"/>
          <w:szCs w:val="24"/>
          <w:lang w:eastAsia="ru-RU"/>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5A1DCB" w:rsidRDefault="005A1DCB" w:rsidP="00984DAA">
      <w:pPr>
        <w:pStyle w:val="a5"/>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20193">
        <w:rPr>
          <w:rFonts w:ascii="Times New Roman" w:eastAsia="Times New Roman" w:hAnsi="Times New Roman" w:cs="Times New Roman"/>
          <w:sz w:val="24"/>
          <w:szCs w:val="24"/>
          <w:lang w:eastAsia="ru-RU"/>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A20193">
        <w:rPr>
          <w:rFonts w:ascii="Times New Roman" w:eastAsia="Times New Roman" w:hAnsi="Times New Roman" w:cs="Times New Roman"/>
          <w:sz w:val="24"/>
          <w:szCs w:val="24"/>
          <w:lang w:eastAsia="ru-RU"/>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5A1DCB" w:rsidRDefault="005A1DCB" w:rsidP="00984DAA">
      <w:pPr>
        <w:pStyle w:val="a5"/>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20193">
        <w:rPr>
          <w:rFonts w:ascii="Times New Roman" w:eastAsia="Times New Roman" w:hAnsi="Times New Roman" w:cs="Times New Roman"/>
          <w:sz w:val="24"/>
          <w:szCs w:val="24"/>
          <w:lang w:eastAsia="ru-RU"/>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Кодексом, иными федеральными законами сроки;</w:t>
      </w:r>
      <w:proofErr w:type="gramEnd"/>
    </w:p>
    <w:p w:rsidR="005A1DCB" w:rsidRDefault="005A1DCB" w:rsidP="00984DAA">
      <w:pPr>
        <w:pStyle w:val="a5"/>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ru-RU"/>
        </w:rPr>
      </w:pPr>
      <w:r w:rsidRPr="00A20193">
        <w:rPr>
          <w:rFonts w:ascii="Times New Roman" w:eastAsia="Times New Roman" w:hAnsi="Times New Roman" w:cs="Times New Roman"/>
          <w:sz w:val="24"/>
          <w:szCs w:val="24"/>
          <w:lang w:eastAsia="ru-RU"/>
        </w:rPr>
        <w:lastRenderedPageBreak/>
        <w:t>обязательное социальное страхование работников от несчастных случаев на производстве и профессиональных заболеваний;</w:t>
      </w:r>
    </w:p>
    <w:p w:rsidR="005A1DCB" w:rsidRDefault="005A1DCB" w:rsidP="00984DAA">
      <w:pPr>
        <w:pStyle w:val="a5"/>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ru-RU"/>
        </w:rPr>
      </w:pPr>
      <w:r w:rsidRPr="00A20193">
        <w:rPr>
          <w:rFonts w:ascii="Times New Roman" w:eastAsia="Times New Roman" w:hAnsi="Times New Roman" w:cs="Times New Roman"/>
          <w:sz w:val="24"/>
          <w:szCs w:val="24"/>
          <w:lang w:eastAsia="ru-RU"/>
        </w:rPr>
        <w:t>ознакомление работников с требованиями охраны труда;</w:t>
      </w:r>
    </w:p>
    <w:p w:rsidR="005A1DCB" w:rsidRDefault="005A1DCB" w:rsidP="00984DAA">
      <w:pPr>
        <w:pStyle w:val="a5"/>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ru-RU"/>
        </w:rPr>
      </w:pPr>
      <w:r w:rsidRPr="00A20193">
        <w:rPr>
          <w:rFonts w:ascii="Times New Roman" w:eastAsia="Times New Roman" w:hAnsi="Times New Roman" w:cs="Times New Roman"/>
          <w:sz w:val="24"/>
          <w:szCs w:val="24"/>
          <w:lang w:eastAsia="ru-RU"/>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23" w:history="1">
        <w:r w:rsidRPr="00A20193">
          <w:rPr>
            <w:rFonts w:ascii="Times New Roman" w:eastAsia="Times New Roman" w:hAnsi="Times New Roman" w:cs="Times New Roman"/>
            <w:sz w:val="24"/>
            <w:szCs w:val="24"/>
            <w:lang w:eastAsia="ru-RU"/>
          </w:rPr>
          <w:t>ст. 372</w:t>
        </w:r>
      </w:hyperlink>
      <w:r w:rsidRPr="00A20193">
        <w:rPr>
          <w:rFonts w:ascii="Times New Roman" w:eastAsia="Times New Roman" w:hAnsi="Times New Roman" w:cs="Times New Roman"/>
          <w:sz w:val="24"/>
          <w:szCs w:val="24"/>
          <w:lang w:eastAsia="ru-RU"/>
        </w:rPr>
        <w:t xml:space="preserve"> Трудового Кодекса для принятия локальных нормативных актов;</w:t>
      </w:r>
    </w:p>
    <w:p w:rsidR="005A1DCB" w:rsidRDefault="005A1DCB" w:rsidP="00984DAA">
      <w:pPr>
        <w:pStyle w:val="a5"/>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ru-RU"/>
        </w:rPr>
      </w:pPr>
      <w:r w:rsidRPr="00A20193">
        <w:rPr>
          <w:rFonts w:ascii="Times New Roman" w:eastAsia="Times New Roman" w:hAnsi="Times New Roman" w:cs="Times New Roman"/>
          <w:sz w:val="24"/>
          <w:szCs w:val="24"/>
          <w:lang w:eastAsia="ru-RU"/>
        </w:rPr>
        <w:t>наличие комплекта нормативных правовых актов, содержащих требования охраны труда в соответствии со спецификой своей деятельности</w:t>
      </w:r>
      <w:r w:rsidR="00A20193">
        <w:rPr>
          <w:rFonts w:ascii="Times New Roman" w:eastAsia="Times New Roman" w:hAnsi="Times New Roman" w:cs="Times New Roman"/>
          <w:sz w:val="24"/>
          <w:szCs w:val="24"/>
          <w:lang w:eastAsia="ru-RU"/>
        </w:rPr>
        <w:t>;</w:t>
      </w:r>
    </w:p>
    <w:p w:rsidR="00924876" w:rsidRDefault="00924876" w:rsidP="00984DAA">
      <w:pPr>
        <w:pStyle w:val="a5"/>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ru-RU"/>
        </w:rPr>
      </w:pPr>
      <w:r w:rsidRPr="00A20193">
        <w:rPr>
          <w:rFonts w:ascii="Times New Roman" w:eastAsia="Times New Roman" w:hAnsi="Times New Roman" w:cs="Times New Roman"/>
          <w:sz w:val="24"/>
          <w:szCs w:val="24"/>
          <w:lang w:eastAsia="ru-RU"/>
        </w:rPr>
        <w:t xml:space="preserve">включению в трудовые договоры работников или утверждению локальным нормативным актом норм выдачи смывающих и обезвреживающих средств (далее – СМОБС), соответствующих условиям труда на рабочем месте,3 с доведением до сведения работника в письменной форме способом, позволяющим подтвердить ознакомление, и информированию работников о правилах применения СМОБС </w:t>
      </w:r>
      <w:r w:rsidR="00700C79" w:rsidRPr="00A20193">
        <w:rPr>
          <w:rFonts w:ascii="Times New Roman" w:eastAsia="Times New Roman" w:hAnsi="Times New Roman" w:cs="Times New Roman"/>
          <w:sz w:val="24"/>
          <w:szCs w:val="24"/>
          <w:lang w:eastAsia="ru-RU"/>
        </w:rPr>
        <w:t xml:space="preserve">при их выдаче </w:t>
      </w:r>
      <w:proofErr w:type="gramStart"/>
      <w:r w:rsidR="00700C79" w:rsidRPr="00A20193">
        <w:rPr>
          <w:rFonts w:ascii="Times New Roman" w:eastAsia="Times New Roman" w:hAnsi="Times New Roman" w:cs="Times New Roman"/>
          <w:sz w:val="24"/>
          <w:szCs w:val="24"/>
          <w:lang w:eastAsia="ru-RU"/>
        </w:rPr>
        <w:t xml:space="preserve">( </w:t>
      </w:r>
      <w:proofErr w:type="gramEnd"/>
      <w:r w:rsidR="00700C79" w:rsidRPr="00A20193">
        <w:rPr>
          <w:rFonts w:ascii="Times New Roman" w:eastAsia="Times New Roman" w:hAnsi="Times New Roman" w:cs="Times New Roman"/>
          <w:sz w:val="24"/>
          <w:szCs w:val="24"/>
          <w:lang w:eastAsia="ru-RU"/>
        </w:rPr>
        <w:t xml:space="preserve">в соответствии со Стандартом безопасности труда « Обеспечение работников СМОБС», утвержденным приказом </w:t>
      </w:r>
      <w:proofErr w:type="spellStart"/>
      <w:r w:rsidR="00700C79" w:rsidRPr="00A20193">
        <w:rPr>
          <w:rFonts w:ascii="Times New Roman" w:eastAsia="Times New Roman" w:hAnsi="Times New Roman" w:cs="Times New Roman"/>
          <w:sz w:val="24"/>
          <w:szCs w:val="24"/>
          <w:lang w:eastAsia="ru-RU"/>
        </w:rPr>
        <w:t>Минздравсоцразвития</w:t>
      </w:r>
      <w:proofErr w:type="spellEnd"/>
      <w:r w:rsidR="00700C79" w:rsidRPr="00A20193">
        <w:rPr>
          <w:rFonts w:ascii="Times New Roman" w:eastAsia="Times New Roman" w:hAnsi="Times New Roman" w:cs="Times New Roman"/>
          <w:sz w:val="24"/>
          <w:szCs w:val="24"/>
          <w:lang w:eastAsia="ru-RU"/>
        </w:rPr>
        <w:t xml:space="preserve"> России от 17.12.2010 № 1122н)</w:t>
      </w:r>
      <w:r w:rsidR="00A20193">
        <w:rPr>
          <w:rFonts w:ascii="Times New Roman" w:eastAsia="Times New Roman" w:hAnsi="Times New Roman" w:cs="Times New Roman"/>
          <w:sz w:val="24"/>
          <w:szCs w:val="24"/>
          <w:lang w:eastAsia="ru-RU"/>
        </w:rPr>
        <w:t>;</w:t>
      </w:r>
    </w:p>
    <w:p w:rsidR="00700C79" w:rsidRPr="00A20193" w:rsidRDefault="00700C79" w:rsidP="00984DAA">
      <w:pPr>
        <w:pStyle w:val="a5"/>
        <w:widowControl w:val="0"/>
        <w:numPr>
          <w:ilvl w:val="0"/>
          <w:numId w:val="31"/>
        </w:numPr>
        <w:autoSpaceDE w:val="0"/>
        <w:autoSpaceDN w:val="0"/>
        <w:spacing w:after="0" w:line="240" w:lineRule="auto"/>
        <w:jc w:val="both"/>
        <w:rPr>
          <w:rFonts w:ascii="Times New Roman" w:eastAsia="Times New Roman" w:hAnsi="Times New Roman" w:cs="Times New Roman"/>
          <w:sz w:val="24"/>
          <w:szCs w:val="24"/>
          <w:lang w:eastAsia="ru-RU"/>
        </w:rPr>
      </w:pPr>
      <w:r w:rsidRPr="00A20193">
        <w:rPr>
          <w:rFonts w:ascii="Times New Roman" w:eastAsia="Times New Roman" w:hAnsi="Times New Roman" w:cs="Times New Roman"/>
          <w:sz w:val="24"/>
          <w:szCs w:val="24"/>
          <w:lang w:eastAsia="ru-RU"/>
        </w:rPr>
        <w:t xml:space="preserve">ознакомлению работников при проведении вводного инструктажа с правилами обеспечения работников СИЗ, а также с соответствующими его профессии (должности) типовыми нормами выдачи СИЗ </w:t>
      </w:r>
      <w:proofErr w:type="gramStart"/>
      <w:r w:rsidRPr="00A20193">
        <w:rPr>
          <w:rFonts w:ascii="Times New Roman" w:eastAsia="Times New Roman" w:hAnsi="Times New Roman" w:cs="Times New Roman"/>
          <w:sz w:val="24"/>
          <w:szCs w:val="24"/>
          <w:lang w:eastAsia="ru-RU"/>
        </w:rPr>
        <w:t xml:space="preserve">( </w:t>
      </w:r>
      <w:proofErr w:type="gramEnd"/>
      <w:r w:rsidRPr="00A20193">
        <w:rPr>
          <w:rFonts w:ascii="Times New Roman" w:eastAsia="Times New Roman" w:hAnsi="Times New Roman" w:cs="Times New Roman"/>
          <w:sz w:val="24"/>
          <w:szCs w:val="24"/>
          <w:lang w:eastAsia="ru-RU"/>
        </w:rPr>
        <w:t xml:space="preserve">в соответствии с Межотраслевыми правилами обеспечения работников СИЗ, утвержденными приказом </w:t>
      </w:r>
      <w:proofErr w:type="spellStart"/>
      <w:r w:rsidRPr="00A20193">
        <w:rPr>
          <w:rFonts w:ascii="Times New Roman" w:eastAsia="Times New Roman" w:hAnsi="Times New Roman" w:cs="Times New Roman"/>
          <w:sz w:val="24"/>
          <w:szCs w:val="24"/>
          <w:lang w:eastAsia="ru-RU"/>
        </w:rPr>
        <w:t>Минздравсоцразвития</w:t>
      </w:r>
      <w:proofErr w:type="spellEnd"/>
      <w:r w:rsidRPr="00A20193">
        <w:rPr>
          <w:rFonts w:ascii="Times New Roman" w:eastAsia="Times New Roman" w:hAnsi="Times New Roman" w:cs="Times New Roman"/>
          <w:sz w:val="24"/>
          <w:szCs w:val="24"/>
          <w:lang w:eastAsia="ru-RU"/>
        </w:rPr>
        <w:t xml:space="preserve"> России от 01.06.2009 №290н). </w:t>
      </w:r>
    </w:p>
    <w:p w:rsidR="00FB0CBE" w:rsidRPr="00675FC8" w:rsidRDefault="004E6E6C" w:rsidP="00326B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4" w:name="_Toc443034387"/>
      <w:r w:rsidRPr="00A20193">
        <w:rPr>
          <w:rFonts w:ascii="Times New Roman" w:hAnsi="Times New Roman" w:cs="Times New Roman"/>
          <w:b/>
          <w:sz w:val="24"/>
          <w:szCs w:val="24"/>
        </w:rPr>
        <w:t>6.4</w:t>
      </w:r>
      <w:r w:rsidR="003D218D" w:rsidRPr="00675FC8">
        <w:rPr>
          <w:rFonts w:ascii="Times New Roman" w:hAnsi="Times New Roman" w:cs="Times New Roman"/>
          <w:sz w:val="24"/>
          <w:szCs w:val="24"/>
        </w:rPr>
        <w:t>. Изменение рабочего времени или приостановление работ</w:t>
      </w:r>
      <w:r w:rsidR="00FB0CBE" w:rsidRPr="00675FC8">
        <w:rPr>
          <w:rFonts w:ascii="Times New Roman" w:hAnsi="Times New Roman" w:cs="Times New Roman"/>
          <w:sz w:val="24"/>
          <w:szCs w:val="24"/>
        </w:rPr>
        <w:t xml:space="preserve"> при услови</w:t>
      </w:r>
      <w:r w:rsidR="003D218D" w:rsidRPr="00675FC8">
        <w:rPr>
          <w:rFonts w:ascii="Times New Roman" w:hAnsi="Times New Roman" w:cs="Times New Roman"/>
          <w:sz w:val="24"/>
          <w:szCs w:val="24"/>
        </w:rPr>
        <w:t>ях или ситуациях, отклоняющихся</w:t>
      </w:r>
      <w:r w:rsidR="001D6A25" w:rsidRPr="00675FC8">
        <w:rPr>
          <w:rFonts w:ascii="Times New Roman" w:hAnsi="Times New Roman" w:cs="Times New Roman"/>
          <w:sz w:val="24"/>
          <w:szCs w:val="24"/>
        </w:rPr>
        <w:t xml:space="preserve"> </w:t>
      </w:r>
      <w:proofErr w:type="gramStart"/>
      <w:r w:rsidR="00FB0CBE" w:rsidRPr="00675FC8">
        <w:rPr>
          <w:rFonts w:ascii="Times New Roman" w:hAnsi="Times New Roman" w:cs="Times New Roman"/>
          <w:sz w:val="24"/>
          <w:szCs w:val="24"/>
        </w:rPr>
        <w:t>от</w:t>
      </w:r>
      <w:proofErr w:type="gramEnd"/>
      <w:r w:rsidR="00FB0CBE" w:rsidRPr="00675FC8">
        <w:rPr>
          <w:rFonts w:ascii="Times New Roman" w:hAnsi="Times New Roman" w:cs="Times New Roman"/>
          <w:sz w:val="24"/>
          <w:szCs w:val="24"/>
        </w:rPr>
        <w:t xml:space="preserve"> нормальных</w:t>
      </w:r>
      <w:bookmarkEnd w:id="34"/>
      <w:r w:rsidR="00AB3460" w:rsidRPr="00675FC8">
        <w:rPr>
          <w:rFonts w:ascii="Times New Roman" w:hAnsi="Times New Roman" w:cs="Times New Roman"/>
          <w:sz w:val="24"/>
          <w:szCs w:val="24"/>
        </w:rPr>
        <w:t>.</w:t>
      </w:r>
    </w:p>
    <w:p w:rsidR="00FB0CBE" w:rsidRPr="00675FC8" w:rsidRDefault="00A20193" w:rsidP="00326B29">
      <w:pPr>
        <w:pStyle w:val="af0"/>
        <w:tabs>
          <w:tab w:val="left" w:pos="3600"/>
        </w:tabs>
        <w:ind w:firstLine="709"/>
        <w:jc w:val="both"/>
        <w:rPr>
          <w:sz w:val="24"/>
        </w:rPr>
      </w:pPr>
      <w:r w:rsidRPr="00A20193">
        <w:rPr>
          <w:b/>
          <w:sz w:val="24"/>
        </w:rPr>
        <w:t xml:space="preserve">        </w:t>
      </w:r>
      <w:r w:rsidR="004E6E6C" w:rsidRPr="00A20193">
        <w:rPr>
          <w:b/>
          <w:sz w:val="24"/>
        </w:rPr>
        <w:t>6.4.1</w:t>
      </w:r>
      <w:r w:rsidR="004E6E6C" w:rsidRPr="00675FC8">
        <w:rPr>
          <w:sz w:val="24"/>
        </w:rPr>
        <w:t>.</w:t>
      </w:r>
      <w:r w:rsidR="007F1BB5" w:rsidRPr="00675FC8">
        <w:rPr>
          <w:sz w:val="24"/>
        </w:rPr>
        <w:t xml:space="preserve"> </w:t>
      </w:r>
      <w:r w:rsidR="003D218D" w:rsidRPr="00675FC8">
        <w:rPr>
          <w:sz w:val="24"/>
        </w:rPr>
        <w:t xml:space="preserve">Немедленное прекращение работ в Учреждении осуществляется при поступлении официальных сообщений от служб гражданской обороны, Администрации </w:t>
      </w:r>
      <w:r w:rsidR="00FB0CBE" w:rsidRPr="00675FC8">
        <w:rPr>
          <w:sz w:val="24"/>
        </w:rPr>
        <w:t>городс</w:t>
      </w:r>
      <w:r w:rsidR="003D218D" w:rsidRPr="00675FC8">
        <w:rPr>
          <w:sz w:val="24"/>
        </w:rPr>
        <w:t>кого округа, Работодателя при</w:t>
      </w:r>
      <w:r w:rsidR="00FB0CBE" w:rsidRPr="00675FC8">
        <w:rPr>
          <w:sz w:val="24"/>
        </w:rPr>
        <w:t xml:space="preserve"> на</w:t>
      </w:r>
      <w:r w:rsidR="003D218D" w:rsidRPr="00675FC8">
        <w:rPr>
          <w:sz w:val="24"/>
        </w:rPr>
        <w:t xml:space="preserve">ступлении стихийного </w:t>
      </w:r>
      <w:r w:rsidR="00FB0CBE" w:rsidRPr="00675FC8">
        <w:rPr>
          <w:sz w:val="24"/>
        </w:rPr>
        <w:t>бедствия или чрезвычайной ситуации любого масштаба.</w:t>
      </w:r>
    </w:p>
    <w:p w:rsidR="00FB0CBE" w:rsidRPr="00675FC8" w:rsidRDefault="00A20193" w:rsidP="00326B29">
      <w:pPr>
        <w:pStyle w:val="af0"/>
        <w:tabs>
          <w:tab w:val="left" w:pos="3600"/>
        </w:tabs>
        <w:ind w:firstLine="709"/>
        <w:jc w:val="both"/>
        <w:rPr>
          <w:sz w:val="24"/>
        </w:rPr>
      </w:pPr>
      <w:r w:rsidRPr="00A20193">
        <w:rPr>
          <w:b/>
          <w:sz w:val="24"/>
        </w:rPr>
        <w:t xml:space="preserve">        </w:t>
      </w:r>
      <w:r w:rsidR="004E6E6C" w:rsidRPr="00A20193">
        <w:rPr>
          <w:b/>
          <w:sz w:val="24"/>
        </w:rPr>
        <w:t>6.4.2</w:t>
      </w:r>
      <w:r w:rsidR="004E6E6C" w:rsidRPr="00675FC8">
        <w:rPr>
          <w:sz w:val="24"/>
        </w:rPr>
        <w:t>. В</w:t>
      </w:r>
      <w:r w:rsidR="00FB0CBE" w:rsidRPr="00675FC8">
        <w:rPr>
          <w:sz w:val="24"/>
        </w:rPr>
        <w:t>се виды работ приостанавлива</w:t>
      </w:r>
      <w:r w:rsidR="003D218D" w:rsidRPr="00675FC8">
        <w:rPr>
          <w:sz w:val="24"/>
        </w:rPr>
        <w:t>ются в безусловном порядке при возникновении</w:t>
      </w:r>
      <w:r w:rsidR="00FB0CBE" w:rsidRPr="00675FC8">
        <w:rPr>
          <w:sz w:val="24"/>
        </w:rPr>
        <w:t xml:space="preserve"> след</w:t>
      </w:r>
      <w:r w:rsidR="003D218D" w:rsidRPr="00675FC8">
        <w:rPr>
          <w:sz w:val="24"/>
        </w:rPr>
        <w:t xml:space="preserve">ующих экстремальных ситуаций в </w:t>
      </w:r>
      <w:r w:rsidR="00FB0CBE" w:rsidRPr="00675FC8">
        <w:rPr>
          <w:sz w:val="24"/>
        </w:rPr>
        <w:t>помещениях Учреждения:</w:t>
      </w:r>
    </w:p>
    <w:p w:rsidR="00FB0CBE" w:rsidRPr="00675FC8" w:rsidRDefault="003D218D" w:rsidP="00326B29">
      <w:pPr>
        <w:pStyle w:val="af0"/>
        <w:tabs>
          <w:tab w:val="left" w:pos="3600"/>
        </w:tabs>
        <w:ind w:firstLine="709"/>
        <w:jc w:val="both"/>
        <w:rPr>
          <w:sz w:val="24"/>
        </w:rPr>
      </w:pPr>
      <w:r w:rsidRPr="00675FC8">
        <w:rPr>
          <w:sz w:val="24"/>
        </w:rPr>
        <w:t xml:space="preserve">- </w:t>
      </w:r>
      <w:r w:rsidR="00FB0CBE" w:rsidRPr="00675FC8">
        <w:rPr>
          <w:sz w:val="24"/>
        </w:rPr>
        <w:t>угрозе совершения террористического акта;</w:t>
      </w:r>
    </w:p>
    <w:p w:rsidR="00FB0CBE" w:rsidRPr="00675FC8" w:rsidRDefault="003D218D" w:rsidP="00326B29">
      <w:pPr>
        <w:pStyle w:val="af0"/>
        <w:tabs>
          <w:tab w:val="left" w:pos="3600"/>
        </w:tabs>
        <w:ind w:firstLine="709"/>
        <w:jc w:val="both"/>
        <w:rPr>
          <w:sz w:val="24"/>
        </w:rPr>
      </w:pPr>
      <w:r w:rsidRPr="00675FC8">
        <w:rPr>
          <w:sz w:val="24"/>
        </w:rPr>
        <w:t xml:space="preserve">- </w:t>
      </w:r>
      <w:r w:rsidR="00FB0CBE" w:rsidRPr="00675FC8">
        <w:rPr>
          <w:sz w:val="24"/>
        </w:rPr>
        <w:t xml:space="preserve">стихийных </w:t>
      </w:r>
      <w:proofErr w:type="gramStart"/>
      <w:r w:rsidR="00FB0CBE" w:rsidRPr="00675FC8">
        <w:rPr>
          <w:sz w:val="24"/>
        </w:rPr>
        <w:t>бедствиях</w:t>
      </w:r>
      <w:proofErr w:type="gramEnd"/>
      <w:r w:rsidR="00FB0CBE" w:rsidRPr="00675FC8">
        <w:rPr>
          <w:sz w:val="24"/>
        </w:rPr>
        <w:t>;</w:t>
      </w:r>
    </w:p>
    <w:p w:rsidR="00FB0CBE" w:rsidRPr="00675FC8" w:rsidRDefault="003D218D" w:rsidP="00326B29">
      <w:pPr>
        <w:pStyle w:val="af0"/>
        <w:tabs>
          <w:tab w:val="left" w:pos="3600"/>
        </w:tabs>
        <w:ind w:firstLine="709"/>
        <w:jc w:val="both"/>
        <w:rPr>
          <w:sz w:val="24"/>
        </w:rPr>
      </w:pPr>
      <w:r w:rsidRPr="00675FC8">
        <w:rPr>
          <w:sz w:val="24"/>
        </w:rPr>
        <w:t xml:space="preserve">- </w:t>
      </w:r>
      <w:proofErr w:type="gramStart"/>
      <w:r w:rsidR="00FB0CBE" w:rsidRPr="00675FC8">
        <w:rPr>
          <w:sz w:val="24"/>
        </w:rPr>
        <w:t>авариях</w:t>
      </w:r>
      <w:proofErr w:type="gramEnd"/>
      <w:r w:rsidR="00FB0CBE" w:rsidRPr="00675FC8">
        <w:rPr>
          <w:sz w:val="24"/>
        </w:rPr>
        <w:t>, связанных с затоплением помещений;</w:t>
      </w:r>
    </w:p>
    <w:p w:rsidR="00FB0CBE" w:rsidRPr="00675FC8" w:rsidRDefault="003D218D" w:rsidP="00326B29">
      <w:pPr>
        <w:pStyle w:val="af0"/>
        <w:tabs>
          <w:tab w:val="left" w:pos="3600"/>
        </w:tabs>
        <w:ind w:firstLine="709"/>
        <w:jc w:val="both"/>
        <w:rPr>
          <w:sz w:val="24"/>
        </w:rPr>
      </w:pPr>
      <w:r w:rsidRPr="00675FC8">
        <w:rPr>
          <w:sz w:val="24"/>
        </w:rPr>
        <w:t xml:space="preserve">- </w:t>
      </w:r>
      <w:proofErr w:type="gramStart"/>
      <w:r w:rsidR="00FB0CBE" w:rsidRPr="00675FC8">
        <w:rPr>
          <w:sz w:val="24"/>
        </w:rPr>
        <w:t>авариях</w:t>
      </w:r>
      <w:proofErr w:type="gramEnd"/>
      <w:r w:rsidR="00FB0CBE" w:rsidRPr="00675FC8">
        <w:rPr>
          <w:sz w:val="24"/>
        </w:rPr>
        <w:t>, связанных с загазованностью помещений;</w:t>
      </w:r>
    </w:p>
    <w:p w:rsidR="00FB0CBE" w:rsidRPr="00675FC8" w:rsidRDefault="003D218D" w:rsidP="00326B29">
      <w:pPr>
        <w:pStyle w:val="af0"/>
        <w:tabs>
          <w:tab w:val="left" w:pos="3600"/>
        </w:tabs>
        <w:ind w:firstLine="709"/>
        <w:jc w:val="both"/>
        <w:rPr>
          <w:sz w:val="24"/>
        </w:rPr>
      </w:pPr>
      <w:r w:rsidRPr="00675FC8">
        <w:rPr>
          <w:sz w:val="24"/>
        </w:rPr>
        <w:t>-</w:t>
      </w:r>
      <w:r w:rsidR="00FB0CBE" w:rsidRPr="00675FC8">
        <w:rPr>
          <w:sz w:val="24"/>
        </w:rPr>
        <w:t xml:space="preserve"> при пожарах (любых масштабов);</w:t>
      </w:r>
    </w:p>
    <w:p w:rsidR="00FB0CBE" w:rsidRPr="00675FC8" w:rsidRDefault="003D218D" w:rsidP="00326B29">
      <w:pPr>
        <w:pStyle w:val="af0"/>
        <w:tabs>
          <w:tab w:val="left" w:pos="3600"/>
        </w:tabs>
        <w:ind w:firstLine="709"/>
        <w:jc w:val="both"/>
        <w:rPr>
          <w:sz w:val="24"/>
        </w:rPr>
      </w:pPr>
      <w:r w:rsidRPr="00675FC8">
        <w:rPr>
          <w:sz w:val="24"/>
        </w:rPr>
        <w:t>-</w:t>
      </w:r>
      <w:r w:rsidR="00FB0CBE" w:rsidRPr="00675FC8">
        <w:rPr>
          <w:sz w:val="24"/>
        </w:rPr>
        <w:t xml:space="preserve"> при отсутствии освещения в темное время суток;</w:t>
      </w:r>
    </w:p>
    <w:p w:rsidR="00FB0CBE" w:rsidRPr="00675FC8" w:rsidRDefault="003D218D" w:rsidP="00326B29">
      <w:pPr>
        <w:pStyle w:val="af0"/>
        <w:tabs>
          <w:tab w:val="left" w:pos="3600"/>
        </w:tabs>
        <w:ind w:firstLine="709"/>
        <w:jc w:val="both"/>
        <w:rPr>
          <w:sz w:val="24"/>
        </w:rPr>
      </w:pPr>
      <w:r w:rsidRPr="00675FC8">
        <w:rPr>
          <w:sz w:val="24"/>
        </w:rPr>
        <w:t xml:space="preserve">- при отсутствии водоснабжения </w:t>
      </w:r>
      <w:r w:rsidR="00FB0CBE" w:rsidRPr="00675FC8">
        <w:rPr>
          <w:sz w:val="24"/>
        </w:rPr>
        <w:t xml:space="preserve">более </w:t>
      </w:r>
      <w:r w:rsidRPr="00675FC8">
        <w:rPr>
          <w:sz w:val="24"/>
        </w:rPr>
        <w:t xml:space="preserve">одного </w:t>
      </w:r>
      <w:r w:rsidR="00FB0CBE" w:rsidRPr="00675FC8">
        <w:rPr>
          <w:sz w:val="24"/>
        </w:rPr>
        <w:t xml:space="preserve">рабочего дня. </w:t>
      </w:r>
    </w:p>
    <w:p w:rsidR="00FB0CBE" w:rsidRPr="00675FC8" w:rsidRDefault="003D218D" w:rsidP="00326B29">
      <w:pPr>
        <w:pStyle w:val="af0"/>
        <w:tabs>
          <w:tab w:val="left" w:pos="3600"/>
        </w:tabs>
        <w:ind w:firstLine="709"/>
        <w:jc w:val="both"/>
        <w:rPr>
          <w:sz w:val="24"/>
        </w:rPr>
      </w:pPr>
      <w:r w:rsidRPr="00675FC8">
        <w:rPr>
          <w:sz w:val="24"/>
        </w:rPr>
        <w:t>При создавшейся аварийной ситуации в рабочем</w:t>
      </w:r>
      <w:r w:rsidR="00FB0CBE" w:rsidRPr="00675FC8">
        <w:rPr>
          <w:sz w:val="24"/>
        </w:rPr>
        <w:t xml:space="preserve"> помещении </w:t>
      </w:r>
      <w:r w:rsidRPr="00675FC8">
        <w:rPr>
          <w:sz w:val="24"/>
        </w:rPr>
        <w:t xml:space="preserve">Работник Учреждения немедленно прекращает работу, сообщает </w:t>
      </w:r>
      <w:r w:rsidR="003641E2" w:rsidRPr="00675FC8">
        <w:rPr>
          <w:sz w:val="24"/>
        </w:rPr>
        <w:t>руководител</w:t>
      </w:r>
      <w:r w:rsidR="00BD57D8" w:rsidRPr="00675FC8">
        <w:rPr>
          <w:sz w:val="24"/>
        </w:rPr>
        <w:t>ю</w:t>
      </w:r>
      <w:r w:rsidRPr="00675FC8">
        <w:rPr>
          <w:sz w:val="24"/>
        </w:rPr>
        <w:t xml:space="preserve"> или в соответствующие </w:t>
      </w:r>
      <w:r w:rsidR="00FB0CBE" w:rsidRPr="00675FC8">
        <w:rPr>
          <w:sz w:val="24"/>
        </w:rPr>
        <w:t xml:space="preserve">службы </w:t>
      </w:r>
      <w:r w:rsidRPr="00675FC8">
        <w:rPr>
          <w:sz w:val="24"/>
        </w:rPr>
        <w:t xml:space="preserve">о случившемся и принимает меры </w:t>
      </w:r>
      <w:r w:rsidR="00FB0CBE" w:rsidRPr="00675FC8">
        <w:rPr>
          <w:sz w:val="24"/>
        </w:rPr>
        <w:t>в соответствии с существующими инструкциями.</w:t>
      </w:r>
    </w:p>
    <w:p w:rsidR="00E7055D" w:rsidRPr="00675FC8" w:rsidRDefault="004E6E6C"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0193">
        <w:rPr>
          <w:rFonts w:ascii="Times New Roman" w:hAnsi="Times New Roman" w:cs="Times New Roman"/>
          <w:b/>
          <w:sz w:val="24"/>
          <w:szCs w:val="24"/>
        </w:rPr>
        <w:t>6.5</w:t>
      </w:r>
      <w:r w:rsidRPr="00FF0148">
        <w:rPr>
          <w:rFonts w:ascii="Times New Roman" w:hAnsi="Times New Roman" w:cs="Times New Roman"/>
          <w:sz w:val="24"/>
          <w:szCs w:val="24"/>
        </w:rPr>
        <w:t>.</w:t>
      </w:r>
      <w:r w:rsidR="00E7055D" w:rsidRPr="00675FC8">
        <w:rPr>
          <w:rFonts w:ascii="Times New Roman" w:hAnsi="Times New Roman" w:cs="Times New Roman"/>
          <w:sz w:val="24"/>
          <w:szCs w:val="24"/>
        </w:rPr>
        <w:t xml:space="preserve"> </w:t>
      </w:r>
      <w:r w:rsidR="000F5CD4" w:rsidRPr="00675FC8">
        <w:rPr>
          <w:rFonts w:ascii="Times New Roman" w:hAnsi="Times New Roman" w:cs="Times New Roman"/>
          <w:sz w:val="24"/>
          <w:szCs w:val="24"/>
        </w:rPr>
        <w:t>Уполномоченное лицо по охране труда</w:t>
      </w:r>
      <w:r w:rsidRPr="00675FC8">
        <w:rPr>
          <w:rFonts w:ascii="Times New Roman" w:hAnsi="Times New Roman" w:cs="Times New Roman"/>
          <w:sz w:val="24"/>
          <w:szCs w:val="24"/>
        </w:rPr>
        <w:t xml:space="preserve"> </w:t>
      </w:r>
      <w:r w:rsidR="00E7055D" w:rsidRPr="00675FC8">
        <w:rPr>
          <w:rFonts w:ascii="Times New Roman" w:hAnsi="Times New Roman" w:cs="Times New Roman"/>
          <w:sz w:val="24"/>
          <w:szCs w:val="24"/>
        </w:rPr>
        <w:t xml:space="preserve">осуществляет </w:t>
      </w:r>
      <w:proofErr w:type="gramStart"/>
      <w:r w:rsidR="00E7055D" w:rsidRPr="00675FC8">
        <w:rPr>
          <w:rFonts w:ascii="Times New Roman" w:hAnsi="Times New Roman" w:cs="Times New Roman"/>
          <w:sz w:val="24"/>
          <w:szCs w:val="24"/>
        </w:rPr>
        <w:t>контроль за</w:t>
      </w:r>
      <w:proofErr w:type="gramEnd"/>
      <w:r w:rsidR="00E7055D" w:rsidRPr="00675FC8">
        <w:rPr>
          <w:rFonts w:ascii="Times New Roman" w:hAnsi="Times New Roman" w:cs="Times New Roman"/>
          <w:sz w:val="24"/>
          <w:szCs w:val="24"/>
        </w:rPr>
        <w:t xml:space="preserve"> безопасностью труда и содействует работодателю в деле совершенствования системы безопасности труда, снижения уровня травматизма.</w:t>
      </w:r>
    </w:p>
    <w:p w:rsidR="001F2DCD" w:rsidRPr="00675FC8" w:rsidRDefault="00A20193"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F5CD4" w:rsidRPr="00A20193">
        <w:rPr>
          <w:rFonts w:ascii="Times New Roman" w:hAnsi="Times New Roman" w:cs="Times New Roman"/>
          <w:b/>
          <w:sz w:val="24"/>
          <w:szCs w:val="24"/>
        </w:rPr>
        <w:t>6.</w:t>
      </w:r>
      <w:r w:rsidRPr="00A20193">
        <w:rPr>
          <w:rFonts w:ascii="Times New Roman" w:hAnsi="Times New Roman" w:cs="Times New Roman"/>
          <w:b/>
          <w:sz w:val="24"/>
          <w:szCs w:val="24"/>
        </w:rPr>
        <w:t>5</w:t>
      </w:r>
      <w:r w:rsidR="00E7055D" w:rsidRPr="00A20193">
        <w:rPr>
          <w:rFonts w:ascii="Times New Roman" w:hAnsi="Times New Roman" w:cs="Times New Roman"/>
          <w:b/>
          <w:sz w:val="24"/>
          <w:szCs w:val="24"/>
        </w:rPr>
        <w:t>.</w:t>
      </w:r>
      <w:r w:rsidR="00F82495" w:rsidRPr="00A20193">
        <w:rPr>
          <w:rFonts w:ascii="Times New Roman" w:hAnsi="Times New Roman" w:cs="Times New Roman"/>
          <w:b/>
          <w:sz w:val="24"/>
          <w:szCs w:val="24"/>
        </w:rPr>
        <w:t>1</w:t>
      </w:r>
      <w:r w:rsidR="00E7055D" w:rsidRPr="00675FC8">
        <w:rPr>
          <w:rFonts w:ascii="Times New Roman" w:hAnsi="Times New Roman" w:cs="Times New Roman"/>
          <w:sz w:val="24"/>
          <w:szCs w:val="24"/>
        </w:rPr>
        <w:t xml:space="preserve">. Своевременно представлять документы в региональные отделения Фонда социального страхования по работникам, получившим трудовые увечья или профзаболевания, для выплаты возмещения вреда в соответствии с Федеральным </w:t>
      </w:r>
      <w:hyperlink r:id="rId24" w:history="1">
        <w:r w:rsidR="00E7055D" w:rsidRPr="00675FC8">
          <w:rPr>
            <w:rFonts w:ascii="Times New Roman" w:hAnsi="Times New Roman" w:cs="Times New Roman"/>
            <w:sz w:val="24"/>
            <w:szCs w:val="24"/>
          </w:rPr>
          <w:t>законом</w:t>
        </w:r>
      </w:hyperlink>
      <w:r w:rsidR="00E7055D" w:rsidRPr="00675FC8">
        <w:rPr>
          <w:rFonts w:ascii="Times New Roman" w:hAnsi="Times New Roman" w:cs="Times New Roman"/>
          <w:sz w:val="24"/>
          <w:szCs w:val="24"/>
        </w:rPr>
        <w:t xml:space="preserve"> от 24.07.1998 </w:t>
      </w:r>
      <w:r w:rsidR="00497875" w:rsidRPr="00675FC8">
        <w:rPr>
          <w:rFonts w:ascii="Times New Roman" w:hAnsi="Times New Roman" w:cs="Times New Roman"/>
          <w:sz w:val="24"/>
          <w:szCs w:val="24"/>
        </w:rPr>
        <w:t xml:space="preserve">№ </w:t>
      </w:r>
      <w:r w:rsidR="00E7055D" w:rsidRPr="00675FC8">
        <w:rPr>
          <w:rFonts w:ascii="Times New Roman" w:hAnsi="Times New Roman" w:cs="Times New Roman"/>
          <w:sz w:val="24"/>
          <w:szCs w:val="24"/>
        </w:rPr>
        <w:t xml:space="preserve">125-ФЗ </w:t>
      </w:r>
      <w:r w:rsidR="00497875" w:rsidRPr="00675FC8">
        <w:rPr>
          <w:rFonts w:ascii="Times New Roman" w:hAnsi="Times New Roman" w:cs="Times New Roman"/>
          <w:sz w:val="24"/>
          <w:szCs w:val="24"/>
        </w:rPr>
        <w:t>«</w:t>
      </w:r>
      <w:r w:rsidR="00E7055D" w:rsidRPr="00675FC8">
        <w:rPr>
          <w:rFonts w:ascii="Times New Roman" w:hAnsi="Times New Roman" w:cs="Times New Roman"/>
          <w:sz w:val="24"/>
          <w:szCs w:val="24"/>
        </w:rPr>
        <w:t>Об обязательном социальном страховании от несчастных случаев на производстве и профессиональных заболеваниях</w:t>
      </w:r>
      <w:r w:rsidR="00497875" w:rsidRPr="00675FC8">
        <w:rPr>
          <w:rFonts w:ascii="Times New Roman" w:hAnsi="Times New Roman" w:cs="Times New Roman"/>
          <w:sz w:val="24"/>
          <w:szCs w:val="24"/>
        </w:rPr>
        <w:t>»</w:t>
      </w:r>
      <w:r w:rsidR="00E7055D" w:rsidRPr="00675FC8">
        <w:rPr>
          <w:rFonts w:ascii="Times New Roman" w:hAnsi="Times New Roman" w:cs="Times New Roman"/>
          <w:sz w:val="24"/>
          <w:szCs w:val="24"/>
        </w:rPr>
        <w:t>.</w:t>
      </w:r>
    </w:p>
    <w:p w:rsidR="004E6E6C" w:rsidRPr="00675FC8" w:rsidRDefault="00A20193" w:rsidP="00A2019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CD4" w:rsidRPr="00A20193">
        <w:rPr>
          <w:rFonts w:ascii="Times New Roman" w:hAnsi="Times New Roman" w:cs="Times New Roman"/>
          <w:b/>
          <w:sz w:val="24"/>
          <w:szCs w:val="24"/>
        </w:rPr>
        <w:t>6.</w:t>
      </w:r>
      <w:r w:rsidRPr="00A20193">
        <w:rPr>
          <w:rFonts w:ascii="Times New Roman" w:hAnsi="Times New Roman" w:cs="Times New Roman"/>
          <w:b/>
          <w:sz w:val="24"/>
          <w:szCs w:val="24"/>
        </w:rPr>
        <w:t>6</w:t>
      </w:r>
      <w:r w:rsidR="004E6E6C" w:rsidRPr="00675FC8">
        <w:rPr>
          <w:rFonts w:ascii="Times New Roman" w:hAnsi="Times New Roman" w:cs="Times New Roman"/>
          <w:sz w:val="24"/>
          <w:szCs w:val="24"/>
        </w:rPr>
        <w:t>.</w:t>
      </w:r>
      <w:r w:rsidR="00FB0720" w:rsidRPr="00675FC8">
        <w:rPr>
          <w:rFonts w:ascii="Times New Roman" w:hAnsi="Times New Roman" w:cs="Times New Roman"/>
          <w:sz w:val="24"/>
          <w:szCs w:val="24"/>
        </w:rPr>
        <w:t xml:space="preserve"> </w:t>
      </w:r>
      <w:r w:rsidR="007B6619" w:rsidRPr="00675FC8">
        <w:rPr>
          <w:rFonts w:ascii="Times New Roman" w:hAnsi="Times New Roman" w:cs="Times New Roman"/>
          <w:sz w:val="24"/>
          <w:szCs w:val="24"/>
        </w:rPr>
        <w:t>П</w:t>
      </w:r>
      <w:r w:rsidR="004E6E6C" w:rsidRPr="00675FC8">
        <w:rPr>
          <w:rFonts w:ascii="Times New Roman" w:hAnsi="Times New Roman" w:cs="Times New Roman"/>
          <w:sz w:val="24"/>
          <w:szCs w:val="24"/>
        </w:rPr>
        <w:t>ожарная безопасность</w:t>
      </w:r>
    </w:p>
    <w:p w:rsidR="00FB0720" w:rsidRPr="00675FC8" w:rsidRDefault="00A20193" w:rsidP="009B113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F5CD4" w:rsidRPr="00A20193">
        <w:rPr>
          <w:rFonts w:ascii="Times New Roman" w:hAnsi="Times New Roman" w:cs="Times New Roman"/>
          <w:b/>
          <w:sz w:val="24"/>
          <w:szCs w:val="24"/>
        </w:rPr>
        <w:t>6.</w:t>
      </w:r>
      <w:r w:rsidRPr="00A20193">
        <w:rPr>
          <w:rFonts w:ascii="Times New Roman" w:hAnsi="Times New Roman" w:cs="Times New Roman"/>
          <w:b/>
          <w:sz w:val="24"/>
          <w:szCs w:val="24"/>
        </w:rPr>
        <w:t>6</w:t>
      </w:r>
      <w:r w:rsidR="004E6E6C" w:rsidRPr="00A20193">
        <w:rPr>
          <w:rFonts w:ascii="Times New Roman" w:hAnsi="Times New Roman" w:cs="Times New Roman"/>
          <w:b/>
          <w:sz w:val="24"/>
          <w:szCs w:val="24"/>
        </w:rPr>
        <w:t>.1</w:t>
      </w:r>
      <w:r w:rsidR="004E6E6C" w:rsidRPr="00675FC8">
        <w:rPr>
          <w:rFonts w:ascii="Times New Roman" w:hAnsi="Times New Roman" w:cs="Times New Roman"/>
          <w:sz w:val="24"/>
          <w:szCs w:val="24"/>
        </w:rPr>
        <w:t>.</w:t>
      </w:r>
      <w:r w:rsidR="007F1BB5" w:rsidRPr="00675FC8">
        <w:rPr>
          <w:rFonts w:ascii="Times New Roman" w:hAnsi="Times New Roman" w:cs="Times New Roman"/>
          <w:sz w:val="24"/>
          <w:szCs w:val="24"/>
        </w:rPr>
        <w:t xml:space="preserve"> </w:t>
      </w:r>
      <w:r w:rsidR="00FB0720" w:rsidRPr="00675FC8">
        <w:rPr>
          <w:rFonts w:ascii="Times New Roman" w:hAnsi="Times New Roman" w:cs="Times New Roman"/>
          <w:sz w:val="24"/>
          <w:szCs w:val="24"/>
        </w:rPr>
        <w:t>Работодатель разрабатывает и утверждает инструкции по охране</w:t>
      </w:r>
      <w:r w:rsidR="003D218D" w:rsidRPr="00675FC8">
        <w:rPr>
          <w:rFonts w:ascii="Times New Roman" w:hAnsi="Times New Roman" w:cs="Times New Roman"/>
          <w:sz w:val="24"/>
          <w:szCs w:val="24"/>
        </w:rPr>
        <w:t xml:space="preserve"> труда, пожарной безопасности для работников Учреждения. </w:t>
      </w:r>
      <w:r w:rsidR="00FB0720" w:rsidRPr="00675FC8">
        <w:rPr>
          <w:rFonts w:ascii="Times New Roman" w:hAnsi="Times New Roman" w:cs="Times New Roman"/>
          <w:sz w:val="24"/>
          <w:szCs w:val="24"/>
        </w:rPr>
        <w:t xml:space="preserve">Руководитель Учреждения и уполномоченные приказом по Учреждению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w:t>
      </w:r>
      <w:r w:rsidR="00FB0720" w:rsidRPr="00675FC8">
        <w:rPr>
          <w:rFonts w:ascii="Times New Roman" w:hAnsi="Times New Roman" w:cs="Times New Roman"/>
          <w:sz w:val="24"/>
          <w:szCs w:val="24"/>
        </w:rPr>
        <w:lastRenderedPageBreak/>
        <w:t>безопасности.</w:t>
      </w:r>
    </w:p>
    <w:p w:rsidR="00FB0720" w:rsidRDefault="00A20193"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F5CD4" w:rsidRPr="00A20193">
        <w:rPr>
          <w:rFonts w:ascii="Times New Roman" w:hAnsi="Times New Roman" w:cs="Times New Roman"/>
          <w:b/>
          <w:sz w:val="24"/>
          <w:szCs w:val="24"/>
        </w:rPr>
        <w:t>6.</w:t>
      </w:r>
      <w:r w:rsidRPr="00A20193">
        <w:rPr>
          <w:rFonts w:ascii="Times New Roman" w:hAnsi="Times New Roman" w:cs="Times New Roman"/>
          <w:b/>
          <w:sz w:val="24"/>
          <w:szCs w:val="24"/>
        </w:rPr>
        <w:t>6</w:t>
      </w:r>
      <w:r w:rsidR="004E6E6C" w:rsidRPr="00A20193">
        <w:rPr>
          <w:rFonts w:ascii="Times New Roman" w:hAnsi="Times New Roman" w:cs="Times New Roman"/>
          <w:b/>
          <w:sz w:val="24"/>
          <w:szCs w:val="24"/>
        </w:rPr>
        <w:t>.2</w:t>
      </w:r>
      <w:r w:rsidR="004E6E6C" w:rsidRPr="00675FC8">
        <w:rPr>
          <w:rFonts w:ascii="Times New Roman" w:hAnsi="Times New Roman" w:cs="Times New Roman"/>
          <w:sz w:val="24"/>
          <w:szCs w:val="24"/>
        </w:rPr>
        <w:t xml:space="preserve">. </w:t>
      </w:r>
      <w:r w:rsidR="00FB0720" w:rsidRPr="00B9492A">
        <w:rPr>
          <w:rFonts w:ascii="Times New Roman" w:hAnsi="Times New Roman" w:cs="Times New Roman"/>
          <w:b/>
          <w:sz w:val="24"/>
          <w:szCs w:val="24"/>
          <w:u w:val="single"/>
        </w:rPr>
        <w:t>Работодатель обязуется</w:t>
      </w:r>
      <w:r w:rsidR="00FB0720" w:rsidRPr="00675FC8">
        <w:rPr>
          <w:rFonts w:ascii="Times New Roman" w:hAnsi="Times New Roman" w:cs="Times New Roman"/>
          <w:sz w:val="24"/>
          <w:szCs w:val="24"/>
        </w:rPr>
        <w:t>:</w:t>
      </w:r>
    </w:p>
    <w:p w:rsidR="00B9492A" w:rsidRPr="00675FC8" w:rsidRDefault="00B9492A" w:rsidP="00B9492A">
      <w:pPr>
        <w:widowControl w:val="0"/>
        <w:autoSpaceDE w:val="0"/>
        <w:autoSpaceDN w:val="0"/>
        <w:adjustRightInd w:val="0"/>
        <w:spacing w:after="0" w:line="240" w:lineRule="auto"/>
        <w:jc w:val="both"/>
        <w:rPr>
          <w:rFonts w:ascii="Times New Roman" w:hAnsi="Times New Roman" w:cs="Times New Roman"/>
          <w:sz w:val="24"/>
          <w:szCs w:val="24"/>
        </w:rPr>
      </w:pPr>
    </w:p>
    <w:p w:rsidR="00E16AB3" w:rsidRPr="00B9492A" w:rsidRDefault="007D0231" w:rsidP="00984DAA">
      <w:pPr>
        <w:pStyle w:val="a5"/>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B9492A">
        <w:rPr>
          <w:rFonts w:ascii="Times New Roman" w:hAnsi="Times New Roman" w:cs="Times New Roman"/>
          <w:sz w:val="24"/>
          <w:szCs w:val="24"/>
        </w:rPr>
        <w:t>С</w:t>
      </w:r>
      <w:r w:rsidR="00E16AB3" w:rsidRPr="00B9492A">
        <w:rPr>
          <w:rFonts w:ascii="Times New Roman" w:hAnsi="Times New Roman" w:cs="Times New Roman"/>
          <w:sz w:val="24"/>
          <w:szCs w:val="24"/>
        </w:rPr>
        <w:t>облюдать требования пожарной безопасности, а также выполнять предписания, постановления и иные законные требования должностных лиц пожарной охраны</w:t>
      </w:r>
      <w:r w:rsidR="00B9492A">
        <w:rPr>
          <w:rFonts w:ascii="Times New Roman" w:hAnsi="Times New Roman" w:cs="Times New Roman"/>
          <w:sz w:val="24"/>
          <w:szCs w:val="24"/>
        </w:rPr>
        <w:t>;</w:t>
      </w:r>
    </w:p>
    <w:p w:rsidR="00E16AB3" w:rsidRDefault="00E16AB3" w:rsidP="00984DAA">
      <w:pPr>
        <w:pStyle w:val="a5"/>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B9492A">
        <w:rPr>
          <w:rFonts w:ascii="Times New Roman" w:hAnsi="Times New Roman" w:cs="Times New Roman"/>
          <w:sz w:val="24"/>
          <w:szCs w:val="24"/>
        </w:rPr>
        <w:t>Разрабатывать и осуществлять меры по обеспечению пожарной безопасности;</w:t>
      </w:r>
    </w:p>
    <w:p w:rsidR="00E16AB3" w:rsidRDefault="00E16AB3" w:rsidP="00984DAA">
      <w:pPr>
        <w:pStyle w:val="a5"/>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B9492A">
        <w:rPr>
          <w:rFonts w:ascii="Times New Roman" w:hAnsi="Times New Roman" w:cs="Times New Roman"/>
          <w:sz w:val="24"/>
          <w:szCs w:val="24"/>
        </w:rPr>
        <w:t>Проводить противопожарную пропаганду, а также обучать своих работников мерам пожарной безопасности</w:t>
      </w:r>
      <w:r w:rsidR="00B9492A">
        <w:rPr>
          <w:rFonts w:ascii="Times New Roman" w:hAnsi="Times New Roman" w:cs="Times New Roman"/>
          <w:sz w:val="24"/>
          <w:szCs w:val="24"/>
        </w:rPr>
        <w:t>;</w:t>
      </w:r>
    </w:p>
    <w:p w:rsidR="00E16AB3" w:rsidRDefault="00E16AB3" w:rsidP="00984DAA">
      <w:pPr>
        <w:pStyle w:val="a5"/>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B9492A">
        <w:rPr>
          <w:rFonts w:ascii="Times New Roman" w:hAnsi="Times New Roman" w:cs="Times New Roman"/>
          <w:sz w:val="24"/>
          <w:szCs w:val="24"/>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r w:rsidR="00B9492A">
        <w:rPr>
          <w:rFonts w:ascii="Times New Roman" w:hAnsi="Times New Roman" w:cs="Times New Roman"/>
          <w:sz w:val="24"/>
          <w:szCs w:val="24"/>
        </w:rPr>
        <w:t>;</w:t>
      </w:r>
    </w:p>
    <w:p w:rsidR="00E16AB3" w:rsidRDefault="00E16AB3" w:rsidP="00984DAA">
      <w:pPr>
        <w:pStyle w:val="a5"/>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B9492A">
        <w:rPr>
          <w:rFonts w:ascii="Times New Roman" w:hAnsi="Times New Roman" w:cs="Times New Roman"/>
          <w:sz w:val="24"/>
          <w:szCs w:val="24"/>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r w:rsidR="00B9492A">
        <w:rPr>
          <w:rFonts w:ascii="Times New Roman" w:hAnsi="Times New Roman" w:cs="Times New Roman"/>
          <w:sz w:val="24"/>
          <w:szCs w:val="24"/>
        </w:rPr>
        <w:t>;</w:t>
      </w:r>
    </w:p>
    <w:p w:rsidR="00E16AB3" w:rsidRDefault="00E16AB3" w:rsidP="00984DAA">
      <w:pPr>
        <w:pStyle w:val="a5"/>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B9492A">
        <w:rPr>
          <w:rFonts w:ascii="Times New Roman" w:hAnsi="Times New Roman" w:cs="Times New Roman"/>
          <w:sz w:val="24"/>
          <w:szCs w:val="24"/>
        </w:rPr>
        <w:t>Предоставлять в установленном порядке при тушении пожаров на территориях объектов необходимые силы и средства</w:t>
      </w:r>
      <w:r w:rsidR="00B9492A">
        <w:rPr>
          <w:rFonts w:ascii="Times New Roman" w:hAnsi="Times New Roman" w:cs="Times New Roman"/>
          <w:sz w:val="24"/>
          <w:szCs w:val="24"/>
        </w:rPr>
        <w:t>;</w:t>
      </w:r>
    </w:p>
    <w:p w:rsidR="00E16AB3" w:rsidRDefault="00E16AB3" w:rsidP="00984DAA">
      <w:pPr>
        <w:pStyle w:val="a5"/>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B9492A">
        <w:rPr>
          <w:rFonts w:ascii="Times New Roman" w:hAnsi="Times New Roman" w:cs="Times New Roman"/>
          <w:sz w:val="24"/>
          <w:szCs w:val="24"/>
        </w:rPr>
        <w:t>Обеспечивать доступ должностным лицам пожарной охраны при осуществлении ими служебных обязанностей на территории, в здания, сооружениях и на иные объекты предприятий</w:t>
      </w:r>
      <w:r w:rsidR="00B9492A">
        <w:rPr>
          <w:rFonts w:ascii="Times New Roman" w:hAnsi="Times New Roman" w:cs="Times New Roman"/>
          <w:sz w:val="24"/>
          <w:szCs w:val="24"/>
        </w:rPr>
        <w:t>;</w:t>
      </w:r>
    </w:p>
    <w:p w:rsidR="00E16AB3" w:rsidRDefault="00E16AB3" w:rsidP="00984DAA">
      <w:pPr>
        <w:pStyle w:val="a5"/>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B9492A">
        <w:rPr>
          <w:rFonts w:ascii="Times New Roman" w:hAnsi="Times New Roman" w:cs="Times New Roman"/>
          <w:sz w:val="24"/>
          <w:szCs w:val="24"/>
        </w:rPr>
        <w:t>Предоставлять по требованию должностных лиц государственного пожарного надзора сведения и документы о состоянии пожарной безопасности в Учреждении, в том числе о происшедших на территории пожарах и их последствиях</w:t>
      </w:r>
      <w:r w:rsidR="00B9492A">
        <w:rPr>
          <w:rFonts w:ascii="Times New Roman" w:hAnsi="Times New Roman" w:cs="Times New Roman"/>
          <w:sz w:val="24"/>
          <w:szCs w:val="24"/>
        </w:rPr>
        <w:t>;</w:t>
      </w:r>
    </w:p>
    <w:p w:rsidR="00E16AB3" w:rsidRDefault="00E16AB3" w:rsidP="00984DAA">
      <w:pPr>
        <w:pStyle w:val="a5"/>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B9492A">
        <w:rPr>
          <w:rFonts w:ascii="Times New Roman" w:hAnsi="Times New Roman" w:cs="Times New Roman"/>
          <w:sz w:val="24"/>
          <w:szCs w:val="24"/>
        </w:rPr>
        <w:t>Незамедлительно сообщать в пожарную охрану о возникших пожарах, неисправностях имеющихся систем и сре</w:t>
      </w:r>
      <w:proofErr w:type="gramStart"/>
      <w:r w:rsidRPr="00B9492A">
        <w:rPr>
          <w:rFonts w:ascii="Times New Roman" w:hAnsi="Times New Roman" w:cs="Times New Roman"/>
          <w:sz w:val="24"/>
          <w:szCs w:val="24"/>
        </w:rPr>
        <w:t>дств пр</w:t>
      </w:r>
      <w:proofErr w:type="gramEnd"/>
      <w:r w:rsidRPr="00B9492A">
        <w:rPr>
          <w:rFonts w:ascii="Times New Roman" w:hAnsi="Times New Roman" w:cs="Times New Roman"/>
          <w:sz w:val="24"/>
          <w:szCs w:val="24"/>
        </w:rPr>
        <w:t>отивопожарной защиты, об изменении состояния дорог и проездов.</w:t>
      </w:r>
    </w:p>
    <w:p w:rsidR="00B9492A" w:rsidRPr="00B9492A" w:rsidRDefault="00B9492A" w:rsidP="00B9492A">
      <w:pPr>
        <w:pStyle w:val="a5"/>
        <w:widowControl w:val="0"/>
        <w:autoSpaceDE w:val="0"/>
        <w:autoSpaceDN w:val="0"/>
        <w:adjustRightInd w:val="0"/>
        <w:spacing w:after="0" w:line="240" w:lineRule="auto"/>
        <w:ind w:left="1260"/>
        <w:jc w:val="both"/>
        <w:rPr>
          <w:rFonts w:ascii="Times New Roman" w:hAnsi="Times New Roman" w:cs="Times New Roman"/>
          <w:sz w:val="24"/>
          <w:szCs w:val="24"/>
        </w:rPr>
      </w:pPr>
    </w:p>
    <w:p w:rsidR="00B96C4E" w:rsidRDefault="00B9492A" w:rsidP="00326B2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0F5CD4" w:rsidRPr="00B9492A">
        <w:rPr>
          <w:rFonts w:ascii="Times New Roman" w:hAnsi="Times New Roman" w:cs="Times New Roman"/>
          <w:b/>
          <w:sz w:val="24"/>
          <w:szCs w:val="24"/>
        </w:rPr>
        <w:t>6.</w:t>
      </w:r>
      <w:r w:rsidR="0011504C">
        <w:rPr>
          <w:rFonts w:ascii="Times New Roman" w:hAnsi="Times New Roman" w:cs="Times New Roman"/>
          <w:b/>
          <w:sz w:val="24"/>
          <w:szCs w:val="24"/>
        </w:rPr>
        <w:t>6</w:t>
      </w:r>
      <w:r w:rsidR="00B96C4E" w:rsidRPr="00B9492A">
        <w:rPr>
          <w:rFonts w:ascii="Times New Roman" w:hAnsi="Times New Roman" w:cs="Times New Roman"/>
          <w:b/>
          <w:sz w:val="24"/>
          <w:szCs w:val="24"/>
        </w:rPr>
        <w:t>.3</w:t>
      </w:r>
      <w:r w:rsidR="00B96C4E" w:rsidRPr="00675FC8">
        <w:rPr>
          <w:rFonts w:ascii="Times New Roman" w:hAnsi="Times New Roman" w:cs="Times New Roman"/>
          <w:sz w:val="24"/>
          <w:szCs w:val="24"/>
        </w:rPr>
        <w:t xml:space="preserve">. </w:t>
      </w:r>
      <w:r w:rsidR="00B96C4E" w:rsidRPr="00B9492A">
        <w:rPr>
          <w:rFonts w:ascii="Times New Roman" w:hAnsi="Times New Roman" w:cs="Times New Roman"/>
          <w:b/>
          <w:sz w:val="24"/>
          <w:szCs w:val="24"/>
          <w:u w:val="single"/>
        </w:rPr>
        <w:t>Работники обязуются</w:t>
      </w:r>
      <w:r w:rsidR="00B96C4E" w:rsidRPr="00675FC8">
        <w:rPr>
          <w:rFonts w:ascii="Times New Roman" w:hAnsi="Times New Roman" w:cs="Times New Roman"/>
          <w:sz w:val="24"/>
          <w:szCs w:val="24"/>
        </w:rPr>
        <w:t>:</w:t>
      </w:r>
    </w:p>
    <w:p w:rsidR="00B9492A" w:rsidRPr="00675FC8" w:rsidRDefault="00B9492A" w:rsidP="00326B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96C4E" w:rsidRDefault="00B96C4E" w:rsidP="00984DAA">
      <w:pPr>
        <w:pStyle w:val="a5"/>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B9492A">
        <w:rPr>
          <w:rFonts w:ascii="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законодательством</w:t>
      </w:r>
      <w:r w:rsidR="00B9492A">
        <w:rPr>
          <w:rFonts w:ascii="Times New Roman" w:hAnsi="Times New Roman" w:cs="Times New Roman"/>
          <w:sz w:val="24"/>
          <w:szCs w:val="24"/>
        </w:rPr>
        <w:t>;</w:t>
      </w:r>
    </w:p>
    <w:p w:rsidR="00B96C4E" w:rsidRDefault="00B96C4E" w:rsidP="00984DAA">
      <w:pPr>
        <w:pStyle w:val="a5"/>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B9492A">
        <w:rPr>
          <w:rFonts w:ascii="Times New Roman" w:hAnsi="Times New Roman" w:cs="Times New Roman"/>
          <w:sz w:val="24"/>
          <w:szCs w:val="24"/>
        </w:rPr>
        <w:t>Соблюдать требования охраны труда, установленные законами и иными правовыми актами, а также правилами и инструкциями по охране труда</w:t>
      </w:r>
      <w:r w:rsidR="00B9492A">
        <w:rPr>
          <w:rFonts w:ascii="Times New Roman" w:hAnsi="Times New Roman" w:cs="Times New Roman"/>
          <w:sz w:val="24"/>
          <w:szCs w:val="24"/>
        </w:rPr>
        <w:t>;</w:t>
      </w:r>
    </w:p>
    <w:p w:rsidR="00B96C4E" w:rsidRDefault="00B96C4E" w:rsidP="00984DAA">
      <w:pPr>
        <w:pStyle w:val="a5"/>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B9492A">
        <w:rPr>
          <w:rFonts w:ascii="Times New Roman" w:hAnsi="Times New Roman" w:cs="Times New Roman"/>
          <w:sz w:val="24"/>
          <w:szCs w:val="24"/>
        </w:rPr>
        <w:t>Правильно применять средства индивидуальной и коллективной защиты</w:t>
      </w:r>
      <w:r w:rsidR="00B9492A">
        <w:rPr>
          <w:rFonts w:ascii="Times New Roman" w:hAnsi="Times New Roman" w:cs="Times New Roman"/>
          <w:sz w:val="24"/>
          <w:szCs w:val="24"/>
        </w:rPr>
        <w:t>;</w:t>
      </w:r>
    </w:p>
    <w:p w:rsidR="00B96C4E" w:rsidRDefault="00B96C4E" w:rsidP="00984DAA">
      <w:pPr>
        <w:pStyle w:val="a5"/>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B9492A">
        <w:rPr>
          <w:rFonts w:ascii="Times New Roman" w:hAnsi="Times New Roman" w:cs="Times New Roman"/>
          <w:sz w:val="24"/>
          <w:szCs w:val="24"/>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r w:rsidR="00B9492A">
        <w:rPr>
          <w:rFonts w:ascii="Times New Roman" w:hAnsi="Times New Roman" w:cs="Times New Roman"/>
          <w:sz w:val="24"/>
          <w:szCs w:val="24"/>
        </w:rPr>
        <w:t>;</w:t>
      </w:r>
    </w:p>
    <w:p w:rsidR="00B96C4E" w:rsidRDefault="00B96C4E" w:rsidP="00984DAA">
      <w:pPr>
        <w:pStyle w:val="a5"/>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B9492A">
        <w:rPr>
          <w:rFonts w:ascii="Times New Roman" w:hAnsi="Times New Roman" w:cs="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w:t>
      </w:r>
      <w:r w:rsidR="00B9492A">
        <w:rPr>
          <w:rFonts w:ascii="Times New Roman" w:hAnsi="Times New Roman" w:cs="Times New Roman"/>
          <w:sz w:val="24"/>
          <w:szCs w:val="24"/>
        </w:rPr>
        <w:t>;</w:t>
      </w:r>
    </w:p>
    <w:p w:rsidR="00B96C4E" w:rsidRDefault="00B96C4E" w:rsidP="00984DAA">
      <w:pPr>
        <w:pStyle w:val="a5"/>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B9492A">
        <w:rPr>
          <w:rFonts w:ascii="Times New Roman" w:hAnsi="Times New Roman" w:cs="Times New Roman"/>
          <w:sz w:val="24"/>
          <w:szCs w:val="24"/>
        </w:rPr>
        <w:t>Строго соблюдать противопожарный режим, установленный в Учреждении.</w:t>
      </w:r>
    </w:p>
    <w:p w:rsidR="0011504C" w:rsidRDefault="0011504C" w:rsidP="0011504C">
      <w:pPr>
        <w:pStyle w:val="a5"/>
        <w:widowControl w:val="0"/>
        <w:autoSpaceDE w:val="0"/>
        <w:autoSpaceDN w:val="0"/>
        <w:adjustRightInd w:val="0"/>
        <w:spacing w:after="0" w:line="240" w:lineRule="auto"/>
        <w:ind w:left="1260"/>
        <w:jc w:val="both"/>
        <w:rPr>
          <w:rFonts w:ascii="Times New Roman" w:hAnsi="Times New Roman" w:cs="Times New Roman"/>
          <w:sz w:val="24"/>
          <w:szCs w:val="24"/>
        </w:rPr>
      </w:pPr>
    </w:p>
    <w:p w:rsidR="0011504C" w:rsidRDefault="0011504C" w:rsidP="0011504C">
      <w:pPr>
        <w:widowControl w:val="0"/>
        <w:autoSpaceDE w:val="0"/>
        <w:autoSpaceDN w:val="0"/>
        <w:adjustRightInd w:val="0"/>
        <w:spacing w:after="0" w:line="240" w:lineRule="auto"/>
        <w:jc w:val="center"/>
        <w:rPr>
          <w:rFonts w:ascii="Times New Roman" w:hAnsi="Times New Roman" w:cs="Times New Roman"/>
          <w:b/>
          <w:sz w:val="24"/>
          <w:szCs w:val="24"/>
        </w:rPr>
      </w:pPr>
      <w:r w:rsidRPr="00326B29">
        <w:rPr>
          <w:rFonts w:ascii="Times New Roman" w:hAnsi="Times New Roman" w:cs="Times New Roman"/>
          <w:b/>
          <w:sz w:val="24"/>
          <w:szCs w:val="24"/>
        </w:rPr>
        <w:t xml:space="preserve">Раздел 7. </w:t>
      </w:r>
      <w:r w:rsidR="00A0578D" w:rsidRPr="00326B29">
        <w:rPr>
          <w:rFonts w:ascii="Times New Roman" w:hAnsi="Times New Roman" w:cs="Times New Roman"/>
          <w:b/>
          <w:sz w:val="24"/>
          <w:szCs w:val="24"/>
        </w:rPr>
        <w:t>ОБЯЗАТЕЛЬСТВА СТОРОН</w:t>
      </w:r>
    </w:p>
    <w:p w:rsidR="00A0578D" w:rsidRDefault="00A0578D" w:rsidP="0011504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11504C" w:rsidRPr="00326B29" w:rsidRDefault="0011504C" w:rsidP="00115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22FE">
        <w:rPr>
          <w:rFonts w:ascii="Times New Roman" w:hAnsi="Times New Roman" w:cs="Times New Roman"/>
          <w:b/>
          <w:sz w:val="24"/>
          <w:szCs w:val="24"/>
        </w:rPr>
        <w:t>7.1.</w:t>
      </w:r>
      <w:r w:rsidR="00CC2EB6">
        <w:rPr>
          <w:rFonts w:ascii="Times New Roman" w:hAnsi="Times New Roman" w:cs="Times New Roman"/>
          <w:b/>
          <w:sz w:val="24"/>
          <w:szCs w:val="24"/>
        </w:rPr>
        <w:t xml:space="preserve"> </w:t>
      </w:r>
      <w:r w:rsidRPr="00326B29">
        <w:rPr>
          <w:rFonts w:ascii="Times New Roman" w:hAnsi="Times New Roman" w:cs="Times New Roman"/>
          <w:sz w:val="24"/>
          <w:szCs w:val="24"/>
        </w:rPr>
        <w:t xml:space="preserve">Каждый работник несет личную ответственность за результат своей деятельности. Исполнение должностных обязанностей должно проводиться добросовестно и на высоком </w:t>
      </w:r>
      <w:r w:rsidRPr="00326B29">
        <w:rPr>
          <w:rFonts w:ascii="Times New Roman" w:hAnsi="Times New Roman" w:cs="Times New Roman"/>
          <w:sz w:val="24"/>
          <w:szCs w:val="24"/>
        </w:rPr>
        <w:lastRenderedPageBreak/>
        <w:t>профессиональном уровне, в целях обеспечения эффективной работы. Работник, осуществляющий работу с гражданами, несет ответственность за результат своей работы.</w:t>
      </w:r>
    </w:p>
    <w:p w:rsidR="008755A3" w:rsidRDefault="00AE54AE" w:rsidP="008755A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11504C" w:rsidRPr="00DD22FE">
        <w:rPr>
          <w:rFonts w:ascii="Times New Roman" w:hAnsi="Times New Roman" w:cs="Times New Roman"/>
          <w:b/>
          <w:sz w:val="24"/>
          <w:szCs w:val="24"/>
        </w:rPr>
        <w:t>7.</w:t>
      </w:r>
      <w:r>
        <w:rPr>
          <w:rFonts w:ascii="Times New Roman" w:hAnsi="Times New Roman" w:cs="Times New Roman"/>
          <w:b/>
          <w:sz w:val="24"/>
          <w:szCs w:val="24"/>
        </w:rPr>
        <w:t>1.</w:t>
      </w:r>
      <w:r w:rsidR="008755A3">
        <w:rPr>
          <w:rFonts w:ascii="Times New Roman" w:hAnsi="Times New Roman" w:cs="Times New Roman"/>
          <w:b/>
          <w:sz w:val="24"/>
          <w:szCs w:val="24"/>
        </w:rPr>
        <w:t>1</w:t>
      </w:r>
      <w:r w:rsidR="0011504C" w:rsidRPr="00326B29">
        <w:rPr>
          <w:rFonts w:ascii="Times New Roman" w:hAnsi="Times New Roman" w:cs="Times New Roman"/>
          <w:sz w:val="24"/>
          <w:szCs w:val="24"/>
        </w:rPr>
        <w:t xml:space="preserve">. </w:t>
      </w:r>
      <w:r w:rsidR="008755A3" w:rsidRPr="008755A3">
        <w:rPr>
          <w:rFonts w:ascii="Times New Roman" w:hAnsi="Times New Roman" w:cs="Times New Roman"/>
          <w:sz w:val="24"/>
          <w:szCs w:val="24"/>
        </w:rPr>
        <w:t>На рабочем месте работники не должны допускать высказывания дискриминационного характера по признакам пола, расы, национальности, языка, гражданства, социального, имущественного и семейного положения, политических и религиозных предпочтений, а также действия, препятствующие нормальному общению и провоцирующие противоправное поведение.</w:t>
      </w:r>
    </w:p>
    <w:p w:rsidR="0011504C" w:rsidRPr="00326B29" w:rsidRDefault="00AE54AE" w:rsidP="0011504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11504C" w:rsidRPr="008755A3">
        <w:rPr>
          <w:rFonts w:ascii="Times New Roman" w:hAnsi="Times New Roman" w:cs="Times New Roman"/>
          <w:b/>
          <w:sz w:val="24"/>
          <w:szCs w:val="24"/>
        </w:rPr>
        <w:t>7.</w:t>
      </w:r>
      <w:r w:rsidRPr="008755A3">
        <w:rPr>
          <w:rFonts w:ascii="Times New Roman" w:hAnsi="Times New Roman" w:cs="Times New Roman"/>
          <w:b/>
          <w:sz w:val="24"/>
          <w:szCs w:val="24"/>
        </w:rPr>
        <w:t>1.</w:t>
      </w:r>
      <w:r w:rsidR="008755A3">
        <w:rPr>
          <w:rFonts w:ascii="Times New Roman" w:hAnsi="Times New Roman" w:cs="Times New Roman"/>
          <w:b/>
          <w:sz w:val="24"/>
          <w:szCs w:val="24"/>
        </w:rPr>
        <w:t>2</w:t>
      </w:r>
      <w:r w:rsidR="0011504C" w:rsidRPr="008755A3">
        <w:rPr>
          <w:rFonts w:ascii="Times New Roman" w:hAnsi="Times New Roman" w:cs="Times New Roman"/>
          <w:sz w:val="24"/>
          <w:szCs w:val="24"/>
        </w:rPr>
        <w:t>.</w:t>
      </w:r>
      <w:r w:rsidRPr="008755A3">
        <w:rPr>
          <w:rFonts w:ascii="Times New Roman" w:hAnsi="Times New Roman" w:cs="Times New Roman"/>
          <w:b/>
          <w:sz w:val="24"/>
          <w:szCs w:val="24"/>
        </w:rPr>
        <w:t xml:space="preserve">  </w:t>
      </w:r>
      <w:r w:rsidR="0011504C" w:rsidRPr="008755A3">
        <w:rPr>
          <w:rFonts w:ascii="Times New Roman" w:hAnsi="Times New Roman" w:cs="Times New Roman"/>
          <w:sz w:val="24"/>
          <w:szCs w:val="24"/>
        </w:rPr>
        <w:t>Работники</w:t>
      </w:r>
      <w:r w:rsidR="0011504C" w:rsidRPr="00326B29">
        <w:rPr>
          <w:rFonts w:ascii="Times New Roman" w:hAnsi="Times New Roman" w:cs="Times New Roman"/>
          <w:sz w:val="24"/>
          <w:szCs w:val="24"/>
        </w:rPr>
        <w:t xml:space="preserve"> должны воздерживаться от поведения, которое может вызвать сомнение в объективности исполнения должностных обязанностей, не допускать конфликтных ситуаций, способных дискредитировать деятельность Учреждения.  В любой ситуации сохранять личное достоинство, выдержанность и эмоциональную устойчивость.</w:t>
      </w:r>
    </w:p>
    <w:p w:rsidR="0011504C" w:rsidRPr="00326B29" w:rsidRDefault="00AE54AE" w:rsidP="0011504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11504C" w:rsidRPr="00DD22FE">
        <w:rPr>
          <w:rFonts w:ascii="Times New Roman" w:hAnsi="Times New Roman" w:cs="Times New Roman"/>
          <w:b/>
          <w:sz w:val="24"/>
          <w:szCs w:val="24"/>
        </w:rPr>
        <w:t>7.</w:t>
      </w:r>
      <w:r>
        <w:rPr>
          <w:rFonts w:ascii="Times New Roman" w:hAnsi="Times New Roman" w:cs="Times New Roman"/>
          <w:b/>
          <w:sz w:val="24"/>
          <w:szCs w:val="24"/>
        </w:rPr>
        <w:t>1.</w:t>
      </w:r>
      <w:r w:rsidR="008755A3">
        <w:rPr>
          <w:rFonts w:ascii="Times New Roman" w:hAnsi="Times New Roman" w:cs="Times New Roman"/>
          <w:b/>
          <w:sz w:val="24"/>
          <w:szCs w:val="24"/>
        </w:rPr>
        <w:t>3</w:t>
      </w:r>
      <w:r w:rsidR="0011504C" w:rsidRPr="00326B29">
        <w:rPr>
          <w:rFonts w:ascii="Times New Roman" w:hAnsi="Times New Roman" w:cs="Times New Roman"/>
          <w:sz w:val="24"/>
          <w:szCs w:val="24"/>
        </w:rPr>
        <w:t>. Работник, принимая решения, связанные с исполнением трудовых обязанностей, должен основываться на объективных фактах, не допускать влияния политических, религиозных или личных предпочтений.</w:t>
      </w:r>
    </w:p>
    <w:p w:rsidR="0011504C" w:rsidRPr="00326B29" w:rsidRDefault="00AE54AE" w:rsidP="0011504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11504C" w:rsidRPr="00DD22FE">
        <w:rPr>
          <w:rFonts w:ascii="Times New Roman" w:hAnsi="Times New Roman" w:cs="Times New Roman"/>
          <w:b/>
          <w:sz w:val="24"/>
          <w:szCs w:val="24"/>
        </w:rPr>
        <w:t>7.</w:t>
      </w:r>
      <w:r>
        <w:rPr>
          <w:rFonts w:ascii="Times New Roman" w:hAnsi="Times New Roman" w:cs="Times New Roman"/>
          <w:b/>
          <w:sz w:val="24"/>
          <w:szCs w:val="24"/>
        </w:rPr>
        <w:t>1.</w:t>
      </w:r>
      <w:r w:rsidR="008755A3">
        <w:rPr>
          <w:rFonts w:ascii="Times New Roman" w:hAnsi="Times New Roman" w:cs="Times New Roman"/>
          <w:b/>
          <w:sz w:val="24"/>
          <w:szCs w:val="24"/>
        </w:rPr>
        <w:t>4</w:t>
      </w:r>
      <w:r w:rsidR="0011504C" w:rsidRPr="00326B29">
        <w:rPr>
          <w:rFonts w:ascii="Times New Roman" w:hAnsi="Times New Roman" w:cs="Times New Roman"/>
          <w:sz w:val="24"/>
          <w:szCs w:val="24"/>
        </w:rPr>
        <w:t>. Работник должен сохранять независимость, проявлять тактичность и уважение, требовательность и принципиальность во взаимоотношениях с органами государственной власти, органов местного самоуправления, общественными объединениями, коммерческими и некоммерческими организациями.</w:t>
      </w:r>
    </w:p>
    <w:p w:rsidR="0011504C" w:rsidRPr="00326B29" w:rsidRDefault="00CC2EB6" w:rsidP="0011504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11504C" w:rsidRPr="00DD22FE">
        <w:rPr>
          <w:rFonts w:ascii="Times New Roman" w:hAnsi="Times New Roman" w:cs="Times New Roman"/>
          <w:b/>
          <w:sz w:val="24"/>
          <w:szCs w:val="24"/>
        </w:rPr>
        <w:t>7.</w:t>
      </w:r>
      <w:r w:rsidR="00AE54AE">
        <w:rPr>
          <w:rFonts w:ascii="Times New Roman" w:hAnsi="Times New Roman" w:cs="Times New Roman"/>
          <w:b/>
          <w:sz w:val="24"/>
          <w:szCs w:val="24"/>
        </w:rPr>
        <w:t>1.</w:t>
      </w:r>
      <w:r w:rsidR="008755A3">
        <w:rPr>
          <w:rFonts w:ascii="Times New Roman" w:hAnsi="Times New Roman" w:cs="Times New Roman"/>
          <w:b/>
          <w:sz w:val="24"/>
          <w:szCs w:val="24"/>
        </w:rPr>
        <w:t>5</w:t>
      </w:r>
      <w:r w:rsidR="00AE54AE">
        <w:rPr>
          <w:rFonts w:ascii="Times New Roman" w:hAnsi="Times New Roman" w:cs="Times New Roman"/>
          <w:sz w:val="24"/>
          <w:szCs w:val="24"/>
        </w:rPr>
        <w:t>.</w:t>
      </w:r>
      <w:r w:rsidR="0011504C" w:rsidRPr="00326B29">
        <w:rPr>
          <w:rFonts w:ascii="Times New Roman" w:hAnsi="Times New Roman" w:cs="Times New Roman"/>
          <w:sz w:val="24"/>
          <w:szCs w:val="24"/>
        </w:rPr>
        <w:t xml:space="preserve">Работники государственного учреждения, сознавая ответственность перед государством, обществом и гражданами, призваны воздерживаться от дискредитации Учреждения его руководства, а также публичных высказываний, суждений и оценок деятельности государственных органов и органов местного самоуправления в средствах массовой информации, в общении с третьими лицами, в </w:t>
      </w:r>
      <w:proofErr w:type="spellStart"/>
      <w:r w:rsidR="0011504C" w:rsidRPr="00326B29">
        <w:rPr>
          <w:rFonts w:ascii="Times New Roman" w:hAnsi="Times New Roman" w:cs="Times New Roman"/>
          <w:sz w:val="24"/>
          <w:szCs w:val="24"/>
        </w:rPr>
        <w:t>т.ч</w:t>
      </w:r>
      <w:proofErr w:type="spellEnd"/>
      <w:r w:rsidR="0011504C" w:rsidRPr="00326B29">
        <w:rPr>
          <w:rFonts w:ascii="Times New Roman" w:hAnsi="Times New Roman" w:cs="Times New Roman"/>
          <w:sz w:val="24"/>
          <w:szCs w:val="24"/>
        </w:rPr>
        <w:t>. при ведении интернет-блогов и общении в социальных сетях.</w:t>
      </w:r>
      <w:proofErr w:type="gramEnd"/>
    </w:p>
    <w:p w:rsidR="0011504C" w:rsidRDefault="00CC2EB6" w:rsidP="0011504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11504C" w:rsidRPr="00DD22FE">
        <w:rPr>
          <w:rFonts w:ascii="Times New Roman" w:hAnsi="Times New Roman" w:cs="Times New Roman"/>
          <w:b/>
          <w:sz w:val="24"/>
          <w:szCs w:val="24"/>
        </w:rPr>
        <w:t>7.</w:t>
      </w:r>
      <w:r w:rsidR="00AE54AE">
        <w:rPr>
          <w:rFonts w:ascii="Times New Roman" w:hAnsi="Times New Roman" w:cs="Times New Roman"/>
          <w:b/>
          <w:sz w:val="24"/>
          <w:szCs w:val="24"/>
        </w:rPr>
        <w:t>1.</w:t>
      </w:r>
      <w:r w:rsidR="008755A3">
        <w:rPr>
          <w:rFonts w:ascii="Times New Roman" w:hAnsi="Times New Roman" w:cs="Times New Roman"/>
          <w:b/>
          <w:sz w:val="24"/>
          <w:szCs w:val="24"/>
        </w:rPr>
        <w:t>6</w:t>
      </w:r>
      <w:bookmarkStart w:id="35" w:name="_GoBack"/>
      <w:bookmarkEnd w:id="35"/>
      <w:r w:rsidR="0011504C" w:rsidRPr="00326B29">
        <w:rPr>
          <w:rFonts w:ascii="Times New Roman" w:hAnsi="Times New Roman" w:cs="Times New Roman"/>
          <w:sz w:val="24"/>
          <w:szCs w:val="24"/>
        </w:rPr>
        <w:t>. Работники должны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AE54AE" w:rsidRDefault="00AE54AE" w:rsidP="00AE5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22FE">
        <w:rPr>
          <w:rFonts w:ascii="Times New Roman" w:hAnsi="Times New Roman" w:cs="Times New Roman"/>
          <w:b/>
          <w:sz w:val="24"/>
          <w:szCs w:val="24"/>
        </w:rPr>
        <w:t>7.</w:t>
      </w:r>
      <w:r>
        <w:rPr>
          <w:rFonts w:ascii="Times New Roman" w:hAnsi="Times New Roman" w:cs="Times New Roman"/>
          <w:b/>
          <w:sz w:val="24"/>
          <w:szCs w:val="24"/>
        </w:rPr>
        <w:t>2</w:t>
      </w:r>
      <w:r w:rsidRPr="00326B29">
        <w:rPr>
          <w:rFonts w:ascii="Times New Roman" w:hAnsi="Times New Roman" w:cs="Times New Roman"/>
          <w:sz w:val="24"/>
          <w:szCs w:val="24"/>
        </w:rPr>
        <w:t xml:space="preserve">. Выявленные факты нарушений трудовой дисциплины и норм служебного поведения подлежат анализу и служебной проверке, при подтверждении–на работника может налагаться дисциплинарное взыскание, предусмотренное ТК РФ. </w:t>
      </w:r>
    </w:p>
    <w:p w:rsidR="00A0578D" w:rsidRPr="00CC2EB6" w:rsidRDefault="00A0578D" w:rsidP="00A057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EB6">
        <w:rPr>
          <w:rFonts w:ascii="Times New Roman" w:hAnsi="Times New Roman" w:cs="Times New Roman"/>
          <w:color w:val="FF0000"/>
          <w:sz w:val="24"/>
          <w:szCs w:val="24"/>
        </w:rPr>
        <w:t xml:space="preserve">7.3. </w:t>
      </w:r>
      <w:r w:rsidRPr="00CC2EB6">
        <w:rPr>
          <w:rFonts w:ascii="Times New Roman" w:hAnsi="Times New Roman" w:cs="Times New Roman"/>
          <w:color w:val="FF0000"/>
          <w:sz w:val="24"/>
          <w:szCs w:val="24"/>
        </w:rPr>
        <w:tab/>
        <w:t xml:space="preserve"> Учитывать при оценке эффективности деятельности образовательной </w:t>
      </w:r>
      <w:r w:rsidRPr="00CC2EB6">
        <w:rPr>
          <w:rFonts w:ascii="Times New Roman" w:hAnsi="Times New Roman" w:cs="Times New Roman"/>
          <w:sz w:val="24"/>
          <w:szCs w:val="24"/>
        </w:rPr>
        <w:t>организации наличие, реализацию и направленность социальных программ и проектов.</w:t>
      </w:r>
    </w:p>
    <w:p w:rsidR="00A0578D" w:rsidRPr="00CC2EB6" w:rsidRDefault="00A0578D" w:rsidP="00A057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2EB6">
        <w:rPr>
          <w:rFonts w:ascii="Times New Roman" w:hAnsi="Times New Roman" w:cs="Times New Roman"/>
          <w:sz w:val="24"/>
          <w:szCs w:val="24"/>
        </w:rPr>
        <w:t>7.4. Учитывать при оценке эффективности деятельности образовательной организац</w:t>
      </w:r>
      <w:proofErr w:type="gramStart"/>
      <w:r w:rsidRPr="00CC2EB6">
        <w:rPr>
          <w:rFonts w:ascii="Times New Roman" w:hAnsi="Times New Roman" w:cs="Times New Roman"/>
          <w:sz w:val="24"/>
          <w:szCs w:val="24"/>
        </w:rPr>
        <w:t>ии и ее</w:t>
      </w:r>
      <w:proofErr w:type="gramEnd"/>
      <w:r w:rsidRPr="00CC2EB6">
        <w:rPr>
          <w:rFonts w:ascii="Times New Roman" w:hAnsi="Times New Roman" w:cs="Times New Roman"/>
          <w:sz w:val="24"/>
          <w:szCs w:val="24"/>
        </w:rPr>
        <w:t xml:space="preserve"> руководителя создание и соблюдение условий, обеспечивающих деятельность представителей работников, в соответствии с трудовым законодательством, коллективным договором, в том числе:</w:t>
      </w:r>
    </w:p>
    <w:p w:rsidR="00A0578D" w:rsidRPr="00CC2EB6" w:rsidRDefault="00CC2EB6" w:rsidP="00A057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7.4.1. </w:t>
      </w:r>
      <w:r w:rsidR="00A0578D" w:rsidRPr="00CC2EB6">
        <w:rPr>
          <w:rFonts w:ascii="Times New Roman" w:hAnsi="Times New Roman" w:cs="Times New Roman"/>
          <w:sz w:val="24"/>
          <w:szCs w:val="24"/>
        </w:rPr>
        <w:t xml:space="preserve"> развитие системы государственно-общественного управления образовательной организацией (социального партнерства, работы по принятию, реализации коллективных договоров и др.);</w:t>
      </w:r>
    </w:p>
    <w:p w:rsidR="00A0578D" w:rsidRPr="00CC2EB6" w:rsidRDefault="00CC2EB6" w:rsidP="00A057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7.4.2. </w:t>
      </w:r>
      <w:r w:rsidR="00A0578D" w:rsidRPr="00CC2EB6">
        <w:rPr>
          <w:rFonts w:ascii="Times New Roman" w:hAnsi="Times New Roman" w:cs="Times New Roman"/>
          <w:sz w:val="24"/>
          <w:szCs w:val="24"/>
        </w:rPr>
        <w:t xml:space="preserve"> создание благоприятного психологического климата в коллективе, сохранение и развитие кадрового обеспечения образовательной организации;</w:t>
      </w:r>
    </w:p>
    <w:p w:rsidR="00A0578D" w:rsidRPr="00CC2EB6" w:rsidRDefault="00CC2EB6" w:rsidP="00CC2EB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7.4.3. </w:t>
      </w:r>
      <w:r w:rsidR="00A0578D" w:rsidRPr="00CC2EB6">
        <w:rPr>
          <w:rFonts w:ascii="Times New Roman" w:hAnsi="Times New Roman" w:cs="Times New Roman"/>
          <w:sz w:val="24"/>
          <w:szCs w:val="24"/>
        </w:rPr>
        <w:t xml:space="preserve"> создание и поддержка имиджа образовательной организации (развитие и создание связей с социальными партнерами, отсутствие нарушений трудового законодательства) и другое.</w:t>
      </w:r>
    </w:p>
    <w:p w:rsidR="00A0578D" w:rsidRPr="00CC2EB6" w:rsidRDefault="00A0578D" w:rsidP="00CC2EB6">
      <w:pPr>
        <w:pStyle w:val="ConsPlusNormal"/>
        <w:ind w:firstLine="540"/>
        <w:jc w:val="both"/>
        <w:rPr>
          <w:rFonts w:ascii="Times New Roman" w:hAnsi="Times New Roman" w:cs="Times New Roman"/>
          <w:b w:val="0"/>
          <w:sz w:val="24"/>
          <w:szCs w:val="24"/>
        </w:rPr>
      </w:pPr>
      <w:r w:rsidRPr="00CC2EB6">
        <w:rPr>
          <w:rFonts w:ascii="Times New Roman" w:hAnsi="Times New Roman" w:cs="Times New Roman"/>
          <w:b w:val="0"/>
          <w:sz w:val="24"/>
          <w:szCs w:val="24"/>
        </w:rPr>
        <w:t>7.5. Стороны считают приоритетными следующие направления в совместной деятельности по реализации молодежной политики в организациях:</w:t>
      </w:r>
    </w:p>
    <w:p w:rsidR="00A0578D" w:rsidRPr="00CC2EB6" w:rsidRDefault="00A0578D" w:rsidP="00CC2EB6">
      <w:pPr>
        <w:pStyle w:val="ConsPlusNormal"/>
        <w:ind w:firstLine="540"/>
        <w:jc w:val="both"/>
        <w:rPr>
          <w:rFonts w:ascii="Times New Roman" w:hAnsi="Times New Roman" w:cs="Times New Roman"/>
          <w:sz w:val="24"/>
          <w:szCs w:val="24"/>
        </w:rPr>
      </w:pPr>
      <w:r w:rsidRPr="00CC2EB6">
        <w:rPr>
          <w:rFonts w:ascii="Times New Roman" w:hAnsi="Times New Roman" w:cs="Times New Roman"/>
          <w:sz w:val="24"/>
          <w:szCs w:val="24"/>
        </w:rPr>
        <w:t>а) проведение работы с работниками из числа молодежи с целью закрепления их в организациях;</w:t>
      </w:r>
    </w:p>
    <w:p w:rsidR="00A0578D" w:rsidRPr="00CC2EB6" w:rsidRDefault="00A0578D" w:rsidP="00CC2EB6">
      <w:pPr>
        <w:pStyle w:val="ConsPlusNormal"/>
        <w:ind w:firstLine="540"/>
        <w:jc w:val="both"/>
        <w:rPr>
          <w:rFonts w:ascii="Times New Roman" w:hAnsi="Times New Roman" w:cs="Times New Roman"/>
          <w:sz w:val="24"/>
          <w:szCs w:val="24"/>
        </w:rPr>
      </w:pPr>
      <w:r w:rsidRPr="00CC2EB6">
        <w:rPr>
          <w:rFonts w:ascii="Times New Roman" w:hAnsi="Times New Roman" w:cs="Times New Roman"/>
          <w:sz w:val="24"/>
          <w:szCs w:val="24"/>
        </w:rPr>
        <w:t>б) содействие трудоустройству не менее половины выпускников образовательных организаций по специальности в течение одного года после выпуска;</w:t>
      </w:r>
    </w:p>
    <w:p w:rsidR="00A0578D" w:rsidRPr="00CC2EB6" w:rsidRDefault="00A0578D" w:rsidP="00CC2EB6">
      <w:pPr>
        <w:pStyle w:val="ConsPlusNormal"/>
        <w:ind w:firstLine="540"/>
        <w:jc w:val="both"/>
        <w:rPr>
          <w:rFonts w:ascii="Times New Roman" w:hAnsi="Times New Roman" w:cs="Times New Roman"/>
          <w:sz w:val="24"/>
          <w:szCs w:val="24"/>
        </w:rPr>
      </w:pPr>
      <w:r w:rsidRPr="00CC2EB6">
        <w:rPr>
          <w:rFonts w:ascii="Times New Roman" w:hAnsi="Times New Roman" w:cs="Times New Roman"/>
          <w:sz w:val="24"/>
          <w:szCs w:val="24"/>
        </w:rPr>
        <w:t>в) содействие повышению профессиональной квалификации и карьерному росту работников из числа молодежи в рамках управления персоналом;</w:t>
      </w:r>
    </w:p>
    <w:p w:rsidR="00A0578D" w:rsidRPr="00CC2EB6" w:rsidRDefault="00A0578D" w:rsidP="00CC2EB6">
      <w:pPr>
        <w:pStyle w:val="ConsPlusNormal"/>
        <w:ind w:firstLine="540"/>
        <w:jc w:val="both"/>
        <w:rPr>
          <w:rFonts w:ascii="Times New Roman" w:hAnsi="Times New Roman" w:cs="Times New Roman"/>
          <w:sz w:val="24"/>
          <w:szCs w:val="24"/>
        </w:rPr>
      </w:pPr>
      <w:r w:rsidRPr="00CC2EB6">
        <w:rPr>
          <w:rFonts w:ascii="Times New Roman" w:hAnsi="Times New Roman" w:cs="Times New Roman"/>
          <w:sz w:val="24"/>
          <w:szCs w:val="24"/>
        </w:rPr>
        <w:t xml:space="preserve">г) внедрение в организациях различных форм поддержки и поощрения представителей работников и обучающихся из числа молодежи, добивающихся </w:t>
      </w:r>
      <w:r w:rsidRPr="00CC2EB6">
        <w:rPr>
          <w:rFonts w:ascii="Times New Roman" w:hAnsi="Times New Roman" w:cs="Times New Roman"/>
          <w:sz w:val="24"/>
          <w:szCs w:val="24"/>
        </w:rPr>
        <w:lastRenderedPageBreak/>
        <w:t>высоких результатов в учебе и (или) труде и активно участвующих в научной, творческой, воспитательной и общественной деятельности образовательных организаций;</w:t>
      </w:r>
    </w:p>
    <w:p w:rsidR="00A0578D" w:rsidRPr="00CC2EB6" w:rsidRDefault="00A0578D" w:rsidP="00CC2EB6">
      <w:pPr>
        <w:pStyle w:val="ConsPlusNormal"/>
        <w:ind w:firstLine="540"/>
        <w:jc w:val="both"/>
        <w:rPr>
          <w:rFonts w:ascii="Times New Roman" w:hAnsi="Times New Roman" w:cs="Times New Roman"/>
          <w:sz w:val="24"/>
          <w:szCs w:val="24"/>
        </w:rPr>
      </w:pPr>
      <w:r w:rsidRPr="00CC2EB6">
        <w:rPr>
          <w:rFonts w:ascii="Times New Roman" w:hAnsi="Times New Roman" w:cs="Times New Roman"/>
          <w:sz w:val="24"/>
          <w:szCs w:val="24"/>
        </w:rPr>
        <w:t>д) обеспечение правовой и социальной защищенности работников и обучающихся из числа молодежи;</w:t>
      </w:r>
    </w:p>
    <w:p w:rsidR="00A0578D" w:rsidRPr="00CC2EB6" w:rsidRDefault="00A0578D" w:rsidP="00CC2EB6">
      <w:pPr>
        <w:pStyle w:val="ConsPlusNormal"/>
        <w:ind w:firstLine="540"/>
        <w:jc w:val="both"/>
        <w:rPr>
          <w:rFonts w:ascii="Times New Roman" w:hAnsi="Times New Roman" w:cs="Times New Roman"/>
          <w:sz w:val="24"/>
          <w:szCs w:val="24"/>
        </w:rPr>
      </w:pPr>
      <w:r w:rsidRPr="00CC2EB6">
        <w:rPr>
          <w:rFonts w:ascii="Times New Roman" w:hAnsi="Times New Roman" w:cs="Times New Roman"/>
          <w:sz w:val="24"/>
          <w:szCs w:val="24"/>
        </w:rPr>
        <w:t>е) активизация и поддержка патриотического воспитания молодежи, воспитания здорового образа жизни, молодежного досуга, физкультурно-оздоровительной и спортивной работы;</w:t>
      </w:r>
    </w:p>
    <w:p w:rsidR="00A0578D" w:rsidRPr="00CC2EB6" w:rsidRDefault="00A0578D" w:rsidP="00CC2EB6">
      <w:pPr>
        <w:pStyle w:val="ConsPlusNormal"/>
        <w:ind w:firstLine="540"/>
        <w:jc w:val="both"/>
        <w:rPr>
          <w:rFonts w:ascii="Times New Roman" w:hAnsi="Times New Roman" w:cs="Times New Roman"/>
          <w:sz w:val="24"/>
          <w:szCs w:val="24"/>
        </w:rPr>
      </w:pPr>
      <w:r w:rsidRPr="00CC2EB6">
        <w:rPr>
          <w:rFonts w:ascii="Times New Roman" w:hAnsi="Times New Roman" w:cs="Times New Roman"/>
          <w:sz w:val="24"/>
          <w:szCs w:val="24"/>
        </w:rPr>
        <w:t xml:space="preserve">ж) обеспечение доступа к инклюзивному образованию </w:t>
      </w:r>
      <w:proofErr w:type="gramStart"/>
      <w:r w:rsidRPr="00CC2EB6">
        <w:rPr>
          <w:rFonts w:ascii="Times New Roman" w:hAnsi="Times New Roman" w:cs="Times New Roman"/>
          <w:sz w:val="24"/>
          <w:szCs w:val="24"/>
        </w:rPr>
        <w:t>обучающихся</w:t>
      </w:r>
      <w:proofErr w:type="gramEnd"/>
      <w:r w:rsidRPr="00CC2EB6">
        <w:rPr>
          <w:rFonts w:ascii="Times New Roman" w:hAnsi="Times New Roman" w:cs="Times New Roman"/>
          <w:sz w:val="24"/>
          <w:szCs w:val="24"/>
        </w:rPr>
        <w:t xml:space="preserve"> из числа молодежи с ограниченными возможностями здоровья (далее - ОВЗ), включая меры финансовой, организационной, методической и дидактической поддержки обучающихся с инвалидностью и ОВЗ.</w:t>
      </w:r>
    </w:p>
    <w:p w:rsidR="00B80DA1" w:rsidRPr="00CC2EB6" w:rsidRDefault="00B80DA1" w:rsidP="00CC2EB6">
      <w:pPr>
        <w:pStyle w:val="ConsPlusNormal"/>
        <w:ind w:firstLine="540"/>
        <w:jc w:val="both"/>
        <w:rPr>
          <w:rFonts w:ascii="Times New Roman" w:hAnsi="Times New Roman" w:cs="Times New Roman"/>
          <w:b w:val="0"/>
          <w:sz w:val="24"/>
          <w:szCs w:val="24"/>
        </w:rPr>
      </w:pPr>
      <w:r w:rsidRPr="00CC2EB6">
        <w:rPr>
          <w:rFonts w:ascii="Times New Roman" w:hAnsi="Times New Roman" w:cs="Times New Roman"/>
          <w:sz w:val="24"/>
          <w:szCs w:val="24"/>
        </w:rPr>
        <w:t>7.6</w:t>
      </w:r>
      <w:r w:rsidRPr="00CC2EB6">
        <w:rPr>
          <w:rFonts w:ascii="Times New Roman" w:hAnsi="Times New Roman" w:cs="Times New Roman"/>
          <w:b w:val="0"/>
          <w:sz w:val="24"/>
          <w:szCs w:val="24"/>
        </w:rPr>
        <w:t xml:space="preserve">. 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оклада (должностного оклада), ставки заработной платы (при изменении порядка и условий их установления и (или) при их увеличении), размеров иных выплат, устанавливаемых работникам) не </w:t>
      </w:r>
      <w:proofErr w:type="gramStart"/>
      <w:r w:rsidRPr="00CC2EB6">
        <w:rPr>
          <w:rFonts w:ascii="Times New Roman" w:hAnsi="Times New Roman" w:cs="Times New Roman"/>
          <w:b w:val="0"/>
          <w:sz w:val="24"/>
          <w:szCs w:val="24"/>
        </w:rPr>
        <w:t>позднее</w:t>
      </w:r>
      <w:proofErr w:type="gramEnd"/>
      <w:r w:rsidRPr="00CC2EB6">
        <w:rPr>
          <w:rFonts w:ascii="Times New Roman" w:hAnsi="Times New Roman" w:cs="Times New Roman"/>
          <w:b w:val="0"/>
          <w:sz w:val="24"/>
          <w:szCs w:val="24"/>
        </w:rPr>
        <w:t xml:space="preserve"> чем за два месяца до их введения, а также своевременное заключение дополнительных соглашений к трудовому договору об изменении условий трудового договора.</w:t>
      </w:r>
    </w:p>
    <w:p w:rsidR="00B80DA1" w:rsidRPr="00CC2EB6" w:rsidRDefault="00B80DA1" w:rsidP="00CC2EB6">
      <w:pPr>
        <w:pStyle w:val="ConsPlusNormal"/>
        <w:ind w:firstLine="540"/>
        <w:jc w:val="both"/>
        <w:rPr>
          <w:rFonts w:ascii="Times New Roman" w:hAnsi="Times New Roman" w:cs="Times New Roman"/>
          <w:sz w:val="24"/>
          <w:szCs w:val="24"/>
        </w:rPr>
      </w:pPr>
    </w:p>
    <w:p w:rsidR="0011504C" w:rsidRDefault="0011504C" w:rsidP="0011504C">
      <w:pPr>
        <w:widowControl w:val="0"/>
        <w:autoSpaceDE w:val="0"/>
        <w:autoSpaceDN w:val="0"/>
        <w:adjustRightInd w:val="0"/>
        <w:spacing w:after="0" w:line="240" w:lineRule="auto"/>
        <w:jc w:val="center"/>
        <w:rPr>
          <w:rFonts w:ascii="Times New Roman" w:hAnsi="Times New Roman" w:cs="Times New Roman"/>
          <w:b/>
          <w:sz w:val="24"/>
          <w:szCs w:val="24"/>
        </w:rPr>
      </w:pPr>
      <w:r w:rsidRPr="00326B29">
        <w:rPr>
          <w:rFonts w:ascii="Times New Roman" w:hAnsi="Times New Roman" w:cs="Times New Roman"/>
          <w:b/>
          <w:sz w:val="24"/>
          <w:szCs w:val="24"/>
        </w:rPr>
        <w:t>Раздел 8. Заключительные положения</w:t>
      </w:r>
    </w:p>
    <w:p w:rsidR="0011504C" w:rsidRPr="00326B29" w:rsidRDefault="0011504C" w:rsidP="0011504C">
      <w:pPr>
        <w:widowControl w:val="0"/>
        <w:autoSpaceDE w:val="0"/>
        <w:autoSpaceDN w:val="0"/>
        <w:adjustRightInd w:val="0"/>
        <w:spacing w:after="0" w:line="240" w:lineRule="auto"/>
        <w:jc w:val="center"/>
        <w:rPr>
          <w:rFonts w:ascii="Times New Roman" w:hAnsi="Times New Roman" w:cs="Times New Roman"/>
          <w:b/>
          <w:sz w:val="24"/>
          <w:szCs w:val="24"/>
        </w:rPr>
      </w:pPr>
    </w:p>
    <w:p w:rsidR="0011504C" w:rsidRPr="00326B29" w:rsidRDefault="0011504C" w:rsidP="0011504C">
      <w:pPr>
        <w:spacing w:after="0" w:line="240" w:lineRule="auto"/>
        <w:ind w:firstLine="709"/>
        <w:jc w:val="both"/>
        <w:rPr>
          <w:rFonts w:ascii="Times New Roman" w:hAnsi="Times New Roman" w:cs="Times New Roman"/>
          <w:sz w:val="24"/>
          <w:szCs w:val="24"/>
        </w:rPr>
      </w:pPr>
      <w:r w:rsidRPr="00AE54AE">
        <w:rPr>
          <w:rFonts w:ascii="Times New Roman" w:hAnsi="Times New Roman" w:cs="Times New Roman"/>
          <w:b/>
          <w:sz w:val="24"/>
          <w:szCs w:val="24"/>
        </w:rPr>
        <w:t>8.1</w:t>
      </w:r>
      <w:r w:rsidRPr="00326B29">
        <w:rPr>
          <w:rFonts w:ascii="Times New Roman" w:hAnsi="Times New Roman" w:cs="Times New Roman"/>
          <w:sz w:val="24"/>
          <w:szCs w:val="24"/>
        </w:rPr>
        <w:t>. Коллективный договор заключен сроком на 3 (три) года и вступает в силу с момента подписания его сторонами. Стороны имеют право продлевать действие коллективного договора на срок не более трех лет.</w:t>
      </w:r>
    </w:p>
    <w:p w:rsidR="0011504C" w:rsidRPr="00326B29" w:rsidRDefault="0011504C" w:rsidP="0011504C">
      <w:pPr>
        <w:spacing w:after="0" w:line="240" w:lineRule="auto"/>
        <w:ind w:firstLine="709"/>
        <w:jc w:val="both"/>
        <w:rPr>
          <w:rFonts w:ascii="Times New Roman" w:hAnsi="Times New Roman" w:cs="Times New Roman"/>
          <w:sz w:val="24"/>
          <w:szCs w:val="24"/>
        </w:rPr>
      </w:pPr>
      <w:r w:rsidRPr="00AE54AE">
        <w:rPr>
          <w:rFonts w:ascii="Times New Roman" w:hAnsi="Times New Roman" w:cs="Times New Roman"/>
          <w:b/>
          <w:sz w:val="24"/>
          <w:szCs w:val="24"/>
        </w:rPr>
        <w:t>8.2</w:t>
      </w:r>
      <w:r w:rsidRPr="00326B29">
        <w:rPr>
          <w:rFonts w:ascii="Times New Roman" w:hAnsi="Times New Roman" w:cs="Times New Roman"/>
          <w:sz w:val="24"/>
          <w:szCs w:val="24"/>
        </w:rPr>
        <w:t>. По взаимному согласию сторон в течение срока действия коллективного договора в него могут быть внесены изменения и дополнения в порядке, установленном трудовым законодательством Российской Федерации.</w:t>
      </w:r>
    </w:p>
    <w:p w:rsidR="0011504C" w:rsidRPr="00326B29" w:rsidRDefault="0011504C" w:rsidP="0011504C">
      <w:pPr>
        <w:spacing w:after="0" w:line="240" w:lineRule="auto"/>
        <w:ind w:firstLine="709"/>
        <w:jc w:val="both"/>
        <w:rPr>
          <w:rFonts w:ascii="Times New Roman" w:hAnsi="Times New Roman" w:cs="Times New Roman"/>
          <w:sz w:val="24"/>
          <w:szCs w:val="24"/>
        </w:rPr>
      </w:pPr>
      <w:r w:rsidRPr="00AE54AE">
        <w:rPr>
          <w:rFonts w:ascii="Times New Roman" w:hAnsi="Times New Roman" w:cs="Times New Roman"/>
          <w:b/>
          <w:sz w:val="24"/>
          <w:szCs w:val="24"/>
        </w:rPr>
        <w:t>8.3</w:t>
      </w:r>
      <w:r w:rsidRPr="00326B29">
        <w:rPr>
          <w:rFonts w:ascii="Times New Roman" w:hAnsi="Times New Roman" w:cs="Times New Roman"/>
          <w:sz w:val="24"/>
          <w:szCs w:val="24"/>
        </w:rPr>
        <w:t>. Коллективный договор, изменения и дополнения к нему в течение 7 (семи) дней со дня подписания направляются Учреждением на уведомительную регистрацию в соответствующий орган по труду. Вступление в силу настоящего коллективного договора, изменений и дополнений к нему не зависит от факта их уведомительной регистрации.</w:t>
      </w:r>
    </w:p>
    <w:p w:rsidR="0011504C" w:rsidRPr="00326B29" w:rsidRDefault="0011504C" w:rsidP="0011504C">
      <w:pPr>
        <w:spacing w:after="0" w:line="240" w:lineRule="auto"/>
        <w:ind w:firstLine="709"/>
        <w:jc w:val="both"/>
        <w:rPr>
          <w:rFonts w:ascii="Times New Roman" w:hAnsi="Times New Roman" w:cs="Times New Roman"/>
          <w:sz w:val="24"/>
          <w:szCs w:val="24"/>
        </w:rPr>
      </w:pPr>
      <w:r w:rsidRPr="00AE54AE">
        <w:rPr>
          <w:rFonts w:ascii="Times New Roman" w:hAnsi="Times New Roman" w:cs="Times New Roman"/>
          <w:b/>
          <w:sz w:val="24"/>
          <w:szCs w:val="24"/>
        </w:rPr>
        <w:t>8.4</w:t>
      </w:r>
      <w:r w:rsidRPr="00326B29">
        <w:rPr>
          <w:rFonts w:ascii="Times New Roman" w:hAnsi="Times New Roman" w:cs="Times New Roman"/>
          <w:sz w:val="24"/>
          <w:szCs w:val="24"/>
        </w:rPr>
        <w:t>. Ни одна из сторон не может в одностороннем порядке прекратить выполнение принятых обязательств.</w:t>
      </w:r>
    </w:p>
    <w:p w:rsidR="0011504C" w:rsidRPr="00326B29" w:rsidRDefault="0011504C" w:rsidP="0011504C">
      <w:pPr>
        <w:spacing w:after="0" w:line="240" w:lineRule="auto"/>
        <w:ind w:firstLine="709"/>
        <w:jc w:val="both"/>
        <w:rPr>
          <w:rFonts w:ascii="Times New Roman" w:hAnsi="Times New Roman" w:cs="Times New Roman"/>
          <w:sz w:val="24"/>
          <w:szCs w:val="24"/>
        </w:rPr>
      </w:pPr>
      <w:r w:rsidRPr="00AE54AE">
        <w:rPr>
          <w:rFonts w:ascii="Times New Roman" w:hAnsi="Times New Roman" w:cs="Times New Roman"/>
          <w:b/>
          <w:sz w:val="24"/>
          <w:szCs w:val="24"/>
        </w:rPr>
        <w:t>8.5</w:t>
      </w:r>
      <w:r w:rsidRPr="00326B29">
        <w:rPr>
          <w:rFonts w:ascii="Times New Roman" w:hAnsi="Times New Roman" w:cs="Times New Roman"/>
          <w:sz w:val="24"/>
          <w:szCs w:val="24"/>
        </w:rPr>
        <w:t>. Работодатель и Представитель Работников доводят до сведения работников положения настоящего договора.</w:t>
      </w:r>
    </w:p>
    <w:p w:rsidR="0011504C" w:rsidRPr="00326B29" w:rsidRDefault="0011504C" w:rsidP="0011504C">
      <w:pPr>
        <w:spacing w:after="0" w:line="240" w:lineRule="auto"/>
        <w:ind w:firstLine="709"/>
        <w:jc w:val="both"/>
        <w:rPr>
          <w:rFonts w:ascii="Times New Roman" w:hAnsi="Times New Roman" w:cs="Times New Roman"/>
          <w:sz w:val="24"/>
          <w:szCs w:val="24"/>
        </w:rPr>
      </w:pPr>
      <w:r w:rsidRPr="00AE54AE">
        <w:rPr>
          <w:rFonts w:ascii="Times New Roman" w:hAnsi="Times New Roman" w:cs="Times New Roman"/>
          <w:b/>
          <w:sz w:val="24"/>
          <w:szCs w:val="24"/>
        </w:rPr>
        <w:t>8.6</w:t>
      </w:r>
      <w:r w:rsidRPr="00326B29">
        <w:rPr>
          <w:rFonts w:ascii="Times New Roman" w:hAnsi="Times New Roman" w:cs="Times New Roman"/>
          <w:sz w:val="24"/>
          <w:szCs w:val="24"/>
        </w:rPr>
        <w:t>. Работодатель и Представитель Работников систематически проверяют выполнение коллективного договора.</w:t>
      </w:r>
    </w:p>
    <w:p w:rsidR="0011504C" w:rsidRPr="00326B29" w:rsidRDefault="0011504C" w:rsidP="0011504C">
      <w:pPr>
        <w:spacing w:after="0" w:line="240" w:lineRule="auto"/>
        <w:ind w:firstLine="709"/>
        <w:jc w:val="both"/>
        <w:rPr>
          <w:rFonts w:ascii="Times New Roman" w:hAnsi="Times New Roman" w:cs="Times New Roman"/>
          <w:sz w:val="24"/>
          <w:szCs w:val="24"/>
          <w:highlight w:val="cyan"/>
        </w:rPr>
      </w:pPr>
      <w:r w:rsidRPr="00AE54AE">
        <w:rPr>
          <w:rFonts w:ascii="Times New Roman" w:hAnsi="Times New Roman" w:cs="Times New Roman"/>
          <w:b/>
          <w:sz w:val="24"/>
          <w:szCs w:val="24"/>
        </w:rPr>
        <w:t>8.7</w:t>
      </w:r>
      <w:r w:rsidRPr="00326B29">
        <w:rPr>
          <w:rFonts w:ascii="Times New Roman" w:hAnsi="Times New Roman" w:cs="Times New Roman"/>
          <w:sz w:val="24"/>
          <w:szCs w:val="24"/>
        </w:rPr>
        <w:t>. Стороны договорились, что в период действия коллективного договора при условии выполнения работодателем его обязанностей работники не выдвигают новых требований по труду и социально-экономическим вопросам и не используют в качестве средства давления на работодателя приостановление работы (забастовку).</w:t>
      </w:r>
    </w:p>
    <w:p w:rsidR="0011504C" w:rsidRPr="00326B29" w:rsidRDefault="0011504C" w:rsidP="00115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54AE">
        <w:rPr>
          <w:rFonts w:ascii="Times New Roman" w:hAnsi="Times New Roman" w:cs="Times New Roman"/>
          <w:b/>
          <w:sz w:val="24"/>
          <w:szCs w:val="24"/>
        </w:rPr>
        <w:t>8.8</w:t>
      </w:r>
      <w:r w:rsidRPr="00326B29">
        <w:rPr>
          <w:rFonts w:ascii="Times New Roman" w:hAnsi="Times New Roman" w:cs="Times New Roman"/>
          <w:sz w:val="24"/>
          <w:szCs w:val="24"/>
        </w:rPr>
        <w:t>. В случае нарушения этого обязательства работодатель вправе применить к ее участникам меры, предусмотренные как для нарушителей трудовой дисциплины.</w:t>
      </w:r>
    </w:p>
    <w:p w:rsidR="0011504C" w:rsidRPr="00326B29" w:rsidRDefault="0011504C" w:rsidP="00115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54AE">
        <w:rPr>
          <w:rFonts w:ascii="Times New Roman" w:hAnsi="Times New Roman" w:cs="Times New Roman"/>
          <w:b/>
          <w:sz w:val="24"/>
          <w:szCs w:val="24"/>
        </w:rPr>
        <w:t>8.9</w:t>
      </w:r>
      <w:r w:rsidRPr="00326B29">
        <w:rPr>
          <w:rFonts w:ascii="Times New Roman" w:hAnsi="Times New Roman" w:cs="Times New Roman"/>
          <w:sz w:val="24"/>
          <w:szCs w:val="24"/>
        </w:rPr>
        <w:t>. Представитель трудового коллектива, заключивший коллективный договор от имени работников, для контроля над его выполнением:</w:t>
      </w:r>
    </w:p>
    <w:p w:rsidR="0011504C" w:rsidRPr="00326B29" w:rsidRDefault="00AE54AE" w:rsidP="0011504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8.9.1. </w:t>
      </w:r>
      <w:r w:rsidR="0011504C" w:rsidRPr="00326B29">
        <w:rPr>
          <w:rFonts w:ascii="Times New Roman" w:hAnsi="Times New Roman" w:cs="Times New Roman"/>
          <w:sz w:val="24"/>
          <w:szCs w:val="24"/>
        </w:rPr>
        <w:t xml:space="preserve"> проводит проверки исполнения положений коллективного договора силами своих комиссий и активистов;</w:t>
      </w:r>
    </w:p>
    <w:p w:rsidR="0011504C" w:rsidRPr="00326B29" w:rsidRDefault="00AE54AE" w:rsidP="0011504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AE54AE">
        <w:rPr>
          <w:rFonts w:ascii="Times New Roman" w:hAnsi="Times New Roman" w:cs="Times New Roman"/>
          <w:b/>
          <w:sz w:val="24"/>
          <w:szCs w:val="24"/>
        </w:rPr>
        <w:t>8.9.2</w:t>
      </w:r>
      <w:r>
        <w:rPr>
          <w:rFonts w:ascii="Times New Roman" w:hAnsi="Times New Roman" w:cs="Times New Roman"/>
          <w:sz w:val="24"/>
          <w:szCs w:val="24"/>
        </w:rPr>
        <w:t xml:space="preserve">. </w:t>
      </w:r>
      <w:r w:rsidR="0011504C" w:rsidRPr="00326B29">
        <w:rPr>
          <w:rFonts w:ascii="Times New Roman" w:hAnsi="Times New Roman" w:cs="Times New Roman"/>
          <w:sz w:val="24"/>
          <w:szCs w:val="24"/>
        </w:rPr>
        <w:t xml:space="preserve"> запрашивает у работодателя информацию о ходе и итогах выполнения коллективного договора и бесплатно получает ее не позднее двух недель со дня получения соответствующего запроса;</w:t>
      </w:r>
    </w:p>
    <w:p w:rsidR="0011504C" w:rsidRPr="00326B29" w:rsidRDefault="00AE54AE" w:rsidP="0011504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AE54AE">
        <w:rPr>
          <w:rFonts w:ascii="Times New Roman" w:hAnsi="Times New Roman" w:cs="Times New Roman"/>
          <w:b/>
          <w:sz w:val="24"/>
          <w:szCs w:val="24"/>
        </w:rPr>
        <w:t>8.9.3</w:t>
      </w:r>
      <w:r>
        <w:rPr>
          <w:rFonts w:ascii="Times New Roman" w:hAnsi="Times New Roman" w:cs="Times New Roman"/>
          <w:sz w:val="24"/>
          <w:szCs w:val="24"/>
        </w:rPr>
        <w:t xml:space="preserve">. </w:t>
      </w:r>
      <w:r w:rsidR="0011504C" w:rsidRPr="00326B29">
        <w:rPr>
          <w:rFonts w:ascii="Times New Roman" w:hAnsi="Times New Roman" w:cs="Times New Roman"/>
          <w:sz w:val="24"/>
          <w:szCs w:val="24"/>
        </w:rPr>
        <w:t xml:space="preserve"> имеет возможность заслушать на своих заседаниях представителей работодателя о ходе выполнения положений договора.</w:t>
      </w:r>
    </w:p>
    <w:p w:rsidR="0011504C" w:rsidRPr="00326B29" w:rsidRDefault="0011504C" w:rsidP="00115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54AE">
        <w:rPr>
          <w:rFonts w:ascii="Times New Roman" w:hAnsi="Times New Roman" w:cs="Times New Roman"/>
          <w:b/>
          <w:sz w:val="24"/>
          <w:szCs w:val="24"/>
        </w:rPr>
        <w:t>8.10</w:t>
      </w:r>
      <w:r w:rsidRPr="00326B29">
        <w:rPr>
          <w:rFonts w:ascii="Times New Roman" w:hAnsi="Times New Roman" w:cs="Times New Roman"/>
          <w:sz w:val="24"/>
          <w:szCs w:val="24"/>
        </w:rPr>
        <w:t xml:space="preserve">. Работодатель и уполномоченные им лица за неисполнение коллективного </w:t>
      </w:r>
      <w:r w:rsidRPr="00326B29">
        <w:rPr>
          <w:rFonts w:ascii="Times New Roman" w:hAnsi="Times New Roman" w:cs="Times New Roman"/>
          <w:sz w:val="24"/>
          <w:szCs w:val="24"/>
        </w:rPr>
        <w:lastRenderedPageBreak/>
        <w:t>договора и нарушение его условий несут ответственность в соответствии с законодательством Российской Федерации.</w:t>
      </w:r>
    </w:p>
    <w:p w:rsidR="0011504C" w:rsidRPr="00326B29" w:rsidRDefault="0011504C" w:rsidP="0011504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504C" w:rsidRPr="00326B29" w:rsidRDefault="0011504C" w:rsidP="00115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6B29">
        <w:rPr>
          <w:rFonts w:ascii="Times New Roman" w:hAnsi="Times New Roman" w:cs="Times New Roman"/>
          <w:sz w:val="24"/>
          <w:szCs w:val="24"/>
        </w:rPr>
        <w:t>Приложения:</w:t>
      </w:r>
    </w:p>
    <w:p w:rsidR="00F4610E" w:rsidRPr="00F4610E" w:rsidRDefault="00F4610E" w:rsidP="00F4610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Pr="00F4610E">
        <w:rPr>
          <w:rFonts w:ascii="Times New Roman" w:hAnsi="Times New Roman" w:cs="Times New Roman"/>
          <w:b/>
          <w:sz w:val="24"/>
          <w:szCs w:val="24"/>
        </w:rPr>
        <w:t xml:space="preserve">ПРИЛОЖЕНИЕ № 1 к Коллективному договору </w:t>
      </w:r>
      <w:r>
        <w:rPr>
          <w:rFonts w:ascii="Times New Roman" w:hAnsi="Times New Roman" w:cs="Times New Roman"/>
          <w:b/>
          <w:sz w:val="24"/>
          <w:szCs w:val="24"/>
        </w:rPr>
        <w:t xml:space="preserve"> </w:t>
      </w:r>
      <w:r w:rsidRPr="00F4610E">
        <w:rPr>
          <w:rFonts w:ascii="Times New Roman" w:hAnsi="Times New Roman" w:cs="Times New Roman"/>
          <w:sz w:val="24"/>
          <w:szCs w:val="24"/>
        </w:rPr>
        <w:t>«Правила внутреннего трудового распорядка  для работников государственного бюджетного  профессионального образовательного учреждения  «сахалинский индустриальный техникум»</w:t>
      </w:r>
    </w:p>
    <w:p w:rsidR="00F4610E" w:rsidRPr="00F4610E" w:rsidRDefault="00F4610E" w:rsidP="00F4610E">
      <w:pPr>
        <w:widowControl w:val="0"/>
        <w:autoSpaceDE w:val="0"/>
        <w:autoSpaceDN w:val="0"/>
        <w:adjustRightInd w:val="0"/>
        <w:spacing w:after="0" w:line="240" w:lineRule="auto"/>
        <w:jc w:val="both"/>
        <w:rPr>
          <w:rFonts w:ascii="Times New Roman" w:hAnsi="Times New Roman" w:cs="Times New Roman"/>
          <w:sz w:val="24"/>
          <w:szCs w:val="24"/>
        </w:rPr>
      </w:pPr>
      <w:r w:rsidRPr="00F4610E">
        <w:rPr>
          <w:rFonts w:ascii="Times New Roman" w:hAnsi="Times New Roman" w:cs="Times New Roman"/>
          <w:sz w:val="24"/>
          <w:szCs w:val="24"/>
        </w:rPr>
        <w:t>2</w:t>
      </w:r>
      <w:r>
        <w:rPr>
          <w:rFonts w:ascii="Times New Roman" w:hAnsi="Times New Roman" w:cs="Times New Roman"/>
          <w:sz w:val="24"/>
          <w:szCs w:val="24"/>
        </w:rPr>
        <w:t>)</w:t>
      </w:r>
      <w:r w:rsidRPr="00F4610E">
        <w:rPr>
          <w:rFonts w:ascii="Times New Roman" w:hAnsi="Times New Roman" w:cs="Times New Roman"/>
          <w:sz w:val="24"/>
          <w:szCs w:val="24"/>
        </w:rPr>
        <w:t xml:space="preserve">. </w:t>
      </w:r>
      <w:r w:rsidRPr="00F4610E">
        <w:rPr>
          <w:rFonts w:ascii="Times New Roman" w:hAnsi="Times New Roman" w:cs="Times New Roman"/>
          <w:b/>
          <w:sz w:val="24"/>
          <w:szCs w:val="24"/>
        </w:rPr>
        <w:t>ПРИЛОЖЕНИЕ № 2 к Коллективному договору</w:t>
      </w:r>
      <w:r>
        <w:rPr>
          <w:rFonts w:ascii="Times New Roman" w:hAnsi="Times New Roman" w:cs="Times New Roman"/>
          <w:b/>
          <w:sz w:val="24"/>
          <w:szCs w:val="24"/>
        </w:rPr>
        <w:t xml:space="preserve"> </w:t>
      </w:r>
      <w:r w:rsidRPr="00F4610E">
        <w:rPr>
          <w:rFonts w:ascii="Times New Roman" w:hAnsi="Times New Roman" w:cs="Times New Roman"/>
          <w:sz w:val="24"/>
          <w:szCs w:val="24"/>
        </w:rPr>
        <w:t xml:space="preserve">«Положение о системе оплаты труда работников государственного бюджетного   профессионального образовательного учреждения  «сахалинский индустриальный техникум»»     </w:t>
      </w:r>
    </w:p>
    <w:p w:rsidR="00F4610E" w:rsidRDefault="00F4610E" w:rsidP="00F4610E">
      <w:pPr>
        <w:widowControl w:val="0"/>
        <w:autoSpaceDE w:val="0"/>
        <w:autoSpaceDN w:val="0"/>
        <w:adjustRightInd w:val="0"/>
        <w:spacing w:after="0" w:line="240" w:lineRule="auto"/>
        <w:jc w:val="both"/>
        <w:rPr>
          <w:rFonts w:ascii="Times New Roman" w:hAnsi="Times New Roman" w:cs="Times New Roman"/>
          <w:sz w:val="24"/>
          <w:szCs w:val="24"/>
        </w:rPr>
      </w:pPr>
      <w:r w:rsidRPr="00F4610E">
        <w:rPr>
          <w:rFonts w:ascii="Times New Roman" w:hAnsi="Times New Roman" w:cs="Times New Roman"/>
          <w:sz w:val="24"/>
          <w:szCs w:val="24"/>
        </w:rPr>
        <w:t>3</w:t>
      </w:r>
      <w:r>
        <w:rPr>
          <w:rFonts w:ascii="Times New Roman" w:hAnsi="Times New Roman" w:cs="Times New Roman"/>
          <w:sz w:val="24"/>
          <w:szCs w:val="24"/>
        </w:rPr>
        <w:t>)</w:t>
      </w:r>
      <w:r w:rsidRPr="00F4610E">
        <w:rPr>
          <w:rFonts w:ascii="Times New Roman" w:hAnsi="Times New Roman" w:cs="Times New Roman"/>
          <w:sz w:val="24"/>
          <w:szCs w:val="24"/>
        </w:rPr>
        <w:t xml:space="preserve">. </w:t>
      </w:r>
      <w:r w:rsidRPr="00F4610E">
        <w:rPr>
          <w:rFonts w:ascii="Times New Roman" w:hAnsi="Times New Roman" w:cs="Times New Roman"/>
          <w:b/>
          <w:sz w:val="24"/>
          <w:szCs w:val="24"/>
        </w:rPr>
        <w:t xml:space="preserve">ПРИЛОЖЕНИЕ № 3 к Коллективному договору </w:t>
      </w:r>
      <w:r w:rsidRPr="00F4610E">
        <w:rPr>
          <w:rFonts w:ascii="Times New Roman" w:hAnsi="Times New Roman" w:cs="Times New Roman"/>
          <w:sz w:val="24"/>
          <w:szCs w:val="24"/>
        </w:rPr>
        <w:t xml:space="preserve"> «положение о порядке и условиях  применения выплат стимулирующего характера</w:t>
      </w:r>
      <w:r>
        <w:rPr>
          <w:rFonts w:ascii="Times New Roman" w:hAnsi="Times New Roman" w:cs="Times New Roman"/>
          <w:sz w:val="24"/>
          <w:szCs w:val="24"/>
        </w:rPr>
        <w:t xml:space="preserve"> </w:t>
      </w:r>
      <w:r w:rsidRPr="00F4610E">
        <w:rPr>
          <w:rFonts w:ascii="Times New Roman" w:hAnsi="Times New Roman" w:cs="Times New Roman"/>
          <w:sz w:val="24"/>
          <w:szCs w:val="24"/>
        </w:rPr>
        <w:t xml:space="preserve"> работников государственного бюджетного  профессионального образовательного учреждения</w:t>
      </w:r>
      <w:r>
        <w:rPr>
          <w:rFonts w:ascii="Times New Roman" w:hAnsi="Times New Roman" w:cs="Times New Roman"/>
          <w:sz w:val="24"/>
          <w:szCs w:val="24"/>
        </w:rPr>
        <w:t xml:space="preserve"> </w:t>
      </w:r>
      <w:r w:rsidRPr="00F4610E">
        <w:rPr>
          <w:rFonts w:ascii="Times New Roman" w:hAnsi="Times New Roman" w:cs="Times New Roman"/>
          <w:sz w:val="24"/>
          <w:szCs w:val="24"/>
        </w:rPr>
        <w:t>«сахалинский индустриальный техникум»»</w:t>
      </w:r>
    </w:p>
    <w:p w:rsidR="00F4610E" w:rsidRPr="00F4610E" w:rsidRDefault="00F4610E" w:rsidP="00F4610E">
      <w:pPr>
        <w:widowControl w:val="0"/>
        <w:autoSpaceDE w:val="0"/>
        <w:autoSpaceDN w:val="0"/>
        <w:adjustRightInd w:val="0"/>
        <w:spacing w:after="0" w:line="240" w:lineRule="auto"/>
        <w:jc w:val="both"/>
        <w:rPr>
          <w:rFonts w:ascii="Times New Roman" w:hAnsi="Times New Roman" w:cs="Times New Roman"/>
          <w:sz w:val="24"/>
          <w:szCs w:val="24"/>
        </w:rPr>
      </w:pPr>
      <w:r w:rsidRPr="00F4610E">
        <w:rPr>
          <w:rFonts w:ascii="Times New Roman" w:hAnsi="Times New Roman" w:cs="Times New Roman"/>
          <w:sz w:val="24"/>
          <w:szCs w:val="24"/>
        </w:rPr>
        <w:t>4</w:t>
      </w:r>
      <w:r>
        <w:rPr>
          <w:rFonts w:ascii="Times New Roman" w:hAnsi="Times New Roman" w:cs="Times New Roman"/>
          <w:sz w:val="24"/>
          <w:szCs w:val="24"/>
        </w:rPr>
        <w:t>)</w:t>
      </w:r>
      <w:r w:rsidRPr="00F4610E">
        <w:rPr>
          <w:rFonts w:ascii="Times New Roman" w:hAnsi="Times New Roman" w:cs="Times New Roman"/>
          <w:sz w:val="24"/>
          <w:szCs w:val="24"/>
        </w:rPr>
        <w:t xml:space="preserve">. </w:t>
      </w:r>
      <w:r w:rsidRPr="00F4610E">
        <w:rPr>
          <w:rFonts w:ascii="Times New Roman" w:hAnsi="Times New Roman" w:cs="Times New Roman"/>
          <w:b/>
          <w:sz w:val="24"/>
          <w:szCs w:val="24"/>
        </w:rPr>
        <w:t>ПРИЛОЖЕНИЕ № 3.1. к Коллективному договору</w:t>
      </w:r>
      <w:r w:rsidRPr="00F4610E">
        <w:rPr>
          <w:rFonts w:ascii="Times New Roman" w:hAnsi="Times New Roman" w:cs="Times New Roman"/>
          <w:sz w:val="24"/>
          <w:szCs w:val="24"/>
        </w:rPr>
        <w:t xml:space="preserve"> «положение</w:t>
      </w:r>
      <w:r>
        <w:rPr>
          <w:rFonts w:ascii="Times New Roman" w:hAnsi="Times New Roman" w:cs="Times New Roman"/>
          <w:sz w:val="24"/>
          <w:szCs w:val="24"/>
        </w:rPr>
        <w:t xml:space="preserve"> </w:t>
      </w:r>
      <w:r w:rsidRPr="00F4610E">
        <w:rPr>
          <w:rFonts w:ascii="Times New Roman" w:hAnsi="Times New Roman" w:cs="Times New Roman"/>
          <w:sz w:val="24"/>
          <w:szCs w:val="24"/>
        </w:rPr>
        <w:t xml:space="preserve">о выплатах социального характера» </w:t>
      </w:r>
    </w:p>
    <w:p w:rsidR="00F4610E" w:rsidRPr="00F4610E" w:rsidRDefault="00F4610E" w:rsidP="00F4610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4610E">
        <w:rPr>
          <w:rFonts w:ascii="Times New Roman" w:hAnsi="Times New Roman" w:cs="Times New Roman"/>
          <w:sz w:val="24"/>
          <w:szCs w:val="24"/>
        </w:rPr>
        <w:t xml:space="preserve"> </w:t>
      </w:r>
      <w:r w:rsidRPr="00F4610E">
        <w:rPr>
          <w:rFonts w:ascii="Times New Roman" w:hAnsi="Times New Roman" w:cs="Times New Roman"/>
          <w:b/>
          <w:sz w:val="24"/>
          <w:szCs w:val="24"/>
        </w:rPr>
        <w:t>ПРИЛОЖЕНИЕ № 4 к Коллективному договору</w:t>
      </w:r>
      <w:r>
        <w:rPr>
          <w:rFonts w:ascii="Times New Roman" w:hAnsi="Times New Roman" w:cs="Times New Roman"/>
          <w:b/>
          <w:sz w:val="24"/>
          <w:szCs w:val="24"/>
        </w:rPr>
        <w:t xml:space="preserve"> </w:t>
      </w:r>
      <w:r w:rsidRPr="00F4610E">
        <w:rPr>
          <w:rFonts w:ascii="Times New Roman" w:hAnsi="Times New Roman" w:cs="Times New Roman"/>
          <w:sz w:val="24"/>
          <w:szCs w:val="24"/>
        </w:rPr>
        <w:t xml:space="preserve">«Положение  о выдаче работникам государственного бюджетного профессионального образовательного учреждения «сахалинский индустриальный техникум» специальной одежды, специальной обуви и других средств индивидуальной защиты» </w:t>
      </w:r>
    </w:p>
    <w:p w:rsidR="00326B29" w:rsidRPr="00675FC8" w:rsidRDefault="00326B29" w:rsidP="00326B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D7B" w:rsidRPr="00675FC8" w:rsidRDefault="00607D7B" w:rsidP="005B7982">
      <w:pPr>
        <w:widowControl w:val="0"/>
        <w:autoSpaceDE w:val="0"/>
        <w:autoSpaceDN w:val="0"/>
        <w:adjustRightInd w:val="0"/>
        <w:spacing w:after="0" w:line="240" w:lineRule="auto"/>
        <w:jc w:val="both"/>
        <w:rPr>
          <w:rFonts w:ascii="Times New Roman" w:hAnsi="Times New Roman" w:cs="Times New Roman"/>
          <w:sz w:val="24"/>
          <w:szCs w:val="24"/>
        </w:rPr>
      </w:pPr>
    </w:p>
    <w:p w:rsidR="00FC3915" w:rsidRPr="00675FC8" w:rsidRDefault="00326B29"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xml:space="preserve">Работодатель:  </w:t>
      </w:r>
      <w:r w:rsidR="00497684" w:rsidRPr="00675FC8">
        <w:rPr>
          <w:rFonts w:ascii="Times New Roman" w:hAnsi="Times New Roman" w:cs="Times New Roman"/>
          <w:sz w:val="24"/>
          <w:szCs w:val="24"/>
        </w:rPr>
        <w:t xml:space="preserve">                                         </w:t>
      </w:r>
      <w:r w:rsidR="00FC3915" w:rsidRPr="00675FC8">
        <w:rPr>
          <w:rFonts w:ascii="Times New Roman" w:hAnsi="Times New Roman" w:cs="Times New Roman"/>
          <w:sz w:val="24"/>
          <w:szCs w:val="24"/>
        </w:rPr>
        <w:t xml:space="preserve"> _______________ /</w:t>
      </w:r>
      <w:r w:rsidR="00FF0148">
        <w:rPr>
          <w:rFonts w:ascii="Times New Roman" w:hAnsi="Times New Roman" w:cs="Times New Roman"/>
          <w:sz w:val="24"/>
          <w:szCs w:val="24"/>
        </w:rPr>
        <w:t>Д.В.</w:t>
      </w:r>
      <w:r w:rsidR="00FC3915" w:rsidRPr="00675FC8">
        <w:rPr>
          <w:rFonts w:ascii="Times New Roman" w:hAnsi="Times New Roman" w:cs="Times New Roman"/>
          <w:sz w:val="24"/>
          <w:szCs w:val="24"/>
        </w:rPr>
        <w:t xml:space="preserve">. </w:t>
      </w:r>
      <w:r w:rsidR="00FF0148">
        <w:rPr>
          <w:rFonts w:ascii="Times New Roman" w:hAnsi="Times New Roman" w:cs="Times New Roman"/>
          <w:sz w:val="24"/>
          <w:szCs w:val="24"/>
        </w:rPr>
        <w:t>Чан</w:t>
      </w:r>
      <w:r w:rsidRPr="00675FC8">
        <w:rPr>
          <w:rFonts w:ascii="Times New Roman" w:hAnsi="Times New Roman" w:cs="Times New Roman"/>
          <w:sz w:val="24"/>
          <w:szCs w:val="24"/>
        </w:rPr>
        <w:t>/</w:t>
      </w:r>
    </w:p>
    <w:p w:rsidR="00FC3915" w:rsidRPr="00675FC8" w:rsidRDefault="00FC3915"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D7B" w:rsidRPr="00675FC8" w:rsidRDefault="00607D7B" w:rsidP="005B7982">
      <w:pPr>
        <w:widowControl w:val="0"/>
        <w:autoSpaceDE w:val="0"/>
        <w:autoSpaceDN w:val="0"/>
        <w:adjustRightInd w:val="0"/>
        <w:spacing w:after="0" w:line="240" w:lineRule="auto"/>
        <w:jc w:val="both"/>
        <w:rPr>
          <w:rFonts w:ascii="Times New Roman" w:hAnsi="Times New Roman" w:cs="Times New Roman"/>
          <w:sz w:val="24"/>
          <w:szCs w:val="24"/>
        </w:rPr>
      </w:pPr>
    </w:p>
    <w:p w:rsidR="00FC3915" w:rsidRPr="00675FC8" w:rsidRDefault="00FC3915"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xml:space="preserve">Представитель трудового </w:t>
      </w:r>
      <w:r w:rsidR="00326B29" w:rsidRPr="00675FC8">
        <w:rPr>
          <w:rFonts w:ascii="Times New Roman" w:hAnsi="Times New Roman" w:cs="Times New Roman"/>
          <w:sz w:val="24"/>
          <w:szCs w:val="24"/>
        </w:rPr>
        <w:t>коллектива: _</w:t>
      </w:r>
      <w:r w:rsidR="001F2DCD" w:rsidRPr="00675FC8">
        <w:rPr>
          <w:rFonts w:ascii="Times New Roman" w:hAnsi="Times New Roman" w:cs="Times New Roman"/>
          <w:sz w:val="24"/>
          <w:szCs w:val="24"/>
        </w:rPr>
        <w:t xml:space="preserve">_______________/Т.С. </w:t>
      </w:r>
      <w:proofErr w:type="spellStart"/>
      <w:r w:rsidR="001F2DCD" w:rsidRPr="00675FC8">
        <w:rPr>
          <w:rFonts w:ascii="Times New Roman" w:hAnsi="Times New Roman" w:cs="Times New Roman"/>
          <w:sz w:val="24"/>
          <w:szCs w:val="24"/>
        </w:rPr>
        <w:t>Миклашков</w:t>
      </w:r>
      <w:r w:rsidR="00326B29" w:rsidRPr="00675FC8">
        <w:rPr>
          <w:rFonts w:ascii="Times New Roman" w:hAnsi="Times New Roman" w:cs="Times New Roman"/>
          <w:sz w:val="24"/>
          <w:szCs w:val="24"/>
        </w:rPr>
        <w:t>а</w:t>
      </w:r>
      <w:proofErr w:type="spellEnd"/>
      <w:r w:rsidR="00326B29" w:rsidRPr="00675FC8">
        <w:rPr>
          <w:rFonts w:ascii="Times New Roman" w:hAnsi="Times New Roman" w:cs="Times New Roman"/>
          <w:sz w:val="24"/>
          <w:szCs w:val="24"/>
        </w:rPr>
        <w:t>/</w:t>
      </w:r>
      <w:r w:rsidRPr="00675FC8">
        <w:rPr>
          <w:rFonts w:ascii="Times New Roman" w:hAnsi="Times New Roman" w:cs="Times New Roman"/>
          <w:sz w:val="24"/>
          <w:szCs w:val="24"/>
        </w:rPr>
        <w:t xml:space="preserve">              </w:t>
      </w:r>
    </w:p>
    <w:p w:rsidR="005A04AC" w:rsidRPr="00675FC8" w:rsidRDefault="005A04AC" w:rsidP="00326B29">
      <w:pPr>
        <w:widowControl w:val="0"/>
        <w:autoSpaceDE w:val="0"/>
        <w:autoSpaceDN w:val="0"/>
        <w:adjustRightInd w:val="0"/>
        <w:spacing w:after="0" w:line="240" w:lineRule="auto"/>
        <w:jc w:val="both"/>
        <w:rPr>
          <w:rFonts w:ascii="Times New Roman" w:hAnsi="Times New Roman" w:cs="Times New Roman"/>
          <w:sz w:val="24"/>
          <w:szCs w:val="24"/>
        </w:rPr>
      </w:pPr>
    </w:p>
    <w:p w:rsidR="005A04AC" w:rsidRDefault="005A04AC"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492A" w:rsidRDefault="00B9492A"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492A" w:rsidRDefault="00B9492A"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492A" w:rsidRDefault="00B9492A"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492A" w:rsidRDefault="00B9492A"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492A" w:rsidRDefault="00B9492A"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492A" w:rsidRDefault="00B9492A"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100" w:rsidRDefault="00310100"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100" w:rsidRDefault="00310100"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100" w:rsidRDefault="00310100"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100" w:rsidRDefault="00310100"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100" w:rsidRDefault="00310100"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100" w:rsidRDefault="00310100"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100" w:rsidRDefault="00310100"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100" w:rsidRDefault="00310100"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100" w:rsidRDefault="00310100"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100" w:rsidRDefault="00310100"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100" w:rsidRDefault="00310100"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492A" w:rsidRDefault="00B9492A"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6E41" w:rsidRPr="00675FC8" w:rsidRDefault="00310100" w:rsidP="00826E41">
      <w:pPr>
        <w:autoSpaceDE w:val="0"/>
        <w:autoSpaceDN w:val="0"/>
        <w:adjustRightInd w:val="0"/>
        <w:spacing w:after="0" w:line="240" w:lineRule="auto"/>
        <w:jc w:val="right"/>
        <w:rPr>
          <w:rFonts w:ascii="Times New Roman" w:hAnsi="Times New Roman" w:cs="Times New Roman"/>
          <w:b/>
          <w:bCs/>
          <w:color w:val="000000"/>
          <w:sz w:val="24"/>
          <w:szCs w:val="24"/>
          <w:u w:val="single"/>
        </w:rPr>
      </w:pPr>
      <w:r w:rsidRPr="00675FC8">
        <w:rPr>
          <w:rFonts w:ascii="Times New Roman" w:hAnsi="Times New Roman" w:cs="Times New Roman"/>
          <w:b/>
          <w:bCs/>
          <w:color w:val="000000"/>
          <w:sz w:val="24"/>
          <w:szCs w:val="24"/>
        </w:rPr>
        <w:t>ПРИЛОЖЕНИЕ №</w:t>
      </w:r>
      <w:r w:rsidRPr="00675FC8">
        <w:rPr>
          <w:rFonts w:ascii="Times New Roman" w:hAnsi="Times New Roman" w:cs="Times New Roman"/>
          <w:b/>
          <w:bCs/>
          <w:color w:val="000000"/>
          <w:sz w:val="24"/>
          <w:szCs w:val="24"/>
          <w:u w:val="single"/>
        </w:rPr>
        <w:t xml:space="preserve"> 1</w:t>
      </w:r>
    </w:p>
    <w:p w:rsidR="00826E41" w:rsidRDefault="00310100" w:rsidP="00826E41">
      <w:pPr>
        <w:autoSpaceDE w:val="0"/>
        <w:autoSpaceDN w:val="0"/>
        <w:adjustRightInd w:val="0"/>
        <w:spacing w:after="0" w:line="240" w:lineRule="auto"/>
        <w:jc w:val="right"/>
        <w:rPr>
          <w:rFonts w:ascii="Times New Roman" w:hAnsi="Times New Roman" w:cs="Times New Roman"/>
          <w:b/>
          <w:bCs/>
          <w:color w:val="000000"/>
          <w:sz w:val="24"/>
          <w:szCs w:val="24"/>
        </w:rPr>
      </w:pPr>
      <w:r w:rsidRPr="00675FC8">
        <w:rPr>
          <w:rFonts w:ascii="Times New Roman" w:hAnsi="Times New Roman" w:cs="Times New Roman"/>
          <w:b/>
          <w:bCs/>
          <w:color w:val="000000"/>
          <w:sz w:val="24"/>
          <w:szCs w:val="24"/>
        </w:rPr>
        <w:t xml:space="preserve">К </w:t>
      </w:r>
      <w:r>
        <w:rPr>
          <w:rFonts w:ascii="Times New Roman" w:hAnsi="Times New Roman" w:cs="Times New Roman"/>
          <w:b/>
          <w:bCs/>
          <w:color w:val="000000"/>
          <w:sz w:val="24"/>
          <w:szCs w:val="24"/>
        </w:rPr>
        <w:t>К</w:t>
      </w:r>
      <w:r w:rsidRPr="00675FC8">
        <w:rPr>
          <w:rFonts w:ascii="Times New Roman" w:hAnsi="Times New Roman" w:cs="Times New Roman"/>
          <w:b/>
          <w:bCs/>
          <w:color w:val="000000"/>
          <w:sz w:val="24"/>
          <w:szCs w:val="24"/>
        </w:rPr>
        <w:t>ОЛЛЕКТИВНОМУ ДОГОВОРУ</w:t>
      </w:r>
    </w:p>
    <w:p w:rsidR="00826E41" w:rsidRDefault="00826E41" w:rsidP="00826E41">
      <w:pPr>
        <w:autoSpaceDE w:val="0"/>
        <w:autoSpaceDN w:val="0"/>
        <w:adjustRightInd w:val="0"/>
        <w:spacing w:after="0" w:line="240" w:lineRule="auto"/>
        <w:jc w:val="right"/>
        <w:rPr>
          <w:rFonts w:ascii="Times New Roman" w:hAnsi="Times New Roman" w:cs="Times New Roman"/>
          <w:b/>
          <w:bCs/>
          <w:color w:val="000000"/>
          <w:sz w:val="24"/>
          <w:szCs w:val="24"/>
        </w:rPr>
      </w:pPr>
    </w:p>
    <w:p w:rsidR="00826E41" w:rsidRDefault="00826E41" w:rsidP="00826E41">
      <w:pPr>
        <w:autoSpaceDE w:val="0"/>
        <w:autoSpaceDN w:val="0"/>
        <w:adjustRightInd w:val="0"/>
        <w:spacing w:after="0" w:line="240" w:lineRule="auto"/>
        <w:jc w:val="right"/>
        <w:rPr>
          <w:rFonts w:ascii="Times New Roman" w:hAnsi="Times New Roman" w:cs="Times New Roman"/>
          <w:b/>
          <w:bCs/>
          <w:color w:val="000000"/>
          <w:sz w:val="24"/>
          <w:szCs w:val="24"/>
        </w:rPr>
      </w:pPr>
    </w:p>
    <w:p w:rsidR="00826E41" w:rsidRDefault="00826E41" w:rsidP="00826E41">
      <w:pPr>
        <w:autoSpaceDE w:val="0"/>
        <w:autoSpaceDN w:val="0"/>
        <w:adjustRightInd w:val="0"/>
        <w:spacing w:after="0" w:line="240" w:lineRule="auto"/>
        <w:jc w:val="right"/>
        <w:rPr>
          <w:rFonts w:ascii="Times New Roman" w:hAnsi="Times New Roman" w:cs="Times New Roman"/>
          <w:b/>
          <w:bCs/>
          <w:color w:val="000000"/>
          <w:sz w:val="24"/>
          <w:szCs w:val="24"/>
        </w:rPr>
      </w:pPr>
    </w:p>
    <w:p w:rsidR="00826E41" w:rsidRDefault="00826E41" w:rsidP="00826E41">
      <w:pPr>
        <w:autoSpaceDE w:val="0"/>
        <w:autoSpaceDN w:val="0"/>
        <w:adjustRightInd w:val="0"/>
        <w:spacing w:after="0" w:line="240" w:lineRule="auto"/>
        <w:jc w:val="right"/>
        <w:rPr>
          <w:rFonts w:ascii="Times New Roman" w:hAnsi="Times New Roman" w:cs="Times New Roman"/>
          <w:b/>
          <w:bCs/>
          <w:color w:val="000000"/>
          <w:sz w:val="24"/>
          <w:szCs w:val="24"/>
        </w:rPr>
      </w:pPr>
    </w:p>
    <w:p w:rsidR="00826E41" w:rsidRDefault="00826E41" w:rsidP="00826E41">
      <w:pPr>
        <w:autoSpaceDE w:val="0"/>
        <w:autoSpaceDN w:val="0"/>
        <w:adjustRightInd w:val="0"/>
        <w:spacing w:after="0" w:line="240" w:lineRule="auto"/>
        <w:jc w:val="right"/>
        <w:rPr>
          <w:rFonts w:ascii="Times New Roman" w:hAnsi="Times New Roman" w:cs="Times New Roman"/>
          <w:b/>
          <w:bCs/>
          <w:color w:val="000000"/>
          <w:sz w:val="24"/>
          <w:szCs w:val="24"/>
        </w:rPr>
      </w:pPr>
    </w:p>
    <w:p w:rsidR="00826E41" w:rsidRDefault="00826E41" w:rsidP="00826E41">
      <w:pPr>
        <w:autoSpaceDE w:val="0"/>
        <w:autoSpaceDN w:val="0"/>
        <w:adjustRightInd w:val="0"/>
        <w:spacing w:after="0" w:line="240" w:lineRule="auto"/>
        <w:jc w:val="right"/>
        <w:rPr>
          <w:rFonts w:ascii="Times New Roman" w:hAnsi="Times New Roman" w:cs="Times New Roman"/>
          <w:b/>
          <w:bCs/>
          <w:color w:val="000000"/>
          <w:sz w:val="24"/>
          <w:szCs w:val="24"/>
        </w:rPr>
      </w:pPr>
    </w:p>
    <w:p w:rsidR="00826E41" w:rsidRDefault="00826E41" w:rsidP="00826E41">
      <w:pPr>
        <w:autoSpaceDE w:val="0"/>
        <w:autoSpaceDN w:val="0"/>
        <w:adjustRightInd w:val="0"/>
        <w:spacing w:after="0" w:line="240" w:lineRule="auto"/>
        <w:jc w:val="right"/>
        <w:rPr>
          <w:rFonts w:ascii="Times New Roman" w:hAnsi="Times New Roman" w:cs="Times New Roman"/>
          <w:b/>
          <w:bCs/>
          <w:color w:val="000000"/>
          <w:sz w:val="24"/>
          <w:szCs w:val="24"/>
        </w:rPr>
      </w:pPr>
    </w:p>
    <w:p w:rsidR="00826E41" w:rsidRPr="00675FC8" w:rsidRDefault="00826E41" w:rsidP="00826E41">
      <w:pPr>
        <w:autoSpaceDE w:val="0"/>
        <w:autoSpaceDN w:val="0"/>
        <w:adjustRightInd w:val="0"/>
        <w:spacing w:after="0" w:line="240" w:lineRule="auto"/>
        <w:jc w:val="right"/>
        <w:rPr>
          <w:rFonts w:ascii="Times New Roman" w:hAnsi="Times New Roman" w:cs="Times New Roman"/>
          <w:b/>
          <w:bCs/>
          <w:color w:val="000000"/>
          <w:sz w:val="24"/>
          <w:szCs w:val="24"/>
        </w:rPr>
      </w:pPr>
    </w:p>
    <w:p w:rsidR="00826E41" w:rsidRPr="00AE54AE"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r w:rsidRPr="00AE54AE">
        <w:rPr>
          <w:rFonts w:ascii="Times New Roman" w:hAnsi="Times New Roman" w:cs="Times New Roman"/>
          <w:b/>
          <w:bCs/>
          <w:color w:val="000000"/>
          <w:sz w:val="24"/>
          <w:szCs w:val="24"/>
        </w:rPr>
        <w:t>ПОЛОЖЕНИЕ</w:t>
      </w:r>
    </w:p>
    <w:p w:rsidR="00826E41" w:rsidRPr="00675FC8" w:rsidRDefault="00826E41" w:rsidP="00826E41">
      <w:pPr>
        <w:autoSpaceDE w:val="0"/>
        <w:autoSpaceDN w:val="0"/>
        <w:adjustRightInd w:val="0"/>
        <w:spacing w:after="0" w:line="240" w:lineRule="auto"/>
        <w:jc w:val="both"/>
        <w:rPr>
          <w:rFonts w:ascii="Times New Roman" w:hAnsi="Times New Roman" w:cs="Times New Roman"/>
          <w:bCs/>
          <w:color w:val="000000"/>
          <w:sz w:val="24"/>
          <w:szCs w:val="24"/>
        </w:rPr>
      </w:pPr>
    </w:p>
    <w:p w:rsidR="00826E41" w:rsidRPr="00675FC8" w:rsidRDefault="00826E41" w:rsidP="00826E41">
      <w:pPr>
        <w:autoSpaceDE w:val="0"/>
        <w:autoSpaceDN w:val="0"/>
        <w:adjustRightInd w:val="0"/>
        <w:spacing w:after="0" w:line="240" w:lineRule="auto"/>
        <w:jc w:val="center"/>
        <w:rPr>
          <w:rFonts w:ascii="Times New Roman" w:hAnsi="Times New Roman" w:cs="Times New Roman"/>
          <w:b/>
          <w:bCs/>
          <w:caps/>
          <w:color w:val="000000"/>
          <w:sz w:val="24"/>
          <w:szCs w:val="24"/>
        </w:rPr>
      </w:pPr>
      <w:r w:rsidRPr="00675FC8">
        <w:rPr>
          <w:rFonts w:ascii="Times New Roman" w:hAnsi="Times New Roman" w:cs="Times New Roman"/>
          <w:b/>
          <w:bCs/>
          <w:caps/>
          <w:color w:val="000000"/>
          <w:sz w:val="24"/>
          <w:szCs w:val="24"/>
        </w:rPr>
        <w:t>Правила</w:t>
      </w:r>
    </w:p>
    <w:p w:rsidR="00826E41" w:rsidRPr="00675FC8" w:rsidRDefault="00826E41" w:rsidP="00826E41">
      <w:pPr>
        <w:autoSpaceDE w:val="0"/>
        <w:autoSpaceDN w:val="0"/>
        <w:adjustRightInd w:val="0"/>
        <w:spacing w:after="0" w:line="240" w:lineRule="auto"/>
        <w:jc w:val="center"/>
        <w:rPr>
          <w:rFonts w:ascii="Times New Roman" w:hAnsi="Times New Roman" w:cs="Times New Roman"/>
          <w:b/>
          <w:bCs/>
          <w:caps/>
          <w:color w:val="000000"/>
          <w:sz w:val="24"/>
          <w:szCs w:val="24"/>
        </w:rPr>
      </w:pPr>
      <w:r w:rsidRPr="00675FC8">
        <w:rPr>
          <w:rFonts w:ascii="Times New Roman" w:hAnsi="Times New Roman" w:cs="Times New Roman"/>
          <w:b/>
          <w:bCs/>
          <w:caps/>
          <w:color w:val="000000"/>
          <w:sz w:val="24"/>
          <w:szCs w:val="24"/>
        </w:rPr>
        <w:t>внутреннего трудового распорядка</w:t>
      </w:r>
    </w:p>
    <w:p w:rsidR="00826E41" w:rsidRPr="00675FC8" w:rsidRDefault="00826E41" w:rsidP="00826E41">
      <w:pPr>
        <w:tabs>
          <w:tab w:val="left" w:pos="8640"/>
        </w:tabs>
        <w:spacing w:after="120"/>
        <w:ind w:left="1134" w:right="1134"/>
        <w:jc w:val="center"/>
        <w:rPr>
          <w:rFonts w:ascii="Times New Roman" w:hAnsi="Times New Roman" w:cs="Times New Roman"/>
          <w:b/>
          <w:bCs/>
          <w:caps/>
          <w:sz w:val="24"/>
          <w:szCs w:val="24"/>
        </w:rPr>
      </w:pPr>
      <w:r w:rsidRPr="00675FC8">
        <w:rPr>
          <w:rFonts w:ascii="Times New Roman" w:hAnsi="Times New Roman" w:cs="Times New Roman"/>
          <w:b/>
          <w:bCs/>
          <w:caps/>
          <w:sz w:val="24"/>
          <w:szCs w:val="24"/>
        </w:rPr>
        <w:t>для работников государственного бюджетного профессионального образовательного учреждения «Сахалинский индустриальный ТЕХНИКУМ»</w:t>
      </w: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both"/>
        <w:rPr>
          <w:rFonts w:ascii="Times New Roman" w:hAnsi="Times New Roman" w:cs="Times New Roman"/>
          <w:bCs/>
          <w:caps/>
          <w:color w:val="000000"/>
          <w:sz w:val="24"/>
          <w:szCs w:val="24"/>
        </w:rPr>
      </w:pPr>
    </w:p>
    <w:p w:rsidR="00826E41" w:rsidRDefault="00826E41" w:rsidP="00826E41">
      <w:pPr>
        <w:autoSpaceDE w:val="0"/>
        <w:autoSpaceDN w:val="0"/>
        <w:adjustRightInd w:val="0"/>
        <w:spacing w:after="0" w:line="240" w:lineRule="auto"/>
        <w:jc w:val="center"/>
        <w:rPr>
          <w:rFonts w:ascii="Times New Roman" w:hAnsi="Times New Roman" w:cs="Times New Roman"/>
          <w:bCs/>
          <w:caps/>
          <w:color w:val="000000"/>
          <w:sz w:val="24"/>
          <w:szCs w:val="24"/>
        </w:rPr>
      </w:pPr>
      <w:r>
        <w:rPr>
          <w:rFonts w:ascii="Times New Roman" w:hAnsi="Times New Roman" w:cs="Times New Roman"/>
          <w:bCs/>
          <w:caps/>
          <w:color w:val="000000"/>
          <w:sz w:val="24"/>
          <w:szCs w:val="24"/>
        </w:rPr>
        <w:t>СОДЕРЖАНИЕ</w:t>
      </w:r>
    </w:p>
    <w:p w:rsidR="00826E41" w:rsidRDefault="00826E41" w:rsidP="00826E41">
      <w:pPr>
        <w:autoSpaceDE w:val="0"/>
        <w:autoSpaceDN w:val="0"/>
        <w:adjustRightInd w:val="0"/>
        <w:spacing w:after="0" w:line="240" w:lineRule="auto"/>
        <w:jc w:val="both"/>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 xml:space="preserve">1. </w:t>
      </w:r>
      <w:r>
        <w:rPr>
          <w:rFonts w:ascii="Times New Roman" w:hAnsi="Times New Roman" w:cs="Times New Roman"/>
          <w:b/>
          <w:bCs/>
          <w:color w:val="000000"/>
          <w:sz w:val="24"/>
          <w:szCs w:val="24"/>
        </w:rPr>
        <w:t xml:space="preserve">Общие положения </w:t>
      </w:r>
      <w:r>
        <w:rPr>
          <w:rFonts w:ascii="Times New Roman" w:hAnsi="Times New Roman" w:cs="Times New Roman"/>
          <w:b/>
          <w:bCs/>
          <w:caps/>
          <w:color w:val="000000"/>
          <w:sz w:val="24"/>
          <w:szCs w:val="24"/>
        </w:rPr>
        <w:t>………………………………………………………….. 3</w:t>
      </w:r>
    </w:p>
    <w:p w:rsidR="00826E41" w:rsidRDefault="00826E41" w:rsidP="00826E4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aps/>
          <w:color w:val="000000"/>
          <w:sz w:val="24"/>
          <w:szCs w:val="24"/>
        </w:rPr>
        <w:t xml:space="preserve">2. </w:t>
      </w:r>
      <w:r w:rsidRPr="008745BD">
        <w:rPr>
          <w:rFonts w:ascii="Times New Roman" w:hAnsi="Times New Roman" w:cs="Times New Roman"/>
          <w:b/>
          <w:bCs/>
          <w:color w:val="000000"/>
          <w:sz w:val="24"/>
          <w:szCs w:val="24"/>
        </w:rPr>
        <w:t>порядок приема, перевода и увольнения работников</w:t>
      </w:r>
      <w:r>
        <w:rPr>
          <w:rFonts w:ascii="Times New Roman" w:hAnsi="Times New Roman" w:cs="Times New Roman"/>
          <w:b/>
          <w:bCs/>
          <w:color w:val="000000"/>
          <w:sz w:val="24"/>
          <w:szCs w:val="24"/>
        </w:rPr>
        <w:t>…………………. 2-6</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2.1.  Стороны Трудового договора …………………………………… 3</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2.2.  </w:t>
      </w:r>
      <w:r w:rsidRPr="008745BD">
        <w:rPr>
          <w:rFonts w:ascii="Times New Roman" w:hAnsi="Times New Roman" w:cs="Times New Roman"/>
          <w:b/>
          <w:bCs/>
          <w:color w:val="000000"/>
          <w:sz w:val="24"/>
          <w:szCs w:val="24"/>
        </w:rPr>
        <w:t>Трудовой договор</w:t>
      </w:r>
      <w:r>
        <w:rPr>
          <w:rFonts w:ascii="Times New Roman" w:hAnsi="Times New Roman" w:cs="Times New Roman"/>
          <w:b/>
          <w:bCs/>
          <w:color w:val="000000"/>
          <w:sz w:val="24"/>
          <w:szCs w:val="24"/>
        </w:rPr>
        <w:t xml:space="preserve"> ……………………………………………….… 3</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2.3.  </w:t>
      </w:r>
      <w:r w:rsidRPr="008745BD">
        <w:rPr>
          <w:rFonts w:ascii="Times New Roman" w:hAnsi="Times New Roman" w:cs="Times New Roman"/>
          <w:b/>
          <w:color w:val="000000"/>
          <w:sz w:val="24"/>
          <w:szCs w:val="24"/>
        </w:rPr>
        <w:t>Прием на работу педагогических работников</w:t>
      </w:r>
      <w:r>
        <w:rPr>
          <w:rFonts w:ascii="Times New Roman" w:hAnsi="Times New Roman" w:cs="Times New Roman"/>
          <w:b/>
          <w:color w:val="000000"/>
          <w:sz w:val="24"/>
          <w:szCs w:val="24"/>
        </w:rPr>
        <w:t xml:space="preserve"> …………..……. 3</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2.4.  </w:t>
      </w:r>
      <w:r w:rsidRPr="008745BD">
        <w:rPr>
          <w:rFonts w:ascii="Times New Roman" w:hAnsi="Times New Roman" w:cs="Times New Roman"/>
          <w:b/>
          <w:color w:val="000000"/>
          <w:sz w:val="24"/>
          <w:szCs w:val="24"/>
        </w:rPr>
        <w:t>Право на занятие должностей</w:t>
      </w:r>
      <w:r>
        <w:rPr>
          <w:rFonts w:ascii="Times New Roman" w:hAnsi="Times New Roman" w:cs="Times New Roman"/>
          <w:b/>
          <w:color w:val="000000"/>
          <w:sz w:val="24"/>
          <w:szCs w:val="24"/>
        </w:rPr>
        <w:t xml:space="preserve"> ……………………………..……. 3</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2.5.  </w:t>
      </w:r>
      <w:r w:rsidRPr="008745BD">
        <w:rPr>
          <w:rFonts w:ascii="Times New Roman" w:hAnsi="Times New Roman" w:cs="Times New Roman"/>
          <w:b/>
          <w:color w:val="000000"/>
          <w:sz w:val="24"/>
          <w:szCs w:val="24"/>
        </w:rPr>
        <w:t xml:space="preserve">Права, социальные гарантии </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8745BD">
        <w:rPr>
          <w:rFonts w:ascii="Times New Roman" w:hAnsi="Times New Roman" w:cs="Times New Roman"/>
          <w:b/>
          <w:color w:val="000000"/>
          <w:sz w:val="24"/>
          <w:szCs w:val="24"/>
        </w:rPr>
        <w:t>и меры социальной поддержки</w:t>
      </w:r>
      <w:r>
        <w:rPr>
          <w:rFonts w:ascii="Times New Roman" w:hAnsi="Times New Roman" w:cs="Times New Roman"/>
          <w:b/>
          <w:color w:val="000000"/>
          <w:sz w:val="24"/>
          <w:szCs w:val="24"/>
        </w:rPr>
        <w:t xml:space="preserve"> …………………………..……… 3</w:t>
      </w:r>
    </w:p>
    <w:p w:rsidR="00826E41" w:rsidRPr="008745BD" w:rsidRDefault="00826E41" w:rsidP="00826E41">
      <w:pPr>
        <w:autoSpaceDE w:val="0"/>
        <w:autoSpaceDN w:val="0"/>
        <w:adjustRightInd w:val="0"/>
        <w:spacing w:after="0" w:line="240" w:lineRule="auto"/>
        <w:ind w:firstLine="68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2.6.  Обязанности </w:t>
      </w:r>
      <w:r w:rsidRPr="008745BD">
        <w:rPr>
          <w:rFonts w:ascii="Times New Roman" w:hAnsi="Times New Roman" w:cs="Times New Roman"/>
          <w:b/>
          <w:color w:val="000000"/>
          <w:sz w:val="24"/>
          <w:szCs w:val="24"/>
        </w:rPr>
        <w:t xml:space="preserve">Лиц, поступающих на работу </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color w:val="000000"/>
          <w:sz w:val="24"/>
          <w:szCs w:val="24"/>
        </w:rPr>
      </w:pPr>
      <w:r w:rsidRPr="008745BD">
        <w:rPr>
          <w:rFonts w:ascii="Times New Roman" w:hAnsi="Times New Roman" w:cs="Times New Roman"/>
          <w:b/>
          <w:color w:val="000000"/>
          <w:sz w:val="24"/>
          <w:szCs w:val="24"/>
        </w:rPr>
        <w:t xml:space="preserve">        в образовательное учреждение …</w:t>
      </w:r>
      <w:r>
        <w:rPr>
          <w:rFonts w:ascii="Times New Roman" w:hAnsi="Times New Roman" w:cs="Times New Roman"/>
          <w:b/>
          <w:color w:val="000000"/>
          <w:sz w:val="24"/>
          <w:szCs w:val="24"/>
        </w:rPr>
        <w:t>……………………………….. 3-4</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color w:val="000000"/>
          <w:sz w:val="24"/>
          <w:szCs w:val="24"/>
        </w:rPr>
      </w:pPr>
      <w:r>
        <w:rPr>
          <w:rFonts w:ascii="Times New Roman" w:hAnsi="Times New Roman" w:cs="Times New Roman"/>
          <w:b/>
          <w:color w:val="000000"/>
          <w:sz w:val="24"/>
          <w:szCs w:val="24"/>
        </w:rPr>
        <w:t>2.7.  Запрет к</w:t>
      </w:r>
      <w:r w:rsidRPr="00675FC8">
        <w:rPr>
          <w:rFonts w:ascii="Times New Roman" w:hAnsi="Times New Roman" w:cs="Times New Roman"/>
          <w:color w:val="000000"/>
          <w:sz w:val="24"/>
          <w:szCs w:val="24"/>
        </w:rPr>
        <w:t xml:space="preserve"> </w:t>
      </w:r>
      <w:r w:rsidRPr="008745BD">
        <w:rPr>
          <w:rFonts w:ascii="Times New Roman" w:hAnsi="Times New Roman" w:cs="Times New Roman"/>
          <w:b/>
          <w:color w:val="000000"/>
          <w:sz w:val="24"/>
          <w:szCs w:val="24"/>
        </w:rPr>
        <w:t>педагогической деятельности</w:t>
      </w:r>
      <w:r>
        <w:rPr>
          <w:rFonts w:ascii="Times New Roman" w:hAnsi="Times New Roman" w:cs="Times New Roman"/>
          <w:b/>
          <w:color w:val="000000"/>
          <w:sz w:val="24"/>
          <w:szCs w:val="24"/>
        </w:rPr>
        <w:t xml:space="preserve"> ………………………..  4</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sz w:val="24"/>
          <w:szCs w:val="24"/>
        </w:rPr>
      </w:pPr>
      <w:r>
        <w:rPr>
          <w:rFonts w:ascii="Times New Roman" w:hAnsi="Times New Roman" w:cs="Times New Roman"/>
          <w:b/>
          <w:color w:val="000000"/>
          <w:sz w:val="24"/>
          <w:szCs w:val="24"/>
        </w:rPr>
        <w:t xml:space="preserve">2.8.  </w:t>
      </w:r>
      <w:r w:rsidRPr="008745BD">
        <w:rPr>
          <w:rFonts w:ascii="Times New Roman" w:hAnsi="Times New Roman" w:cs="Times New Roman"/>
          <w:b/>
          <w:sz w:val="24"/>
          <w:szCs w:val="24"/>
        </w:rPr>
        <w:t>Срок действия трудового договора</w:t>
      </w:r>
      <w:r>
        <w:rPr>
          <w:rFonts w:ascii="Times New Roman" w:hAnsi="Times New Roman" w:cs="Times New Roman"/>
          <w:b/>
          <w:sz w:val="24"/>
          <w:szCs w:val="24"/>
        </w:rPr>
        <w:t xml:space="preserve"> ………………...…………..  4</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t>2.9.  Испытательный срок …………………………………………….  4</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t>2.10. Пакет документов к Трудовому договору …………………….  4-5</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t xml:space="preserve">2.11. </w:t>
      </w:r>
      <w:r w:rsidRPr="006A5AB7">
        <w:rPr>
          <w:rFonts w:ascii="Times New Roman" w:hAnsi="Times New Roman" w:cs="Times New Roman"/>
          <w:b/>
          <w:sz w:val="24"/>
          <w:szCs w:val="24"/>
        </w:rPr>
        <w:t>Прием на работу</w:t>
      </w:r>
      <w:r>
        <w:rPr>
          <w:rFonts w:ascii="Times New Roman" w:hAnsi="Times New Roman" w:cs="Times New Roman"/>
          <w:b/>
          <w:sz w:val="24"/>
          <w:szCs w:val="24"/>
        </w:rPr>
        <w:t xml:space="preserve"> ………………………………………………….  5</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t>2.12. Ознакомление с ЛНД Учреждения. ………………….………....  5</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t>2.13. Личное дело работника ………………………………….…..…..   5</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t xml:space="preserve">2.14. </w:t>
      </w:r>
      <w:r w:rsidRPr="006A5AB7">
        <w:rPr>
          <w:rFonts w:ascii="Times New Roman" w:hAnsi="Times New Roman" w:cs="Times New Roman"/>
          <w:b/>
          <w:sz w:val="24"/>
          <w:szCs w:val="24"/>
        </w:rPr>
        <w:t>Перевод работника на другую постоянную работу</w:t>
      </w:r>
      <w:r>
        <w:rPr>
          <w:rFonts w:ascii="Times New Roman" w:hAnsi="Times New Roman" w:cs="Times New Roman"/>
          <w:b/>
          <w:sz w:val="24"/>
          <w:szCs w:val="24"/>
        </w:rPr>
        <w:t xml:space="preserve"> …….…....   5</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t xml:space="preserve">2.15. Одностороннее расторжение </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t xml:space="preserve">        Трудового договора работником …………  …………………....  5</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t xml:space="preserve">2.16. Прекращение </w:t>
      </w:r>
      <w:r w:rsidRPr="006A5AB7">
        <w:rPr>
          <w:rFonts w:ascii="Times New Roman" w:hAnsi="Times New Roman" w:cs="Times New Roman"/>
          <w:b/>
          <w:sz w:val="24"/>
          <w:szCs w:val="24"/>
        </w:rPr>
        <w:t>Трудового договора</w:t>
      </w:r>
      <w:r>
        <w:rPr>
          <w:rFonts w:ascii="Times New Roman" w:hAnsi="Times New Roman" w:cs="Times New Roman"/>
          <w:b/>
          <w:sz w:val="24"/>
          <w:szCs w:val="24"/>
        </w:rPr>
        <w:t xml:space="preserve"> ………..…………..……….  5-6</w:t>
      </w:r>
    </w:p>
    <w:p w:rsidR="00826E41"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r w:rsidRPr="00675FC8">
        <w:rPr>
          <w:rFonts w:ascii="Times New Roman" w:hAnsi="Times New Roman" w:cs="Times New Roman"/>
          <w:b/>
          <w:bCs/>
          <w:color w:val="000000"/>
          <w:sz w:val="24"/>
          <w:szCs w:val="24"/>
        </w:rPr>
        <w:t>3. Основные права и обязанности работников</w:t>
      </w:r>
      <w:r>
        <w:rPr>
          <w:rFonts w:ascii="Times New Roman" w:hAnsi="Times New Roman" w:cs="Times New Roman"/>
          <w:b/>
          <w:bCs/>
          <w:color w:val="000000"/>
          <w:sz w:val="24"/>
          <w:szCs w:val="24"/>
        </w:rPr>
        <w:t xml:space="preserve"> ………………………….6-8</w:t>
      </w:r>
    </w:p>
    <w:p w:rsidR="00826E41"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t>3.1. Права и обязанности работников …………………………….6</w:t>
      </w:r>
    </w:p>
    <w:p w:rsidR="00826E41"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3.2. </w:t>
      </w:r>
      <w:r w:rsidRPr="006A5AB7">
        <w:rPr>
          <w:rFonts w:ascii="Times New Roman" w:hAnsi="Times New Roman" w:cs="Times New Roman"/>
          <w:b/>
          <w:bCs/>
          <w:color w:val="000000"/>
          <w:sz w:val="24"/>
          <w:szCs w:val="24"/>
        </w:rPr>
        <w:t>Права</w:t>
      </w:r>
      <w:r>
        <w:rPr>
          <w:rFonts w:ascii="Times New Roman" w:hAnsi="Times New Roman" w:cs="Times New Roman"/>
          <w:b/>
          <w:bCs/>
          <w:color w:val="000000"/>
          <w:sz w:val="24"/>
          <w:szCs w:val="24"/>
        </w:rPr>
        <w:t xml:space="preserve"> работников ………………………………………………6</w:t>
      </w:r>
    </w:p>
    <w:p w:rsidR="00826E41"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t>3.3. Обязанности работников ………………………………………6-7</w:t>
      </w:r>
    </w:p>
    <w:p w:rsidR="00826E41"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t>3.4. Ответственность работников …………………………………7</w:t>
      </w:r>
    </w:p>
    <w:p w:rsidR="00826E41"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3.5. </w:t>
      </w:r>
      <w:r w:rsidRPr="00F03EEB">
        <w:rPr>
          <w:rFonts w:ascii="Times New Roman" w:hAnsi="Times New Roman" w:cs="Times New Roman"/>
          <w:b/>
          <w:bCs/>
          <w:color w:val="000000"/>
          <w:sz w:val="24"/>
          <w:szCs w:val="24"/>
        </w:rPr>
        <w:t>Круг конкретных трудовых обязанностей</w:t>
      </w:r>
      <w:r>
        <w:rPr>
          <w:rFonts w:ascii="Times New Roman" w:hAnsi="Times New Roman" w:cs="Times New Roman"/>
          <w:b/>
          <w:bCs/>
          <w:color w:val="000000"/>
          <w:sz w:val="24"/>
          <w:szCs w:val="24"/>
        </w:rPr>
        <w:t xml:space="preserve"> …………………. 8</w:t>
      </w:r>
    </w:p>
    <w:p w:rsidR="00826E41"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r w:rsidRPr="00F03EEB">
        <w:rPr>
          <w:rFonts w:ascii="Times New Roman" w:hAnsi="Times New Roman" w:cs="Times New Roman"/>
          <w:b/>
          <w:bCs/>
          <w:color w:val="000000"/>
          <w:sz w:val="24"/>
          <w:szCs w:val="24"/>
        </w:rPr>
        <w:t>4. Основные права и обязанности Работодателя</w:t>
      </w:r>
      <w:r>
        <w:rPr>
          <w:rFonts w:ascii="Times New Roman" w:hAnsi="Times New Roman" w:cs="Times New Roman"/>
          <w:b/>
          <w:bCs/>
          <w:color w:val="000000"/>
          <w:sz w:val="24"/>
          <w:szCs w:val="24"/>
        </w:rPr>
        <w:t xml:space="preserve"> ………………………. 8-9</w:t>
      </w:r>
    </w:p>
    <w:p w:rsidR="00826E41"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t>4.1. Права Работодателя …………………………………………….8</w:t>
      </w:r>
    </w:p>
    <w:p w:rsidR="00826E41"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4.2. Обязанности </w:t>
      </w:r>
      <w:r w:rsidRPr="00F03EEB">
        <w:rPr>
          <w:rFonts w:ascii="Times New Roman" w:hAnsi="Times New Roman" w:cs="Times New Roman"/>
          <w:b/>
          <w:bCs/>
          <w:color w:val="000000"/>
          <w:sz w:val="24"/>
          <w:szCs w:val="24"/>
        </w:rPr>
        <w:t>Работодателя</w:t>
      </w:r>
      <w:r>
        <w:rPr>
          <w:rFonts w:ascii="Times New Roman" w:hAnsi="Times New Roman" w:cs="Times New Roman"/>
          <w:b/>
          <w:bCs/>
          <w:color w:val="000000"/>
          <w:sz w:val="24"/>
          <w:szCs w:val="24"/>
        </w:rPr>
        <w:t xml:space="preserve"> …………………………………….8-9</w:t>
      </w:r>
    </w:p>
    <w:p w:rsidR="00826E41"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F03EEB">
        <w:rPr>
          <w:rFonts w:ascii="Times New Roman" w:hAnsi="Times New Roman" w:cs="Times New Roman"/>
          <w:b/>
          <w:bCs/>
          <w:color w:val="000000"/>
          <w:sz w:val="24"/>
          <w:szCs w:val="24"/>
        </w:rPr>
        <w:t>5. Рабочее время и его использование</w:t>
      </w:r>
      <w:r>
        <w:rPr>
          <w:rFonts w:ascii="Times New Roman" w:hAnsi="Times New Roman" w:cs="Times New Roman"/>
          <w:b/>
          <w:bCs/>
          <w:color w:val="000000"/>
          <w:sz w:val="24"/>
          <w:szCs w:val="24"/>
        </w:rPr>
        <w:t xml:space="preserve"> ……………………………………9</w:t>
      </w:r>
    </w:p>
    <w:p w:rsidR="00826E41"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5.1. </w:t>
      </w:r>
      <w:r w:rsidRPr="00F03EEB">
        <w:rPr>
          <w:rFonts w:ascii="Times New Roman" w:hAnsi="Times New Roman" w:cs="Times New Roman"/>
          <w:b/>
          <w:bCs/>
          <w:color w:val="000000"/>
          <w:sz w:val="24"/>
          <w:szCs w:val="24"/>
        </w:rPr>
        <w:t>Режим работы</w:t>
      </w:r>
      <w:r>
        <w:rPr>
          <w:rFonts w:ascii="Times New Roman" w:hAnsi="Times New Roman" w:cs="Times New Roman"/>
          <w:b/>
          <w:bCs/>
          <w:color w:val="000000"/>
          <w:sz w:val="24"/>
          <w:szCs w:val="24"/>
        </w:rPr>
        <w:t xml:space="preserve"> ……………………………………………………9-12</w:t>
      </w:r>
    </w:p>
    <w:p w:rsidR="00826E41"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t>5.2. Р</w:t>
      </w:r>
      <w:r w:rsidRPr="00F03EEB">
        <w:rPr>
          <w:rFonts w:ascii="Times New Roman" w:hAnsi="Times New Roman" w:cs="Times New Roman"/>
          <w:b/>
          <w:bCs/>
          <w:color w:val="000000"/>
          <w:sz w:val="24"/>
          <w:szCs w:val="24"/>
        </w:rPr>
        <w:t xml:space="preserve">ежим ненормированного рабочего дня </w:t>
      </w:r>
      <w:r>
        <w:rPr>
          <w:rFonts w:ascii="Times New Roman" w:hAnsi="Times New Roman" w:cs="Times New Roman"/>
          <w:b/>
          <w:bCs/>
          <w:color w:val="000000"/>
          <w:sz w:val="24"/>
          <w:szCs w:val="24"/>
        </w:rPr>
        <w:t>………………………12</w:t>
      </w:r>
    </w:p>
    <w:p w:rsidR="00826E41"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t>5.3. Р</w:t>
      </w:r>
      <w:r w:rsidRPr="00971A99">
        <w:rPr>
          <w:rFonts w:ascii="Times New Roman" w:hAnsi="Times New Roman" w:cs="Times New Roman"/>
          <w:b/>
          <w:bCs/>
          <w:color w:val="000000"/>
          <w:sz w:val="24"/>
          <w:szCs w:val="24"/>
        </w:rPr>
        <w:t>абота в ночное время</w:t>
      </w:r>
      <w:r>
        <w:rPr>
          <w:rFonts w:ascii="Times New Roman" w:hAnsi="Times New Roman" w:cs="Times New Roman"/>
          <w:b/>
          <w:bCs/>
          <w:color w:val="000000"/>
          <w:sz w:val="24"/>
          <w:szCs w:val="24"/>
        </w:rPr>
        <w:t xml:space="preserve">  ………………………………………….12-13</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bCs/>
          <w:color w:val="000000"/>
          <w:sz w:val="24"/>
          <w:szCs w:val="24"/>
        </w:rPr>
      </w:pPr>
      <w:r w:rsidRPr="0097562B">
        <w:rPr>
          <w:rFonts w:ascii="Times New Roman" w:hAnsi="Times New Roman" w:cs="Times New Roman"/>
          <w:b/>
          <w:bCs/>
          <w:color w:val="000000"/>
          <w:sz w:val="24"/>
          <w:szCs w:val="24"/>
        </w:rPr>
        <w:t xml:space="preserve">5.4. </w:t>
      </w:r>
      <w:r>
        <w:rPr>
          <w:rFonts w:ascii="Times New Roman" w:hAnsi="Times New Roman" w:cs="Times New Roman"/>
          <w:b/>
          <w:bCs/>
          <w:color w:val="000000"/>
          <w:sz w:val="24"/>
          <w:szCs w:val="24"/>
        </w:rPr>
        <w:t>Р</w:t>
      </w:r>
      <w:r w:rsidRPr="0097562B">
        <w:rPr>
          <w:rFonts w:ascii="Times New Roman" w:hAnsi="Times New Roman" w:cs="Times New Roman"/>
          <w:b/>
          <w:bCs/>
          <w:color w:val="000000"/>
          <w:sz w:val="24"/>
          <w:szCs w:val="24"/>
        </w:rPr>
        <w:t xml:space="preserve">абота за пределами нормальной продолжительности </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97562B">
        <w:rPr>
          <w:rFonts w:ascii="Times New Roman" w:hAnsi="Times New Roman" w:cs="Times New Roman"/>
          <w:b/>
          <w:bCs/>
          <w:color w:val="000000"/>
          <w:sz w:val="24"/>
          <w:szCs w:val="24"/>
        </w:rPr>
        <w:t xml:space="preserve">рабочего времени по инициативе </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97562B">
        <w:rPr>
          <w:rFonts w:ascii="Times New Roman" w:hAnsi="Times New Roman" w:cs="Times New Roman"/>
          <w:b/>
          <w:bCs/>
          <w:color w:val="000000"/>
          <w:sz w:val="24"/>
          <w:szCs w:val="24"/>
        </w:rPr>
        <w:t>работодателя (сверхурочная работа)</w:t>
      </w:r>
      <w:r>
        <w:rPr>
          <w:rFonts w:ascii="Times New Roman" w:hAnsi="Times New Roman" w:cs="Times New Roman"/>
          <w:b/>
          <w:bCs/>
          <w:color w:val="000000"/>
          <w:sz w:val="24"/>
          <w:szCs w:val="24"/>
        </w:rPr>
        <w:t>……………………………13-14</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5.5. П</w:t>
      </w:r>
      <w:r w:rsidRPr="0097562B">
        <w:rPr>
          <w:rFonts w:ascii="Times New Roman" w:hAnsi="Times New Roman" w:cs="Times New Roman"/>
          <w:b/>
          <w:bCs/>
          <w:color w:val="000000"/>
          <w:sz w:val="24"/>
          <w:szCs w:val="24"/>
        </w:rPr>
        <w:t xml:space="preserve">ривлечение к работе в выходные, </w:t>
      </w:r>
    </w:p>
    <w:p w:rsidR="00826E41" w:rsidRDefault="00826E41" w:rsidP="00826E41">
      <w:pPr>
        <w:autoSpaceDE w:val="0"/>
        <w:autoSpaceDN w:val="0"/>
        <w:adjustRightInd w:val="0"/>
        <w:spacing w:after="0" w:line="240" w:lineRule="auto"/>
        <w:ind w:firstLine="6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97562B">
        <w:rPr>
          <w:rFonts w:ascii="Times New Roman" w:hAnsi="Times New Roman" w:cs="Times New Roman"/>
          <w:b/>
          <w:bCs/>
          <w:color w:val="000000"/>
          <w:sz w:val="24"/>
          <w:szCs w:val="24"/>
        </w:rPr>
        <w:t>нерабочие праздничные дни</w:t>
      </w:r>
      <w:r>
        <w:rPr>
          <w:rFonts w:ascii="Times New Roman" w:hAnsi="Times New Roman" w:cs="Times New Roman"/>
          <w:b/>
          <w:bCs/>
          <w:color w:val="000000"/>
          <w:sz w:val="24"/>
          <w:szCs w:val="24"/>
        </w:rPr>
        <w:t xml:space="preserve"> ………………………..</w:t>
      </w:r>
    </w:p>
    <w:p w:rsidR="00826E41" w:rsidRDefault="00826E41" w:rsidP="00826E4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highlight w:val="cyan"/>
        </w:rPr>
        <w:t>6</w:t>
      </w:r>
      <w:r w:rsidRPr="00B640B1">
        <w:rPr>
          <w:rFonts w:ascii="Times New Roman" w:hAnsi="Times New Roman" w:cs="Times New Roman"/>
          <w:b/>
          <w:sz w:val="24"/>
          <w:szCs w:val="24"/>
          <w:highlight w:val="cyan"/>
        </w:rPr>
        <w:t>. Требования к соблюдению дисциплин</w:t>
      </w:r>
      <w:proofErr w:type="gramStart"/>
      <w:r w:rsidRPr="00B640B1">
        <w:rPr>
          <w:rFonts w:ascii="Times New Roman" w:hAnsi="Times New Roman" w:cs="Times New Roman"/>
          <w:b/>
          <w:sz w:val="24"/>
          <w:szCs w:val="24"/>
          <w:highlight w:val="cyan"/>
        </w:rPr>
        <w:t>ы(</w:t>
      </w:r>
      <w:proofErr w:type="gramEnd"/>
      <w:r w:rsidRPr="00B640B1">
        <w:rPr>
          <w:rFonts w:ascii="Times New Roman" w:hAnsi="Times New Roman" w:cs="Times New Roman"/>
          <w:b/>
          <w:sz w:val="24"/>
          <w:szCs w:val="24"/>
          <w:highlight w:val="cyan"/>
        </w:rPr>
        <w:t xml:space="preserve"> добавлена статья)</w:t>
      </w:r>
      <w:r>
        <w:rPr>
          <w:rFonts w:ascii="Times New Roman" w:hAnsi="Times New Roman" w:cs="Times New Roman"/>
          <w:b/>
          <w:sz w:val="24"/>
          <w:szCs w:val="24"/>
        </w:rPr>
        <w:t>…………14-</w:t>
      </w:r>
    </w:p>
    <w:p w:rsidR="00826E41" w:rsidRDefault="00826E41" w:rsidP="00826E41">
      <w:pPr>
        <w:pStyle w:val="S2"/>
        <w:tabs>
          <w:tab w:val="clear" w:pos="576"/>
        </w:tabs>
        <w:ind w:left="0" w:firstLine="680"/>
        <w:rPr>
          <w:rFonts w:ascii="Times New Roman" w:hAnsi="Times New Roman"/>
          <w:caps w:val="0"/>
        </w:rPr>
      </w:pPr>
      <w:r>
        <w:t xml:space="preserve">6.1. </w:t>
      </w:r>
      <w:r>
        <w:rPr>
          <w:rFonts w:ascii="Times New Roman" w:hAnsi="Times New Roman"/>
          <w:caps w:val="0"/>
        </w:rPr>
        <w:t>В</w:t>
      </w:r>
      <w:r w:rsidRPr="001B2ED9">
        <w:rPr>
          <w:rFonts w:ascii="Times New Roman" w:hAnsi="Times New Roman"/>
          <w:caps w:val="0"/>
        </w:rPr>
        <w:t>иды дисциплинарных проступков</w:t>
      </w:r>
      <w:r>
        <w:rPr>
          <w:rFonts w:ascii="Times New Roman" w:hAnsi="Times New Roman"/>
          <w:caps w:val="0"/>
        </w:rPr>
        <w:t xml:space="preserve"> …………………………14</w:t>
      </w:r>
    </w:p>
    <w:p w:rsidR="00826E41" w:rsidRDefault="00826E41" w:rsidP="00826E41">
      <w:pPr>
        <w:spacing w:after="0"/>
        <w:ind w:firstLine="680"/>
        <w:rPr>
          <w:b/>
        </w:rPr>
      </w:pPr>
      <w:r w:rsidRPr="001273BD">
        <w:rPr>
          <w:rFonts w:ascii="Times New Roman" w:hAnsi="Times New Roman" w:cs="Times New Roman"/>
          <w:b/>
          <w:sz w:val="24"/>
          <w:szCs w:val="24"/>
        </w:rPr>
        <w:t>6.2</w:t>
      </w:r>
      <w:r w:rsidRPr="001273BD">
        <w:rPr>
          <w:rFonts w:ascii="Times New Roman" w:hAnsi="Times New Roman" w:cs="Times New Roman"/>
          <w:sz w:val="24"/>
          <w:szCs w:val="24"/>
        </w:rPr>
        <w:t xml:space="preserve">. </w:t>
      </w:r>
      <w:r w:rsidRPr="001273BD">
        <w:rPr>
          <w:rFonts w:ascii="Times New Roman" w:hAnsi="Times New Roman" w:cs="Times New Roman"/>
          <w:b/>
          <w:sz w:val="24"/>
          <w:szCs w:val="24"/>
        </w:rPr>
        <w:t>Порядок действий при появлении работника в состоянии алкогольного, наркотического или токсического опьянения на рабочем месте ..…………….14-15</w:t>
      </w:r>
    </w:p>
    <w:p w:rsidR="00826E41" w:rsidRPr="001273BD" w:rsidRDefault="00826E41" w:rsidP="00826E41">
      <w:pPr>
        <w:spacing w:after="0"/>
        <w:ind w:firstLine="680"/>
        <w:rPr>
          <w:rFonts w:ascii="Times New Roman" w:hAnsi="Times New Roman" w:cs="Times New Roman"/>
          <w:b/>
          <w:sz w:val="24"/>
          <w:szCs w:val="24"/>
        </w:rPr>
      </w:pPr>
      <w:r w:rsidRPr="001273BD">
        <w:rPr>
          <w:rFonts w:ascii="Times New Roman" w:hAnsi="Times New Roman" w:cs="Times New Roman"/>
          <w:b/>
          <w:sz w:val="24"/>
          <w:szCs w:val="24"/>
        </w:rPr>
        <w:t>6.3. Порядок применения к работнику дисциплинарного взыскания</w:t>
      </w:r>
      <w:r>
        <w:rPr>
          <w:rFonts w:ascii="Times New Roman" w:hAnsi="Times New Roman" w:cs="Times New Roman"/>
          <w:b/>
          <w:sz w:val="24"/>
          <w:szCs w:val="24"/>
        </w:rPr>
        <w:t xml:space="preserve"> …15-16</w:t>
      </w:r>
    </w:p>
    <w:p w:rsidR="00826E41" w:rsidRDefault="00826E41" w:rsidP="00826E41">
      <w:pPr>
        <w:spacing w:after="0"/>
        <w:ind w:firstLine="680"/>
        <w:rPr>
          <w:rFonts w:ascii="Times New Roman" w:hAnsi="Times New Roman" w:cs="Times New Roman"/>
          <w:b/>
          <w:sz w:val="24"/>
          <w:szCs w:val="24"/>
        </w:rPr>
      </w:pPr>
      <w:r w:rsidRPr="001273BD">
        <w:rPr>
          <w:rFonts w:ascii="Times New Roman" w:hAnsi="Times New Roman" w:cs="Times New Roman"/>
          <w:b/>
          <w:sz w:val="24"/>
          <w:szCs w:val="24"/>
        </w:rPr>
        <w:t>6.4. Порядок применения к работнику дисциплинарного взыскания …16</w:t>
      </w:r>
      <w:r>
        <w:rPr>
          <w:rFonts w:ascii="Times New Roman" w:hAnsi="Times New Roman" w:cs="Times New Roman"/>
          <w:b/>
          <w:sz w:val="24"/>
          <w:szCs w:val="24"/>
        </w:rPr>
        <w:t>-18</w:t>
      </w:r>
    </w:p>
    <w:p w:rsidR="00826E41" w:rsidRDefault="00826E41" w:rsidP="00826E41">
      <w:pPr>
        <w:tabs>
          <w:tab w:val="left" w:pos="539"/>
        </w:tabs>
        <w:spacing w:after="0" w:line="240" w:lineRule="auto"/>
        <w:rPr>
          <w:rFonts w:ascii="Times New Roman" w:hAnsi="Times New Roman"/>
          <w:b/>
          <w:sz w:val="24"/>
          <w:szCs w:val="24"/>
        </w:rPr>
      </w:pPr>
      <w:r w:rsidRPr="00B01C42">
        <w:rPr>
          <w:rFonts w:ascii="Times New Roman" w:hAnsi="Times New Roman"/>
          <w:b/>
          <w:sz w:val="24"/>
          <w:szCs w:val="24"/>
        </w:rPr>
        <w:t>7</w:t>
      </w:r>
      <w:r w:rsidRPr="00E34303">
        <w:rPr>
          <w:rFonts w:ascii="Times New Roman" w:hAnsi="Times New Roman"/>
          <w:sz w:val="24"/>
          <w:szCs w:val="24"/>
        </w:rPr>
        <w:t xml:space="preserve">. </w:t>
      </w:r>
      <w:r w:rsidRPr="00E34303">
        <w:rPr>
          <w:rFonts w:ascii="Times New Roman" w:hAnsi="Times New Roman"/>
          <w:b/>
          <w:sz w:val="24"/>
          <w:szCs w:val="24"/>
        </w:rPr>
        <w:t>Время отдыха</w:t>
      </w:r>
      <w:r>
        <w:rPr>
          <w:rFonts w:ascii="Times New Roman" w:hAnsi="Times New Roman"/>
          <w:b/>
          <w:sz w:val="24"/>
          <w:szCs w:val="24"/>
        </w:rPr>
        <w:t xml:space="preserve"> ………………………………………………………………………18-21</w:t>
      </w:r>
    </w:p>
    <w:p w:rsidR="00826E41" w:rsidRDefault="00826E41" w:rsidP="00826E41">
      <w:pPr>
        <w:tabs>
          <w:tab w:val="left" w:pos="539"/>
        </w:tabs>
        <w:spacing w:after="0" w:line="240" w:lineRule="auto"/>
        <w:rPr>
          <w:rFonts w:ascii="Times New Roman" w:hAnsi="Times New Roman"/>
          <w:b/>
          <w:sz w:val="24"/>
          <w:szCs w:val="24"/>
        </w:rPr>
      </w:pPr>
      <w:r>
        <w:rPr>
          <w:rFonts w:ascii="Times New Roman" w:hAnsi="Times New Roman"/>
          <w:b/>
          <w:sz w:val="24"/>
          <w:szCs w:val="24"/>
        </w:rPr>
        <w:t xml:space="preserve">8. </w:t>
      </w:r>
      <w:r w:rsidRPr="00B01C42">
        <w:rPr>
          <w:rFonts w:ascii="Times New Roman" w:hAnsi="Times New Roman"/>
          <w:b/>
          <w:sz w:val="24"/>
          <w:szCs w:val="24"/>
        </w:rPr>
        <w:t>Поощрения за успехи в работе</w:t>
      </w:r>
      <w:r>
        <w:rPr>
          <w:rFonts w:ascii="Times New Roman" w:hAnsi="Times New Roman"/>
          <w:b/>
          <w:sz w:val="24"/>
          <w:szCs w:val="24"/>
        </w:rPr>
        <w:t xml:space="preserve"> …………………………………………………. 21</w:t>
      </w:r>
    </w:p>
    <w:p w:rsidR="00826E41" w:rsidRDefault="00826E41" w:rsidP="00826E41">
      <w:pPr>
        <w:tabs>
          <w:tab w:val="left" w:pos="539"/>
        </w:tabs>
        <w:spacing w:after="0" w:line="240" w:lineRule="auto"/>
        <w:rPr>
          <w:rFonts w:ascii="Times New Roman" w:hAnsi="Times New Roman"/>
          <w:b/>
          <w:sz w:val="24"/>
          <w:szCs w:val="24"/>
        </w:rPr>
      </w:pPr>
      <w:r>
        <w:rPr>
          <w:rFonts w:ascii="Times New Roman" w:hAnsi="Times New Roman"/>
          <w:b/>
          <w:sz w:val="24"/>
          <w:szCs w:val="24"/>
        </w:rPr>
        <w:t>9.</w:t>
      </w:r>
      <w:r w:rsidRPr="00B01C42">
        <w:t xml:space="preserve"> </w:t>
      </w:r>
      <w:r w:rsidRPr="00B01C42">
        <w:rPr>
          <w:rFonts w:ascii="Times New Roman" w:hAnsi="Times New Roman"/>
          <w:b/>
          <w:sz w:val="24"/>
          <w:szCs w:val="24"/>
        </w:rPr>
        <w:t>Ответственность сторон</w:t>
      </w:r>
      <w:r>
        <w:rPr>
          <w:rFonts w:ascii="Times New Roman" w:hAnsi="Times New Roman"/>
          <w:b/>
          <w:sz w:val="24"/>
          <w:szCs w:val="24"/>
        </w:rPr>
        <w:t xml:space="preserve"> ………………………………………………………… 22-24</w:t>
      </w:r>
    </w:p>
    <w:p w:rsidR="00826E41"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Pr="00675FC8">
        <w:rPr>
          <w:rFonts w:ascii="Times New Roman" w:hAnsi="Times New Roman" w:cs="Times New Roman"/>
          <w:b/>
          <w:bCs/>
          <w:color w:val="000000"/>
          <w:sz w:val="24"/>
          <w:szCs w:val="24"/>
        </w:rPr>
        <w:t>. Заключительные положения</w:t>
      </w:r>
      <w:r>
        <w:rPr>
          <w:rFonts w:ascii="Times New Roman" w:hAnsi="Times New Roman" w:cs="Times New Roman"/>
          <w:b/>
          <w:bCs/>
          <w:color w:val="000000"/>
          <w:sz w:val="24"/>
          <w:szCs w:val="24"/>
        </w:rPr>
        <w:t xml:space="preserve"> ………………………………………………….  25</w:t>
      </w:r>
    </w:p>
    <w:p w:rsidR="00826E41"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11. ПРИЛОЖЕНИЯ  ………………………………………………………………..  26</w:t>
      </w:r>
    </w:p>
    <w:p w:rsidR="00826E41" w:rsidRPr="00B01C42"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 11.1.  </w:t>
      </w:r>
      <w:r w:rsidRPr="00B01C42">
        <w:rPr>
          <w:rFonts w:ascii="Times New Roman" w:hAnsi="Times New Roman" w:cs="Times New Roman"/>
          <w:b/>
          <w:bCs/>
          <w:color w:val="000000"/>
          <w:sz w:val="24"/>
          <w:szCs w:val="24"/>
        </w:rPr>
        <w:t>ПРИЛОЖЕНИЕ 1.</w:t>
      </w:r>
      <w:r>
        <w:rPr>
          <w:rFonts w:ascii="Times New Roman" w:hAnsi="Times New Roman" w:cs="Times New Roman"/>
          <w:b/>
          <w:bCs/>
          <w:color w:val="000000"/>
          <w:sz w:val="24"/>
          <w:szCs w:val="24"/>
        </w:rPr>
        <w:t xml:space="preserve"> </w:t>
      </w:r>
      <w:r w:rsidRPr="00B01C42">
        <w:rPr>
          <w:rFonts w:ascii="Times New Roman" w:hAnsi="Times New Roman" w:cs="Times New Roman"/>
          <w:b/>
          <w:bCs/>
          <w:color w:val="000000"/>
          <w:sz w:val="24"/>
          <w:szCs w:val="24"/>
        </w:rPr>
        <w:t xml:space="preserve">к  </w:t>
      </w:r>
      <w:r>
        <w:rPr>
          <w:rFonts w:ascii="Times New Roman" w:hAnsi="Times New Roman" w:cs="Times New Roman"/>
          <w:b/>
          <w:bCs/>
          <w:color w:val="000000"/>
          <w:sz w:val="24"/>
          <w:szCs w:val="24"/>
        </w:rPr>
        <w:t>Пр</w:t>
      </w:r>
      <w:r w:rsidRPr="00B01C42">
        <w:rPr>
          <w:rFonts w:ascii="Times New Roman" w:hAnsi="Times New Roman" w:cs="Times New Roman"/>
          <w:b/>
          <w:bCs/>
          <w:color w:val="000000"/>
          <w:sz w:val="24"/>
          <w:szCs w:val="24"/>
        </w:rPr>
        <w:t>авилам</w:t>
      </w:r>
      <w:r>
        <w:rPr>
          <w:rFonts w:ascii="Times New Roman" w:hAnsi="Times New Roman" w:cs="Times New Roman"/>
          <w:b/>
          <w:bCs/>
          <w:color w:val="000000"/>
          <w:sz w:val="24"/>
          <w:szCs w:val="24"/>
        </w:rPr>
        <w:t xml:space="preserve"> </w:t>
      </w:r>
      <w:r w:rsidRPr="00B01C42">
        <w:rPr>
          <w:rFonts w:ascii="Times New Roman" w:hAnsi="Times New Roman" w:cs="Times New Roman"/>
          <w:b/>
          <w:bCs/>
          <w:color w:val="000000"/>
          <w:sz w:val="24"/>
          <w:szCs w:val="24"/>
        </w:rPr>
        <w:t>внутреннего трудового распорядка</w:t>
      </w:r>
    </w:p>
    <w:p w:rsidR="00826E41" w:rsidRDefault="00826E41" w:rsidP="00826E41">
      <w:pPr>
        <w:autoSpaceDE w:val="0"/>
        <w:autoSpaceDN w:val="0"/>
        <w:adjustRightInd w:val="0"/>
        <w:spacing w:after="0" w:line="240" w:lineRule="auto"/>
        <w:rPr>
          <w:rFonts w:ascii="Times New Roman" w:hAnsi="Times New Roman" w:cs="Times New Roman"/>
          <w:bCs/>
          <w:color w:val="000000"/>
          <w:sz w:val="24"/>
          <w:szCs w:val="24"/>
        </w:rPr>
      </w:pPr>
      <w:r w:rsidRPr="00B01C42">
        <w:rPr>
          <w:rFonts w:ascii="Times New Roman" w:hAnsi="Times New Roman" w:cs="Times New Roman"/>
          <w:b/>
          <w:bCs/>
          <w:color w:val="000000"/>
          <w:sz w:val="24"/>
          <w:szCs w:val="24"/>
        </w:rPr>
        <w:t xml:space="preserve"> «Согласие работника на изменение действующего графика сменности»</w:t>
      </w:r>
      <w:r>
        <w:rPr>
          <w:rFonts w:ascii="Times New Roman" w:hAnsi="Times New Roman" w:cs="Times New Roman"/>
          <w:b/>
          <w:bCs/>
          <w:color w:val="000000"/>
          <w:sz w:val="24"/>
          <w:szCs w:val="24"/>
        </w:rPr>
        <w:t>….  2</w:t>
      </w:r>
      <w:r w:rsidRPr="00B01C42">
        <w:rPr>
          <w:rFonts w:ascii="Times New Roman" w:hAnsi="Times New Roman" w:cs="Times New Roman"/>
          <w:bCs/>
          <w:color w:val="000000"/>
          <w:sz w:val="24"/>
          <w:szCs w:val="24"/>
        </w:rPr>
        <w:t>6</w:t>
      </w:r>
    </w:p>
    <w:p w:rsidR="00826E41" w:rsidRDefault="00826E41" w:rsidP="00826E41">
      <w:pPr>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11.2. </w:t>
      </w:r>
      <w:r w:rsidRPr="00EC61BF">
        <w:rPr>
          <w:rFonts w:ascii="Times New Roman" w:hAnsi="Times New Roman" w:cs="Times New Roman"/>
          <w:b/>
          <w:bCs/>
          <w:sz w:val="24"/>
          <w:szCs w:val="24"/>
        </w:rPr>
        <w:t>ПРИЛОЖЕНИЕ 2</w:t>
      </w:r>
      <w:r w:rsidRPr="00EC61BF">
        <w:rPr>
          <w:rFonts w:ascii="Times New Roman" w:hAnsi="Times New Roman" w:cs="Times New Roman"/>
          <w:bCs/>
          <w:sz w:val="24"/>
          <w:szCs w:val="24"/>
        </w:rPr>
        <w:t>. «</w:t>
      </w:r>
      <w:r w:rsidRPr="00EC61BF">
        <w:rPr>
          <w:rFonts w:ascii="Times New Roman" w:hAnsi="Times New Roman" w:cs="Times New Roman"/>
          <w:b/>
          <w:caps/>
          <w:sz w:val="24"/>
          <w:szCs w:val="24"/>
        </w:rPr>
        <w:t>П</w:t>
      </w:r>
      <w:r w:rsidRPr="00EC61BF">
        <w:rPr>
          <w:rFonts w:ascii="Times New Roman" w:hAnsi="Times New Roman" w:cs="Times New Roman"/>
          <w:b/>
          <w:sz w:val="24"/>
          <w:szCs w:val="24"/>
        </w:rPr>
        <w:t>еречень должностей, по которым может быть установлен режим ненормированного рабочего дня»</w:t>
      </w:r>
      <w:r>
        <w:rPr>
          <w:rFonts w:ascii="Times New Roman" w:hAnsi="Times New Roman" w:cs="Times New Roman"/>
          <w:b/>
          <w:sz w:val="24"/>
          <w:szCs w:val="24"/>
        </w:rPr>
        <w:t xml:space="preserve"> ……………………….... 27</w:t>
      </w:r>
    </w:p>
    <w:p w:rsidR="00826E41" w:rsidRDefault="00826E41" w:rsidP="00826E41">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11.3. </w:t>
      </w:r>
      <w:r w:rsidRPr="00EC61BF">
        <w:rPr>
          <w:rFonts w:ascii="Times New Roman" w:hAnsi="Times New Roman" w:cs="Times New Roman"/>
          <w:b/>
          <w:sz w:val="24"/>
          <w:szCs w:val="24"/>
        </w:rPr>
        <w:t xml:space="preserve">ПРИЛОЖЕНИЕ 3.  </w:t>
      </w:r>
      <w:r>
        <w:rPr>
          <w:rFonts w:ascii="Times New Roman" w:hAnsi="Times New Roman" w:cs="Times New Roman"/>
          <w:b/>
          <w:sz w:val="24"/>
          <w:szCs w:val="24"/>
        </w:rPr>
        <w:t>«</w:t>
      </w:r>
      <w:r w:rsidRPr="00EC61BF">
        <w:rPr>
          <w:rFonts w:ascii="Times New Roman" w:hAnsi="Times New Roman" w:cs="Times New Roman"/>
          <w:b/>
          <w:sz w:val="24"/>
          <w:szCs w:val="24"/>
        </w:rPr>
        <w:t>Перечень должностей/профессий, по которым работа может осуществляться в ночное время</w:t>
      </w:r>
      <w:r>
        <w:rPr>
          <w:rFonts w:ascii="Times New Roman" w:hAnsi="Times New Roman" w:cs="Times New Roman"/>
          <w:b/>
          <w:sz w:val="24"/>
          <w:szCs w:val="24"/>
        </w:rPr>
        <w:t>» ………………………………………… 28</w:t>
      </w:r>
    </w:p>
    <w:p w:rsidR="00826E41" w:rsidRDefault="00826E41" w:rsidP="00826E41">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11.4. </w:t>
      </w:r>
      <w:r w:rsidRPr="00EC61BF">
        <w:rPr>
          <w:rFonts w:ascii="Times New Roman" w:hAnsi="Times New Roman" w:cs="Times New Roman"/>
          <w:b/>
          <w:sz w:val="24"/>
          <w:szCs w:val="24"/>
        </w:rPr>
        <w:t>ПРИЛОЖЕНИЕ 4</w:t>
      </w:r>
      <w:r>
        <w:rPr>
          <w:rFonts w:ascii="Times New Roman" w:hAnsi="Times New Roman" w:cs="Times New Roman"/>
          <w:b/>
          <w:sz w:val="24"/>
          <w:szCs w:val="24"/>
        </w:rPr>
        <w:t xml:space="preserve">. </w:t>
      </w:r>
    </w:p>
    <w:p w:rsidR="00826E41" w:rsidRDefault="00826E41" w:rsidP="00826E4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EC61BF">
        <w:rPr>
          <w:rFonts w:ascii="Times New Roman" w:hAnsi="Times New Roman" w:cs="Times New Roman"/>
          <w:b/>
          <w:sz w:val="24"/>
          <w:szCs w:val="24"/>
        </w:rPr>
        <w:t>Акт об отказе представить письменное объяснение</w:t>
      </w:r>
      <w:r>
        <w:rPr>
          <w:rFonts w:ascii="Times New Roman" w:hAnsi="Times New Roman" w:cs="Times New Roman"/>
          <w:b/>
          <w:sz w:val="24"/>
          <w:szCs w:val="24"/>
        </w:rPr>
        <w:t>» …………………………  29-30</w:t>
      </w:r>
    </w:p>
    <w:p w:rsidR="00826E41" w:rsidRDefault="00826E41" w:rsidP="00826E4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t>11.5. ПРИЛОЖЕНИЕ 5 «</w:t>
      </w:r>
      <w:r w:rsidRPr="00EC61BF">
        <w:rPr>
          <w:rFonts w:ascii="Times New Roman" w:hAnsi="Times New Roman" w:cs="Times New Roman"/>
          <w:b/>
          <w:sz w:val="24"/>
          <w:szCs w:val="24"/>
        </w:rPr>
        <w:t>Акт о нахождении на рабочем месте в состоянии алкогольного, наркотичес</w:t>
      </w:r>
      <w:r>
        <w:rPr>
          <w:rFonts w:ascii="Times New Roman" w:hAnsi="Times New Roman" w:cs="Times New Roman"/>
          <w:b/>
          <w:sz w:val="24"/>
          <w:szCs w:val="24"/>
        </w:rPr>
        <w:t>кого или токсического опьянения» ……………….  31-32</w:t>
      </w:r>
    </w:p>
    <w:p w:rsidR="00826E41" w:rsidRDefault="00826E41" w:rsidP="00826E41">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11.6. </w:t>
      </w:r>
      <w:r w:rsidRPr="009B077B">
        <w:rPr>
          <w:rFonts w:ascii="Times New Roman" w:hAnsi="Times New Roman" w:cs="Times New Roman"/>
          <w:b/>
          <w:sz w:val="24"/>
          <w:szCs w:val="24"/>
        </w:rPr>
        <w:t>ПРИЛОЖЕНИЕ 6</w:t>
      </w:r>
      <w:r>
        <w:rPr>
          <w:rFonts w:ascii="Times New Roman" w:hAnsi="Times New Roman" w:cs="Times New Roman"/>
          <w:b/>
          <w:sz w:val="24"/>
          <w:szCs w:val="24"/>
        </w:rPr>
        <w:t xml:space="preserve"> </w:t>
      </w:r>
    </w:p>
    <w:p w:rsidR="00826E41" w:rsidRDefault="00826E41" w:rsidP="00826E4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9B077B">
        <w:rPr>
          <w:rFonts w:ascii="Times New Roman" w:hAnsi="Times New Roman" w:cs="Times New Roman"/>
          <w:b/>
          <w:sz w:val="24"/>
          <w:szCs w:val="24"/>
        </w:rPr>
        <w:t>Акт об отсутствии работника на рабочем месте</w:t>
      </w:r>
      <w:r>
        <w:rPr>
          <w:rFonts w:ascii="Times New Roman" w:hAnsi="Times New Roman" w:cs="Times New Roman"/>
          <w:b/>
          <w:sz w:val="24"/>
          <w:szCs w:val="24"/>
        </w:rPr>
        <w:t>»………………………………33-34</w:t>
      </w:r>
    </w:p>
    <w:p w:rsidR="00826E41" w:rsidRDefault="00826E41" w:rsidP="00826E41">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11.7. </w:t>
      </w:r>
      <w:r w:rsidRPr="009B077B">
        <w:rPr>
          <w:rFonts w:ascii="Times New Roman" w:hAnsi="Times New Roman" w:cs="Times New Roman"/>
          <w:b/>
          <w:sz w:val="24"/>
          <w:szCs w:val="24"/>
        </w:rPr>
        <w:t xml:space="preserve">ПРИЛОЖЕНИЕ 7 </w:t>
      </w:r>
      <w:r>
        <w:rPr>
          <w:rFonts w:ascii="Times New Roman" w:hAnsi="Times New Roman" w:cs="Times New Roman"/>
          <w:b/>
          <w:sz w:val="24"/>
          <w:szCs w:val="24"/>
        </w:rPr>
        <w:t>«</w:t>
      </w:r>
      <w:r w:rsidRPr="009B077B">
        <w:rPr>
          <w:rFonts w:ascii="Times New Roman" w:hAnsi="Times New Roman" w:cs="Times New Roman"/>
          <w:b/>
          <w:sz w:val="24"/>
          <w:szCs w:val="24"/>
        </w:rPr>
        <w:t>Акт о совершении работником дисциплинарного проступка рабочем месте</w:t>
      </w:r>
      <w:r>
        <w:rPr>
          <w:rFonts w:ascii="Times New Roman" w:hAnsi="Times New Roman" w:cs="Times New Roman"/>
          <w:b/>
          <w:sz w:val="24"/>
          <w:szCs w:val="24"/>
        </w:rPr>
        <w:t>» ………………………………………………………….  35-36</w:t>
      </w:r>
    </w:p>
    <w:p w:rsidR="00826E41" w:rsidRDefault="00826E41" w:rsidP="00826E41">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11.8. </w:t>
      </w:r>
      <w:r w:rsidRPr="009B077B">
        <w:rPr>
          <w:rFonts w:ascii="Times New Roman" w:hAnsi="Times New Roman" w:cs="Times New Roman"/>
          <w:b/>
          <w:sz w:val="24"/>
          <w:szCs w:val="24"/>
        </w:rPr>
        <w:t xml:space="preserve">ПРИЛОЖЕНИЕ 8 </w:t>
      </w:r>
      <w:r>
        <w:rPr>
          <w:rFonts w:ascii="Times New Roman" w:hAnsi="Times New Roman" w:cs="Times New Roman"/>
          <w:b/>
          <w:sz w:val="24"/>
          <w:szCs w:val="24"/>
        </w:rPr>
        <w:t>«У</w:t>
      </w:r>
      <w:r w:rsidRPr="009B077B">
        <w:rPr>
          <w:rFonts w:ascii="Times New Roman" w:hAnsi="Times New Roman" w:cs="Times New Roman"/>
          <w:b/>
          <w:sz w:val="24"/>
          <w:szCs w:val="24"/>
        </w:rPr>
        <w:t>ведомление о необходимости предоставления письменных объяснений</w:t>
      </w:r>
      <w:r>
        <w:rPr>
          <w:rFonts w:ascii="Times New Roman" w:hAnsi="Times New Roman" w:cs="Times New Roman"/>
          <w:b/>
          <w:sz w:val="24"/>
          <w:szCs w:val="24"/>
        </w:rPr>
        <w:t>» ………………………………………………………….   37</w:t>
      </w:r>
    </w:p>
    <w:p w:rsidR="00826E41" w:rsidRDefault="00826E41" w:rsidP="00826E41">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11.9. </w:t>
      </w:r>
      <w:r w:rsidRPr="00063964">
        <w:rPr>
          <w:rFonts w:ascii="Times New Roman" w:hAnsi="Times New Roman" w:cs="Times New Roman"/>
          <w:b/>
          <w:sz w:val="24"/>
          <w:szCs w:val="24"/>
        </w:rPr>
        <w:t>ПРИЛОЖЕНИЕ 9</w:t>
      </w:r>
      <w:r>
        <w:rPr>
          <w:rFonts w:ascii="Times New Roman" w:hAnsi="Times New Roman" w:cs="Times New Roman"/>
          <w:b/>
          <w:sz w:val="24"/>
          <w:szCs w:val="24"/>
        </w:rPr>
        <w:t xml:space="preserve"> </w:t>
      </w:r>
    </w:p>
    <w:p w:rsidR="00826E41" w:rsidRDefault="00826E41" w:rsidP="00826E4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063964">
        <w:rPr>
          <w:rFonts w:ascii="Times New Roman" w:hAnsi="Times New Roman" w:cs="Times New Roman"/>
          <w:b/>
          <w:sz w:val="24"/>
          <w:szCs w:val="24"/>
        </w:rPr>
        <w:t>Акт об отказе представить письменное объяснение</w:t>
      </w:r>
      <w:r>
        <w:rPr>
          <w:rFonts w:ascii="Times New Roman" w:hAnsi="Times New Roman" w:cs="Times New Roman"/>
          <w:b/>
          <w:sz w:val="24"/>
          <w:szCs w:val="24"/>
        </w:rPr>
        <w:t>» ………………………..    38-39</w:t>
      </w:r>
    </w:p>
    <w:p w:rsidR="00826E41" w:rsidRDefault="00826E41" w:rsidP="00826E41">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11.10. </w:t>
      </w:r>
      <w:r w:rsidRPr="00063964">
        <w:rPr>
          <w:rFonts w:ascii="Times New Roman" w:hAnsi="Times New Roman" w:cs="Times New Roman"/>
          <w:b/>
          <w:sz w:val="24"/>
          <w:szCs w:val="24"/>
        </w:rPr>
        <w:t>ПРИЛОЖЕНИЕ10.</w:t>
      </w:r>
      <w:r>
        <w:rPr>
          <w:rFonts w:ascii="Times New Roman" w:hAnsi="Times New Roman" w:cs="Times New Roman"/>
          <w:b/>
          <w:sz w:val="24"/>
          <w:szCs w:val="24"/>
        </w:rPr>
        <w:t xml:space="preserve"> </w:t>
      </w:r>
    </w:p>
    <w:p w:rsidR="00826E41" w:rsidRPr="00EC61BF" w:rsidRDefault="00826E41" w:rsidP="00826E4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063964">
        <w:rPr>
          <w:rFonts w:ascii="Times New Roman" w:hAnsi="Times New Roman" w:cs="Times New Roman"/>
          <w:b/>
          <w:sz w:val="24"/>
          <w:szCs w:val="24"/>
        </w:rPr>
        <w:t>Акт об отказе ознакомления с приказом</w:t>
      </w:r>
      <w:r>
        <w:rPr>
          <w:rFonts w:ascii="Times New Roman" w:hAnsi="Times New Roman" w:cs="Times New Roman"/>
          <w:b/>
          <w:sz w:val="24"/>
          <w:szCs w:val="24"/>
        </w:rPr>
        <w:t>» …………………………………….      40-41</w:t>
      </w:r>
    </w:p>
    <w:p w:rsidR="00826E41" w:rsidRPr="00B01C42"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p>
    <w:p w:rsidR="00826E41" w:rsidRDefault="00826E41" w:rsidP="00826E41">
      <w:pPr>
        <w:autoSpaceDE w:val="0"/>
        <w:autoSpaceDN w:val="0"/>
        <w:adjustRightInd w:val="0"/>
        <w:spacing w:after="0" w:line="240" w:lineRule="auto"/>
        <w:rPr>
          <w:rFonts w:ascii="Times New Roman" w:hAnsi="Times New Roman" w:cs="Times New Roman"/>
          <w:b/>
          <w:bCs/>
          <w:color w:val="000000"/>
          <w:sz w:val="24"/>
          <w:szCs w:val="24"/>
        </w:rPr>
      </w:pPr>
    </w:p>
    <w:p w:rsidR="00826E41" w:rsidRDefault="00826E41" w:rsidP="00826E41">
      <w:pPr>
        <w:tabs>
          <w:tab w:val="left" w:pos="539"/>
        </w:tabs>
        <w:spacing w:after="0" w:line="240" w:lineRule="auto"/>
        <w:rPr>
          <w:rFonts w:ascii="Times New Roman" w:hAnsi="Times New Roman"/>
          <w:sz w:val="24"/>
          <w:szCs w:val="24"/>
        </w:rPr>
      </w:pPr>
    </w:p>
    <w:p w:rsidR="00826E41" w:rsidRDefault="00826E41" w:rsidP="00826E41">
      <w:pPr>
        <w:rPr>
          <w:b/>
        </w:rPr>
      </w:pPr>
    </w:p>
    <w:p w:rsidR="00826E41" w:rsidRDefault="00826E41" w:rsidP="00826E41">
      <w:pPr>
        <w:rPr>
          <w:b/>
        </w:rPr>
      </w:pPr>
    </w:p>
    <w:p w:rsidR="00826E41" w:rsidRDefault="00826E41" w:rsidP="00826E41">
      <w:pPr>
        <w:rPr>
          <w:b/>
        </w:rPr>
      </w:pPr>
    </w:p>
    <w:p w:rsidR="00826E41" w:rsidRDefault="00826E41" w:rsidP="00826E41">
      <w:pPr>
        <w:rPr>
          <w:b/>
        </w:rPr>
      </w:pPr>
    </w:p>
    <w:p w:rsidR="00826E41" w:rsidRDefault="00826E41" w:rsidP="00826E41">
      <w:pPr>
        <w:rPr>
          <w:b/>
        </w:rPr>
      </w:pPr>
    </w:p>
    <w:p w:rsidR="00826E41" w:rsidRDefault="00826E41" w:rsidP="00826E41">
      <w:pPr>
        <w:rPr>
          <w:b/>
        </w:rPr>
      </w:pPr>
    </w:p>
    <w:p w:rsidR="00310100" w:rsidRDefault="00310100" w:rsidP="00826E41">
      <w:pPr>
        <w:rPr>
          <w:b/>
        </w:rPr>
      </w:pPr>
    </w:p>
    <w:p w:rsidR="00D01E68" w:rsidRDefault="00D01E68" w:rsidP="00826E41">
      <w:pPr>
        <w:rPr>
          <w:b/>
        </w:rPr>
      </w:pPr>
    </w:p>
    <w:p w:rsidR="00D01E68" w:rsidRDefault="00D01E68" w:rsidP="00826E41">
      <w:pPr>
        <w:rPr>
          <w:b/>
        </w:rPr>
      </w:pPr>
    </w:p>
    <w:p w:rsidR="00D01E68" w:rsidRDefault="00D01E68" w:rsidP="00826E41">
      <w:pPr>
        <w:rPr>
          <w:b/>
        </w:rPr>
      </w:pPr>
    </w:p>
    <w:p w:rsidR="00D01E68" w:rsidRDefault="00D01E68" w:rsidP="00826E41">
      <w:pPr>
        <w:rPr>
          <w:b/>
        </w:rPr>
      </w:pPr>
    </w:p>
    <w:p w:rsidR="00D01E68" w:rsidRDefault="00D01E68" w:rsidP="00826E41">
      <w:pPr>
        <w:rPr>
          <w:b/>
        </w:rPr>
      </w:pPr>
    </w:p>
    <w:p w:rsidR="00D01E68" w:rsidRDefault="00D01E68" w:rsidP="00826E41">
      <w:pPr>
        <w:rPr>
          <w:b/>
        </w:rPr>
      </w:pPr>
    </w:p>
    <w:p w:rsidR="00D01E68" w:rsidRDefault="00D01E68" w:rsidP="00826E41">
      <w:pPr>
        <w:rPr>
          <w:b/>
        </w:rPr>
      </w:pPr>
    </w:p>
    <w:p w:rsidR="00D01E68" w:rsidRDefault="00D01E68" w:rsidP="00826E41">
      <w:pPr>
        <w:rPr>
          <w:b/>
        </w:rPr>
      </w:pPr>
    </w:p>
    <w:p w:rsidR="00D01E68" w:rsidRDefault="00D01E68" w:rsidP="00826E41">
      <w:pPr>
        <w:rPr>
          <w:b/>
        </w:rPr>
      </w:pPr>
    </w:p>
    <w:p w:rsidR="00D01E68" w:rsidRDefault="00D01E68" w:rsidP="00826E41">
      <w:pPr>
        <w:rPr>
          <w:b/>
        </w:rPr>
      </w:pPr>
    </w:p>
    <w:p w:rsidR="00D01E68" w:rsidRDefault="00D01E68" w:rsidP="00826E41">
      <w:pPr>
        <w:rPr>
          <w:b/>
        </w:rPr>
      </w:pPr>
    </w:p>
    <w:p w:rsidR="00826E41" w:rsidRPr="00B9492A" w:rsidRDefault="00826E41" w:rsidP="00984DAA">
      <w:pPr>
        <w:pStyle w:val="a5"/>
        <w:numPr>
          <w:ilvl w:val="0"/>
          <w:numId w:val="3"/>
        </w:numPr>
        <w:autoSpaceDE w:val="0"/>
        <w:autoSpaceDN w:val="0"/>
        <w:adjustRightInd w:val="0"/>
        <w:spacing w:after="0" w:line="240" w:lineRule="auto"/>
        <w:ind w:left="0" w:firstLine="0"/>
        <w:jc w:val="center"/>
        <w:rPr>
          <w:rFonts w:ascii="Times New Roman" w:hAnsi="Times New Roman" w:cs="Times New Roman"/>
          <w:b/>
          <w:bCs/>
          <w:color w:val="000000"/>
          <w:sz w:val="24"/>
          <w:szCs w:val="24"/>
        </w:rPr>
      </w:pPr>
      <w:r w:rsidRPr="00675FC8">
        <w:rPr>
          <w:rFonts w:ascii="Times New Roman" w:hAnsi="Times New Roman" w:cs="Times New Roman"/>
          <w:b/>
          <w:bCs/>
          <w:color w:val="000000"/>
          <w:sz w:val="24"/>
          <w:szCs w:val="24"/>
        </w:rPr>
        <w:t>Общие положени</w:t>
      </w:r>
      <w:r>
        <w:rPr>
          <w:rFonts w:ascii="Times New Roman" w:hAnsi="Times New Roman" w:cs="Times New Roman"/>
          <w:b/>
          <w:bCs/>
          <w:color w:val="000000"/>
          <w:sz w:val="24"/>
          <w:szCs w:val="24"/>
        </w:rPr>
        <w:t>я</w:t>
      </w:r>
    </w:p>
    <w:p w:rsidR="00826E41" w:rsidRPr="00675FC8" w:rsidRDefault="00826E41" w:rsidP="00984DAA">
      <w:pPr>
        <w:pStyle w:val="a5"/>
        <w:numPr>
          <w:ilvl w:val="0"/>
          <w:numId w:val="4"/>
        </w:numPr>
        <w:tabs>
          <w:tab w:val="left" w:pos="284"/>
        </w:tabs>
        <w:autoSpaceDE w:val="0"/>
        <w:autoSpaceDN w:val="0"/>
        <w:adjustRightInd w:val="0"/>
        <w:spacing w:after="0" w:line="240" w:lineRule="auto"/>
        <w:ind w:left="0" w:firstLine="567"/>
        <w:jc w:val="both"/>
        <w:rPr>
          <w:rFonts w:ascii="Times New Roman" w:hAnsi="Times New Roman" w:cs="Times New Roman"/>
          <w:color w:val="000000"/>
          <w:sz w:val="24"/>
          <w:szCs w:val="24"/>
        </w:rPr>
      </w:pPr>
      <w:proofErr w:type="gramStart"/>
      <w:r w:rsidRPr="00675FC8">
        <w:rPr>
          <w:rFonts w:ascii="Times New Roman" w:hAnsi="Times New Roman" w:cs="Times New Roman"/>
          <w:sz w:val="24"/>
          <w:szCs w:val="24"/>
        </w:rPr>
        <w:t xml:space="preserve">Настоящие Правила внутреннего трудового распорядка являются локальным нормативным актом и регламентируют в соответствии с Трудовым кодексом РФ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w:t>
      </w:r>
      <w:r w:rsidRPr="00675FC8">
        <w:rPr>
          <w:rFonts w:ascii="Times New Roman" w:hAnsi="Times New Roman" w:cs="Times New Roman"/>
          <w:sz w:val="24"/>
          <w:szCs w:val="24"/>
        </w:rPr>
        <w:lastRenderedPageBreak/>
        <w:t>меры дисциплинарного взыскания, применяемые к работнику, а также иные вопросы регулирования трудовых</w:t>
      </w:r>
      <w:proofErr w:type="gramEnd"/>
      <w:r w:rsidRPr="00675FC8">
        <w:rPr>
          <w:rFonts w:ascii="Times New Roman" w:hAnsi="Times New Roman" w:cs="Times New Roman"/>
          <w:sz w:val="24"/>
          <w:szCs w:val="24"/>
        </w:rPr>
        <w:t xml:space="preserve"> отношений в Государственном бюджетном профессиональном образовательном учреждении (далее - Учреждение). </w:t>
      </w:r>
    </w:p>
    <w:p w:rsidR="00826E41" w:rsidRPr="00675FC8" w:rsidRDefault="00826E41" w:rsidP="00826E41">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170B3">
        <w:rPr>
          <w:rFonts w:ascii="Times New Roman" w:hAnsi="Times New Roman" w:cs="Times New Roman"/>
          <w:b/>
          <w:color w:val="000000"/>
          <w:sz w:val="24"/>
          <w:szCs w:val="24"/>
        </w:rPr>
        <w:t xml:space="preserve">   1.2.</w:t>
      </w:r>
      <w:r>
        <w:rPr>
          <w:rFonts w:ascii="Times New Roman" w:hAnsi="Times New Roman" w:cs="Times New Roman"/>
          <w:color w:val="000000"/>
          <w:sz w:val="24"/>
          <w:szCs w:val="24"/>
        </w:rPr>
        <w:t xml:space="preserve"> </w:t>
      </w:r>
      <w:proofErr w:type="gramStart"/>
      <w:r w:rsidRPr="003170B3">
        <w:rPr>
          <w:rFonts w:ascii="Times New Roman" w:hAnsi="Times New Roman" w:cs="Times New Roman"/>
          <w:color w:val="000000"/>
          <w:sz w:val="24"/>
          <w:szCs w:val="24"/>
        </w:rPr>
        <w:t>Правила внутреннего трудового распорядка разработаны в соответствии с Трудовым кодексом Российской Федерации (далее – ТК РФ), Законом Российской Федерации от 29.12.2012 № 273-ФЗ «Об образовании в Российской Федерации» (далее – ФЗ), Уставом Государственного бюджетного профессионального образовательного учреждения «Сахалинский индустриальный техникум», а также иными нормативными правовыми актами, содержащими нормы трудового права, Приказом министерства образования и науки российской федерации от 11 мая 2016 г. N</w:t>
      </w:r>
      <w:proofErr w:type="gramEnd"/>
      <w:r w:rsidRPr="003170B3">
        <w:rPr>
          <w:rFonts w:ascii="Times New Roman" w:hAnsi="Times New Roman" w:cs="Times New Roman"/>
          <w:color w:val="000000"/>
          <w:sz w:val="24"/>
          <w:szCs w:val="24"/>
        </w:rPr>
        <w:t xml:space="preserve"> 536 «об утверждении особенностей режима</w:t>
      </w:r>
      <w:r>
        <w:rPr>
          <w:rFonts w:ascii="Times New Roman" w:hAnsi="Times New Roman" w:cs="Times New Roman"/>
          <w:color w:val="000000"/>
          <w:sz w:val="24"/>
          <w:szCs w:val="24"/>
        </w:rPr>
        <w:t xml:space="preserve"> </w:t>
      </w:r>
      <w:r w:rsidRPr="003170B3">
        <w:rPr>
          <w:rFonts w:ascii="Times New Roman" w:hAnsi="Times New Roman" w:cs="Times New Roman"/>
          <w:color w:val="000000"/>
          <w:sz w:val="24"/>
          <w:szCs w:val="24"/>
        </w:rPr>
        <w:t>рабочего времени и времени отдыха педагогических</w:t>
      </w:r>
      <w:r>
        <w:rPr>
          <w:rFonts w:ascii="Times New Roman" w:hAnsi="Times New Roman" w:cs="Times New Roman"/>
          <w:color w:val="000000"/>
          <w:sz w:val="24"/>
          <w:szCs w:val="24"/>
        </w:rPr>
        <w:t xml:space="preserve"> </w:t>
      </w:r>
      <w:r w:rsidRPr="003170B3">
        <w:rPr>
          <w:rFonts w:ascii="Times New Roman" w:hAnsi="Times New Roman" w:cs="Times New Roman"/>
          <w:color w:val="000000"/>
          <w:sz w:val="24"/>
          <w:szCs w:val="24"/>
        </w:rPr>
        <w:t>и иных работников организаций, осуществляющих</w:t>
      </w:r>
      <w:r>
        <w:rPr>
          <w:rFonts w:ascii="Times New Roman" w:hAnsi="Times New Roman" w:cs="Times New Roman"/>
          <w:color w:val="000000"/>
          <w:sz w:val="24"/>
          <w:szCs w:val="24"/>
        </w:rPr>
        <w:t xml:space="preserve"> </w:t>
      </w:r>
      <w:r w:rsidRPr="003170B3">
        <w:rPr>
          <w:rFonts w:ascii="Times New Roman" w:hAnsi="Times New Roman" w:cs="Times New Roman"/>
          <w:color w:val="000000"/>
          <w:sz w:val="24"/>
          <w:szCs w:val="24"/>
        </w:rPr>
        <w:t>образовательную деятельность</w:t>
      </w:r>
      <w:r>
        <w:rPr>
          <w:rFonts w:ascii="Times New Roman" w:hAnsi="Times New Roman" w:cs="Times New Roman"/>
          <w:color w:val="000000"/>
          <w:sz w:val="24"/>
          <w:szCs w:val="24"/>
        </w:rPr>
        <w:t>»</w:t>
      </w:r>
      <w:r w:rsidRPr="00675FC8">
        <w:rPr>
          <w:rFonts w:ascii="Times New Roman" w:hAnsi="Times New Roman" w:cs="Times New Roman"/>
          <w:color w:val="000000"/>
          <w:sz w:val="24"/>
          <w:szCs w:val="24"/>
        </w:rPr>
        <w:t xml:space="preserve">. </w:t>
      </w:r>
    </w:p>
    <w:p w:rsidR="00826E41" w:rsidRPr="00675FC8" w:rsidRDefault="00826E41" w:rsidP="00826E41">
      <w:pPr>
        <w:pStyle w:val="a5"/>
        <w:tabs>
          <w:tab w:val="left" w:pos="1843"/>
        </w:tabs>
        <w:autoSpaceDE w:val="0"/>
        <w:autoSpaceDN w:val="0"/>
        <w:adjustRightInd w:val="0"/>
        <w:spacing w:after="0" w:line="240" w:lineRule="auto"/>
        <w:ind w:left="1418"/>
        <w:jc w:val="both"/>
        <w:rPr>
          <w:rFonts w:ascii="Times New Roman" w:hAnsi="Times New Roman" w:cs="Times New Roman"/>
          <w:color w:val="000000"/>
          <w:sz w:val="24"/>
          <w:szCs w:val="24"/>
        </w:rPr>
      </w:pPr>
    </w:p>
    <w:p w:rsidR="00826E41"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r w:rsidRPr="00675FC8">
        <w:rPr>
          <w:rFonts w:ascii="Times New Roman" w:hAnsi="Times New Roman" w:cs="Times New Roman"/>
          <w:b/>
          <w:bCs/>
          <w:color w:val="000000"/>
          <w:sz w:val="24"/>
          <w:szCs w:val="24"/>
        </w:rPr>
        <w:t>2. ПОРЯДОК ПРИЕМА, ПЕРЕВОДА И УВОЛЬНЕНИЯ РАБОТНИКОВ</w:t>
      </w:r>
    </w:p>
    <w:p w:rsidR="00826E41" w:rsidRPr="00675FC8"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p>
    <w:p w:rsidR="00826E41" w:rsidRPr="00675FC8" w:rsidRDefault="00826E41" w:rsidP="00984DAA">
      <w:pPr>
        <w:pStyle w:val="a5"/>
        <w:numPr>
          <w:ilvl w:val="0"/>
          <w:numId w:val="5"/>
        </w:numPr>
        <w:tabs>
          <w:tab w:val="left" w:pos="567"/>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675FC8">
        <w:rPr>
          <w:rFonts w:ascii="Times New Roman" w:hAnsi="Times New Roman" w:cs="Times New Roman"/>
          <w:color w:val="000000"/>
          <w:sz w:val="24"/>
          <w:szCs w:val="24"/>
        </w:rPr>
        <w:t>Работники Учреждения реализуют свое право на труд путем заключения трудового договора. Сторонами трудового договора являются работник и Учреждение как юридическое лицо – работодатель, представленное директором Учреждения.</w:t>
      </w:r>
    </w:p>
    <w:p w:rsidR="00826E41" w:rsidRPr="00675FC8" w:rsidRDefault="00826E41" w:rsidP="00984DAA">
      <w:pPr>
        <w:pStyle w:val="a5"/>
        <w:numPr>
          <w:ilvl w:val="0"/>
          <w:numId w:val="5"/>
        </w:numPr>
        <w:tabs>
          <w:tab w:val="left" w:pos="567"/>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675FC8">
        <w:rPr>
          <w:rFonts w:ascii="Times New Roman" w:hAnsi="Times New Roman" w:cs="Times New Roman"/>
          <w:color w:val="000000"/>
          <w:sz w:val="24"/>
          <w:szCs w:val="24"/>
        </w:rPr>
        <w:t xml:space="preserve">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в Учреждении. </w:t>
      </w:r>
    </w:p>
    <w:p w:rsidR="00826E41" w:rsidRPr="00675FC8" w:rsidRDefault="00826E41" w:rsidP="00984DAA">
      <w:pPr>
        <w:pStyle w:val="a5"/>
        <w:numPr>
          <w:ilvl w:val="0"/>
          <w:numId w:val="5"/>
        </w:numPr>
        <w:tabs>
          <w:tab w:val="left" w:pos="567"/>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675FC8">
        <w:rPr>
          <w:rFonts w:ascii="Times New Roman" w:hAnsi="Times New Roman" w:cs="Times New Roman"/>
          <w:color w:val="000000"/>
          <w:sz w:val="24"/>
          <w:szCs w:val="24"/>
        </w:rPr>
        <w:t xml:space="preserve">Прием на работу педагогических работников производится с учетом требований, предусмотренных ст. 331 ТК РФ, ст. 46 </w:t>
      </w:r>
      <w:r w:rsidRPr="00675FC8">
        <w:rPr>
          <w:rFonts w:ascii="Times New Roman" w:hAnsi="Times New Roman" w:cs="Times New Roman"/>
          <w:sz w:val="24"/>
          <w:szCs w:val="24"/>
        </w:rPr>
        <w:t>Федерального закона от 29.12.2012 № 273-ФЗ «Об образовании в Российской Федерации»</w:t>
      </w:r>
      <w:r w:rsidRPr="00675FC8">
        <w:rPr>
          <w:rFonts w:ascii="Times New Roman" w:hAnsi="Times New Roman" w:cs="Times New Roman"/>
          <w:color w:val="000000"/>
          <w:sz w:val="24"/>
          <w:szCs w:val="24"/>
        </w:rPr>
        <w:t xml:space="preserve">. </w:t>
      </w:r>
    </w:p>
    <w:p w:rsidR="00826E41" w:rsidRPr="00675FC8" w:rsidRDefault="00826E41" w:rsidP="00984DAA">
      <w:pPr>
        <w:pStyle w:val="a5"/>
        <w:numPr>
          <w:ilvl w:val="0"/>
          <w:numId w:val="5"/>
        </w:numPr>
        <w:spacing w:line="240" w:lineRule="auto"/>
        <w:ind w:left="0" w:firstLine="425"/>
        <w:jc w:val="both"/>
        <w:rPr>
          <w:rFonts w:ascii="Times New Roman" w:hAnsi="Times New Roman" w:cs="Times New Roman"/>
          <w:color w:val="000000"/>
          <w:sz w:val="24"/>
          <w:szCs w:val="24"/>
        </w:rPr>
      </w:pPr>
      <w:r w:rsidRPr="00992A3D">
        <w:rPr>
          <w:rFonts w:ascii="Times New Roman" w:hAnsi="Times New Roman" w:cs="Times New Roman"/>
          <w:color w:val="000000"/>
          <w:sz w:val="24"/>
          <w:szCs w:val="24"/>
        </w:rPr>
        <w:t>В Учреждении</w:t>
      </w:r>
      <w:r w:rsidRPr="00675FC8">
        <w:rPr>
          <w:rFonts w:ascii="Times New Roman" w:hAnsi="Times New Roman" w:cs="Times New Roman"/>
          <w:color w:val="000000"/>
          <w:sz w:val="24"/>
          <w:szCs w:val="24"/>
        </w:rPr>
        <w:t xml:space="preserve">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 Права, обязанности и ответственность указанных работников устанавливаются законодательством РФ, коллективным договором, локальными нормативными актами Учреждения, должностными инструкциями и трудовыми договорами. </w:t>
      </w:r>
    </w:p>
    <w:p w:rsidR="00826E41" w:rsidRPr="00675FC8" w:rsidRDefault="00826E41" w:rsidP="00984DAA">
      <w:pPr>
        <w:pStyle w:val="a5"/>
        <w:numPr>
          <w:ilvl w:val="0"/>
          <w:numId w:val="5"/>
        </w:numPr>
        <w:tabs>
          <w:tab w:val="left" w:pos="567"/>
        </w:tabs>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675FC8">
        <w:rPr>
          <w:rFonts w:ascii="Times New Roman" w:hAnsi="Times New Roman" w:cs="Times New Roman"/>
          <w:color w:val="000000"/>
          <w:sz w:val="24"/>
          <w:szCs w:val="24"/>
        </w:rPr>
        <w:t xml:space="preserve">Заместителям руководителя, руководителям структурных подразделений и их заместителям предоставляются в порядке, установленном Правительством РФ, права, социальные гарантии и меры социальной поддержки, предусмотренные педагогическим работникам п.3 и 5 части 5 и частью 8 ст. 47 Федерального закона «Об образовании в Российской Федерации» от 29.12.2012 № 273-ФЗ. </w:t>
      </w:r>
    </w:p>
    <w:p w:rsidR="00826E41" w:rsidRPr="00675FC8" w:rsidRDefault="00826E41" w:rsidP="00984DAA">
      <w:pPr>
        <w:pStyle w:val="a5"/>
        <w:numPr>
          <w:ilvl w:val="0"/>
          <w:numId w:val="5"/>
        </w:numPr>
        <w:tabs>
          <w:tab w:val="left" w:pos="567"/>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675FC8">
        <w:rPr>
          <w:rFonts w:ascii="Times New Roman" w:hAnsi="Times New Roman" w:cs="Times New Roman"/>
          <w:color w:val="000000"/>
          <w:sz w:val="24"/>
          <w:szCs w:val="24"/>
        </w:rPr>
        <w:t>Лица, поступающие на работу в образовательное учреждение, обязаны</w:t>
      </w:r>
      <w:r w:rsidRPr="00675FC8">
        <w:rPr>
          <w:rStyle w:val="apple-converted-space"/>
          <w:rFonts w:ascii="Times New Roman" w:hAnsi="Times New Roman" w:cs="Times New Roman"/>
          <w:sz w:val="24"/>
          <w:szCs w:val="24"/>
        </w:rPr>
        <w:t xml:space="preserve"> п</w:t>
      </w:r>
      <w:r w:rsidRPr="00675FC8">
        <w:rPr>
          <w:rFonts w:ascii="Times New Roman" w:hAnsi="Times New Roman" w:cs="Times New Roman"/>
          <w:sz w:val="24"/>
          <w:szCs w:val="24"/>
        </w:rPr>
        <w:t xml:space="preserve">роходить в соответствии с трудовым законодательством предварительные при поступлении на работу и периодические медицинские осмотры. </w:t>
      </w:r>
      <w:proofErr w:type="gramStart"/>
      <w:r w:rsidRPr="00675FC8">
        <w:rPr>
          <w:rFonts w:ascii="Times New Roman" w:hAnsi="Times New Roman" w:cs="Times New Roman"/>
          <w:sz w:val="24"/>
          <w:szCs w:val="24"/>
          <w:shd w:val="clear" w:color="auto" w:fill="FFFFFF"/>
        </w:rPr>
        <w:t>Лица,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Pr>
          <w:rFonts w:ascii="Times New Roman" w:hAnsi="Times New Roman" w:cs="Times New Roman"/>
          <w:sz w:val="24"/>
          <w:szCs w:val="24"/>
          <w:shd w:val="clear" w:color="auto" w:fill="FFFFFF"/>
        </w:rPr>
        <w:t xml:space="preserve"> </w:t>
      </w:r>
      <w:r w:rsidRPr="00675FC8">
        <w:rPr>
          <w:rFonts w:ascii="Times New Roman" w:hAnsi="Times New Roman" w:cs="Times New Roman"/>
          <w:sz w:val="24"/>
          <w:szCs w:val="24"/>
          <w:shd w:val="clear" w:color="auto" w:fill="FFFFFF"/>
        </w:rPr>
        <w:t>В соответствии с медицинскими рекомендациями указанные работники проходят внеочередные медицинские осмотры. Лицам, занятым на работах, связанных с движением транспорта устанавливаются обязательные медицинские осмотры в начале рабочего дня</w:t>
      </w:r>
      <w:r w:rsidRPr="00675FC8">
        <w:rPr>
          <w:rFonts w:ascii="Times New Roman" w:hAnsi="Times New Roman" w:cs="Times New Roman"/>
          <w:sz w:val="24"/>
          <w:szCs w:val="24"/>
        </w:rPr>
        <w:t>, в</w:t>
      </w:r>
      <w:r w:rsidRPr="00675FC8">
        <w:rPr>
          <w:rFonts w:ascii="Times New Roman" w:hAnsi="Times New Roman" w:cs="Times New Roman"/>
          <w:sz w:val="24"/>
          <w:szCs w:val="24"/>
          <w:shd w:val="clear" w:color="auto" w:fill="FFFFFF"/>
        </w:rPr>
        <w:t>ремя прохождения указанных медицинских осмотров включается в рабочее время</w:t>
      </w:r>
      <w:r w:rsidRPr="00675FC8">
        <w:rPr>
          <w:rFonts w:ascii="Times New Roman" w:hAnsi="Times New Roman" w:cs="Times New Roman"/>
          <w:color w:val="222222"/>
          <w:sz w:val="24"/>
          <w:szCs w:val="24"/>
          <w:shd w:val="clear" w:color="auto" w:fill="FFFFFF"/>
        </w:rPr>
        <w:t xml:space="preserve">. </w:t>
      </w:r>
    </w:p>
    <w:p w:rsidR="00826E41" w:rsidRPr="00675FC8" w:rsidRDefault="00826E41" w:rsidP="00984DAA">
      <w:pPr>
        <w:pStyle w:val="a5"/>
        <w:numPr>
          <w:ilvl w:val="0"/>
          <w:numId w:val="5"/>
        </w:numPr>
        <w:tabs>
          <w:tab w:val="left"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874A7">
        <w:rPr>
          <w:rFonts w:ascii="Times New Roman" w:hAnsi="Times New Roman" w:cs="Times New Roman"/>
          <w:b/>
          <w:i/>
          <w:color w:val="000000"/>
          <w:sz w:val="24"/>
          <w:szCs w:val="24"/>
        </w:rPr>
        <w:t>К педагогической деятельности не допускаются лица</w:t>
      </w:r>
      <w:r>
        <w:rPr>
          <w:rFonts w:ascii="Times New Roman" w:hAnsi="Times New Roman" w:cs="Times New Roman"/>
          <w:b/>
          <w:i/>
          <w:color w:val="000000"/>
          <w:sz w:val="24"/>
          <w:szCs w:val="24"/>
        </w:rPr>
        <w:t xml:space="preserve">, </w:t>
      </w:r>
      <w:r w:rsidRPr="003170B3">
        <w:rPr>
          <w:rFonts w:ascii="Times New Roman" w:hAnsi="Times New Roman" w:cs="Times New Roman"/>
          <w:color w:val="000000"/>
          <w:sz w:val="24"/>
          <w:szCs w:val="24"/>
        </w:rPr>
        <w:t>поступающие в Учреждение на должности относящиеся к профессиональной квалификационной группе педагогических работников</w:t>
      </w:r>
      <w:proofErr w:type="gramStart"/>
      <w:r w:rsidRPr="003170B3">
        <w:rPr>
          <w:rFonts w:ascii="Times New Roman" w:hAnsi="Times New Roman" w:cs="Times New Roman"/>
          <w:color w:val="000000"/>
          <w:sz w:val="24"/>
          <w:szCs w:val="24"/>
        </w:rPr>
        <w:t xml:space="preserve"> :</w:t>
      </w:r>
      <w:proofErr w:type="gramEnd"/>
      <w:r w:rsidRPr="00675FC8">
        <w:rPr>
          <w:rFonts w:ascii="Times New Roman" w:hAnsi="Times New Roman" w:cs="Times New Roman"/>
          <w:color w:val="000000"/>
          <w:sz w:val="24"/>
          <w:szCs w:val="24"/>
        </w:rPr>
        <w:t xml:space="preserve"> </w:t>
      </w:r>
    </w:p>
    <w:p w:rsidR="00826E41" w:rsidRPr="00675FC8" w:rsidRDefault="00826E41" w:rsidP="00984DAA">
      <w:pPr>
        <w:pStyle w:val="a4"/>
        <w:numPr>
          <w:ilvl w:val="0"/>
          <w:numId w:val="45"/>
        </w:numPr>
        <w:jc w:val="both"/>
        <w:rPr>
          <w:rFonts w:ascii="Times New Roman" w:hAnsi="Times New Roman" w:cs="Times New Roman"/>
          <w:sz w:val="24"/>
          <w:szCs w:val="24"/>
        </w:rPr>
      </w:pPr>
      <w:r w:rsidRPr="00675FC8">
        <w:rPr>
          <w:rFonts w:ascii="Times New Roman" w:hAnsi="Times New Roman" w:cs="Times New Roman"/>
          <w:sz w:val="24"/>
          <w:szCs w:val="24"/>
        </w:rPr>
        <w:t xml:space="preserve">лишенные права заниматься педагогической деятельностью в соответствии с вступившим в законную силу приговором суда; </w:t>
      </w:r>
    </w:p>
    <w:p w:rsidR="00826E41" w:rsidRPr="00675FC8" w:rsidRDefault="00826E41" w:rsidP="00826E41">
      <w:pPr>
        <w:pStyle w:val="a4"/>
        <w:ind w:firstLine="567"/>
        <w:jc w:val="both"/>
        <w:rPr>
          <w:rFonts w:ascii="Times New Roman" w:hAnsi="Times New Roman" w:cs="Times New Roman"/>
          <w:bCs/>
          <w:sz w:val="24"/>
          <w:szCs w:val="24"/>
        </w:rPr>
      </w:pPr>
      <w:proofErr w:type="gramStart"/>
      <w:r w:rsidRPr="00675FC8">
        <w:rPr>
          <w:rFonts w:ascii="Times New Roman" w:hAnsi="Times New Roman" w:cs="Times New Roman"/>
          <w:sz w:val="24"/>
          <w:szCs w:val="24"/>
        </w:rPr>
        <w:lastRenderedPageBreak/>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675FC8">
        <w:rPr>
          <w:rFonts w:ascii="Times New Roman" w:hAnsi="Times New Roman" w:cs="Times New Roman"/>
          <w:sz w:val="24"/>
          <w:szCs w:val="24"/>
        </w:rPr>
        <w:t xml:space="preserve"> и безопасности государства, а также против общественной безопасности;</w:t>
      </w:r>
    </w:p>
    <w:p w:rsidR="00826E41" w:rsidRPr="00675FC8" w:rsidRDefault="00826E41" w:rsidP="00826E41">
      <w:pPr>
        <w:pStyle w:val="a4"/>
        <w:ind w:firstLine="567"/>
        <w:jc w:val="both"/>
        <w:rPr>
          <w:rFonts w:ascii="Times New Roman" w:hAnsi="Times New Roman" w:cs="Times New Roman"/>
          <w:sz w:val="24"/>
          <w:szCs w:val="24"/>
        </w:rPr>
      </w:pPr>
      <w:proofErr w:type="gramStart"/>
      <w:r w:rsidRPr="00675FC8">
        <w:rPr>
          <w:rFonts w:ascii="Times New Roman" w:hAnsi="Times New Roman" w:cs="Times New Roman"/>
          <w:sz w:val="24"/>
          <w:szCs w:val="24"/>
        </w:rPr>
        <w:t xml:space="preserve">– имеющие неснятую или непогашенную судимость за умышленные тяжкие и особо тяжкие преступления; </w:t>
      </w:r>
      <w:proofErr w:type="gramEnd"/>
    </w:p>
    <w:p w:rsidR="00826E41" w:rsidRPr="00675FC8" w:rsidRDefault="00826E41" w:rsidP="00826E41">
      <w:pPr>
        <w:pStyle w:val="a4"/>
        <w:ind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 </w:t>
      </w:r>
      <w:proofErr w:type="gramStart"/>
      <w:r w:rsidRPr="00675FC8">
        <w:rPr>
          <w:rFonts w:ascii="Times New Roman" w:hAnsi="Times New Roman" w:cs="Times New Roman"/>
          <w:sz w:val="24"/>
          <w:szCs w:val="24"/>
        </w:rPr>
        <w:t>признанные</w:t>
      </w:r>
      <w:proofErr w:type="gramEnd"/>
      <w:r w:rsidRPr="00675FC8">
        <w:rPr>
          <w:rFonts w:ascii="Times New Roman" w:hAnsi="Times New Roman" w:cs="Times New Roman"/>
          <w:sz w:val="24"/>
          <w:szCs w:val="24"/>
        </w:rPr>
        <w:t xml:space="preserve"> недееспособными в установленном федеральным законом порядке; </w:t>
      </w:r>
    </w:p>
    <w:p w:rsidR="00826E41" w:rsidRPr="00675FC8" w:rsidRDefault="00826E41" w:rsidP="00826E41">
      <w:pPr>
        <w:pStyle w:val="a4"/>
        <w:ind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826E41" w:rsidRPr="00675FC8" w:rsidRDefault="00826E41" w:rsidP="00826E41">
      <w:pPr>
        <w:pStyle w:val="a4"/>
        <w:ind w:firstLine="567"/>
        <w:jc w:val="both"/>
        <w:rPr>
          <w:rFonts w:ascii="Times New Roman" w:hAnsi="Times New Roman" w:cs="Times New Roman"/>
          <w:sz w:val="24"/>
          <w:szCs w:val="24"/>
        </w:rPr>
      </w:pPr>
      <w:r w:rsidRPr="00CE210E">
        <w:rPr>
          <w:rFonts w:ascii="Times New Roman" w:hAnsi="Times New Roman" w:cs="Times New Roman"/>
          <w:b/>
          <w:sz w:val="24"/>
          <w:szCs w:val="24"/>
        </w:rPr>
        <w:t>2.8</w:t>
      </w:r>
      <w:r w:rsidRPr="00675FC8">
        <w:rPr>
          <w:rFonts w:ascii="Times New Roman" w:hAnsi="Times New Roman" w:cs="Times New Roman"/>
          <w:sz w:val="24"/>
          <w:szCs w:val="24"/>
        </w:rPr>
        <w:t>.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Учреждение не вправе требовать заключения срочного трудового договора на определенный срок, если работа носит постоянный характер.</w:t>
      </w:r>
    </w:p>
    <w:p w:rsidR="00826E41" w:rsidRDefault="00826E41" w:rsidP="00826E41">
      <w:pPr>
        <w:pStyle w:val="a4"/>
        <w:ind w:firstLine="567"/>
        <w:jc w:val="both"/>
        <w:rPr>
          <w:rFonts w:ascii="Times New Roman" w:hAnsi="Times New Roman" w:cs="Times New Roman"/>
          <w:sz w:val="24"/>
          <w:szCs w:val="24"/>
        </w:rPr>
      </w:pPr>
      <w:r w:rsidRPr="00CE210E">
        <w:rPr>
          <w:rFonts w:ascii="Times New Roman" w:hAnsi="Times New Roman" w:cs="Times New Roman"/>
          <w:b/>
          <w:sz w:val="24"/>
          <w:szCs w:val="24"/>
        </w:rPr>
        <w:t>2.9</w:t>
      </w:r>
      <w:r w:rsidRPr="00992A3D">
        <w:rPr>
          <w:rFonts w:ascii="Times New Roman" w:hAnsi="Times New Roman" w:cs="Times New Roman"/>
          <w:sz w:val="24"/>
          <w:szCs w:val="24"/>
        </w:rPr>
        <w:t xml:space="preserve">. </w:t>
      </w:r>
      <w:r w:rsidRPr="008745BD">
        <w:rPr>
          <w:rFonts w:ascii="Times New Roman" w:hAnsi="Times New Roman" w:cs="Times New Roman"/>
          <w:b/>
          <w:sz w:val="24"/>
          <w:szCs w:val="24"/>
        </w:rPr>
        <w:t>Испытательный срок</w:t>
      </w:r>
      <w:r>
        <w:rPr>
          <w:rFonts w:ascii="Times New Roman" w:hAnsi="Times New Roman" w:cs="Times New Roman"/>
          <w:sz w:val="24"/>
          <w:szCs w:val="24"/>
        </w:rPr>
        <w:t xml:space="preserve">. </w:t>
      </w:r>
    </w:p>
    <w:p w:rsidR="00826E41" w:rsidRPr="00675FC8" w:rsidRDefault="00826E41" w:rsidP="00826E41">
      <w:pPr>
        <w:pStyle w:val="a4"/>
        <w:ind w:firstLine="567"/>
        <w:jc w:val="both"/>
        <w:rPr>
          <w:rFonts w:ascii="Times New Roman" w:hAnsi="Times New Roman" w:cs="Times New Roman"/>
          <w:color w:val="000000"/>
          <w:sz w:val="24"/>
          <w:szCs w:val="24"/>
        </w:rPr>
      </w:pPr>
      <w:r w:rsidRPr="00992A3D">
        <w:rPr>
          <w:rFonts w:ascii="Times New Roman" w:hAnsi="Times New Roman" w:cs="Times New Roman"/>
          <w:color w:val="000000"/>
          <w:sz w:val="24"/>
          <w:szCs w:val="24"/>
        </w:rPr>
        <w:t>По</w:t>
      </w:r>
      <w:r w:rsidRPr="00675FC8">
        <w:rPr>
          <w:rFonts w:ascii="Times New Roman" w:hAnsi="Times New Roman" w:cs="Times New Roman"/>
          <w:color w:val="000000"/>
          <w:sz w:val="24"/>
          <w:szCs w:val="24"/>
        </w:rPr>
        <w:t xml:space="preserve"> соглашению сторон при заключении трудового договора может быть установлен испытательный срок, но не свыше 3-х месяцев, а для заместителей директора, главного бухгалтера, руководителей структурных подразделений – не свыше 6 месяцев.</w:t>
      </w:r>
    </w:p>
    <w:p w:rsidR="00826E41" w:rsidRPr="00675FC8" w:rsidRDefault="00826E41" w:rsidP="00826E41">
      <w:pPr>
        <w:pStyle w:val="HTML"/>
        <w:ind w:firstLine="540"/>
        <w:jc w:val="both"/>
        <w:rPr>
          <w:rFonts w:ascii="Times New Roman" w:hAnsi="Times New Roman" w:cs="Times New Roman"/>
          <w:sz w:val="24"/>
          <w:szCs w:val="24"/>
        </w:rPr>
      </w:pPr>
      <w:r>
        <w:rPr>
          <w:rFonts w:ascii="Times New Roman" w:hAnsi="Times New Roman" w:cs="Times New Roman"/>
          <w:b/>
          <w:sz w:val="24"/>
          <w:szCs w:val="24"/>
        </w:rPr>
        <w:t xml:space="preserve">       2.9.1. </w:t>
      </w:r>
      <w:r w:rsidRPr="00675FC8">
        <w:rPr>
          <w:rFonts w:ascii="Times New Roman" w:hAnsi="Times New Roman" w:cs="Times New Roman"/>
          <w:sz w:val="24"/>
          <w:szCs w:val="24"/>
        </w:rPr>
        <w:t xml:space="preserve">Испытание при приеме на работу не устанавливается </w:t>
      </w:r>
      <w:proofErr w:type="gramStart"/>
      <w:r w:rsidRPr="00675FC8">
        <w:rPr>
          <w:rFonts w:ascii="Times New Roman" w:hAnsi="Times New Roman" w:cs="Times New Roman"/>
          <w:sz w:val="24"/>
          <w:szCs w:val="24"/>
        </w:rPr>
        <w:t>для</w:t>
      </w:r>
      <w:proofErr w:type="gramEnd"/>
      <w:r w:rsidRPr="00675FC8">
        <w:rPr>
          <w:rFonts w:ascii="Times New Roman" w:hAnsi="Times New Roman" w:cs="Times New Roman"/>
          <w:sz w:val="24"/>
          <w:szCs w:val="24"/>
        </w:rPr>
        <w:t>:</w:t>
      </w:r>
    </w:p>
    <w:p w:rsidR="00826E41" w:rsidRPr="00675FC8" w:rsidRDefault="00826E41" w:rsidP="00826E41">
      <w:pPr>
        <w:pStyle w:val="HTML"/>
        <w:ind w:firstLine="540"/>
        <w:jc w:val="both"/>
        <w:rPr>
          <w:rFonts w:ascii="Times New Roman" w:hAnsi="Times New Roman" w:cs="Times New Roman"/>
          <w:sz w:val="24"/>
          <w:szCs w:val="24"/>
        </w:rPr>
      </w:pPr>
      <w:r>
        <w:rPr>
          <w:rFonts w:ascii="Times New Roman" w:hAnsi="Times New Roman" w:cs="Times New Roman"/>
          <w:b/>
          <w:sz w:val="24"/>
          <w:szCs w:val="24"/>
        </w:rPr>
        <w:t xml:space="preserve">       2.9.2. </w:t>
      </w:r>
      <w:r w:rsidRPr="00675FC8">
        <w:rPr>
          <w:rFonts w:ascii="Times New Roman" w:hAnsi="Times New Roman" w:cs="Times New Roman"/>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26E41" w:rsidRPr="00675FC8" w:rsidRDefault="00826E41" w:rsidP="00826E41">
      <w:pPr>
        <w:pStyle w:val="HTML"/>
        <w:ind w:firstLine="540"/>
        <w:jc w:val="both"/>
        <w:rPr>
          <w:rFonts w:ascii="Times New Roman" w:hAnsi="Times New Roman" w:cs="Times New Roman"/>
          <w:sz w:val="24"/>
          <w:szCs w:val="24"/>
        </w:rPr>
      </w:pPr>
      <w:r>
        <w:rPr>
          <w:rFonts w:ascii="Times New Roman" w:hAnsi="Times New Roman" w:cs="Times New Roman"/>
          <w:b/>
          <w:sz w:val="24"/>
          <w:szCs w:val="24"/>
        </w:rPr>
        <w:t xml:space="preserve">       2.9.3. </w:t>
      </w:r>
      <w:r w:rsidRPr="00675FC8">
        <w:rPr>
          <w:rFonts w:ascii="Times New Roman" w:hAnsi="Times New Roman" w:cs="Times New Roman"/>
          <w:sz w:val="24"/>
          <w:szCs w:val="24"/>
        </w:rPr>
        <w:t>беременных женщин и женщин, имеющих детей в возрасте до полутора лет;</w:t>
      </w:r>
    </w:p>
    <w:p w:rsidR="00826E41" w:rsidRPr="00675FC8" w:rsidRDefault="00826E41" w:rsidP="00826E41">
      <w:pPr>
        <w:pStyle w:val="HTML"/>
        <w:ind w:firstLine="540"/>
        <w:jc w:val="both"/>
        <w:rPr>
          <w:rFonts w:ascii="Times New Roman" w:hAnsi="Times New Roman" w:cs="Times New Roman"/>
          <w:sz w:val="24"/>
          <w:szCs w:val="24"/>
        </w:rPr>
      </w:pPr>
      <w:r>
        <w:rPr>
          <w:rFonts w:ascii="Times New Roman" w:hAnsi="Times New Roman" w:cs="Times New Roman"/>
          <w:b/>
          <w:sz w:val="24"/>
          <w:szCs w:val="24"/>
        </w:rPr>
        <w:t xml:space="preserve">       2.9.4. </w:t>
      </w:r>
      <w:r w:rsidRPr="00675FC8">
        <w:rPr>
          <w:rFonts w:ascii="Times New Roman" w:hAnsi="Times New Roman" w:cs="Times New Roman"/>
          <w:sz w:val="24"/>
          <w:szCs w:val="24"/>
        </w:rPr>
        <w:t>лиц, не достигших возраста восемнадцати лет;</w:t>
      </w:r>
    </w:p>
    <w:p w:rsidR="00826E41" w:rsidRPr="00675FC8" w:rsidRDefault="00826E41" w:rsidP="00826E41">
      <w:pPr>
        <w:pStyle w:val="HTML"/>
        <w:ind w:firstLine="540"/>
        <w:jc w:val="both"/>
        <w:rPr>
          <w:rFonts w:ascii="Times New Roman" w:hAnsi="Times New Roman" w:cs="Times New Roman"/>
          <w:sz w:val="24"/>
          <w:szCs w:val="24"/>
        </w:rPr>
      </w:pPr>
      <w:r>
        <w:rPr>
          <w:rFonts w:ascii="Times New Roman" w:hAnsi="Times New Roman" w:cs="Times New Roman"/>
          <w:b/>
          <w:sz w:val="24"/>
          <w:szCs w:val="24"/>
        </w:rPr>
        <w:t xml:space="preserve">       2.9.4. </w:t>
      </w:r>
      <w:r w:rsidRPr="00675FC8">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26E41" w:rsidRPr="00675FC8" w:rsidRDefault="00826E41" w:rsidP="00826E41">
      <w:pPr>
        <w:pStyle w:val="HTML"/>
        <w:ind w:firstLine="540"/>
        <w:jc w:val="both"/>
        <w:rPr>
          <w:rFonts w:ascii="Times New Roman" w:hAnsi="Times New Roman" w:cs="Times New Roman"/>
          <w:sz w:val="24"/>
          <w:szCs w:val="24"/>
        </w:rPr>
      </w:pPr>
      <w:r>
        <w:rPr>
          <w:rFonts w:ascii="Times New Roman" w:hAnsi="Times New Roman" w:cs="Times New Roman"/>
          <w:b/>
          <w:sz w:val="24"/>
          <w:szCs w:val="24"/>
        </w:rPr>
        <w:t xml:space="preserve">       2.9.5. </w:t>
      </w:r>
      <w:r w:rsidRPr="00675FC8">
        <w:rPr>
          <w:rFonts w:ascii="Times New Roman" w:hAnsi="Times New Roman" w:cs="Times New Roman"/>
          <w:sz w:val="24"/>
          <w:szCs w:val="24"/>
        </w:rPr>
        <w:t>лиц, избранных на выборную должность на оплачиваемую работу;</w:t>
      </w:r>
    </w:p>
    <w:p w:rsidR="00826E41" w:rsidRPr="00675FC8" w:rsidRDefault="00826E41" w:rsidP="00826E41">
      <w:pPr>
        <w:pStyle w:val="HTML"/>
        <w:ind w:firstLine="540"/>
        <w:jc w:val="both"/>
        <w:rPr>
          <w:rFonts w:ascii="Times New Roman" w:hAnsi="Times New Roman" w:cs="Times New Roman"/>
          <w:sz w:val="24"/>
          <w:szCs w:val="24"/>
        </w:rPr>
      </w:pPr>
      <w:r>
        <w:rPr>
          <w:rFonts w:ascii="Times New Roman" w:hAnsi="Times New Roman" w:cs="Times New Roman"/>
          <w:b/>
          <w:sz w:val="24"/>
          <w:szCs w:val="24"/>
        </w:rPr>
        <w:t xml:space="preserve">       2.9.6. </w:t>
      </w:r>
      <w:r w:rsidRPr="00675FC8">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826E41" w:rsidRPr="00675FC8" w:rsidRDefault="00826E41" w:rsidP="00826E41">
      <w:pPr>
        <w:pStyle w:val="HTML"/>
        <w:ind w:firstLine="540"/>
        <w:jc w:val="both"/>
        <w:rPr>
          <w:rFonts w:ascii="Times New Roman" w:hAnsi="Times New Roman" w:cs="Times New Roman"/>
          <w:sz w:val="24"/>
          <w:szCs w:val="24"/>
        </w:rPr>
      </w:pPr>
      <w:r>
        <w:rPr>
          <w:rFonts w:ascii="Times New Roman" w:hAnsi="Times New Roman" w:cs="Times New Roman"/>
          <w:b/>
          <w:sz w:val="24"/>
          <w:szCs w:val="24"/>
        </w:rPr>
        <w:t xml:space="preserve">       2.9.7. </w:t>
      </w:r>
      <w:r w:rsidRPr="00675FC8">
        <w:rPr>
          <w:rFonts w:ascii="Times New Roman" w:hAnsi="Times New Roman" w:cs="Times New Roman"/>
          <w:sz w:val="24"/>
          <w:szCs w:val="24"/>
        </w:rPr>
        <w:t>лиц, заключающих трудовой договор на срок до двух месяцев;</w:t>
      </w:r>
    </w:p>
    <w:p w:rsidR="00826E41" w:rsidRPr="00675FC8" w:rsidRDefault="00826E41" w:rsidP="00826E41">
      <w:pPr>
        <w:pStyle w:val="HTML"/>
        <w:ind w:firstLine="540"/>
        <w:jc w:val="both"/>
        <w:rPr>
          <w:rFonts w:ascii="Times New Roman" w:hAnsi="Times New Roman" w:cs="Times New Roman"/>
          <w:sz w:val="24"/>
          <w:szCs w:val="24"/>
        </w:rPr>
      </w:pPr>
      <w:r>
        <w:rPr>
          <w:rFonts w:ascii="Times New Roman" w:hAnsi="Times New Roman" w:cs="Times New Roman"/>
          <w:b/>
          <w:sz w:val="24"/>
          <w:szCs w:val="24"/>
        </w:rPr>
        <w:t xml:space="preserve">       2.9.8. </w:t>
      </w:r>
      <w:r w:rsidRPr="00675FC8">
        <w:rPr>
          <w:rFonts w:ascii="Times New Roman" w:hAnsi="Times New Roman" w:cs="Times New Roman"/>
          <w:sz w:val="24"/>
          <w:szCs w:val="24"/>
        </w:rPr>
        <w:t xml:space="preserve">иных лиц в случаях, предусмотренных Трудовым </w:t>
      </w:r>
      <w:hyperlink r:id="rId25" w:history="1">
        <w:r w:rsidRPr="00CE210E">
          <w:rPr>
            <w:rStyle w:val="a7"/>
            <w:rFonts w:ascii="Times New Roman" w:eastAsiaTheme="majorEastAsia" w:hAnsi="Times New Roman" w:cs="Times New Roman"/>
            <w:color w:val="auto"/>
            <w:sz w:val="24"/>
            <w:szCs w:val="24"/>
            <w:u w:val="none"/>
          </w:rPr>
          <w:t>Кодексом</w:t>
        </w:r>
      </w:hyperlink>
      <w:r w:rsidRPr="00675FC8">
        <w:rPr>
          <w:rFonts w:ascii="Times New Roman" w:hAnsi="Times New Roman" w:cs="Times New Roman"/>
          <w:sz w:val="24"/>
          <w:szCs w:val="24"/>
        </w:rPr>
        <w:t xml:space="preserve"> РФ, иными федеральными законами, коллективным договором.</w:t>
      </w:r>
    </w:p>
    <w:p w:rsidR="00826E41" w:rsidRPr="00675FC8" w:rsidRDefault="00826E41" w:rsidP="00826E41">
      <w:pPr>
        <w:pStyle w:val="a4"/>
        <w:ind w:firstLine="567"/>
        <w:jc w:val="both"/>
        <w:rPr>
          <w:rFonts w:ascii="Times New Roman" w:hAnsi="Times New Roman" w:cs="Times New Roman"/>
          <w:color w:val="000000"/>
          <w:sz w:val="24"/>
          <w:szCs w:val="24"/>
        </w:rPr>
      </w:pPr>
      <w:r w:rsidRPr="00CE210E">
        <w:rPr>
          <w:rFonts w:ascii="Times New Roman" w:hAnsi="Times New Roman" w:cs="Times New Roman"/>
          <w:b/>
          <w:color w:val="000000"/>
          <w:sz w:val="24"/>
          <w:szCs w:val="24"/>
        </w:rPr>
        <w:t>2.10</w:t>
      </w:r>
      <w:r w:rsidRPr="00675FC8">
        <w:rPr>
          <w:rFonts w:ascii="Times New Roman" w:hAnsi="Times New Roman" w:cs="Times New Roman"/>
          <w:color w:val="000000"/>
          <w:sz w:val="24"/>
          <w:szCs w:val="24"/>
        </w:rPr>
        <w:t xml:space="preserve">. При заключении трудового договора работник предъявляет следующие документы: </w:t>
      </w:r>
    </w:p>
    <w:p w:rsidR="00826E41" w:rsidRPr="00675FC8" w:rsidRDefault="00826E41" w:rsidP="00826E41">
      <w:pPr>
        <w:pStyle w:val="a4"/>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2.10.1. </w:t>
      </w:r>
      <w:r w:rsidRPr="00675FC8">
        <w:rPr>
          <w:rFonts w:ascii="Times New Roman" w:hAnsi="Times New Roman" w:cs="Times New Roman"/>
          <w:color w:val="000000"/>
          <w:sz w:val="24"/>
          <w:szCs w:val="24"/>
        </w:rPr>
        <w:t xml:space="preserve"> паспорт или иной документ, удостоверяющий личность;</w:t>
      </w:r>
    </w:p>
    <w:p w:rsidR="00826E41" w:rsidRPr="00675FC8" w:rsidRDefault="00826E41" w:rsidP="00826E41">
      <w:pPr>
        <w:pStyle w:val="a4"/>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2.10.2.</w:t>
      </w:r>
      <w:r w:rsidRPr="00675FC8">
        <w:rPr>
          <w:rFonts w:ascii="Times New Roman" w:hAnsi="Times New Roman" w:cs="Times New Roman"/>
          <w:color w:val="000000"/>
          <w:sz w:val="24"/>
          <w:szCs w:val="24"/>
        </w:rPr>
        <w:t xml:space="preserve"> трудовую книжку и (или) сведения о трудовой деятельности (статья 66.1 ТК РФ), за исключением случаев, если трудовой договор заключается впервые;</w:t>
      </w:r>
    </w:p>
    <w:p w:rsidR="00826E41" w:rsidRPr="00675FC8" w:rsidRDefault="00826E41" w:rsidP="00826E41">
      <w:pPr>
        <w:pStyle w:val="a4"/>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2.10.3. </w:t>
      </w:r>
      <w:r w:rsidRPr="00675FC8">
        <w:rPr>
          <w:rFonts w:ascii="Times New Roman" w:hAnsi="Times New Roman" w:cs="Times New Roman"/>
          <w:color w:val="000000"/>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826E41" w:rsidRPr="00675FC8" w:rsidRDefault="00826E41" w:rsidP="00826E41">
      <w:pPr>
        <w:pStyle w:val="a4"/>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2.10.4. </w:t>
      </w:r>
      <w:r w:rsidRPr="00675FC8">
        <w:rPr>
          <w:rFonts w:ascii="Times New Roman" w:hAnsi="Times New Roman" w:cs="Times New Roman"/>
          <w:color w:val="000000"/>
          <w:sz w:val="24"/>
          <w:szCs w:val="24"/>
        </w:rPr>
        <w:t xml:space="preserve"> документы воинского учета - для военнообязанных и лиц, подлежащих призыву на военную службу;</w:t>
      </w:r>
    </w:p>
    <w:p w:rsidR="00826E41" w:rsidRPr="00675FC8" w:rsidRDefault="00826E41" w:rsidP="00826E41">
      <w:pPr>
        <w:pStyle w:val="a4"/>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2.10.5. </w:t>
      </w:r>
      <w:r w:rsidRPr="00675FC8">
        <w:rPr>
          <w:rFonts w:ascii="Times New Roman" w:hAnsi="Times New Roman" w:cs="Times New Roman"/>
          <w:color w:val="000000"/>
          <w:sz w:val="24"/>
          <w:szCs w:val="24"/>
        </w:rPr>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26E41" w:rsidRPr="00675FC8" w:rsidRDefault="00826E41" w:rsidP="00826E41">
      <w:pPr>
        <w:pStyle w:val="a4"/>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 xml:space="preserve">2.10.6. </w:t>
      </w:r>
      <w:r w:rsidRPr="00675FC8">
        <w:rPr>
          <w:rFonts w:ascii="Times New Roman" w:hAnsi="Times New Roman" w:cs="Times New Roman"/>
          <w:color w:val="000000"/>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w:t>
      </w:r>
      <w:r w:rsidRPr="00675FC8">
        <w:rPr>
          <w:rFonts w:ascii="Times New Roman" w:hAnsi="Times New Roman" w:cs="Times New Roman"/>
          <w:color w:val="000000"/>
          <w:sz w:val="24"/>
          <w:szCs w:val="24"/>
        </w:rPr>
        <w:lastRenderedPageBreak/>
        <w:t>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w:t>
      </w:r>
      <w:proofErr w:type="gramEnd"/>
      <w:r w:rsidRPr="00675FC8">
        <w:rPr>
          <w:rFonts w:ascii="Times New Roman" w:hAnsi="Times New Roman" w:cs="Times New Roman"/>
          <w:color w:val="000000"/>
          <w:sz w:val="24"/>
          <w:szCs w:val="24"/>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826E41" w:rsidRPr="00675FC8" w:rsidRDefault="00826E41" w:rsidP="00826E41">
      <w:pPr>
        <w:pStyle w:val="a4"/>
        <w:ind w:firstLine="567"/>
        <w:jc w:val="both"/>
        <w:rPr>
          <w:rFonts w:ascii="Times New Roman" w:hAnsi="Times New Roman" w:cs="Times New Roman"/>
          <w:sz w:val="24"/>
          <w:szCs w:val="24"/>
        </w:rPr>
      </w:pPr>
      <w:r w:rsidRPr="00CE210E">
        <w:rPr>
          <w:rFonts w:ascii="Times New Roman" w:hAnsi="Times New Roman" w:cs="Times New Roman"/>
          <w:b/>
          <w:sz w:val="24"/>
          <w:szCs w:val="24"/>
        </w:rPr>
        <w:t>2.11</w:t>
      </w:r>
      <w:r w:rsidRPr="00675FC8">
        <w:rPr>
          <w:rFonts w:ascii="Times New Roman" w:hAnsi="Times New Roman" w:cs="Times New Roman"/>
          <w:sz w:val="24"/>
          <w:szCs w:val="24"/>
        </w:rPr>
        <w:t xml:space="preserve">. </w:t>
      </w:r>
      <w:r w:rsidRPr="00675FC8">
        <w:rPr>
          <w:rFonts w:ascii="Times New Roman" w:hAnsi="Times New Roman" w:cs="Times New Roman"/>
          <w:sz w:val="24"/>
          <w:szCs w:val="24"/>
        </w:rPr>
        <w:tab/>
        <w:t>Прием на работу оформляется приказом директора, изданным на основании заключенного трудового договора. Содержание приказа директора должно соответствовать условиям заключенного трудового договора.</w:t>
      </w:r>
    </w:p>
    <w:p w:rsidR="00826E41" w:rsidRDefault="00826E41" w:rsidP="00826E41">
      <w:pPr>
        <w:pStyle w:val="a4"/>
        <w:ind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Приказ о приеме на работу объявляется работнику под роспись в трехдневный срок со дня фактического начала работы. </w:t>
      </w:r>
    </w:p>
    <w:p w:rsidR="00826E41" w:rsidRPr="00675FC8" w:rsidRDefault="00826E41" w:rsidP="00826E41">
      <w:pPr>
        <w:pStyle w:val="a4"/>
        <w:ind w:firstLine="567"/>
        <w:jc w:val="both"/>
        <w:rPr>
          <w:rFonts w:ascii="Times New Roman" w:hAnsi="Times New Roman" w:cs="Times New Roman"/>
          <w:sz w:val="24"/>
          <w:szCs w:val="24"/>
        </w:rPr>
      </w:pPr>
      <w:r w:rsidRPr="00675FC8">
        <w:rPr>
          <w:rFonts w:ascii="Times New Roman" w:hAnsi="Times New Roman" w:cs="Times New Roman"/>
          <w:sz w:val="24"/>
          <w:szCs w:val="24"/>
        </w:rPr>
        <w:t>Запись о приеме на работу</w:t>
      </w:r>
      <w:r>
        <w:rPr>
          <w:rFonts w:ascii="Times New Roman" w:hAnsi="Times New Roman" w:cs="Times New Roman"/>
          <w:sz w:val="24"/>
          <w:szCs w:val="24"/>
        </w:rPr>
        <w:t xml:space="preserve"> в трудовую книжку</w:t>
      </w:r>
      <w:r w:rsidRPr="00675FC8">
        <w:rPr>
          <w:rFonts w:ascii="Times New Roman" w:hAnsi="Times New Roman" w:cs="Times New Roman"/>
          <w:sz w:val="24"/>
          <w:szCs w:val="24"/>
        </w:rPr>
        <w:t xml:space="preserve"> делается на основании соответствующего приказа (распоряжения) не позднее недельного срока.</w:t>
      </w:r>
    </w:p>
    <w:p w:rsidR="00826E41" w:rsidRPr="00675FC8" w:rsidRDefault="00826E41" w:rsidP="00826E41">
      <w:pPr>
        <w:pStyle w:val="a4"/>
        <w:ind w:firstLine="567"/>
        <w:jc w:val="both"/>
        <w:rPr>
          <w:rFonts w:ascii="Times New Roman" w:hAnsi="Times New Roman" w:cs="Times New Roman"/>
          <w:sz w:val="24"/>
          <w:szCs w:val="24"/>
        </w:rPr>
      </w:pPr>
      <w:r w:rsidRPr="00CE210E">
        <w:rPr>
          <w:rFonts w:ascii="Times New Roman" w:hAnsi="Times New Roman" w:cs="Times New Roman"/>
          <w:b/>
          <w:sz w:val="24"/>
          <w:szCs w:val="24"/>
        </w:rPr>
        <w:t>2.12</w:t>
      </w:r>
      <w:r w:rsidRPr="00675FC8">
        <w:rPr>
          <w:rFonts w:ascii="Times New Roman" w:hAnsi="Times New Roman" w:cs="Times New Roman"/>
          <w:sz w:val="24"/>
          <w:szCs w:val="24"/>
        </w:rPr>
        <w:t xml:space="preserve">.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826E41" w:rsidRPr="00675FC8" w:rsidRDefault="00826E41" w:rsidP="00826E41">
      <w:pPr>
        <w:pStyle w:val="a4"/>
        <w:ind w:firstLine="567"/>
        <w:jc w:val="both"/>
        <w:rPr>
          <w:rFonts w:ascii="Times New Roman" w:hAnsi="Times New Roman" w:cs="Times New Roman"/>
          <w:sz w:val="24"/>
          <w:szCs w:val="24"/>
        </w:rPr>
      </w:pPr>
      <w:r w:rsidRPr="00675FC8">
        <w:rPr>
          <w:rFonts w:ascii="Times New Roman" w:hAnsi="Times New Roman" w:cs="Times New Roman"/>
          <w:sz w:val="24"/>
          <w:szCs w:val="24"/>
        </w:rPr>
        <w:t>Проведение обучения и инструктажей по охране труда, пожарной безопасности и т.д. допускается после заключения трудового договора, до начала самостоятельной работы.</w:t>
      </w:r>
    </w:p>
    <w:p w:rsidR="00826E41" w:rsidRPr="00675FC8" w:rsidRDefault="00826E41" w:rsidP="00826E41">
      <w:pPr>
        <w:pStyle w:val="a4"/>
        <w:ind w:firstLine="567"/>
        <w:jc w:val="both"/>
        <w:rPr>
          <w:rFonts w:ascii="Times New Roman" w:hAnsi="Times New Roman" w:cs="Times New Roman"/>
          <w:sz w:val="24"/>
          <w:szCs w:val="24"/>
        </w:rPr>
      </w:pPr>
      <w:r w:rsidRPr="00CE210E">
        <w:rPr>
          <w:rFonts w:ascii="Times New Roman" w:hAnsi="Times New Roman" w:cs="Times New Roman"/>
          <w:b/>
          <w:sz w:val="24"/>
          <w:szCs w:val="24"/>
        </w:rPr>
        <w:t>2.13</w:t>
      </w:r>
      <w:r w:rsidRPr="00675FC8">
        <w:rPr>
          <w:rFonts w:ascii="Times New Roman" w:hAnsi="Times New Roman" w:cs="Times New Roman"/>
          <w:sz w:val="24"/>
          <w:szCs w:val="24"/>
        </w:rPr>
        <w:t>.</w:t>
      </w:r>
      <w:r w:rsidRPr="00675FC8">
        <w:rPr>
          <w:rFonts w:ascii="Times New Roman" w:hAnsi="Times New Roman" w:cs="Times New Roman"/>
          <w:sz w:val="24"/>
          <w:szCs w:val="24"/>
        </w:rPr>
        <w:tab/>
        <w:t>На каждого работника Учреждения ведется личное дело. В личное дело вкладывается копия приказа о приеме на работу, копии документа об образовании и профессиональной подготовке, аттестационные листы, а также другие документы. Документы по личному составу, законченные делопроизводством до 1 января 2003 года, хранятся 75 лет. Документы по личному составу, законченные делопроизводством после 1 января 2003 года, хранятся 50 лет.</w:t>
      </w:r>
    </w:p>
    <w:p w:rsidR="00826E41" w:rsidRPr="00675FC8" w:rsidRDefault="00826E41" w:rsidP="00826E41">
      <w:pPr>
        <w:pStyle w:val="a4"/>
        <w:ind w:firstLine="567"/>
        <w:jc w:val="both"/>
        <w:rPr>
          <w:rFonts w:ascii="Times New Roman" w:hAnsi="Times New Roman" w:cs="Times New Roman"/>
          <w:sz w:val="24"/>
          <w:szCs w:val="24"/>
        </w:rPr>
      </w:pPr>
      <w:r w:rsidRPr="00CE210E">
        <w:rPr>
          <w:rFonts w:ascii="Times New Roman" w:hAnsi="Times New Roman" w:cs="Times New Roman"/>
          <w:b/>
          <w:sz w:val="24"/>
          <w:szCs w:val="24"/>
        </w:rPr>
        <w:t>2.14</w:t>
      </w:r>
      <w:r w:rsidRPr="00675FC8">
        <w:rPr>
          <w:rFonts w:ascii="Times New Roman" w:hAnsi="Times New Roman" w:cs="Times New Roman"/>
          <w:sz w:val="24"/>
          <w:szCs w:val="24"/>
        </w:rPr>
        <w:t xml:space="preserve">. </w:t>
      </w:r>
      <w:r w:rsidRPr="00675FC8">
        <w:rPr>
          <w:rFonts w:ascii="Times New Roman" w:hAnsi="Times New Roman" w:cs="Times New Roman"/>
          <w:sz w:val="24"/>
          <w:szCs w:val="24"/>
        </w:rPr>
        <w:tab/>
        <w:t xml:space="preserve">Перевод работника на другую постоянную работу осуществляется с его письменного согласия.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Трудового кодекса Российской Федерации. </w:t>
      </w:r>
    </w:p>
    <w:p w:rsidR="00826E41" w:rsidRPr="00675FC8" w:rsidRDefault="00826E41" w:rsidP="00826E41">
      <w:pPr>
        <w:pStyle w:val="a4"/>
        <w:ind w:firstLine="567"/>
        <w:jc w:val="both"/>
        <w:rPr>
          <w:rFonts w:ascii="Times New Roman" w:hAnsi="Times New Roman" w:cs="Times New Roman"/>
          <w:sz w:val="24"/>
          <w:szCs w:val="24"/>
        </w:rPr>
      </w:pPr>
      <w:r w:rsidRPr="00CE210E">
        <w:rPr>
          <w:rFonts w:ascii="Times New Roman" w:hAnsi="Times New Roman" w:cs="Times New Roman"/>
          <w:b/>
          <w:sz w:val="24"/>
          <w:szCs w:val="24"/>
        </w:rPr>
        <w:t>2.15</w:t>
      </w:r>
      <w:r w:rsidRPr="00675FC8">
        <w:rPr>
          <w:rFonts w:ascii="Times New Roman" w:hAnsi="Times New Roman" w:cs="Times New Roman"/>
          <w:sz w:val="24"/>
          <w:szCs w:val="24"/>
        </w:rPr>
        <w:t xml:space="preserve">. </w:t>
      </w:r>
      <w:r w:rsidRPr="00675FC8">
        <w:rPr>
          <w:rFonts w:ascii="Times New Roman" w:hAnsi="Times New Roman" w:cs="Times New Roman"/>
          <w:sz w:val="24"/>
          <w:szCs w:val="24"/>
        </w:rPr>
        <w:tab/>
        <w:t xml:space="preserve">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w:t>
      </w:r>
      <w:proofErr w:type="gramStart"/>
      <w:r w:rsidRPr="00675FC8">
        <w:rPr>
          <w:rFonts w:ascii="Times New Roman" w:hAnsi="Times New Roman" w:cs="Times New Roman"/>
          <w:sz w:val="24"/>
          <w:szCs w:val="24"/>
        </w:rPr>
        <w:t>договор</w:t>
      </w:r>
      <w:proofErr w:type="gramEnd"/>
      <w:r w:rsidRPr="00675FC8">
        <w:rPr>
          <w:rFonts w:ascii="Times New Roman" w:hAnsi="Times New Roman" w:cs="Times New Roman"/>
          <w:sz w:val="24"/>
          <w:szCs w:val="24"/>
        </w:rPr>
        <w:t xml:space="preserve"> может быть расторгнут и до истечения срока предупреждения об увольнении. Прекращение трудового договора по другим причинам может иметь место только по основаниям и с соблюдением порядка и процедур, предусмотренным ТК РФ. </w:t>
      </w:r>
    </w:p>
    <w:p w:rsidR="00826E41" w:rsidRDefault="00826E41" w:rsidP="00826E41">
      <w:pPr>
        <w:autoSpaceDE w:val="0"/>
        <w:autoSpaceDN w:val="0"/>
        <w:adjustRightInd w:val="0"/>
        <w:spacing w:after="0" w:line="240" w:lineRule="auto"/>
        <w:ind w:firstLine="540"/>
        <w:jc w:val="both"/>
        <w:rPr>
          <w:rFonts w:ascii="Times New Roman" w:hAnsi="Times New Roman" w:cs="Times New Roman"/>
          <w:sz w:val="24"/>
          <w:szCs w:val="24"/>
        </w:rPr>
      </w:pPr>
      <w:r w:rsidRPr="00CE210E">
        <w:rPr>
          <w:rFonts w:ascii="Times New Roman" w:hAnsi="Times New Roman" w:cs="Times New Roman"/>
          <w:b/>
          <w:sz w:val="24"/>
          <w:szCs w:val="24"/>
        </w:rPr>
        <w:t>2.16</w:t>
      </w:r>
      <w:r w:rsidRPr="00675FC8">
        <w:rPr>
          <w:rFonts w:ascii="Times New Roman" w:hAnsi="Times New Roman" w:cs="Times New Roman"/>
          <w:sz w:val="24"/>
          <w:szCs w:val="24"/>
        </w:rPr>
        <w:t xml:space="preserve">. </w:t>
      </w:r>
      <w:r w:rsidRPr="00675FC8">
        <w:rPr>
          <w:rFonts w:ascii="Times New Roman" w:hAnsi="Times New Roman" w:cs="Times New Roman"/>
          <w:sz w:val="24"/>
          <w:szCs w:val="24"/>
        </w:rPr>
        <w:tab/>
      </w:r>
      <w:r w:rsidRPr="006A5AB7">
        <w:rPr>
          <w:rFonts w:ascii="Times New Roman" w:hAnsi="Times New Roman" w:cs="Times New Roman"/>
          <w:b/>
          <w:sz w:val="24"/>
          <w:szCs w:val="24"/>
          <w:u w:val="single"/>
        </w:rPr>
        <w:t>Прекращение Трудового договора</w:t>
      </w:r>
      <w:r>
        <w:rPr>
          <w:rFonts w:ascii="Times New Roman" w:hAnsi="Times New Roman" w:cs="Times New Roman"/>
          <w:sz w:val="24"/>
          <w:szCs w:val="24"/>
        </w:rPr>
        <w:t>.</w:t>
      </w:r>
    </w:p>
    <w:p w:rsidR="00826E41" w:rsidRPr="00675FC8" w:rsidRDefault="00826E41" w:rsidP="00826E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2.16.1. </w:t>
      </w:r>
      <w:r w:rsidRPr="00675FC8">
        <w:rPr>
          <w:rFonts w:ascii="Times New Roman" w:hAnsi="Times New Roman" w:cs="Times New Roman"/>
          <w:sz w:val="24"/>
          <w:szCs w:val="24"/>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826E41" w:rsidRPr="00675FC8" w:rsidRDefault="00826E41" w:rsidP="00826E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2.16.2. </w:t>
      </w:r>
      <w:r w:rsidRPr="00675FC8">
        <w:rPr>
          <w:rFonts w:ascii="Times New Roman" w:hAnsi="Times New Roman" w:cs="Times New Roman"/>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26" w:history="1">
        <w:r w:rsidRPr="00675FC8">
          <w:rPr>
            <w:rFonts w:ascii="Times New Roman" w:hAnsi="Times New Roman" w:cs="Times New Roman"/>
            <w:sz w:val="24"/>
            <w:szCs w:val="24"/>
          </w:rPr>
          <w:t>статья 66.1</w:t>
        </w:r>
      </w:hyperlink>
      <w:r w:rsidRPr="00675FC8">
        <w:rPr>
          <w:rFonts w:ascii="Times New Roman" w:hAnsi="Times New Roman" w:cs="Times New Roman"/>
          <w:sz w:val="24"/>
          <w:szCs w:val="24"/>
        </w:rPr>
        <w:t xml:space="preserve"> ТК РФ) у данного работодателя и произвести с ним расчет в соответствии со </w:t>
      </w:r>
      <w:hyperlink r:id="rId27" w:history="1">
        <w:r w:rsidRPr="00675FC8">
          <w:rPr>
            <w:rFonts w:ascii="Times New Roman" w:hAnsi="Times New Roman" w:cs="Times New Roman"/>
            <w:sz w:val="24"/>
            <w:szCs w:val="24"/>
          </w:rPr>
          <w:t>статьей 140</w:t>
        </w:r>
      </w:hyperlink>
      <w:r w:rsidRPr="00675FC8">
        <w:rPr>
          <w:rFonts w:ascii="Times New Roman" w:hAnsi="Times New Roman" w:cs="Times New Roman"/>
          <w:sz w:val="24"/>
          <w:szCs w:val="24"/>
        </w:rPr>
        <w:t xml:space="preserve">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26E41" w:rsidRPr="00675FC8" w:rsidRDefault="00826E41" w:rsidP="00826E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2.16.3. </w:t>
      </w:r>
      <w:proofErr w:type="gramStart"/>
      <w:r w:rsidRPr="00675FC8">
        <w:rPr>
          <w:rFonts w:ascii="Times New Roman" w:hAnsi="Times New Roman" w:cs="Times New Roman"/>
          <w:sz w:val="24"/>
          <w:szCs w:val="24"/>
        </w:rPr>
        <w:t>Запись в трудовую книжку и внесение информации в сведения о трудовой деятельности (</w:t>
      </w:r>
      <w:hyperlink r:id="rId28" w:history="1">
        <w:r w:rsidRPr="00675FC8">
          <w:rPr>
            <w:rFonts w:ascii="Times New Roman" w:hAnsi="Times New Roman" w:cs="Times New Roman"/>
            <w:sz w:val="24"/>
            <w:szCs w:val="24"/>
          </w:rPr>
          <w:t>статья 66.1</w:t>
        </w:r>
      </w:hyperlink>
      <w:r w:rsidRPr="00675FC8">
        <w:rPr>
          <w:rFonts w:ascii="Times New Roman" w:hAnsi="Times New Roman" w:cs="Times New Roman"/>
          <w:sz w:val="24"/>
          <w:szCs w:val="24"/>
        </w:rPr>
        <w:t xml:space="preserve">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826E41" w:rsidRPr="00B640B1" w:rsidRDefault="00826E41" w:rsidP="00826E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2.16.4. </w:t>
      </w:r>
      <w:r w:rsidRPr="00675FC8">
        <w:rPr>
          <w:rFonts w:ascii="Times New Roman" w:hAnsi="Times New Roman" w:cs="Times New Roman"/>
          <w:sz w:val="24"/>
          <w:szCs w:val="24"/>
        </w:rPr>
        <w:t>В случае</w:t>
      </w:r>
      <w:proofErr w:type="gramStart"/>
      <w:r w:rsidRPr="00675FC8">
        <w:rPr>
          <w:rFonts w:ascii="Times New Roman" w:hAnsi="Times New Roman" w:cs="Times New Roman"/>
          <w:sz w:val="24"/>
          <w:szCs w:val="24"/>
        </w:rPr>
        <w:t>,</w:t>
      </w:r>
      <w:proofErr w:type="gramEnd"/>
      <w:r w:rsidRPr="00675FC8">
        <w:rPr>
          <w:rFonts w:ascii="Times New Roman" w:hAnsi="Times New Roman" w:cs="Times New Roman"/>
          <w:sz w:val="24"/>
          <w:szCs w:val="24"/>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w:t>
      </w:r>
      <w:r w:rsidRPr="00675FC8">
        <w:rPr>
          <w:rFonts w:ascii="Times New Roman" w:hAnsi="Times New Roman" w:cs="Times New Roman"/>
          <w:sz w:val="24"/>
          <w:szCs w:val="24"/>
        </w:rPr>
        <w:lastRenderedPageBreak/>
        <w:t xml:space="preserve">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w:t>
      </w:r>
      <w:r>
        <w:rPr>
          <w:rFonts w:ascii="Times New Roman" w:hAnsi="Times New Roman" w:cs="Times New Roman"/>
          <w:sz w:val="24"/>
          <w:szCs w:val="24"/>
        </w:rPr>
        <w:t xml:space="preserve">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Pr>
          <w:rFonts w:ascii="Times New Roman" w:hAnsi="Times New Roman" w:cs="Times New Roman"/>
          <w:sz w:val="24"/>
          <w:szCs w:val="24"/>
        </w:rP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w:t>
      </w:r>
      <w:r w:rsidRPr="00B640B1">
        <w:rPr>
          <w:rFonts w:ascii="Times New Roman" w:hAnsi="Times New Roman" w:cs="Times New Roman"/>
          <w:sz w:val="24"/>
          <w:szCs w:val="24"/>
        </w:rPr>
        <w:t xml:space="preserve">предусмотренному </w:t>
      </w:r>
      <w:hyperlink r:id="rId29" w:history="1">
        <w:r w:rsidRPr="00B640B1">
          <w:rPr>
            <w:rFonts w:ascii="Times New Roman" w:hAnsi="Times New Roman" w:cs="Times New Roman"/>
            <w:sz w:val="24"/>
            <w:szCs w:val="24"/>
          </w:rPr>
          <w:t>подпунктом "а" пункта 6 части первой статьи 81</w:t>
        </w:r>
      </w:hyperlink>
      <w:r w:rsidRPr="00B640B1">
        <w:rPr>
          <w:rFonts w:ascii="Times New Roman" w:hAnsi="Times New Roman" w:cs="Times New Roman"/>
          <w:sz w:val="24"/>
          <w:szCs w:val="24"/>
        </w:rPr>
        <w:t xml:space="preserve"> или </w:t>
      </w:r>
      <w:hyperlink r:id="rId30" w:history="1">
        <w:r w:rsidRPr="00B640B1">
          <w:rPr>
            <w:rFonts w:ascii="Times New Roman" w:hAnsi="Times New Roman" w:cs="Times New Roman"/>
            <w:sz w:val="24"/>
            <w:szCs w:val="24"/>
          </w:rPr>
          <w:t>пунктом 4 части первой статьи 83</w:t>
        </w:r>
      </w:hyperlink>
      <w:r w:rsidRPr="00B640B1">
        <w:rPr>
          <w:rFonts w:ascii="Times New Roman" w:hAnsi="Times New Roman" w:cs="Times New Roman"/>
          <w:sz w:val="24"/>
          <w:szCs w:val="24"/>
        </w:rPr>
        <w:t xml:space="preserve"> ТК РФ, и при увольнении женщины</w:t>
      </w:r>
      <w:proofErr w:type="gramEnd"/>
      <w:r w:rsidRPr="00B640B1">
        <w:rPr>
          <w:rFonts w:ascii="Times New Roman" w:hAnsi="Times New Roman" w:cs="Times New Roman"/>
          <w:sz w:val="24"/>
          <w:szCs w:val="24"/>
        </w:rPr>
        <w:t xml:space="preserve">, срок действия трудового </w:t>
      </w:r>
      <w:proofErr w:type="gramStart"/>
      <w:r w:rsidRPr="00B640B1">
        <w:rPr>
          <w:rFonts w:ascii="Times New Roman" w:hAnsi="Times New Roman" w:cs="Times New Roman"/>
          <w:sz w:val="24"/>
          <w:szCs w:val="24"/>
        </w:rPr>
        <w:t>договора</w:t>
      </w:r>
      <w:proofErr w:type="gramEnd"/>
      <w:r w:rsidRPr="00B640B1">
        <w:rPr>
          <w:rFonts w:ascii="Times New Roman" w:hAnsi="Times New Roman" w:cs="Times New Roman"/>
          <w:sz w:val="24"/>
          <w:szCs w:val="24"/>
        </w:rPr>
        <w:t xml:space="preserve"> с которой был продлен до окончания беременности или до окончания отпуска по беременности и родам в соответствии с </w:t>
      </w:r>
      <w:hyperlink r:id="rId31" w:history="1">
        <w:r w:rsidRPr="00B640B1">
          <w:rPr>
            <w:rFonts w:ascii="Times New Roman" w:hAnsi="Times New Roman" w:cs="Times New Roman"/>
            <w:sz w:val="24"/>
            <w:szCs w:val="24"/>
          </w:rPr>
          <w:t>частью второй статьи 261</w:t>
        </w:r>
      </w:hyperlink>
      <w:r w:rsidRPr="00B640B1">
        <w:rPr>
          <w:rFonts w:ascii="Times New Roman" w:hAnsi="Times New Roman" w:cs="Times New Roman"/>
          <w:sz w:val="24"/>
          <w:szCs w:val="24"/>
        </w:rPr>
        <w:t xml:space="preserve"> ТК РФ.</w:t>
      </w:r>
    </w:p>
    <w:p w:rsidR="00826E41" w:rsidRPr="00675FC8" w:rsidRDefault="00826E41" w:rsidP="00826E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2.16.5. </w:t>
      </w:r>
      <w:proofErr w:type="gramStart"/>
      <w:r w:rsidRPr="00675FC8">
        <w:rPr>
          <w:rFonts w:ascii="Times New Roman" w:hAnsi="Times New Roman" w:cs="Times New Roman"/>
          <w:sz w:val="24"/>
          <w:szCs w:val="24"/>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675FC8">
        <w:rPr>
          <w:rFonts w:ascii="Times New Roman" w:hAnsi="Times New Roman" w:cs="Times New Roman"/>
          <w:sz w:val="24"/>
          <w:szCs w:val="24"/>
        </w:rPr>
        <w:t xml:space="preserve"> </w:t>
      </w:r>
      <w:proofErr w:type="gramStart"/>
      <w:r w:rsidRPr="00675FC8">
        <w:rPr>
          <w:rFonts w:ascii="Times New Roman" w:hAnsi="Times New Roman" w:cs="Times New Roman"/>
          <w:sz w:val="24"/>
          <w:szCs w:val="24"/>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826E41" w:rsidRPr="00675FC8" w:rsidRDefault="00826E41" w:rsidP="00826E41">
      <w:pPr>
        <w:autoSpaceDE w:val="0"/>
        <w:autoSpaceDN w:val="0"/>
        <w:adjustRightInd w:val="0"/>
        <w:spacing w:after="0" w:line="240" w:lineRule="auto"/>
        <w:jc w:val="both"/>
        <w:rPr>
          <w:rFonts w:ascii="Times New Roman" w:hAnsi="Times New Roman" w:cs="Times New Roman"/>
          <w:bCs/>
          <w:color w:val="000000"/>
          <w:sz w:val="24"/>
          <w:szCs w:val="24"/>
        </w:rPr>
      </w:pPr>
    </w:p>
    <w:p w:rsidR="00826E41"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r w:rsidRPr="00675FC8">
        <w:rPr>
          <w:rFonts w:ascii="Times New Roman" w:hAnsi="Times New Roman" w:cs="Times New Roman"/>
          <w:b/>
          <w:bCs/>
          <w:color w:val="000000"/>
          <w:sz w:val="24"/>
          <w:szCs w:val="24"/>
        </w:rPr>
        <w:t>3. Основные права и обязанности работников</w:t>
      </w:r>
    </w:p>
    <w:p w:rsidR="00826E41" w:rsidRPr="00675FC8"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p>
    <w:p w:rsidR="00826E41" w:rsidRPr="00675FC8" w:rsidRDefault="00826E41" w:rsidP="00826E41">
      <w:pPr>
        <w:tabs>
          <w:tab w:val="left" w:pos="28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E210E">
        <w:rPr>
          <w:rFonts w:ascii="Times New Roman" w:hAnsi="Times New Roman" w:cs="Times New Roman"/>
          <w:b/>
          <w:color w:val="000000"/>
          <w:sz w:val="24"/>
          <w:szCs w:val="24"/>
        </w:rPr>
        <w:t>3.1</w:t>
      </w:r>
      <w:r w:rsidRPr="00675FC8">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ab/>
        <w:t xml:space="preserve">Работники Учреждения имеют права и обязанности, предусмотренные условиями трудового договора, а также основные права и обязанности, предусмотренные ст. 21 ТК РФ и, для соответствующих категорий работников, другими статьями ТК РФ. </w:t>
      </w:r>
    </w:p>
    <w:p w:rsidR="00826E41" w:rsidRPr="00675FC8" w:rsidRDefault="00826E41" w:rsidP="00826E41">
      <w:pPr>
        <w:tabs>
          <w:tab w:val="left" w:pos="28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CE210E">
        <w:rPr>
          <w:rFonts w:ascii="Times New Roman" w:hAnsi="Times New Roman" w:cs="Times New Roman"/>
          <w:b/>
          <w:color w:val="000000"/>
          <w:sz w:val="24"/>
          <w:szCs w:val="24"/>
        </w:rPr>
        <w:t>3.2</w:t>
      </w:r>
      <w:r w:rsidRPr="00675FC8">
        <w:rPr>
          <w:rFonts w:ascii="Times New Roman" w:hAnsi="Times New Roman" w:cs="Times New Roman"/>
          <w:color w:val="000000"/>
          <w:sz w:val="24"/>
          <w:szCs w:val="24"/>
        </w:rPr>
        <w:t>.</w:t>
      </w:r>
      <w:r w:rsidRPr="00675FC8">
        <w:rPr>
          <w:rFonts w:ascii="Times New Roman" w:hAnsi="Times New Roman" w:cs="Times New Roman"/>
          <w:color w:val="000000"/>
          <w:sz w:val="24"/>
          <w:szCs w:val="24"/>
        </w:rPr>
        <w:tab/>
        <w:t xml:space="preserve"> </w:t>
      </w:r>
      <w:r w:rsidRPr="00F03EEB">
        <w:rPr>
          <w:rFonts w:ascii="Times New Roman" w:hAnsi="Times New Roman" w:cs="Times New Roman"/>
          <w:b/>
          <w:color w:val="000000"/>
          <w:sz w:val="24"/>
          <w:szCs w:val="24"/>
          <w:u w:val="single"/>
        </w:rPr>
        <w:t>Работники Учреждения имеют право</w:t>
      </w:r>
      <w:r w:rsidRPr="00675FC8">
        <w:rPr>
          <w:rFonts w:ascii="Times New Roman" w:hAnsi="Times New Roman" w:cs="Times New Roman"/>
          <w:color w:val="000000"/>
          <w:sz w:val="24"/>
          <w:szCs w:val="24"/>
        </w:rPr>
        <w:t xml:space="preserve"> </w:t>
      </w:r>
      <w:proofErr w:type="gramStart"/>
      <w:r w:rsidRPr="00675FC8">
        <w:rPr>
          <w:rFonts w:ascii="Times New Roman" w:hAnsi="Times New Roman" w:cs="Times New Roman"/>
          <w:color w:val="000000"/>
          <w:sz w:val="24"/>
          <w:szCs w:val="24"/>
        </w:rPr>
        <w:t>на</w:t>
      </w:r>
      <w:proofErr w:type="gramEnd"/>
      <w:r w:rsidRPr="00675FC8">
        <w:rPr>
          <w:rFonts w:ascii="Times New Roman" w:hAnsi="Times New Roman" w:cs="Times New Roman"/>
          <w:color w:val="000000"/>
          <w:sz w:val="24"/>
          <w:szCs w:val="24"/>
        </w:rPr>
        <w:t xml:space="preserve">: </w:t>
      </w:r>
    </w:p>
    <w:p w:rsidR="00826E41" w:rsidRPr="00CE210E" w:rsidRDefault="00826E41" w:rsidP="00826E41">
      <w:pPr>
        <w:tabs>
          <w:tab w:val="left" w:pos="284"/>
          <w:tab w:val="left" w:pos="1843"/>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210E">
        <w:rPr>
          <w:rFonts w:ascii="Times New Roman" w:hAnsi="Times New Roman" w:cs="Times New Roman"/>
          <w:b/>
          <w:color w:val="000000"/>
          <w:sz w:val="24"/>
          <w:szCs w:val="24"/>
        </w:rPr>
        <w:t>3.2.1</w:t>
      </w:r>
      <w:r>
        <w:rPr>
          <w:rFonts w:ascii="Times New Roman" w:hAnsi="Times New Roman" w:cs="Times New Roman"/>
          <w:color w:val="000000"/>
          <w:sz w:val="24"/>
          <w:szCs w:val="24"/>
        </w:rPr>
        <w:t xml:space="preserve">. </w:t>
      </w:r>
      <w:r w:rsidRPr="00CE210E">
        <w:rPr>
          <w:rFonts w:ascii="Times New Roman" w:hAnsi="Times New Roman" w:cs="Times New Roman"/>
          <w:color w:val="000000"/>
          <w:sz w:val="24"/>
          <w:szCs w:val="24"/>
        </w:rPr>
        <w:t xml:space="preserve">предоставление ему работы, обусловленной трудовым договором; </w:t>
      </w:r>
    </w:p>
    <w:p w:rsidR="00826E41" w:rsidRPr="00CE210E" w:rsidRDefault="00826E41" w:rsidP="00826E41">
      <w:pPr>
        <w:tabs>
          <w:tab w:val="left" w:pos="284"/>
          <w:tab w:val="left" w:pos="1843"/>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210E">
        <w:rPr>
          <w:rFonts w:ascii="Times New Roman" w:hAnsi="Times New Roman" w:cs="Times New Roman"/>
          <w:b/>
          <w:color w:val="000000"/>
          <w:sz w:val="24"/>
          <w:szCs w:val="24"/>
        </w:rPr>
        <w:t>3.2.2</w:t>
      </w:r>
      <w:r>
        <w:rPr>
          <w:rFonts w:ascii="Times New Roman" w:hAnsi="Times New Roman" w:cs="Times New Roman"/>
          <w:color w:val="000000"/>
          <w:sz w:val="24"/>
          <w:szCs w:val="24"/>
        </w:rPr>
        <w:t xml:space="preserve">. </w:t>
      </w:r>
      <w:r w:rsidRPr="00CE210E">
        <w:rPr>
          <w:rFonts w:ascii="Times New Roman" w:hAnsi="Times New Roman" w:cs="Times New Roman"/>
          <w:color w:val="000000"/>
          <w:sz w:val="24"/>
          <w:szCs w:val="24"/>
        </w:rPr>
        <w:t xml:space="preserve">рабочее место, соответствующее условиям безопасности труда; </w:t>
      </w:r>
    </w:p>
    <w:p w:rsidR="00826E41" w:rsidRPr="00CE210E" w:rsidRDefault="00826E41" w:rsidP="00826E41">
      <w:pPr>
        <w:tabs>
          <w:tab w:val="left" w:pos="284"/>
          <w:tab w:val="left" w:pos="1843"/>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210E">
        <w:rPr>
          <w:rFonts w:ascii="Times New Roman" w:hAnsi="Times New Roman" w:cs="Times New Roman"/>
          <w:b/>
          <w:color w:val="000000"/>
          <w:sz w:val="24"/>
          <w:szCs w:val="24"/>
        </w:rPr>
        <w:t>3.2.3</w:t>
      </w:r>
      <w:r>
        <w:rPr>
          <w:rFonts w:ascii="Times New Roman" w:hAnsi="Times New Roman" w:cs="Times New Roman"/>
          <w:color w:val="000000"/>
          <w:sz w:val="24"/>
          <w:szCs w:val="24"/>
        </w:rPr>
        <w:t xml:space="preserve">. </w:t>
      </w:r>
      <w:r w:rsidRPr="00CE210E">
        <w:rPr>
          <w:rFonts w:ascii="Times New Roman" w:hAnsi="Times New Roman" w:cs="Times New Roman"/>
          <w:color w:val="000000"/>
          <w:sz w:val="24"/>
          <w:szCs w:val="24"/>
        </w:rPr>
        <w:t xml:space="preserve">своевременную и в полном объеме выплату заработной платы; </w:t>
      </w:r>
    </w:p>
    <w:p w:rsidR="00826E41" w:rsidRPr="00675FC8" w:rsidRDefault="00826E41" w:rsidP="00826E41">
      <w:pPr>
        <w:pStyle w:val="a5"/>
        <w:tabs>
          <w:tab w:val="left" w:pos="284"/>
          <w:tab w:val="left" w:pos="1843"/>
        </w:tabs>
        <w:autoSpaceDE w:val="0"/>
        <w:autoSpaceDN w:val="0"/>
        <w:adjustRightInd w:val="0"/>
        <w:spacing w:after="0" w:line="240" w:lineRule="auto"/>
        <w:ind w:left="567"/>
        <w:jc w:val="both"/>
        <w:rPr>
          <w:rFonts w:ascii="Times New Roman" w:hAnsi="Times New Roman" w:cs="Times New Roman"/>
          <w:color w:val="000000"/>
          <w:sz w:val="24"/>
          <w:szCs w:val="24"/>
        </w:rPr>
      </w:pPr>
      <w:r w:rsidRPr="00675FC8">
        <w:rPr>
          <w:rFonts w:ascii="Times New Roman" w:hAnsi="Times New Roman" w:cs="Times New Roman"/>
          <w:color w:val="000000"/>
          <w:sz w:val="24"/>
          <w:szCs w:val="24"/>
        </w:rPr>
        <w:t xml:space="preserve">отдых установленной продолжительности; </w:t>
      </w:r>
    </w:p>
    <w:p w:rsidR="00826E41" w:rsidRPr="00675FC8" w:rsidRDefault="00826E41" w:rsidP="00826E41">
      <w:pPr>
        <w:pStyle w:val="a5"/>
        <w:tabs>
          <w:tab w:val="left" w:pos="284"/>
          <w:tab w:val="left" w:pos="1843"/>
        </w:tabs>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3.2.4</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полную и достоверную информацию об условиях труда и требованиях охраны труда на рабочем месте; </w:t>
      </w:r>
    </w:p>
    <w:p w:rsidR="00826E41" w:rsidRPr="00675FC8" w:rsidRDefault="00826E41" w:rsidP="00826E41">
      <w:pPr>
        <w:pStyle w:val="a5"/>
        <w:tabs>
          <w:tab w:val="left" w:pos="284"/>
          <w:tab w:val="left" w:pos="1843"/>
        </w:tabs>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3.2.5</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профессиональную подготовку, переподготовку и повышение квалификации в установленном порядке; </w:t>
      </w:r>
    </w:p>
    <w:p w:rsidR="00826E41" w:rsidRPr="00675FC8" w:rsidRDefault="00826E41" w:rsidP="00826E41">
      <w:pPr>
        <w:pStyle w:val="a5"/>
        <w:tabs>
          <w:tab w:val="left" w:pos="284"/>
          <w:tab w:val="left" w:pos="1843"/>
        </w:tabs>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3.2.6</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объединение, включая право на создание профессиональных союзов; </w:t>
      </w:r>
    </w:p>
    <w:p w:rsidR="00826E41" w:rsidRPr="00675FC8" w:rsidRDefault="00826E41" w:rsidP="00826E41">
      <w:pPr>
        <w:pStyle w:val="a5"/>
        <w:tabs>
          <w:tab w:val="left" w:pos="284"/>
          <w:tab w:val="left" w:pos="1843"/>
        </w:tabs>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3.2.7</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участие в управлении Учреждением в порядке, определенном трудовым законодательством и Уставом Учреждения; </w:t>
      </w:r>
    </w:p>
    <w:p w:rsidR="00826E41" w:rsidRPr="00675FC8" w:rsidRDefault="00826E41" w:rsidP="00826E41">
      <w:pPr>
        <w:pStyle w:val="a5"/>
        <w:tabs>
          <w:tab w:val="left" w:pos="284"/>
        </w:tabs>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3.2.8</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защиту своих трудовых прав и законных интересов всеми незапрещенными законом способами; </w:t>
      </w:r>
    </w:p>
    <w:p w:rsidR="00826E41" w:rsidRPr="00675FC8" w:rsidRDefault="00826E41" w:rsidP="00826E41">
      <w:pPr>
        <w:pStyle w:val="a5"/>
        <w:tabs>
          <w:tab w:val="left" w:pos="284"/>
        </w:tabs>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3.2.9</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возмещение вреда, причиненного в связи с исполнением трудовых обязанностей; </w:t>
      </w:r>
    </w:p>
    <w:p w:rsidR="00826E41" w:rsidRPr="00675FC8" w:rsidRDefault="00826E41" w:rsidP="00826E41">
      <w:pPr>
        <w:pStyle w:val="a5"/>
        <w:tabs>
          <w:tab w:val="left" w:pos="284"/>
        </w:tabs>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3.2.10</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обязательное социальное страхование в порядке и случаях, предусмотренных законодательством. </w:t>
      </w:r>
    </w:p>
    <w:p w:rsidR="00826E41" w:rsidRPr="00675FC8"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E210E">
        <w:rPr>
          <w:rFonts w:ascii="Times New Roman" w:hAnsi="Times New Roman" w:cs="Times New Roman"/>
          <w:b/>
          <w:color w:val="000000"/>
          <w:sz w:val="24"/>
          <w:szCs w:val="24"/>
        </w:rPr>
        <w:t>3.3</w:t>
      </w:r>
      <w:r w:rsidRPr="00675FC8">
        <w:rPr>
          <w:rFonts w:ascii="Times New Roman" w:hAnsi="Times New Roman" w:cs="Times New Roman"/>
          <w:color w:val="000000"/>
          <w:sz w:val="24"/>
          <w:szCs w:val="24"/>
        </w:rPr>
        <w:t xml:space="preserve">. </w:t>
      </w:r>
      <w:r w:rsidRPr="00F03EEB">
        <w:rPr>
          <w:rFonts w:ascii="Times New Roman" w:hAnsi="Times New Roman" w:cs="Times New Roman"/>
          <w:b/>
          <w:color w:val="000000"/>
          <w:sz w:val="24"/>
          <w:szCs w:val="24"/>
          <w:u w:val="single"/>
        </w:rPr>
        <w:t>Работники Учреждения обязаны</w:t>
      </w:r>
      <w:r w:rsidRPr="00675FC8">
        <w:rPr>
          <w:rFonts w:ascii="Times New Roman" w:hAnsi="Times New Roman" w:cs="Times New Roman"/>
          <w:color w:val="000000"/>
          <w:sz w:val="24"/>
          <w:szCs w:val="24"/>
        </w:rPr>
        <w:t xml:space="preserve">: </w:t>
      </w:r>
    </w:p>
    <w:p w:rsidR="00826E41" w:rsidRPr="00675FC8" w:rsidRDefault="00826E41" w:rsidP="00826E41">
      <w:pPr>
        <w:pStyle w:val="a5"/>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3.3.1</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добросовестно выполнять обязанности, предусмотренные в должностной инструкции, трудовом договоре, а также установленные законодательством о труде, Федеральным законом от 29.12.2012 № 273-ФЗ </w:t>
      </w:r>
      <w:r w:rsidRPr="00992A3D">
        <w:rPr>
          <w:rFonts w:ascii="Times New Roman" w:hAnsi="Times New Roman" w:cs="Times New Roman"/>
          <w:color w:val="000000"/>
          <w:sz w:val="24"/>
          <w:szCs w:val="24"/>
        </w:rPr>
        <w:t>«Об образовании в Российской Федерации»,</w:t>
      </w:r>
      <w:r w:rsidRPr="00675FC8">
        <w:rPr>
          <w:rFonts w:ascii="Times New Roman" w:hAnsi="Times New Roman" w:cs="Times New Roman"/>
          <w:color w:val="000000"/>
          <w:sz w:val="24"/>
          <w:szCs w:val="24"/>
        </w:rPr>
        <w:t xml:space="preserve"> Уставом Учреждения, Правилами внутреннего трудового распорядка; </w:t>
      </w:r>
    </w:p>
    <w:p w:rsidR="00826E41" w:rsidRPr="00675FC8" w:rsidRDefault="00826E41" w:rsidP="00826E41">
      <w:pPr>
        <w:pStyle w:val="a5"/>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        </w:t>
      </w:r>
      <w:r w:rsidRPr="00CE210E">
        <w:rPr>
          <w:rFonts w:ascii="Times New Roman" w:hAnsi="Times New Roman" w:cs="Times New Roman"/>
          <w:b/>
          <w:color w:val="000000"/>
          <w:sz w:val="24"/>
          <w:szCs w:val="24"/>
        </w:rPr>
        <w:t>3.3.2</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соблюдать трудовую дисциплину, работать честно, своевременно и точно исполнять распоряжения директора Учреждения и непосредственного руководителя, использовать рабочее время для производительности труда; </w:t>
      </w:r>
    </w:p>
    <w:p w:rsidR="00826E41" w:rsidRPr="00675FC8" w:rsidRDefault="00826E41" w:rsidP="00826E41">
      <w:pPr>
        <w:pStyle w:val="a5"/>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3.3.3</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воздерживаться от действий, мешающих другим работникам выполнять их трудовые обязанности; </w:t>
      </w:r>
    </w:p>
    <w:p w:rsidR="00826E41" w:rsidRPr="00675FC8" w:rsidRDefault="00826E41" w:rsidP="00826E41">
      <w:pPr>
        <w:pStyle w:val="a5"/>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3.3.4</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принимать активные меры по устранению причин и условий, нарушающих нормальную деятельность Учреждения; </w:t>
      </w:r>
    </w:p>
    <w:p w:rsidR="00826E41" w:rsidRPr="00675FC8" w:rsidRDefault="00826E41" w:rsidP="00826E41">
      <w:pPr>
        <w:pStyle w:val="a5"/>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3.3.5</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содержать свое учебное оборудование, пособия, инструменты и приспособления в исправном состоянии, поддерживать чистоту на рабочем месте; </w:t>
      </w:r>
    </w:p>
    <w:p w:rsidR="00826E41" w:rsidRPr="00675FC8" w:rsidRDefault="00826E41" w:rsidP="00826E41">
      <w:pPr>
        <w:pStyle w:val="a5"/>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3.3.6</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соблюдать установленный порядок хранения материальных ценностей и документов; </w:t>
      </w:r>
    </w:p>
    <w:p w:rsidR="00826E41" w:rsidRPr="00675FC8" w:rsidRDefault="00826E41" w:rsidP="00826E41">
      <w:pPr>
        <w:pStyle w:val="a5"/>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3.3.7</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эффективно использовать оборудование, экономно и рационально расходовать электроэнергию, воду и другие материальные ресурсы; </w:t>
      </w:r>
    </w:p>
    <w:p w:rsidR="00826E41" w:rsidRPr="00675FC8" w:rsidRDefault="00826E41" w:rsidP="00826E41">
      <w:pPr>
        <w:pStyle w:val="a5"/>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3.3.8</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соблюдать требования охраны труда, производственной санитарии, пожарной безопасности, предусмотренные соответствующими правилами и инструкциями, пользоваться необходимыми средствами индивидуальной защиты; </w:t>
      </w:r>
    </w:p>
    <w:p w:rsidR="00826E41" w:rsidRPr="00675FC8" w:rsidRDefault="00826E41" w:rsidP="00826E41">
      <w:pPr>
        <w:pStyle w:val="a5"/>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3.3.9</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быть вежливым и внимательным к обучающимся, их родителям,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w:t>
      </w:r>
    </w:p>
    <w:p w:rsidR="00826E41" w:rsidRPr="00675FC8" w:rsidRDefault="00826E41" w:rsidP="00826E41">
      <w:pPr>
        <w:pStyle w:val="a5"/>
        <w:autoSpaceDE w:val="0"/>
        <w:autoSpaceDN w:val="0"/>
        <w:adjustRightInd w:val="0"/>
        <w:spacing w:after="0" w:line="240" w:lineRule="auto"/>
        <w:ind w:left="567"/>
        <w:jc w:val="both"/>
        <w:rPr>
          <w:rFonts w:ascii="Times New Roman" w:hAnsi="Times New Roman" w:cs="Times New Roman"/>
          <w:bCs/>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3.3.10</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систематически повышать свой теоретический и культурный уровень, деловую квалификацию;</w:t>
      </w:r>
    </w:p>
    <w:p w:rsidR="00826E41" w:rsidRPr="00675FC8" w:rsidRDefault="00826E41" w:rsidP="00826E41">
      <w:pPr>
        <w:pStyle w:val="a5"/>
        <w:autoSpaceDE w:val="0"/>
        <w:autoSpaceDN w:val="0"/>
        <w:adjustRightInd w:val="0"/>
        <w:spacing w:after="0" w:line="240" w:lineRule="auto"/>
        <w:ind w:left="567"/>
        <w:jc w:val="both"/>
        <w:rPr>
          <w:rFonts w:ascii="Times New Roman" w:hAnsi="Times New Roman" w:cs="Times New Roman"/>
          <w:bCs/>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3.3.11</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быть примером достойного поведения на работе, в быту и общественных местах;</w:t>
      </w:r>
    </w:p>
    <w:p w:rsidR="00826E41" w:rsidRPr="00675FC8" w:rsidRDefault="00826E41" w:rsidP="00826E41">
      <w:pPr>
        <w:pStyle w:val="a5"/>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CE210E">
        <w:rPr>
          <w:rFonts w:ascii="Times New Roman" w:hAnsi="Times New Roman" w:cs="Times New Roman"/>
          <w:b/>
          <w:color w:val="000000"/>
          <w:sz w:val="24"/>
          <w:szCs w:val="24"/>
        </w:rPr>
        <w:t>3.3.12</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проходить в установленный срок периодические медицинские осмотры в соответствии с правилами проведения медицинских осмотров, своевременно делать необходимые прививки. </w:t>
      </w:r>
    </w:p>
    <w:p w:rsidR="00826E41" w:rsidRPr="00675FC8"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E210E">
        <w:rPr>
          <w:rFonts w:ascii="Times New Roman" w:hAnsi="Times New Roman" w:cs="Times New Roman"/>
          <w:b/>
          <w:color w:val="000000"/>
          <w:sz w:val="24"/>
          <w:szCs w:val="24"/>
        </w:rPr>
        <w:t>3.4</w:t>
      </w:r>
      <w:r w:rsidRPr="00675FC8">
        <w:rPr>
          <w:rFonts w:ascii="Times New Roman" w:hAnsi="Times New Roman" w:cs="Times New Roman"/>
          <w:color w:val="000000"/>
          <w:sz w:val="24"/>
          <w:szCs w:val="24"/>
        </w:rPr>
        <w:t xml:space="preserve">. Работники Учреждения несут ответственность за жизнь и здоровье, </w:t>
      </w:r>
      <w:proofErr w:type="gramStart"/>
      <w:r w:rsidRPr="00675FC8">
        <w:rPr>
          <w:rFonts w:ascii="Times New Roman" w:hAnsi="Times New Roman" w:cs="Times New Roman"/>
          <w:color w:val="000000"/>
          <w:sz w:val="24"/>
          <w:szCs w:val="24"/>
        </w:rPr>
        <w:t>обучающихся</w:t>
      </w:r>
      <w:proofErr w:type="gramEnd"/>
      <w:r w:rsidRPr="00675FC8">
        <w:rPr>
          <w:rFonts w:ascii="Times New Roman" w:hAnsi="Times New Roman" w:cs="Times New Roman"/>
          <w:color w:val="000000"/>
          <w:sz w:val="24"/>
          <w:szCs w:val="24"/>
        </w:rPr>
        <w:t xml:space="preserve"> Учреждения.</w:t>
      </w:r>
    </w:p>
    <w:p w:rsidR="00826E41" w:rsidRPr="00675FC8"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5FC8">
        <w:rPr>
          <w:rFonts w:ascii="Times New Roman" w:hAnsi="Times New Roman" w:cs="Times New Roman"/>
          <w:color w:val="000000"/>
          <w:sz w:val="24"/>
          <w:szCs w:val="24"/>
        </w:rPr>
        <w:t>Работники обязаны во время образовательного процесса, при проведении внеурочных мероприятий принимать все разумные меры для предотвращения травматизма и несчастных случаев с обучающимися и другими работниками Учреждения; при травмах и несчастных случаях – оказывать посильную помощь пострадавшим; обо всех травмах и несчастных случаях незамедлительно сообщать Работодателю.</w:t>
      </w:r>
    </w:p>
    <w:p w:rsidR="00826E41"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E210E">
        <w:rPr>
          <w:rFonts w:ascii="Times New Roman" w:hAnsi="Times New Roman" w:cs="Times New Roman"/>
          <w:b/>
          <w:color w:val="000000"/>
          <w:sz w:val="24"/>
          <w:szCs w:val="24"/>
        </w:rPr>
        <w:t>3.5</w:t>
      </w:r>
      <w:r w:rsidRPr="00675FC8">
        <w:rPr>
          <w:rFonts w:ascii="Times New Roman" w:hAnsi="Times New Roman" w:cs="Times New Roman"/>
          <w:color w:val="000000"/>
          <w:sz w:val="24"/>
          <w:szCs w:val="24"/>
        </w:rPr>
        <w:t>. Круг конкретных трудовых обязанностей (работ) педагогических и руководящих работников, учебно-вспомогательного и обслуживающего персонала Учреждения определяется их должностными инструкциями, соответствующими локальными и иными правовыми актами.</w:t>
      </w:r>
    </w:p>
    <w:p w:rsidR="00826E41"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6E41"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r w:rsidRPr="00675FC8">
        <w:rPr>
          <w:rFonts w:ascii="Times New Roman" w:hAnsi="Times New Roman" w:cs="Times New Roman"/>
          <w:b/>
          <w:bCs/>
          <w:color w:val="000000"/>
          <w:sz w:val="24"/>
          <w:szCs w:val="24"/>
        </w:rPr>
        <w:t>4. Основные права и обязанности Работодателя</w:t>
      </w:r>
    </w:p>
    <w:p w:rsidR="00826E41" w:rsidRPr="00675FC8"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p>
    <w:p w:rsidR="00826E41" w:rsidRPr="00675FC8"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E210E">
        <w:rPr>
          <w:rFonts w:ascii="Times New Roman" w:hAnsi="Times New Roman" w:cs="Times New Roman"/>
          <w:b/>
          <w:color w:val="000000"/>
          <w:sz w:val="24"/>
          <w:szCs w:val="24"/>
        </w:rPr>
        <w:t>4.1</w:t>
      </w:r>
      <w:r w:rsidRPr="00675FC8">
        <w:rPr>
          <w:rFonts w:ascii="Times New Roman" w:hAnsi="Times New Roman" w:cs="Times New Roman"/>
          <w:color w:val="000000"/>
          <w:sz w:val="24"/>
          <w:szCs w:val="24"/>
        </w:rPr>
        <w:t xml:space="preserve">. </w:t>
      </w:r>
      <w:r w:rsidRPr="00F03EEB">
        <w:rPr>
          <w:rFonts w:ascii="Times New Roman" w:hAnsi="Times New Roman" w:cs="Times New Roman"/>
          <w:b/>
          <w:i/>
          <w:color w:val="000000"/>
          <w:sz w:val="24"/>
          <w:szCs w:val="24"/>
        </w:rPr>
        <w:t>Работодатель</w:t>
      </w:r>
      <w:r w:rsidRPr="00F03EEB">
        <w:rPr>
          <w:i/>
        </w:rPr>
        <w:t xml:space="preserve"> </w:t>
      </w:r>
      <w:r w:rsidRPr="00F03EEB">
        <w:rPr>
          <w:rFonts w:ascii="Times New Roman" w:hAnsi="Times New Roman" w:cs="Times New Roman"/>
          <w:b/>
          <w:i/>
          <w:color w:val="000000"/>
          <w:sz w:val="24"/>
          <w:szCs w:val="24"/>
        </w:rPr>
        <w:t>имеет право</w:t>
      </w:r>
      <w:r w:rsidRPr="00675FC8">
        <w:rPr>
          <w:rFonts w:ascii="Times New Roman" w:hAnsi="Times New Roman" w:cs="Times New Roman"/>
          <w:color w:val="000000"/>
          <w:sz w:val="24"/>
          <w:szCs w:val="24"/>
        </w:rPr>
        <w:t xml:space="preserve"> в лице директора и (или) иных уполномоченных должностных лиц: </w:t>
      </w:r>
    </w:p>
    <w:p w:rsidR="00826E41" w:rsidRPr="00675FC8" w:rsidRDefault="00826E41" w:rsidP="00826E41">
      <w:pPr>
        <w:pStyle w:val="a5"/>
        <w:tabs>
          <w:tab w:val="left" w:pos="28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ab/>
        <w:t xml:space="preserve">   </w:t>
      </w:r>
      <w:r w:rsidRPr="00501B82">
        <w:rPr>
          <w:rFonts w:ascii="Times New Roman" w:hAnsi="Times New Roman" w:cs="Times New Roman"/>
          <w:b/>
          <w:color w:val="000000"/>
          <w:sz w:val="24"/>
          <w:szCs w:val="24"/>
        </w:rPr>
        <w:t>4.1.1</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заключать, изменять и расторгать трудовые договоры с работниками в порядке и на условиях, установленных Трудовым кодексом Российской Федерации и иными федеральными законами; </w:t>
      </w:r>
    </w:p>
    <w:p w:rsidR="00826E41" w:rsidRPr="00675FC8" w:rsidRDefault="00826E41" w:rsidP="00826E41">
      <w:pPr>
        <w:pStyle w:val="a5"/>
        <w:tabs>
          <w:tab w:val="left" w:pos="284"/>
        </w:tabs>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501B82">
        <w:rPr>
          <w:rFonts w:ascii="Times New Roman" w:hAnsi="Times New Roman" w:cs="Times New Roman"/>
          <w:b/>
          <w:color w:val="000000"/>
          <w:sz w:val="24"/>
          <w:szCs w:val="24"/>
        </w:rPr>
        <w:t>4.1.2</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поощрять работников за эффективный добросовестный труд; </w:t>
      </w:r>
    </w:p>
    <w:p w:rsidR="00826E41" w:rsidRPr="00675FC8" w:rsidRDefault="00826E41" w:rsidP="00826E41">
      <w:pPr>
        <w:pStyle w:val="a5"/>
        <w:tabs>
          <w:tab w:val="left" w:pos="28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501B82">
        <w:rPr>
          <w:rFonts w:ascii="Times New Roman" w:hAnsi="Times New Roman" w:cs="Times New Roman"/>
          <w:b/>
          <w:color w:val="000000"/>
          <w:sz w:val="24"/>
          <w:szCs w:val="24"/>
        </w:rPr>
        <w:t>4.1.3</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требовать от работников исполнения ими трудовых обязанностей и бережного отношения к имуществу Учреждения, соблюдения настоящих Правил внутреннего трудового распорядка, иных локальных нормативных актов Учреждения; </w:t>
      </w:r>
    </w:p>
    <w:p w:rsidR="00826E41" w:rsidRPr="00675FC8" w:rsidRDefault="00826E41" w:rsidP="00826E41">
      <w:pPr>
        <w:pStyle w:val="a5"/>
        <w:tabs>
          <w:tab w:val="left" w:pos="28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501B82">
        <w:rPr>
          <w:rFonts w:ascii="Times New Roman" w:hAnsi="Times New Roman" w:cs="Times New Roman"/>
          <w:b/>
          <w:color w:val="000000"/>
          <w:sz w:val="24"/>
          <w:szCs w:val="24"/>
        </w:rPr>
        <w:t>4.1.4</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привлекать работников к дисциплинарной и материальной ответственности в установленном порядке; </w:t>
      </w:r>
    </w:p>
    <w:p w:rsidR="00826E41" w:rsidRPr="00675FC8" w:rsidRDefault="00826E41" w:rsidP="00826E41">
      <w:pPr>
        <w:pStyle w:val="a5"/>
        <w:tabs>
          <w:tab w:val="left" w:pos="28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501B82">
        <w:rPr>
          <w:rFonts w:ascii="Times New Roman" w:hAnsi="Times New Roman" w:cs="Times New Roman"/>
          <w:b/>
          <w:color w:val="000000"/>
          <w:sz w:val="24"/>
          <w:szCs w:val="24"/>
        </w:rPr>
        <w:t>4.1.5</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принимать локальные нормативные акты и индивидуальные акты Учреждения в порядке, установленном Уставом Учреждения. </w:t>
      </w:r>
    </w:p>
    <w:p w:rsidR="00826E41" w:rsidRPr="00675FC8" w:rsidRDefault="00826E41" w:rsidP="00826E41">
      <w:pPr>
        <w:tabs>
          <w:tab w:val="left" w:pos="28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501B82">
        <w:rPr>
          <w:rFonts w:ascii="Times New Roman" w:hAnsi="Times New Roman" w:cs="Times New Roman"/>
          <w:b/>
          <w:color w:val="000000"/>
          <w:sz w:val="24"/>
          <w:szCs w:val="24"/>
        </w:rPr>
        <w:lastRenderedPageBreak/>
        <w:t>4.2</w:t>
      </w:r>
      <w:r w:rsidRPr="00675FC8">
        <w:rPr>
          <w:rFonts w:ascii="Times New Roman" w:hAnsi="Times New Roman" w:cs="Times New Roman"/>
          <w:color w:val="000000"/>
          <w:sz w:val="24"/>
          <w:szCs w:val="24"/>
        </w:rPr>
        <w:t xml:space="preserve">. </w:t>
      </w:r>
      <w:r w:rsidRPr="00501B82">
        <w:rPr>
          <w:rFonts w:ascii="Times New Roman" w:hAnsi="Times New Roman" w:cs="Times New Roman"/>
          <w:b/>
          <w:i/>
          <w:color w:val="000000"/>
          <w:sz w:val="24"/>
          <w:szCs w:val="24"/>
        </w:rPr>
        <w:t>Работодатель обязан</w:t>
      </w:r>
      <w:r w:rsidRPr="00675FC8">
        <w:rPr>
          <w:rFonts w:ascii="Times New Roman" w:hAnsi="Times New Roman" w:cs="Times New Roman"/>
          <w:color w:val="000000"/>
          <w:sz w:val="24"/>
          <w:szCs w:val="24"/>
        </w:rPr>
        <w:t xml:space="preserve">: </w:t>
      </w:r>
    </w:p>
    <w:p w:rsidR="00826E41" w:rsidRPr="00675FC8" w:rsidRDefault="00826E41" w:rsidP="00826E41">
      <w:pPr>
        <w:pStyle w:val="a5"/>
        <w:tabs>
          <w:tab w:val="left" w:pos="28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501B82">
        <w:rPr>
          <w:rFonts w:ascii="Times New Roman" w:hAnsi="Times New Roman" w:cs="Times New Roman"/>
          <w:b/>
          <w:color w:val="000000"/>
          <w:sz w:val="24"/>
          <w:szCs w:val="24"/>
        </w:rPr>
        <w:t>4.2.1</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826E41" w:rsidRPr="00675FC8" w:rsidRDefault="00826E41" w:rsidP="00826E41">
      <w:pPr>
        <w:pStyle w:val="a5"/>
        <w:tabs>
          <w:tab w:val="left" w:pos="284"/>
        </w:tabs>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501B82">
        <w:rPr>
          <w:rFonts w:ascii="Times New Roman" w:hAnsi="Times New Roman" w:cs="Times New Roman"/>
          <w:b/>
          <w:color w:val="000000"/>
          <w:sz w:val="24"/>
          <w:szCs w:val="24"/>
        </w:rPr>
        <w:t>4.2.2</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предоставлять работникам работу в соответствии с трудовым договором; </w:t>
      </w:r>
    </w:p>
    <w:p w:rsidR="00826E41" w:rsidRPr="00675FC8" w:rsidRDefault="00826E41" w:rsidP="00826E41">
      <w:pPr>
        <w:pStyle w:val="a5"/>
        <w:tabs>
          <w:tab w:val="left" w:pos="28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501B82">
        <w:rPr>
          <w:rFonts w:ascii="Times New Roman" w:hAnsi="Times New Roman" w:cs="Times New Roman"/>
          <w:b/>
          <w:color w:val="000000"/>
          <w:sz w:val="24"/>
          <w:szCs w:val="24"/>
        </w:rPr>
        <w:t>4.2.3</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обеспечивать безопасность труда и условия, отвечающие требованиям охраны труда; </w:t>
      </w:r>
    </w:p>
    <w:p w:rsidR="00826E41" w:rsidRPr="00675FC8" w:rsidRDefault="00826E41" w:rsidP="00826E41">
      <w:pPr>
        <w:pStyle w:val="a5"/>
        <w:tabs>
          <w:tab w:val="left" w:pos="28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501B82">
        <w:rPr>
          <w:rFonts w:ascii="Times New Roman" w:hAnsi="Times New Roman" w:cs="Times New Roman"/>
          <w:b/>
          <w:color w:val="000000"/>
          <w:sz w:val="24"/>
          <w:szCs w:val="24"/>
        </w:rPr>
        <w:t>4.2.4</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контролировать соблюдение работниками Учреждения обязанностей, возложенных на них настоящими Правилами, должностными инструкциями, вести учет рабочего времени; </w:t>
      </w:r>
    </w:p>
    <w:p w:rsidR="00826E41" w:rsidRPr="00501B82" w:rsidRDefault="00826E41" w:rsidP="00826E41">
      <w:pPr>
        <w:widowControl w:val="0"/>
        <w:autoSpaceDE w:val="0"/>
        <w:autoSpaceDN w:val="0"/>
        <w:adjustRightInd w:val="0"/>
        <w:spacing w:after="0" w:line="240" w:lineRule="auto"/>
        <w:jc w:val="both"/>
        <w:rPr>
          <w:rFonts w:ascii="Times New Roman" w:hAnsi="Times New Roman" w:cs="Times New Roman"/>
          <w:sz w:val="24"/>
          <w:szCs w:val="24"/>
        </w:rPr>
      </w:pPr>
      <w:r w:rsidRPr="00501B8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01B82">
        <w:rPr>
          <w:rFonts w:ascii="Times New Roman" w:hAnsi="Times New Roman" w:cs="Times New Roman"/>
          <w:b/>
          <w:sz w:val="24"/>
          <w:szCs w:val="24"/>
        </w:rPr>
        <w:t xml:space="preserve"> 4.2.5</w:t>
      </w:r>
      <w:r w:rsidRPr="00501B82">
        <w:rPr>
          <w:rFonts w:ascii="Times New Roman" w:hAnsi="Times New Roman" w:cs="Times New Roman"/>
          <w:sz w:val="24"/>
          <w:szCs w:val="24"/>
        </w:rPr>
        <w:t>.выплачивать заработную плату не реже чем каждые полмесяца в следующем порядке:</w:t>
      </w:r>
    </w:p>
    <w:p w:rsidR="00826E41" w:rsidRPr="00992A3D" w:rsidRDefault="00826E41" w:rsidP="00826E41">
      <w:pPr>
        <w:pStyle w:val="a5"/>
        <w:widowControl w:val="0"/>
        <w:autoSpaceDE w:val="0"/>
        <w:autoSpaceDN w:val="0"/>
        <w:adjustRightInd w:val="0"/>
        <w:spacing w:after="0" w:line="240" w:lineRule="auto"/>
        <w:ind w:left="1068"/>
        <w:jc w:val="both"/>
        <w:rPr>
          <w:rFonts w:ascii="Times New Roman" w:hAnsi="Times New Roman" w:cs="Times New Roman"/>
          <w:sz w:val="24"/>
          <w:szCs w:val="24"/>
        </w:rPr>
      </w:pPr>
      <w:r w:rsidRPr="00992A3D">
        <w:rPr>
          <w:rFonts w:ascii="Times New Roman" w:hAnsi="Times New Roman" w:cs="Times New Roman"/>
          <w:sz w:val="24"/>
          <w:szCs w:val="24"/>
        </w:rPr>
        <w:t>• 21 числа каждого месяца – за первую половину текущего месяца.</w:t>
      </w:r>
    </w:p>
    <w:p w:rsidR="00826E41" w:rsidRPr="00675FC8" w:rsidRDefault="00826E41" w:rsidP="00826E41">
      <w:pPr>
        <w:pStyle w:val="a5"/>
        <w:widowControl w:val="0"/>
        <w:autoSpaceDE w:val="0"/>
        <w:autoSpaceDN w:val="0"/>
        <w:adjustRightInd w:val="0"/>
        <w:spacing w:after="0" w:line="240" w:lineRule="auto"/>
        <w:ind w:left="1068"/>
        <w:jc w:val="both"/>
        <w:rPr>
          <w:rFonts w:ascii="Times New Roman" w:hAnsi="Times New Roman" w:cs="Times New Roman"/>
          <w:sz w:val="24"/>
          <w:szCs w:val="24"/>
        </w:rPr>
      </w:pPr>
      <w:r w:rsidRPr="00992A3D">
        <w:rPr>
          <w:rFonts w:ascii="Times New Roman" w:hAnsi="Times New Roman" w:cs="Times New Roman"/>
          <w:sz w:val="24"/>
          <w:szCs w:val="24"/>
        </w:rPr>
        <w:t>• 06 числа каждого месяца – за вторую половину месяца</w:t>
      </w:r>
      <w:r w:rsidRPr="00992A3D">
        <w:rPr>
          <w:rFonts w:ascii="Times New Roman" w:hAnsi="Times New Roman" w:cs="Times New Roman"/>
          <w:color w:val="000000"/>
          <w:sz w:val="24"/>
          <w:szCs w:val="24"/>
        </w:rPr>
        <w:t>;</w:t>
      </w:r>
      <w:r w:rsidRPr="00675FC8">
        <w:rPr>
          <w:rFonts w:ascii="Times New Roman" w:hAnsi="Times New Roman" w:cs="Times New Roman"/>
          <w:color w:val="000000"/>
          <w:sz w:val="24"/>
          <w:szCs w:val="24"/>
        </w:rPr>
        <w:t xml:space="preserve"> </w:t>
      </w:r>
    </w:p>
    <w:p w:rsidR="00826E41" w:rsidRPr="00675FC8" w:rsidRDefault="00826E41" w:rsidP="00826E41">
      <w:pPr>
        <w:pStyle w:val="a5"/>
        <w:tabs>
          <w:tab w:val="left" w:pos="28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501B82">
        <w:rPr>
          <w:rFonts w:ascii="Times New Roman" w:hAnsi="Times New Roman" w:cs="Times New Roman"/>
          <w:b/>
          <w:color w:val="000000"/>
          <w:sz w:val="24"/>
          <w:szCs w:val="24"/>
        </w:rPr>
        <w:t>4.2.6</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организовать нормальные условия труда работников Учреждения в соответствии с их специальностью и квалификацией; закрепить за каждым из них определенное место работы, обеспечить здоровые и безопасные условия работы; </w:t>
      </w:r>
    </w:p>
    <w:p w:rsidR="00826E41" w:rsidRPr="00675FC8" w:rsidRDefault="00826E41" w:rsidP="00826E41">
      <w:pPr>
        <w:pStyle w:val="a5"/>
        <w:tabs>
          <w:tab w:val="left" w:pos="28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501B82">
        <w:rPr>
          <w:rFonts w:ascii="Times New Roman" w:hAnsi="Times New Roman" w:cs="Times New Roman"/>
          <w:b/>
          <w:color w:val="000000"/>
          <w:sz w:val="24"/>
          <w:szCs w:val="24"/>
        </w:rPr>
        <w:t>4.2.7</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обеспечивать работников документацией, оборудованием, инструментами и иными средствами, необходимыми для исполнения ими трудовых обязанностей; </w:t>
      </w:r>
    </w:p>
    <w:p w:rsidR="00826E41" w:rsidRPr="00675FC8" w:rsidRDefault="00826E41" w:rsidP="00826E41">
      <w:pPr>
        <w:pStyle w:val="a5"/>
        <w:tabs>
          <w:tab w:val="left" w:pos="28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501B82">
        <w:rPr>
          <w:rFonts w:ascii="Times New Roman" w:hAnsi="Times New Roman" w:cs="Times New Roman"/>
          <w:b/>
          <w:color w:val="000000"/>
          <w:sz w:val="24"/>
          <w:szCs w:val="24"/>
        </w:rPr>
        <w:t>4.2.8</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создание благоприятных условий работы в коллективе, своевременно принимать меры воздействия к нарушителям трудовой дисциплины; </w:t>
      </w:r>
    </w:p>
    <w:p w:rsidR="00826E41" w:rsidRPr="00675FC8" w:rsidRDefault="00826E41" w:rsidP="00826E41">
      <w:pPr>
        <w:pStyle w:val="a5"/>
        <w:tabs>
          <w:tab w:val="left" w:pos="28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501B82">
        <w:rPr>
          <w:rFonts w:ascii="Times New Roman" w:hAnsi="Times New Roman" w:cs="Times New Roman"/>
          <w:b/>
          <w:color w:val="000000"/>
          <w:sz w:val="24"/>
          <w:szCs w:val="24"/>
        </w:rPr>
        <w:t>4.2.9</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организовывать изучение, распространение и внедрение передового педагогического опыта; </w:t>
      </w:r>
    </w:p>
    <w:p w:rsidR="00826E41" w:rsidRPr="00675FC8" w:rsidRDefault="00826E41" w:rsidP="00826E41">
      <w:pPr>
        <w:pStyle w:val="a5"/>
        <w:tabs>
          <w:tab w:val="left" w:pos="28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501B82">
        <w:rPr>
          <w:rFonts w:ascii="Times New Roman" w:hAnsi="Times New Roman" w:cs="Times New Roman"/>
          <w:b/>
          <w:color w:val="000000"/>
          <w:sz w:val="24"/>
          <w:szCs w:val="24"/>
        </w:rPr>
        <w:t>4.2.10</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обеспечивать систематическое повышение работниками Учреждения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 </w:t>
      </w:r>
    </w:p>
    <w:p w:rsidR="00826E41" w:rsidRPr="00675FC8" w:rsidRDefault="00826E41" w:rsidP="00826E41">
      <w:pPr>
        <w:pStyle w:val="a5"/>
        <w:tabs>
          <w:tab w:val="left" w:pos="284"/>
        </w:tabs>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
          <w:color w:val="000000"/>
          <w:sz w:val="24"/>
          <w:szCs w:val="24"/>
        </w:rPr>
        <w:t xml:space="preserve">  </w:t>
      </w:r>
      <w:r w:rsidRPr="00501B82">
        <w:rPr>
          <w:rFonts w:ascii="Times New Roman" w:hAnsi="Times New Roman" w:cs="Times New Roman"/>
          <w:b/>
          <w:color w:val="000000"/>
          <w:sz w:val="24"/>
          <w:szCs w:val="24"/>
        </w:rPr>
        <w:t>4.2.11.</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принимать меры к своевременному обеспечению Учреждения необходимыми учебными пособиями, инструментами и материалами, хозяйственным инвентарем;</w:t>
      </w:r>
    </w:p>
    <w:p w:rsidR="00826E41" w:rsidRPr="00675FC8" w:rsidRDefault="00826E41" w:rsidP="00826E41">
      <w:pPr>
        <w:pStyle w:val="a5"/>
        <w:tabs>
          <w:tab w:val="left" w:pos="28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501B82">
        <w:rPr>
          <w:rFonts w:ascii="Times New Roman" w:hAnsi="Times New Roman" w:cs="Times New Roman"/>
          <w:b/>
          <w:color w:val="000000"/>
          <w:sz w:val="24"/>
          <w:szCs w:val="24"/>
        </w:rPr>
        <w:t>4.2.12</w:t>
      </w:r>
      <w:r>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 xml:space="preserve">создавать условия, обеспечивающие охрану жизни и </w:t>
      </w:r>
      <w:proofErr w:type="gramStart"/>
      <w:r w:rsidRPr="00675FC8">
        <w:rPr>
          <w:rFonts w:ascii="Times New Roman" w:hAnsi="Times New Roman" w:cs="Times New Roman"/>
          <w:color w:val="000000"/>
          <w:sz w:val="24"/>
          <w:szCs w:val="24"/>
        </w:rPr>
        <w:t>здоровья</w:t>
      </w:r>
      <w:proofErr w:type="gramEnd"/>
      <w:r w:rsidRPr="00675FC8">
        <w:rPr>
          <w:rFonts w:ascii="Times New Roman" w:hAnsi="Times New Roman" w:cs="Times New Roman"/>
          <w:color w:val="000000"/>
          <w:sz w:val="24"/>
          <w:szCs w:val="24"/>
        </w:rPr>
        <w:t xml:space="preserve"> обучающихся и работников Учреждения, контролировать соблюдение работниками и обучающимися требований инструкций и правил по охране труда, производственной санитарии и гигиене, пожарной безопасности; </w:t>
      </w:r>
    </w:p>
    <w:p w:rsidR="00826E41" w:rsidRPr="00675FC8" w:rsidRDefault="00826E41" w:rsidP="00826E41">
      <w:pPr>
        <w:pStyle w:val="a5"/>
        <w:tabs>
          <w:tab w:val="left" w:pos="284"/>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Pr="00501B82">
        <w:rPr>
          <w:rFonts w:ascii="Times New Roman" w:hAnsi="Times New Roman" w:cs="Times New Roman"/>
          <w:b/>
          <w:sz w:val="24"/>
          <w:szCs w:val="24"/>
        </w:rPr>
        <w:t>4.2.13</w:t>
      </w:r>
      <w:r>
        <w:rPr>
          <w:rFonts w:ascii="Times New Roman" w:hAnsi="Times New Roman" w:cs="Times New Roman"/>
          <w:sz w:val="24"/>
          <w:szCs w:val="24"/>
        </w:rPr>
        <w:t xml:space="preserve">. </w:t>
      </w:r>
      <w:r w:rsidRPr="00675FC8">
        <w:rPr>
          <w:rFonts w:ascii="Times New Roman" w:hAnsi="Times New Roman" w:cs="Times New Roman"/>
          <w:sz w:val="24"/>
          <w:szCs w:val="24"/>
        </w:rPr>
        <w:t xml:space="preserve">обеспечивать сохранность имущества Учреждения; </w:t>
      </w:r>
    </w:p>
    <w:p w:rsidR="00826E41" w:rsidRPr="00675FC8" w:rsidRDefault="00826E41" w:rsidP="00826E41">
      <w:pPr>
        <w:pStyle w:val="a5"/>
        <w:tabs>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501B82">
        <w:rPr>
          <w:rFonts w:ascii="Times New Roman" w:hAnsi="Times New Roman" w:cs="Times New Roman"/>
          <w:b/>
          <w:sz w:val="24"/>
          <w:szCs w:val="24"/>
        </w:rPr>
        <w:t>4.2.14</w:t>
      </w:r>
      <w:r>
        <w:rPr>
          <w:rFonts w:ascii="Times New Roman" w:hAnsi="Times New Roman" w:cs="Times New Roman"/>
          <w:sz w:val="24"/>
          <w:szCs w:val="24"/>
        </w:rPr>
        <w:t xml:space="preserve">. </w:t>
      </w:r>
      <w:r w:rsidRPr="00675FC8">
        <w:rPr>
          <w:rFonts w:ascii="Times New Roman" w:hAnsi="Times New Roman" w:cs="Times New Roman"/>
          <w:sz w:val="24"/>
          <w:szCs w:val="24"/>
        </w:rPr>
        <w:t xml:space="preserve">создавать трудовому коллективу необходимые условия для выполнения им своих полномочий; способствовать созданию в коллективе деловой, творческой обстановки, поддерживать инициативу и активность работников, обеспечивать их участие в управлении Учреждением, своевременно рассматривать заявления работников и сообщать им о принятых мерах. </w:t>
      </w:r>
    </w:p>
    <w:p w:rsidR="00826E41" w:rsidRPr="00675FC8" w:rsidRDefault="00826E41" w:rsidP="00826E41">
      <w:pPr>
        <w:tabs>
          <w:tab w:val="left" w:pos="28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01B82">
        <w:rPr>
          <w:rFonts w:ascii="Times New Roman" w:hAnsi="Times New Roman" w:cs="Times New Roman"/>
          <w:b/>
          <w:sz w:val="24"/>
          <w:szCs w:val="24"/>
        </w:rPr>
        <w:t>4.</w:t>
      </w:r>
      <w:r>
        <w:rPr>
          <w:rFonts w:ascii="Times New Roman" w:hAnsi="Times New Roman" w:cs="Times New Roman"/>
          <w:b/>
          <w:sz w:val="24"/>
          <w:szCs w:val="24"/>
        </w:rPr>
        <w:t>2</w:t>
      </w:r>
      <w:r w:rsidRPr="00675FC8">
        <w:rPr>
          <w:rFonts w:ascii="Times New Roman" w:hAnsi="Times New Roman" w:cs="Times New Roman"/>
          <w:sz w:val="24"/>
          <w:szCs w:val="24"/>
        </w:rPr>
        <w:t>.</w:t>
      </w:r>
      <w:r>
        <w:rPr>
          <w:rFonts w:ascii="Times New Roman" w:hAnsi="Times New Roman" w:cs="Times New Roman"/>
          <w:sz w:val="24"/>
          <w:szCs w:val="24"/>
        </w:rPr>
        <w:t>15</w:t>
      </w:r>
      <w:r w:rsidRPr="00675FC8">
        <w:rPr>
          <w:rFonts w:ascii="Times New Roman" w:hAnsi="Times New Roman" w:cs="Times New Roman"/>
          <w:sz w:val="24"/>
          <w:szCs w:val="24"/>
        </w:rPr>
        <w:t xml:space="preserve">  Работодатель должен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Учреждением.</w:t>
      </w:r>
      <w:proofErr w:type="gramEnd"/>
      <w:r w:rsidRPr="00675FC8">
        <w:rPr>
          <w:rFonts w:ascii="Times New Roman" w:hAnsi="Times New Roman" w:cs="Times New Roman"/>
          <w:sz w:val="24"/>
          <w:szCs w:val="24"/>
        </w:rPr>
        <w:t xml:space="preserve"> Обо всех случаях травматизма и происшествиях незамедлительно сообщать Учредителю.</w:t>
      </w:r>
    </w:p>
    <w:p w:rsidR="00826E41" w:rsidRPr="00675FC8"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p>
    <w:p w:rsidR="00826E41"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p>
    <w:p w:rsidR="00826E41"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r w:rsidRPr="00BD3CBB">
        <w:rPr>
          <w:rFonts w:ascii="Times New Roman" w:hAnsi="Times New Roman" w:cs="Times New Roman"/>
          <w:b/>
          <w:bCs/>
          <w:color w:val="000000"/>
          <w:sz w:val="24"/>
          <w:szCs w:val="24"/>
        </w:rPr>
        <w:t>5. Рабочее время и его использование</w:t>
      </w:r>
    </w:p>
    <w:p w:rsidR="00826E41" w:rsidRPr="00BD3CBB" w:rsidRDefault="00826E41" w:rsidP="00826E41">
      <w:pPr>
        <w:autoSpaceDE w:val="0"/>
        <w:autoSpaceDN w:val="0"/>
        <w:adjustRightInd w:val="0"/>
        <w:spacing w:after="0" w:line="240" w:lineRule="auto"/>
        <w:jc w:val="center"/>
        <w:rPr>
          <w:rFonts w:ascii="Times New Roman" w:hAnsi="Times New Roman" w:cs="Times New Roman"/>
          <w:b/>
          <w:bCs/>
          <w:i/>
          <w:color w:val="000000"/>
          <w:sz w:val="24"/>
          <w:szCs w:val="24"/>
        </w:rPr>
      </w:pPr>
    </w:p>
    <w:p w:rsidR="00826E41" w:rsidRDefault="00826E41" w:rsidP="00826E41">
      <w:pPr>
        <w:pStyle w:val="a4"/>
        <w:ind w:firstLine="567"/>
        <w:jc w:val="both"/>
        <w:rPr>
          <w:rFonts w:ascii="Times New Roman" w:hAnsi="Times New Roman" w:cs="Times New Roman"/>
          <w:b/>
          <w:sz w:val="24"/>
          <w:szCs w:val="24"/>
          <w:u w:val="single"/>
        </w:rPr>
      </w:pPr>
      <w:r w:rsidRPr="00501B82">
        <w:rPr>
          <w:rFonts w:ascii="Times New Roman" w:hAnsi="Times New Roman" w:cs="Times New Roman"/>
          <w:b/>
          <w:sz w:val="24"/>
          <w:szCs w:val="24"/>
        </w:rPr>
        <w:t>5.1</w:t>
      </w:r>
      <w:r w:rsidRPr="00992A3D">
        <w:rPr>
          <w:rFonts w:ascii="Times New Roman" w:hAnsi="Times New Roman" w:cs="Times New Roman"/>
          <w:sz w:val="24"/>
          <w:szCs w:val="24"/>
        </w:rPr>
        <w:t>.</w:t>
      </w:r>
      <w:r w:rsidRPr="00675FC8">
        <w:rPr>
          <w:rFonts w:ascii="Times New Roman" w:hAnsi="Times New Roman" w:cs="Times New Roman"/>
          <w:sz w:val="24"/>
          <w:szCs w:val="24"/>
        </w:rPr>
        <w:t xml:space="preserve"> </w:t>
      </w:r>
      <w:r w:rsidRPr="001273BD">
        <w:rPr>
          <w:rFonts w:ascii="Times New Roman" w:hAnsi="Times New Roman" w:cs="Times New Roman"/>
          <w:b/>
          <w:sz w:val="24"/>
          <w:szCs w:val="24"/>
          <w:u w:val="single"/>
        </w:rPr>
        <w:t xml:space="preserve">Режим работы </w:t>
      </w:r>
    </w:p>
    <w:p w:rsidR="00826E41" w:rsidRPr="00675FC8" w:rsidRDefault="00826E41" w:rsidP="00826E41">
      <w:pPr>
        <w:pStyle w:val="a4"/>
        <w:ind w:firstLine="567"/>
        <w:jc w:val="both"/>
        <w:rPr>
          <w:rFonts w:ascii="Times New Roman" w:hAnsi="Times New Roman" w:cs="Times New Roman"/>
          <w:sz w:val="24"/>
          <w:szCs w:val="24"/>
        </w:rPr>
      </w:pPr>
      <w:r w:rsidRPr="00675FC8">
        <w:rPr>
          <w:rFonts w:ascii="Times New Roman" w:hAnsi="Times New Roman" w:cs="Times New Roman"/>
          <w:sz w:val="24"/>
          <w:szCs w:val="24"/>
        </w:rPr>
        <w:lastRenderedPageBreak/>
        <w:t xml:space="preserve">Учреждения определяется Уставом и соответствующими приказами директора Учреждения. Время начала и окончания работы устанавливается в соответствии с приказом директора Учреждения. </w:t>
      </w:r>
    </w:p>
    <w:p w:rsidR="00826E41" w:rsidRDefault="00826E41" w:rsidP="00826E41">
      <w:pPr>
        <w:pStyle w:val="a4"/>
        <w:ind w:firstLine="567"/>
        <w:jc w:val="both"/>
        <w:rPr>
          <w:rFonts w:ascii="Times New Roman" w:hAnsi="Times New Roman" w:cs="Times New Roman"/>
          <w:sz w:val="24"/>
          <w:szCs w:val="24"/>
        </w:rPr>
      </w:pPr>
      <w:r w:rsidRPr="008931B7">
        <w:rPr>
          <w:rFonts w:ascii="Times New Roman" w:eastAsia="Times New Roman" w:hAnsi="Times New Roman" w:cs="Times New Roman"/>
          <w:sz w:val="24"/>
          <w:szCs w:val="24"/>
          <w:lang w:eastAsia="ru-RU"/>
        </w:rPr>
        <w:t>Основным режимом работы</w:t>
      </w:r>
      <w:r w:rsidRPr="00675FC8">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675FC8">
        <w:rPr>
          <w:rFonts w:ascii="Times New Roman" w:hAnsi="Times New Roman" w:cs="Times New Roman"/>
          <w:sz w:val="24"/>
          <w:szCs w:val="24"/>
        </w:rPr>
        <w:t xml:space="preserve"> </w:t>
      </w:r>
      <w:r>
        <w:rPr>
          <w:rFonts w:ascii="Times New Roman" w:hAnsi="Times New Roman" w:cs="Times New Roman"/>
          <w:sz w:val="24"/>
          <w:szCs w:val="24"/>
        </w:rPr>
        <w:t>является</w:t>
      </w:r>
      <w:r w:rsidRPr="00675FC8">
        <w:rPr>
          <w:rFonts w:ascii="Times New Roman" w:hAnsi="Times New Roman" w:cs="Times New Roman"/>
          <w:sz w:val="24"/>
          <w:szCs w:val="24"/>
        </w:rPr>
        <w:t xml:space="preserve"> </w:t>
      </w:r>
      <w:r w:rsidRPr="008931B7">
        <w:rPr>
          <w:rFonts w:ascii="Times New Roman" w:hAnsi="Times New Roman" w:cs="Times New Roman"/>
          <w:b/>
          <w:sz w:val="24"/>
          <w:szCs w:val="24"/>
        </w:rPr>
        <w:t>пятидневная рабочая неделя с двумя выходными</w:t>
      </w:r>
      <w:r w:rsidRPr="00675FC8">
        <w:rPr>
          <w:rFonts w:ascii="Times New Roman" w:hAnsi="Times New Roman" w:cs="Times New Roman"/>
          <w:sz w:val="24"/>
          <w:szCs w:val="24"/>
        </w:rPr>
        <w:t xml:space="preserve"> (суббота и воскресенье):</w:t>
      </w:r>
    </w:p>
    <w:p w:rsidR="00826E41" w:rsidRPr="00F03EEB" w:rsidRDefault="00826E41" w:rsidP="00826E41">
      <w:pPr>
        <w:pStyle w:val="a4"/>
        <w:tabs>
          <w:tab w:val="left" w:pos="1701"/>
        </w:tabs>
        <w:ind w:firstLine="567"/>
        <w:jc w:val="both"/>
        <w:rPr>
          <w:rFonts w:ascii="Times New Roman" w:hAnsi="Times New Roman" w:cs="Times New Roman"/>
          <w:sz w:val="24"/>
          <w:szCs w:val="24"/>
        </w:rPr>
      </w:pPr>
      <w:r w:rsidRPr="00971A99">
        <w:rPr>
          <w:rFonts w:ascii="Times New Roman" w:hAnsi="Times New Roman" w:cs="Times New Roman"/>
          <w:b/>
          <w:sz w:val="24"/>
          <w:szCs w:val="24"/>
        </w:rPr>
        <w:t>5.1.1.</w:t>
      </w:r>
      <w:r w:rsidRPr="00F03EEB">
        <w:rPr>
          <w:rFonts w:ascii="Times New Roman" w:hAnsi="Times New Roman" w:cs="Times New Roman"/>
          <w:sz w:val="24"/>
          <w:szCs w:val="24"/>
        </w:rPr>
        <w:t xml:space="preserve"> </w:t>
      </w:r>
      <w:r w:rsidRPr="00F03EEB">
        <w:rPr>
          <w:rFonts w:ascii="Times New Roman" w:hAnsi="Times New Roman" w:cs="Times New Roman"/>
          <w:b/>
          <w:sz w:val="24"/>
          <w:szCs w:val="24"/>
        </w:rPr>
        <w:t xml:space="preserve">Педагогический персонал - </w:t>
      </w:r>
      <w:r w:rsidRPr="00F03EEB">
        <w:rPr>
          <w:rFonts w:ascii="Times New Roman" w:hAnsi="Times New Roman" w:cs="Times New Roman"/>
          <w:sz w:val="24"/>
          <w:szCs w:val="24"/>
        </w:rPr>
        <w:t>36-ти часовая рабочая неделя</w:t>
      </w:r>
    </w:p>
    <w:p w:rsidR="00826E41" w:rsidRPr="00F03EEB" w:rsidRDefault="00826E41" w:rsidP="00826E41">
      <w:pPr>
        <w:pStyle w:val="a4"/>
        <w:tabs>
          <w:tab w:val="left" w:pos="1701"/>
        </w:tabs>
        <w:ind w:firstLine="567"/>
        <w:jc w:val="both"/>
        <w:rPr>
          <w:rFonts w:ascii="Times New Roman" w:hAnsi="Times New Roman" w:cs="Times New Roman"/>
          <w:sz w:val="24"/>
          <w:szCs w:val="24"/>
        </w:rPr>
      </w:pPr>
      <w:r w:rsidRPr="00F03EEB">
        <w:rPr>
          <w:rFonts w:ascii="Times New Roman" w:hAnsi="Times New Roman" w:cs="Times New Roman"/>
          <w:sz w:val="24"/>
          <w:szCs w:val="24"/>
        </w:rPr>
        <w:t xml:space="preserve"> (мастера производственного обучения, педагоги дополнительного образования, преподаватель-организатор ОБЖ, руководитель физического воспитания, педагог – организатор, социальный педагог, педагог-психолог),</w:t>
      </w:r>
    </w:p>
    <w:p w:rsidR="00826E41" w:rsidRPr="00F03EEB" w:rsidRDefault="00826E41" w:rsidP="00826E41">
      <w:pPr>
        <w:pStyle w:val="a4"/>
        <w:ind w:firstLine="567"/>
        <w:jc w:val="both"/>
        <w:rPr>
          <w:rFonts w:ascii="Times New Roman" w:hAnsi="Times New Roman" w:cs="Times New Roman"/>
          <w:sz w:val="24"/>
          <w:szCs w:val="24"/>
        </w:rPr>
      </w:pPr>
      <w:r w:rsidRPr="00F03EEB">
        <w:rPr>
          <w:rFonts w:ascii="Times New Roman" w:hAnsi="Times New Roman" w:cs="Times New Roman"/>
          <w:sz w:val="24"/>
          <w:szCs w:val="24"/>
        </w:rPr>
        <w:t xml:space="preserve">Продолжительность ежедневной работы: </w:t>
      </w:r>
    </w:p>
    <w:p w:rsidR="00826E41" w:rsidRPr="00F03EEB" w:rsidRDefault="00826E41" w:rsidP="00826E41">
      <w:pPr>
        <w:pStyle w:val="a4"/>
        <w:ind w:firstLine="567"/>
        <w:jc w:val="both"/>
        <w:rPr>
          <w:rFonts w:ascii="Times New Roman" w:hAnsi="Times New Roman" w:cs="Times New Roman"/>
          <w:sz w:val="24"/>
          <w:szCs w:val="24"/>
        </w:rPr>
      </w:pPr>
      <w:r w:rsidRPr="00F03EEB">
        <w:rPr>
          <w:rFonts w:ascii="Times New Roman" w:hAnsi="Times New Roman" w:cs="Times New Roman"/>
          <w:sz w:val="24"/>
          <w:szCs w:val="24"/>
        </w:rPr>
        <w:t>понедельник-четверг с 8 часов 30 минут до 16 часов 20 минут.</w:t>
      </w:r>
    </w:p>
    <w:p w:rsidR="00826E41" w:rsidRPr="00F03EEB" w:rsidRDefault="00826E41" w:rsidP="00826E41">
      <w:pPr>
        <w:pStyle w:val="a4"/>
        <w:ind w:firstLine="567"/>
        <w:jc w:val="both"/>
        <w:rPr>
          <w:rFonts w:ascii="Times New Roman" w:hAnsi="Times New Roman" w:cs="Times New Roman"/>
          <w:sz w:val="24"/>
          <w:szCs w:val="24"/>
        </w:rPr>
      </w:pPr>
      <w:r w:rsidRPr="00F03EEB">
        <w:rPr>
          <w:rFonts w:ascii="Times New Roman" w:hAnsi="Times New Roman" w:cs="Times New Roman"/>
          <w:sz w:val="24"/>
          <w:szCs w:val="24"/>
        </w:rPr>
        <w:t>Пятница – с 8 часов 30 минут до 16 часов 00 минут.</w:t>
      </w:r>
    </w:p>
    <w:p w:rsidR="00826E41" w:rsidRPr="00F03EEB" w:rsidRDefault="00826E41" w:rsidP="00826E41">
      <w:pPr>
        <w:pStyle w:val="a4"/>
        <w:ind w:firstLine="567"/>
        <w:jc w:val="both"/>
        <w:rPr>
          <w:rFonts w:ascii="Times New Roman" w:hAnsi="Times New Roman" w:cs="Times New Roman"/>
          <w:sz w:val="24"/>
          <w:szCs w:val="24"/>
        </w:rPr>
      </w:pPr>
      <w:r w:rsidRPr="00F03EEB">
        <w:rPr>
          <w:rFonts w:ascii="Times New Roman" w:hAnsi="Times New Roman" w:cs="Times New Roman"/>
          <w:sz w:val="24"/>
          <w:szCs w:val="24"/>
        </w:rPr>
        <w:t>Перерывы для отдыха и питания устанавливаются в соответствии с расписанием звонков учебных занятий.</w:t>
      </w:r>
    </w:p>
    <w:p w:rsidR="00826E41" w:rsidRDefault="00826E41" w:rsidP="00826E41">
      <w:pPr>
        <w:pStyle w:val="a4"/>
        <w:ind w:firstLine="567"/>
        <w:jc w:val="both"/>
        <w:rPr>
          <w:rFonts w:ascii="Times New Roman" w:hAnsi="Times New Roman" w:cs="Times New Roman"/>
          <w:b/>
          <w:sz w:val="24"/>
          <w:szCs w:val="24"/>
          <w:u w:val="single"/>
        </w:rPr>
      </w:pPr>
      <w:r w:rsidRPr="00714C22">
        <w:rPr>
          <w:rFonts w:ascii="Times New Roman" w:hAnsi="Times New Roman" w:cs="Times New Roman"/>
          <w:b/>
          <w:sz w:val="24"/>
          <w:szCs w:val="24"/>
          <w:u w:val="single"/>
        </w:rPr>
        <w:t>Преподаватели - согласно расписанию учебных занятий.</w:t>
      </w:r>
    </w:p>
    <w:p w:rsidR="00826E41" w:rsidRPr="00F03EEB" w:rsidRDefault="00826E41" w:rsidP="00826E41">
      <w:pPr>
        <w:pStyle w:val="a4"/>
        <w:ind w:firstLine="567"/>
        <w:jc w:val="both"/>
        <w:rPr>
          <w:rFonts w:ascii="Times New Roman" w:hAnsi="Times New Roman" w:cs="Times New Roman"/>
          <w:sz w:val="24"/>
          <w:szCs w:val="24"/>
        </w:rPr>
      </w:pPr>
      <w:r w:rsidRPr="00F03EEB">
        <w:rPr>
          <w:rFonts w:ascii="Times New Roman" w:hAnsi="Times New Roman" w:cs="Times New Roman"/>
          <w:sz w:val="24"/>
          <w:szCs w:val="24"/>
        </w:rPr>
        <w:t xml:space="preserve">Продолжительность ежедневной работы: </w:t>
      </w:r>
    </w:p>
    <w:p w:rsidR="00826E41" w:rsidRPr="00F03EEB" w:rsidRDefault="00826E41" w:rsidP="00826E41">
      <w:pPr>
        <w:pStyle w:val="a4"/>
        <w:ind w:firstLine="567"/>
        <w:jc w:val="both"/>
        <w:rPr>
          <w:rFonts w:ascii="Times New Roman" w:hAnsi="Times New Roman" w:cs="Times New Roman"/>
          <w:sz w:val="24"/>
          <w:szCs w:val="24"/>
        </w:rPr>
      </w:pPr>
      <w:r w:rsidRPr="00F03EEB">
        <w:rPr>
          <w:rFonts w:ascii="Times New Roman" w:hAnsi="Times New Roman" w:cs="Times New Roman"/>
          <w:sz w:val="24"/>
          <w:szCs w:val="24"/>
        </w:rPr>
        <w:t xml:space="preserve"> - понедельник-четверг с 8 часов 30 минут до 16 часов 20 минут.</w:t>
      </w:r>
    </w:p>
    <w:p w:rsidR="00826E41" w:rsidRPr="00F03EEB" w:rsidRDefault="00826E41" w:rsidP="00826E41">
      <w:pPr>
        <w:pStyle w:val="a4"/>
        <w:ind w:firstLine="567"/>
        <w:jc w:val="both"/>
        <w:rPr>
          <w:rFonts w:ascii="Times New Roman" w:hAnsi="Times New Roman" w:cs="Times New Roman"/>
          <w:sz w:val="24"/>
          <w:szCs w:val="24"/>
        </w:rPr>
      </w:pPr>
      <w:r w:rsidRPr="00F03EEB">
        <w:rPr>
          <w:rFonts w:ascii="Times New Roman" w:hAnsi="Times New Roman" w:cs="Times New Roman"/>
          <w:sz w:val="24"/>
          <w:szCs w:val="24"/>
        </w:rPr>
        <w:t xml:space="preserve"> - Пятница – с 8 часов 30 минут до 16 часов 00 минут.</w:t>
      </w:r>
    </w:p>
    <w:p w:rsidR="00826E41" w:rsidRDefault="00826E41" w:rsidP="00826E41">
      <w:pPr>
        <w:pStyle w:val="a4"/>
        <w:ind w:firstLine="567"/>
        <w:jc w:val="both"/>
        <w:rPr>
          <w:rFonts w:ascii="Times New Roman" w:hAnsi="Times New Roman" w:cs="Times New Roman"/>
          <w:sz w:val="24"/>
          <w:szCs w:val="24"/>
        </w:rPr>
      </w:pPr>
      <w:r w:rsidRPr="00F03EEB">
        <w:rPr>
          <w:rFonts w:ascii="Times New Roman" w:hAnsi="Times New Roman" w:cs="Times New Roman"/>
          <w:sz w:val="24"/>
          <w:szCs w:val="24"/>
        </w:rPr>
        <w:t xml:space="preserve"> Перерывы для отдыха и питания устанавливаются в соответствии с расписанием звонков учебных занятий.</w:t>
      </w:r>
    </w:p>
    <w:p w:rsidR="00826E41" w:rsidRPr="00F03EEB" w:rsidRDefault="00826E41" w:rsidP="00826E41">
      <w:pPr>
        <w:pStyle w:val="a4"/>
        <w:ind w:firstLine="567"/>
        <w:jc w:val="both"/>
        <w:rPr>
          <w:rFonts w:ascii="Times New Roman" w:hAnsi="Times New Roman" w:cs="Times New Roman"/>
          <w:sz w:val="24"/>
          <w:szCs w:val="24"/>
        </w:rPr>
      </w:pPr>
      <w:proofErr w:type="gramStart"/>
      <w:r w:rsidRPr="00714C22">
        <w:rPr>
          <w:rFonts w:ascii="Times New Roman" w:hAnsi="Times New Roman" w:cs="Times New Roman"/>
          <w:sz w:val="24"/>
          <w:szCs w:val="24"/>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(п. 2.4 Приказа 536 от 11.05.2016г.).</w:t>
      </w:r>
      <w:proofErr w:type="gramEnd"/>
    </w:p>
    <w:p w:rsidR="00826E41" w:rsidRPr="00F03EEB" w:rsidRDefault="00826E41" w:rsidP="00826E41">
      <w:pPr>
        <w:pStyle w:val="a4"/>
        <w:ind w:firstLine="567"/>
        <w:jc w:val="both"/>
        <w:rPr>
          <w:rFonts w:ascii="Times New Roman" w:hAnsi="Times New Roman" w:cs="Times New Roman"/>
          <w:sz w:val="24"/>
          <w:szCs w:val="24"/>
        </w:rPr>
      </w:pPr>
      <w:r w:rsidRPr="00F03EEB">
        <w:rPr>
          <w:rFonts w:ascii="Times New Roman" w:hAnsi="Times New Roman" w:cs="Times New Roman"/>
          <w:b/>
          <w:sz w:val="24"/>
          <w:szCs w:val="24"/>
        </w:rPr>
        <w:t xml:space="preserve">Воспитатель </w:t>
      </w:r>
      <w:r w:rsidRPr="00F03EEB">
        <w:rPr>
          <w:rFonts w:ascii="Times New Roman" w:hAnsi="Times New Roman" w:cs="Times New Roman"/>
          <w:sz w:val="24"/>
          <w:szCs w:val="24"/>
        </w:rPr>
        <w:t>(общежитие)</w:t>
      </w:r>
      <w:r w:rsidRPr="00F03EEB">
        <w:rPr>
          <w:rFonts w:ascii="Times New Roman" w:hAnsi="Times New Roman" w:cs="Times New Roman"/>
          <w:b/>
          <w:sz w:val="24"/>
          <w:szCs w:val="24"/>
        </w:rPr>
        <w:t xml:space="preserve"> - </w:t>
      </w:r>
      <w:r w:rsidRPr="00F03EEB">
        <w:rPr>
          <w:rFonts w:ascii="Times New Roman" w:hAnsi="Times New Roman" w:cs="Times New Roman"/>
          <w:sz w:val="24"/>
          <w:szCs w:val="24"/>
        </w:rPr>
        <w:t>36-ти часовая рабочая неделя.</w:t>
      </w:r>
    </w:p>
    <w:p w:rsidR="00826E41" w:rsidRPr="00F03EEB" w:rsidRDefault="00826E41" w:rsidP="00826E41">
      <w:pPr>
        <w:pStyle w:val="a4"/>
        <w:ind w:firstLine="567"/>
        <w:jc w:val="both"/>
        <w:rPr>
          <w:rFonts w:ascii="Times New Roman" w:hAnsi="Times New Roman" w:cs="Times New Roman"/>
          <w:sz w:val="24"/>
          <w:szCs w:val="24"/>
        </w:rPr>
      </w:pPr>
      <w:r w:rsidRPr="00F03EEB">
        <w:rPr>
          <w:rFonts w:ascii="Times New Roman" w:hAnsi="Times New Roman" w:cs="Times New Roman"/>
          <w:sz w:val="24"/>
          <w:szCs w:val="24"/>
        </w:rPr>
        <w:t xml:space="preserve">Продолжительность ежедневной работы: </w:t>
      </w:r>
    </w:p>
    <w:p w:rsidR="00826E41" w:rsidRPr="00F03EEB" w:rsidRDefault="00826E41" w:rsidP="00826E41">
      <w:pPr>
        <w:pStyle w:val="a4"/>
        <w:ind w:firstLine="567"/>
        <w:jc w:val="both"/>
        <w:rPr>
          <w:rFonts w:ascii="Times New Roman" w:hAnsi="Times New Roman" w:cs="Times New Roman"/>
          <w:sz w:val="24"/>
          <w:szCs w:val="24"/>
        </w:rPr>
      </w:pPr>
      <w:r w:rsidRPr="00F03EEB">
        <w:rPr>
          <w:rFonts w:ascii="Times New Roman" w:hAnsi="Times New Roman" w:cs="Times New Roman"/>
          <w:sz w:val="24"/>
          <w:szCs w:val="24"/>
        </w:rPr>
        <w:t xml:space="preserve">- понедельник-четверг с </w:t>
      </w:r>
      <w:r>
        <w:rPr>
          <w:rFonts w:ascii="Times New Roman" w:hAnsi="Times New Roman" w:cs="Times New Roman"/>
          <w:sz w:val="24"/>
          <w:szCs w:val="24"/>
        </w:rPr>
        <w:t>14</w:t>
      </w:r>
      <w:r w:rsidRPr="00F03EEB">
        <w:rPr>
          <w:rFonts w:ascii="Times New Roman" w:hAnsi="Times New Roman" w:cs="Times New Roman"/>
          <w:sz w:val="24"/>
          <w:szCs w:val="24"/>
        </w:rPr>
        <w:t xml:space="preserve"> часов </w:t>
      </w:r>
      <w:r>
        <w:rPr>
          <w:rFonts w:ascii="Times New Roman" w:hAnsi="Times New Roman" w:cs="Times New Roman"/>
          <w:sz w:val="24"/>
          <w:szCs w:val="24"/>
        </w:rPr>
        <w:t>15</w:t>
      </w:r>
      <w:r w:rsidRPr="00F03EEB">
        <w:rPr>
          <w:rFonts w:ascii="Times New Roman" w:hAnsi="Times New Roman" w:cs="Times New Roman"/>
          <w:sz w:val="24"/>
          <w:szCs w:val="24"/>
        </w:rPr>
        <w:t xml:space="preserve"> минут до </w:t>
      </w:r>
      <w:r>
        <w:rPr>
          <w:rFonts w:ascii="Times New Roman" w:hAnsi="Times New Roman" w:cs="Times New Roman"/>
          <w:sz w:val="24"/>
          <w:szCs w:val="24"/>
        </w:rPr>
        <w:t>22</w:t>
      </w:r>
      <w:r w:rsidRPr="00F03EEB">
        <w:rPr>
          <w:rFonts w:ascii="Times New Roman" w:hAnsi="Times New Roman" w:cs="Times New Roman"/>
          <w:sz w:val="24"/>
          <w:szCs w:val="24"/>
        </w:rPr>
        <w:t xml:space="preserve"> часов </w:t>
      </w:r>
      <w:r>
        <w:rPr>
          <w:rFonts w:ascii="Times New Roman" w:hAnsi="Times New Roman" w:cs="Times New Roman"/>
          <w:sz w:val="24"/>
          <w:szCs w:val="24"/>
        </w:rPr>
        <w:t>0</w:t>
      </w:r>
      <w:r w:rsidRPr="00F03EEB">
        <w:rPr>
          <w:rFonts w:ascii="Times New Roman" w:hAnsi="Times New Roman" w:cs="Times New Roman"/>
          <w:sz w:val="24"/>
          <w:szCs w:val="24"/>
        </w:rPr>
        <w:t>0 минут.</w:t>
      </w:r>
    </w:p>
    <w:p w:rsidR="00826E41" w:rsidRPr="00F03EEB" w:rsidRDefault="00826E41" w:rsidP="00826E41">
      <w:pPr>
        <w:pStyle w:val="a4"/>
        <w:ind w:firstLine="567"/>
        <w:jc w:val="both"/>
        <w:rPr>
          <w:rFonts w:ascii="Times New Roman" w:hAnsi="Times New Roman" w:cs="Times New Roman"/>
          <w:sz w:val="24"/>
          <w:szCs w:val="24"/>
        </w:rPr>
      </w:pPr>
      <w:r w:rsidRPr="00F03EEB">
        <w:rPr>
          <w:rFonts w:ascii="Times New Roman" w:hAnsi="Times New Roman" w:cs="Times New Roman"/>
          <w:sz w:val="24"/>
          <w:szCs w:val="24"/>
        </w:rPr>
        <w:t xml:space="preserve">- Пятница – с </w:t>
      </w:r>
      <w:r>
        <w:rPr>
          <w:rFonts w:ascii="Times New Roman" w:hAnsi="Times New Roman" w:cs="Times New Roman"/>
          <w:sz w:val="24"/>
          <w:szCs w:val="24"/>
        </w:rPr>
        <w:t>14</w:t>
      </w:r>
      <w:r w:rsidRPr="00F03EEB">
        <w:rPr>
          <w:rFonts w:ascii="Times New Roman" w:hAnsi="Times New Roman" w:cs="Times New Roman"/>
          <w:sz w:val="24"/>
          <w:szCs w:val="24"/>
        </w:rPr>
        <w:t xml:space="preserve"> часов 30 минут до </w:t>
      </w:r>
      <w:r>
        <w:rPr>
          <w:rFonts w:ascii="Times New Roman" w:hAnsi="Times New Roman" w:cs="Times New Roman"/>
          <w:sz w:val="24"/>
          <w:szCs w:val="24"/>
        </w:rPr>
        <w:t>22</w:t>
      </w:r>
      <w:r w:rsidRPr="00F03EEB">
        <w:rPr>
          <w:rFonts w:ascii="Times New Roman" w:hAnsi="Times New Roman" w:cs="Times New Roman"/>
          <w:sz w:val="24"/>
          <w:szCs w:val="24"/>
        </w:rPr>
        <w:t xml:space="preserve"> часов 00 минут.</w:t>
      </w:r>
    </w:p>
    <w:p w:rsidR="00826E41" w:rsidRPr="00F03EEB" w:rsidRDefault="00826E41" w:rsidP="00826E41">
      <w:pPr>
        <w:pStyle w:val="a4"/>
        <w:ind w:firstLine="567"/>
        <w:jc w:val="both"/>
        <w:rPr>
          <w:rFonts w:ascii="Times New Roman" w:hAnsi="Times New Roman" w:cs="Times New Roman"/>
          <w:sz w:val="24"/>
          <w:szCs w:val="24"/>
        </w:rPr>
      </w:pPr>
      <w:r w:rsidRPr="00F03EEB">
        <w:rPr>
          <w:rFonts w:ascii="Times New Roman" w:hAnsi="Times New Roman" w:cs="Times New Roman"/>
          <w:sz w:val="24"/>
          <w:szCs w:val="24"/>
        </w:rPr>
        <w:t>Перерывы для отдыха и питания устанавливаются 18 часов 30 минут до 19 часов 30 минут.</w:t>
      </w:r>
    </w:p>
    <w:p w:rsidR="00826E41" w:rsidRPr="00675FC8" w:rsidRDefault="00826E41" w:rsidP="00826E41">
      <w:pPr>
        <w:pStyle w:val="a4"/>
        <w:ind w:firstLine="567"/>
        <w:jc w:val="both"/>
        <w:rPr>
          <w:rFonts w:ascii="Times New Roman" w:hAnsi="Times New Roman" w:cs="Times New Roman"/>
          <w:sz w:val="24"/>
          <w:szCs w:val="24"/>
        </w:rPr>
      </w:pPr>
      <w:r w:rsidRPr="00971A99">
        <w:rPr>
          <w:rFonts w:ascii="Times New Roman" w:hAnsi="Times New Roman" w:cs="Times New Roman"/>
          <w:b/>
          <w:sz w:val="24"/>
          <w:szCs w:val="24"/>
        </w:rPr>
        <w:t>5.1.2</w:t>
      </w:r>
      <w:r w:rsidRPr="00675FC8">
        <w:rPr>
          <w:rFonts w:ascii="Times New Roman" w:hAnsi="Times New Roman" w:cs="Times New Roman"/>
          <w:sz w:val="24"/>
          <w:szCs w:val="24"/>
        </w:rPr>
        <w:t xml:space="preserve">. </w:t>
      </w:r>
      <w:r w:rsidRPr="00D4468A">
        <w:rPr>
          <w:rFonts w:ascii="Times New Roman" w:hAnsi="Times New Roman" w:cs="Times New Roman"/>
          <w:b/>
          <w:sz w:val="24"/>
          <w:szCs w:val="24"/>
        </w:rPr>
        <w:t>Административн</w:t>
      </w:r>
      <w:r>
        <w:rPr>
          <w:rFonts w:ascii="Times New Roman" w:hAnsi="Times New Roman" w:cs="Times New Roman"/>
          <w:b/>
          <w:sz w:val="24"/>
          <w:szCs w:val="24"/>
        </w:rPr>
        <w:t>ый</w:t>
      </w:r>
      <w:r w:rsidRPr="00D4468A">
        <w:rPr>
          <w:rFonts w:ascii="Times New Roman" w:hAnsi="Times New Roman" w:cs="Times New Roman"/>
          <w:b/>
          <w:sz w:val="24"/>
          <w:szCs w:val="24"/>
        </w:rPr>
        <w:t xml:space="preserve"> персонал</w:t>
      </w:r>
      <w:r>
        <w:rPr>
          <w:rFonts w:ascii="Times New Roman" w:hAnsi="Times New Roman" w:cs="Times New Roman"/>
          <w:b/>
          <w:sz w:val="24"/>
          <w:szCs w:val="24"/>
        </w:rPr>
        <w:t xml:space="preserve"> </w:t>
      </w:r>
      <w:r w:rsidRPr="002C707A">
        <w:rPr>
          <w:rFonts w:ascii="Times New Roman" w:hAnsi="Times New Roman" w:cs="Times New Roman"/>
          <w:b/>
          <w:sz w:val="24"/>
          <w:szCs w:val="24"/>
        </w:rPr>
        <w:t>учебно-вспомогательный персонал, обслуживающий персонал, обслуживающий персонал столовой</w:t>
      </w:r>
      <w:r w:rsidRPr="00675FC8">
        <w:rPr>
          <w:rFonts w:ascii="Times New Roman" w:hAnsi="Times New Roman" w:cs="Times New Roman"/>
          <w:sz w:val="24"/>
          <w:szCs w:val="24"/>
        </w:rPr>
        <w:t xml:space="preserve">. </w:t>
      </w:r>
    </w:p>
    <w:p w:rsidR="00826E41" w:rsidRPr="00675FC8" w:rsidRDefault="00826E41" w:rsidP="00826E41">
      <w:pPr>
        <w:pStyle w:val="a4"/>
        <w:ind w:firstLine="567"/>
        <w:jc w:val="both"/>
        <w:rPr>
          <w:rFonts w:ascii="Times New Roman" w:hAnsi="Times New Roman" w:cs="Times New Roman"/>
          <w:sz w:val="24"/>
          <w:szCs w:val="24"/>
        </w:rPr>
      </w:pPr>
      <w:r w:rsidRPr="00D4468A">
        <w:rPr>
          <w:rFonts w:ascii="Times New Roman" w:hAnsi="Times New Roman" w:cs="Times New Roman"/>
          <w:b/>
          <w:i/>
          <w:sz w:val="24"/>
          <w:szCs w:val="24"/>
        </w:rPr>
        <w:t>Женщинам</w:t>
      </w:r>
      <w:r w:rsidRPr="00675FC8">
        <w:rPr>
          <w:rFonts w:ascii="Times New Roman" w:hAnsi="Times New Roman" w:cs="Times New Roman"/>
          <w:sz w:val="24"/>
          <w:szCs w:val="24"/>
        </w:rPr>
        <w:t xml:space="preserve"> (36-ти часовая рабочая неделя): </w:t>
      </w:r>
    </w:p>
    <w:p w:rsidR="00826E41" w:rsidRPr="00675FC8" w:rsidRDefault="00826E41" w:rsidP="00826E41">
      <w:pPr>
        <w:pStyle w:val="a4"/>
        <w:ind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Понедельник – четверг с 8 часов 30 минут до 16 часов 20 минут с перерывом для отдыха и питания с 12.00 до 12.30. </w:t>
      </w:r>
    </w:p>
    <w:p w:rsidR="00826E41" w:rsidRDefault="00826E41" w:rsidP="00826E41">
      <w:pPr>
        <w:pStyle w:val="a4"/>
        <w:ind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Пятница с 8 часов 30 минут до 16 часов 00 минут с перерывом для отдыха и питания с 12.00 до 12.30. </w:t>
      </w:r>
    </w:p>
    <w:p w:rsidR="00826E41" w:rsidRPr="00D4468A" w:rsidRDefault="00826E41" w:rsidP="00826E41">
      <w:pPr>
        <w:tabs>
          <w:tab w:val="left" w:pos="851"/>
        </w:tabs>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ab/>
      </w:r>
      <w:r w:rsidRPr="00971A99">
        <w:rPr>
          <w:rFonts w:ascii="Times New Roman" w:eastAsia="Times New Roman" w:hAnsi="Times New Roman" w:cs="Times New Roman"/>
          <w:iCs/>
          <w:sz w:val="24"/>
          <w:szCs w:val="24"/>
          <w:lang w:eastAsia="ru-RU"/>
        </w:rPr>
        <w:t>При этом ежемесячная заработная плата женщинам выплачивается в том же размере, что и при полной рабочей неделе.</w:t>
      </w:r>
    </w:p>
    <w:p w:rsidR="00826E41" w:rsidRDefault="00826E41" w:rsidP="00826E41">
      <w:pPr>
        <w:pStyle w:val="a4"/>
        <w:ind w:firstLine="567"/>
        <w:jc w:val="both"/>
        <w:rPr>
          <w:rFonts w:ascii="Times New Roman" w:hAnsi="Times New Roman" w:cs="Times New Roman"/>
          <w:sz w:val="24"/>
          <w:szCs w:val="24"/>
        </w:rPr>
      </w:pPr>
      <w:r w:rsidRPr="00D4468A">
        <w:rPr>
          <w:rFonts w:ascii="Times New Roman" w:hAnsi="Times New Roman" w:cs="Times New Roman"/>
          <w:b/>
          <w:i/>
          <w:sz w:val="24"/>
          <w:szCs w:val="24"/>
        </w:rPr>
        <w:t>Мужчинам</w:t>
      </w:r>
      <w:r w:rsidRPr="00675FC8">
        <w:rPr>
          <w:rFonts w:ascii="Times New Roman" w:hAnsi="Times New Roman" w:cs="Times New Roman"/>
          <w:sz w:val="24"/>
          <w:szCs w:val="24"/>
        </w:rPr>
        <w:t xml:space="preserve"> (40-часовая рабочая неделя): понедельник – пятница с 8 часов 30 минут до 17 часов 00 минут с перерывом для отдыха и питания с 12.00 до 12.30.</w:t>
      </w:r>
    </w:p>
    <w:p w:rsidR="00826E41" w:rsidRDefault="00826E41" w:rsidP="00826E41">
      <w:pPr>
        <w:pStyle w:val="a4"/>
        <w:ind w:firstLine="567"/>
        <w:jc w:val="both"/>
        <w:rPr>
          <w:rFonts w:ascii="Times New Roman" w:hAnsi="Times New Roman" w:cs="Times New Roman"/>
          <w:b/>
          <w:sz w:val="24"/>
          <w:szCs w:val="24"/>
        </w:rPr>
      </w:pPr>
    </w:p>
    <w:p w:rsidR="00826E41" w:rsidRDefault="00826E41" w:rsidP="00826E41">
      <w:pPr>
        <w:pStyle w:val="a4"/>
        <w:ind w:firstLine="567"/>
        <w:jc w:val="both"/>
        <w:rPr>
          <w:rFonts w:ascii="Times New Roman" w:hAnsi="Times New Roman" w:cs="Times New Roman"/>
          <w:sz w:val="24"/>
          <w:szCs w:val="24"/>
        </w:rPr>
      </w:pPr>
      <w:r w:rsidRPr="002F1D7C">
        <w:rPr>
          <w:rFonts w:ascii="Times New Roman" w:hAnsi="Times New Roman" w:cs="Times New Roman"/>
          <w:b/>
          <w:i/>
          <w:sz w:val="24"/>
          <w:szCs w:val="24"/>
        </w:rPr>
        <w:t>Звукорежиссер</w:t>
      </w:r>
      <w:r>
        <w:rPr>
          <w:rFonts w:ascii="Times New Roman" w:hAnsi="Times New Roman" w:cs="Times New Roman"/>
          <w:b/>
          <w:sz w:val="24"/>
          <w:szCs w:val="24"/>
        </w:rPr>
        <w:t xml:space="preserve"> </w:t>
      </w:r>
      <w:r w:rsidRPr="00971A99">
        <w:rPr>
          <w:rFonts w:ascii="Times New Roman" w:hAnsi="Times New Roman" w:cs="Times New Roman"/>
          <w:b/>
          <w:sz w:val="24"/>
          <w:szCs w:val="24"/>
        </w:rPr>
        <w:t xml:space="preserve">- </w:t>
      </w:r>
      <w:r w:rsidRPr="00971A99">
        <w:rPr>
          <w:rFonts w:ascii="Times New Roman" w:hAnsi="Times New Roman" w:cs="Times New Roman"/>
          <w:sz w:val="24"/>
          <w:szCs w:val="24"/>
        </w:rPr>
        <w:t>(40-часовая рабочая неделя): понедельник – пятница с 8 часов 30 минут до 17 часов 00 минут с перерывом для отдыха и питания с 12.00 до 12.30.</w:t>
      </w:r>
    </w:p>
    <w:p w:rsidR="00826E41" w:rsidRPr="002C707A" w:rsidRDefault="00826E41" w:rsidP="00826E41">
      <w:pPr>
        <w:pStyle w:val="a4"/>
        <w:ind w:firstLine="567"/>
        <w:jc w:val="both"/>
        <w:rPr>
          <w:rFonts w:ascii="Times New Roman" w:hAnsi="Times New Roman" w:cs="Times New Roman"/>
          <w:b/>
          <w:sz w:val="24"/>
          <w:szCs w:val="24"/>
        </w:rPr>
      </w:pPr>
    </w:p>
    <w:p w:rsidR="00826E41" w:rsidRDefault="00826E41" w:rsidP="00826E41">
      <w:pPr>
        <w:pStyle w:val="a4"/>
        <w:ind w:firstLine="567"/>
        <w:jc w:val="both"/>
        <w:rPr>
          <w:rFonts w:ascii="Times New Roman" w:hAnsi="Times New Roman" w:cs="Times New Roman"/>
          <w:sz w:val="24"/>
          <w:szCs w:val="24"/>
        </w:rPr>
      </w:pPr>
      <w:r w:rsidRPr="00971A99">
        <w:rPr>
          <w:rFonts w:ascii="Times New Roman" w:hAnsi="Times New Roman" w:cs="Times New Roman"/>
          <w:b/>
          <w:sz w:val="24"/>
          <w:szCs w:val="24"/>
        </w:rPr>
        <w:t>5.1.3</w:t>
      </w:r>
      <w:r w:rsidRPr="00D4468A">
        <w:rPr>
          <w:rFonts w:ascii="Times New Roman" w:hAnsi="Times New Roman" w:cs="Times New Roman"/>
          <w:b/>
          <w:sz w:val="24"/>
          <w:szCs w:val="24"/>
        </w:rPr>
        <w:t>. Сменный режим работы по графику для дежурных по общежитию</w:t>
      </w:r>
      <w:r w:rsidRPr="00675FC8">
        <w:rPr>
          <w:rFonts w:ascii="Times New Roman" w:hAnsi="Times New Roman" w:cs="Times New Roman"/>
          <w:sz w:val="24"/>
          <w:szCs w:val="24"/>
        </w:rPr>
        <w:t>:</w:t>
      </w:r>
    </w:p>
    <w:p w:rsidR="00826E41" w:rsidRDefault="00826E41" w:rsidP="00826E41">
      <w:pPr>
        <w:pStyle w:val="a4"/>
        <w:ind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 с 1</w:t>
      </w:r>
      <w:r>
        <w:rPr>
          <w:rFonts w:ascii="Times New Roman" w:hAnsi="Times New Roman" w:cs="Times New Roman"/>
          <w:sz w:val="24"/>
          <w:szCs w:val="24"/>
        </w:rPr>
        <w:t>6</w:t>
      </w:r>
      <w:r w:rsidRPr="00675FC8">
        <w:rPr>
          <w:rFonts w:ascii="Times New Roman" w:hAnsi="Times New Roman" w:cs="Times New Roman"/>
          <w:sz w:val="24"/>
          <w:szCs w:val="24"/>
        </w:rPr>
        <w:t xml:space="preserve"> часов 00 минут до 9 ч</w:t>
      </w:r>
      <w:r>
        <w:rPr>
          <w:rFonts w:ascii="Times New Roman" w:hAnsi="Times New Roman" w:cs="Times New Roman"/>
          <w:sz w:val="24"/>
          <w:szCs w:val="24"/>
        </w:rPr>
        <w:t>асов 00 минут следующего дня (17</w:t>
      </w:r>
      <w:r w:rsidRPr="00675FC8">
        <w:rPr>
          <w:rFonts w:ascii="Times New Roman" w:hAnsi="Times New Roman" w:cs="Times New Roman"/>
          <w:sz w:val="24"/>
          <w:szCs w:val="24"/>
        </w:rPr>
        <w:t xml:space="preserve"> часов), с 9 часов 00 минут до 9 часов 00 минут следующего дня (24 часа) в выходные и праздничные дни). </w:t>
      </w:r>
    </w:p>
    <w:p w:rsidR="00826E41" w:rsidRDefault="00826E41" w:rsidP="00826E41">
      <w:pPr>
        <w:pStyle w:val="a4"/>
        <w:ind w:firstLine="567"/>
        <w:jc w:val="both"/>
        <w:rPr>
          <w:rFonts w:ascii="Times New Roman" w:hAnsi="Times New Roman" w:cs="Times New Roman"/>
          <w:sz w:val="24"/>
          <w:szCs w:val="24"/>
        </w:rPr>
      </w:pPr>
      <w:r w:rsidRPr="00675FC8">
        <w:rPr>
          <w:rFonts w:ascii="Times New Roman" w:hAnsi="Times New Roman" w:cs="Times New Roman"/>
          <w:sz w:val="24"/>
          <w:szCs w:val="24"/>
        </w:rPr>
        <w:t>Графики в</w:t>
      </w:r>
      <w:r>
        <w:rPr>
          <w:rFonts w:ascii="Times New Roman" w:hAnsi="Times New Roman" w:cs="Times New Roman"/>
          <w:sz w:val="24"/>
          <w:szCs w:val="24"/>
        </w:rPr>
        <w:t>ы</w:t>
      </w:r>
      <w:r w:rsidRPr="00675FC8">
        <w:rPr>
          <w:rFonts w:ascii="Times New Roman" w:hAnsi="Times New Roman" w:cs="Times New Roman"/>
          <w:sz w:val="24"/>
          <w:szCs w:val="24"/>
        </w:rPr>
        <w:t>хода на работу составляются должностным лицом, в непосредственном подчинении которого находятся указанные работники.</w:t>
      </w:r>
    </w:p>
    <w:p w:rsidR="00826E41" w:rsidRPr="002F1D7C" w:rsidRDefault="00826E41" w:rsidP="00826E41">
      <w:pPr>
        <w:pStyle w:val="a4"/>
        <w:ind w:firstLine="567"/>
        <w:jc w:val="both"/>
        <w:rPr>
          <w:rFonts w:ascii="Times New Roman" w:hAnsi="Times New Roman" w:cs="Times New Roman"/>
          <w:sz w:val="24"/>
          <w:szCs w:val="24"/>
        </w:rPr>
      </w:pPr>
      <w:r w:rsidRPr="002F1D7C">
        <w:rPr>
          <w:rFonts w:ascii="Times New Roman" w:eastAsia="Times New Roman" w:hAnsi="Times New Roman" w:cs="Times New Roman"/>
          <w:sz w:val="24"/>
          <w:szCs w:val="24"/>
          <w:lang w:eastAsia="ru-RU"/>
        </w:rPr>
        <w:lastRenderedPageBreak/>
        <w:t>Работники должны быть ознакомлены под роспись с утвержденным графиком сменности не менее</w:t>
      </w:r>
      <w:proofErr w:type="gramStart"/>
      <w:r w:rsidRPr="002F1D7C">
        <w:rPr>
          <w:rFonts w:ascii="Times New Roman" w:eastAsia="Times New Roman" w:hAnsi="Times New Roman" w:cs="Times New Roman"/>
          <w:sz w:val="24"/>
          <w:szCs w:val="24"/>
          <w:lang w:eastAsia="ru-RU"/>
        </w:rPr>
        <w:t>,</w:t>
      </w:r>
      <w:proofErr w:type="gramEnd"/>
      <w:r w:rsidRPr="002F1D7C">
        <w:rPr>
          <w:rFonts w:ascii="Times New Roman" w:eastAsia="Times New Roman" w:hAnsi="Times New Roman" w:cs="Times New Roman"/>
          <w:sz w:val="24"/>
          <w:szCs w:val="24"/>
          <w:lang w:eastAsia="ru-RU"/>
        </w:rPr>
        <w:t xml:space="preserve"> чем за один месяц до даты введения его в действие</w:t>
      </w:r>
      <w:r w:rsidRPr="002F1D7C">
        <w:rPr>
          <w:rFonts w:ascii="Times New Roman" w:eastAsia="Times New Roman" w:hAnsi="Times New Roman" w:cs="Times New Roman"/>
          <w:color w:val="000000"/>
          <w:sz w:val="24"/>
          <w:szCs w:val="24"/>
          <w:lang w:eastAsia="ru-RU"/>
        </w:rPr>
        <w:t>.</w:t>
      </w:r>
    </w:p>
    <w:p w:rsidR="00826E41" w:rsidRPr="002F1D7C" w:rsidRDefault="00826E41" w:rsidP="00826E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1D7C">
        <w:rPr>
          <w:rFonts w:ascii="Times New Roman" w:eastAsia="Times New Roman" w:hAnsi="Times New Roman" w:cs="Times New Roman"/>
          <w:color w:val="000000"/>
          <w:sz w:val="24"/>
          <w:szCs w:val="24"/>
          <w:lang w:eastAsia="ru-RU"/>
        </w:rPr>
        <w:t xml:space="preserve">Изменение </w:t>
      </w:r>
      <w:r w:rsidRPr="002F1D7C">
        <w:rPr>
          <w:rFonts w:ascii="Times New Roman" w:eastAsia="Times New Roman" w:hAnsi="Times New Roman" w:cs="Times New Roman"/>
          <w:sz w:val="24"/>
          <w:szCs w:val="24"/>
          <w:lang w:eastAsia="ru-RU"/>
        </w:rPr>
        <w:t>графика работы</w:t>
      </w:r>
      <w:r w:rsidRPr="002F1D7C">
        <w:rPr>
          <w:rFonts w:ascii="Times New Roman" w:eastAsia="Times New Roman" w:hAnsi="Times New Roman" w:cs="Times New Roman"/>
          <w:color w:val="000000"/>
          <w:sz w:val="24"/>
          <w:szCs w:val="24"/>
          <w:lang w:eastAsia="ru-RU"/>
        </w:rPr>
        <w:t xml:space="preserve"> для отдельного работника оформляется с его согласия (форма согласия на изменение действующего графика сменности представлена в </w:t>
      </w:r>
      <w:r w:rsidRPr="002F1D7C">
        <w:rPr>
          <w:rFonts w:ascii="Times New Roman" w:hAnsi="Times New Roman" w:cs="Times New Roman"/>
          <w:b/>
          <w:i/>
          <w:sz w:val="24"/>
          <w:szCs w:val="24"/>
        </w:rPr>
        <w:t>Приложении 1</w:t>
      </w:r>
      <w:r w:rsidRPr="002F1D7C">
        <w:rPr>
          <w:rFonts w:ascii="Times New Roman" w:eastAsia="Times New Roman" w:hAnsi="Times New Roman" w:cs="Times New Roman"/>
          <w:color w:val="000000"/>
          <w:sz w:val="24"/>
          <w:szCs w:val="24"/>
          <w:lang w:eastAsia="ru-RU"/>
        </w:rPr>
        <w:t xml:space="preserve">). Внесение изменений в график сменности производится в том же порядке, что при его утверждении. </w:t>
      </w:r>
    </w:p>
    <w:p w:rsidR="00826E41" w:rsidRPr="000B05A5" w:rsidRDefault="00826E41" w:rsidP="00826E41">
      <w:pPr>
        <w:autoSpaceDE w:val="0"/>
        <w:autoSpaceDN w:val="0"/>
        <w:adjustRightInd w:val="0"/>
        <w:spacing w:after="0" w:line="240" w:lineRule="auto"/>
        <w:ind w:firstLine="567"/>
        <w:jc w:val="both"/>
        <w:rPr>
          <w:rFonts w:ascii="Times New Roman" w:hAnsi="Times New Roman" w:cs="Times New Roman"/>
          <w:sz w:val="24"/>
          <w:szCs w:val="24"/>
        </w:rPr>
      </w:pPr>
      <w:r w:rsidRPr="002317EF">
        <w:rPr>
          <w:rFonts w:ascii="Times New Roman" w:eastAsia="Times New Roman" w:hAnsi="Times New Roman" w:cs="Times New Roman"/>
          <w:sz w:val="24"/>
          <w:szCs w:val="24"/>
          <w:lang w:eastAsia="ru-RU"/>
        </w:rPr>
        <w:t>Ответственность за составление, согласование, своевременное ознакомление и изменение графиков сменности</w:t>
      </w:r>
      <w:r w:rsidRPr="002317EF">
        <w:rPr>
          <w:rFonts w:ascii="Times New Roman" w:hAnsi="Times New Roman" w:cs="Times New Roman"/>
          <w:sz w:val="24"/>
          <w:szCs w:val="24"/>
        </w:rPr>
        <w:t xml:space="preserve"> </w:t>
      </w:r>
      <w:r w:rsidRPr="002317EF">
        <w:rPr>
          <w:rFonts w:ascii="Times New Roman" w:eastAsia="Times New Roman" w:hAnsi="Times New Roman" w:cs="Times New Roman"/>
          <w:sz w:val="24"/>
          <w:szCs w:val="24"/>
          <w:lang w:eastAsia="ru-RU"/>
        </w:rPr>
        <w:t xml:space="preserve">возлагается </w:t>
      </w:r>
      <w:r w:rsidRPr="002317EF">
        <w:rPr>
          <w:rFonts w:ascii="Times New Roman" w:eastAsia="Times New Roman" w:hAnsi="Times New Roman" w:cs="Times New Roman"/>
          <w:b/>
          <w:sz w:val="24"/>
          <w:szCs w:val="24"/>
          <w:u w:val="single"/>
          <w:lang w:eastAsia="ru-RU"/>
        </w:rPr>
        <w:t xml:space="preserve">на руководителя соответствующего структурного подразделения, </w:t>
      </w:r>
      <w:r w:rsidRPr="002317EF">
        <w:rPr>
          <w:rFonts w:ascii="Times New Roman" w:eastAsia="Times New Roman" w:hAnsi="Times New Roman" w:cs="Times New Roman"/>
          <w:sz w:val="24"/>
          <w:szCs w:val="24"/>
          <w:lang w:eastAsia="ru-RU"/>
        </w:rPr>
        <w:t>в соответствии с должностными инструкциями.</w:t>
      </w:r>
      <w:r w:rsidRPr="000B05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26E41" w:rsidRPr="00675FC8"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B05A5">
        <w:rPr>
          <w:rFonts w:ascii="Times New Roman" w:hAnsi="Times New Roman" w:cs="Times New Roman"/>
          <w:b/>
          <w:color w:val="000000"/>
          <w:sz w:val="24"/>
          <w:szCs w:val="24"/>
        </w:rPr>
        <w:t>5.1.4</w:t>
      </w:r>
      <w:r w:rsidRPr="00675FC8">
        <w:rPr>
          <w:rFonts w:ascii="Times New Roman" w:hAnsi="Times New Roman" w:cs="Times New Roman"/>
          <w:color w:val="000000"/>
          <w:sz w:val="24"/>
          <w:szCs w:val="24"/>
        </w:rPr>
        <w:t xml:space="preserve"> Рабочее время педагогических работников определяется расписанием занятий и обязанностями, возлагаемыми на них настоящими Правилами, должностной инструкцией, планами работы Учреждения. Работодатель обязан организовать учет явки на работу и ухода с работы. Часы, свободные от уроков, дежурств, участия во внеурочных мероприятиях, предусмотренных планами Учреждения, заседаний педагогического совета, родительских собраний преподаватели вправе использовать по своему усмотрению. </w:t>
      </w:r>
    </w:p>
    <w:p w:rsidR="00826E41" w:rsidRPr="00675FC8"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B05A5">
        <w:rPr>
          <w:rFonts w:ascii="Times New Roman" w:hAnsi="Times New Roman" w:cs="Times New Roman"/>
          <w:b/>
          <w:color w:val="000000"/>
          <w:sz w:val="24"/>
          <w:szCs w:val="24"/>
        </w:rPr>
        <w:t>5.1.5</w:t>
      </w:r>
      <w:r>
        <w:rPr>
          <w:rFonts w:ascii="Times New Roman" w:hAnsi="Times New Roman" w:cs="Times New Roman"/>
          <w:color w:val="000000"/>
          <w:sz w:val="24"/>
          <w:szCs w:val="24"/>
        </w:rPr>
        <w:t>.</w:t>
      </w:r>
      <w:r w:rsidRPr="00675FC8">
        <w:rPr>
          <w:rFonts w:ascii="Times New Roman" w:hAnsi="Times New Roman" w:cs="Times New Roman"/>
          <w:color w:val="000000"/>
          <w:sz w:val="24"/>
          <w:szCs w:val="24"/>
        </w:rPr>
        <w:t xml:space="preserve"> Заработная плата преподавателям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минут устанавливается только для обучающихся, перерасчет количества занятий в астрономические часы не производится. </w:t>
      </w:r>
    </w:p>
    <w:p w:rsidR="00826E41" w:rsidRPr="00675FC8"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B05A5">
        <w:rPr>
          <w:rFonts w:ascii="Times New Roman" w:hAnsi="Times New Roman" w:cs="Times New Roman"/>
          <w:b/>
          <w:color w:val="000000"/>
          <w:sz w:val="24"/>
          <w:szCs w:val="24"/>
        </w:rPr>
        <w:t>5.1.6</w:t>
      </w:r>
      <w:r>
        <w:rPr>
          <w:rFonts w:ascii="Times New Roman" w:hAnsi="Times New Roman" w:cs="Times New Roman"/>
          <w:color w:val="000000"/>
          <w:sz w:val="24"/>
          <w:szCs w:val="24"/>
        </w:rPr>
        <w:t>.</w:t>
      </w:r>
      <w:r w:rsidRPr="00675FC8">
        <w:rPr>
          <w:rFonts w:ascii="Times New Roman" w:hAnsi="Times New Roman" w:cs="Times New Roman"/>
          <w:color w:val="000000"/>
          <w:sz w:val="24"/>
          <w:szCs w:val="24"/>
        </w:rPr>
        <w:t xml:space="preserve"> Рабочий день преподавателя начинается заблаговременно до начала его уроков. Урок начинается сигналом (звонком) о его начале, прекращается с сигналом (звонком), извещающим о его окончании. После начала урока и до его окончания преподаватель и обучающиеся должны находиться в учебном помещении. </w:t>
      </w:r>
    </w:p>
    <w:p w:rsidR="00826E41" w:rsidRPr="00675FC8"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B05A5">
        <w:rPr>
          <w:rFonts w:ascii="Times New Roman" w:hAnsi="Times New Roman" w:cs="Times New Roman"/>
          <w:b/>
          <w:color w:val="000000"/>
          <w:sz w:val="24"/>
          <w:szCs w:val="24"/>
        </w:rPr>
        <w:t>5.1.7</w:t>
      </w:r>
      <w:r>
        <w:rPr>
          <w:rFonts w:ascii="Times New Roman" w:hAnsi="Times New Roman" w:cs="Times New Roman"/>
          <w:color w:val="000000"/>
          <w:sz w:val="24"/>
          <w:szCs w:val="24"/>
        </w:rPr>
        <w:t>.</w:t>
      </w:r>
      <w:r w:rsidRPr="00675FC8">
        <w:rPr>
          <w:rFonts w:ascii="Times New Roman" w:hAnsi="Times New Roman" w:cs="Times New Roman"/>
          <w:color w:val="000000"/>
          <w:sz w:val="24"/>
          <w:szCs w:val="24"/>
        </w:rPr>
        <w:t xml:space="preserve"> Педагогические работники не имеют права оставлять обучающихся без надзора в период учебных занятий. </w:t>
      </w:r>
    </w:p>
    <w:p w:rsidR="00826E41" w:rsidRPr="00675FC8"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B05A5">
        <w:rPr>
          <w:rFonts w:ascii="Times New Roman" w:hAnsi="Times New Roman" w:cs="Times New Roman"/>
          <w:b/>
          <w:color w:val="000000"/>
          <w:sz w:val="24"/>
          <w:szCs w:val="24"/>
        </w:rPr>
        <w:t>5.1.8</w:t>
      </w:r>
      <w:r>
        <w:rPr>
          <w:rFonts w:ascii="Times New Roman" w:hAnsi="Times New Roman" w:cs="Times New Roman"/>
          <w:color w:val="000000"/>
          <w:sz w:val="24"/>
          <w:szCs w:val="24"/>
        </w:rPr>
        <w:t>.</w:t>
      </w:r>
      <w:r w:rsidRPr="00675FC8">
        <w:rPr>
          <w:rFonts w:ascii="Times New Roman" w:hAnsi="Times New Roman" w:cs="Times New Roman"/>
          <w:color w:val="000000"/>
          <w:sz w:val="24"/>
          <w:szCs w:val="24"/>
        </w:rPr>
        <w:t xml:space="preserve">Учебная нагрузка на новый год устанавливается до ухода работников в летний отпуск. При определении объема учебной нагрузки должна обеспечиваться преемственность групп, если это возможно сложившимися в Учреждении условиями труда. </w:t>
      </w:r>
      <w:proofErr w:type="gramStart"/>
      <w:r w:rsidRPr="00675FC8">
        <w:rPr>
          <w:rFonts w:ascii="Times New Roman" w:hAnsi="Times New Roman" w:cs="Times New Roman"/>
          <w:color w:val="000000"/>
          <w:sz w:val="24"/>
          <w:szCs w:val="24"/>
        </w:rP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r w:rsidRPr="00675FC8">
        <w:rPr>
          <w:rFonts w:ascii="Times New Roman" w:hAnsi="Times New Roman" w:cs="Times New Roman"/>
          <w:color w:val="000000"/>
          <w:sz w:val="24"/>
          <w:szCs w:val="24"/>
        </w:rPr>
        <w:t>), а также других исключительных случаях, попадающих под условия, предусмотренные ст.73 ТК РФ).</w:t>
      </w:r>
    </w:p>
    <w:p w:rsidR="00826E41" w:rsidRPr="00675FC8"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B05A5">
        <w:rPr>
          <w:rFonts w:ascii="Times New Roman" w:hAnsi="Times New Roman" w:cs="Times New Roman"/>
          <w:b/>
          <w:color w:val="000000"/>
          <w:sz w:val="24"/>
          <w:szCs w:val="24"/>
        </w:rPr>
        <w:t>5.1.9</w:t>
      </w:r>
      <w:r>
        <w:rPr>
          <w:rFonts w:ascii="Times New Roman" w:hAnsi="Times New Roman" w:cs="Times New Roman"/>
          <w:color w:val="000000"/>
          <w:sz w:val="24"/>
          <w:szCs w:val="24"/>
        </w:rPr>
        <w:t>.</w:t>
      </w:r>
      <w:r w:rsidRPr="00675FC8">
        <w:rPr>
          <w:rFonts w:ascii="Times New Roman" w:hAnsi="Times New Roman" w:cs="Times New Roman"/>
          <w:color w:val="000000"/>
          <w:sz w:val="24"/>
          <w:szCs w:val="24"/>
        </w:rPr>
        <w:t xml:space="preserve"> Продолжительность рабочего дня административного, учебно-вспомогательного и обслуживающего персонала Учреждения определяется приказом директора Учреждения, трудовым договором, составляемым с соблюдением установленной продолжительности рабочего времени за неделю. </w:t>
      </w:r>
    </w:p>
    <w:p w:rsidR="00826E41" w:rsidRDefault="00826E41" w:rsidP="00826E41">
      <w:pPr>
        <w:pStyle w:val="a4"/>
        <w:ind w:firstLine="567"/>
        <w:jc w:val="both"/>
        <w:rPr>
          <w:rFonts w:ascii="Times New Roman" w:hAnsi="Times New Roman" w:cs="Times New Roman"/>
          <w:sz w:val="24"/>
          <w:szCs w:val="24"/>
          <w:shd w:val="clear" w:color="auto" w:fill="FFFFFF"/>
        </w:rPr>
      </w:pPr>
      <w:r w:rsidRPr="000B05A5">
        <w:rPr>
          <w:rFonts w:ascii="Times New Roman" w:hAnsi="Times New Roman" w:cs="Times New Roman"/>
          <w:b/>
          <w:sz w:val="24"/>
          <w:szCs w:val="24"/>
        </w:rPr>
        <w:t>5.1.10</w:t>
      </w:r>
      <w:r w:rsidRPr="00675FC8">
        <w:rPr>
          <w:rFonts w:ascii="Times New Roman" w:hAnsi="Times New Roman" w:cs="Times New Roman"/>
          <w:sz w:val="24"/>
          <w:szCs w:val="24"/>
        </w:rPr>
        <w:t xml:space="preserve"> </w:t>
      </w:r>
      <w:r w:rsidRPr="000B05A5">
        <w:rPr>
          <w:rFonts w:ascii="Times New Roman" w:hAnsi="Times New Roman" w:cs="Times New Roman"/>
          <w:b/>
          <w:sz w:val="24"/>
          <w:szCs w:val="24"/>
          <w:shd w:val="clear" w:color="auto" w:fill="FFFFFF"/>
        </w:rPr>
        <w:t>Работа в выходные и нерабочие</w:t>
      </w:r>
      <w:r w:rsidRPr="00675FC8">
        <w:rPr>
          <w:rFonts w:ascii="Times New Roman" w:hAnsi="Times New Roman" w:cs="Times New Roman"/>
          <w:sz w:val="24"/>
          <w:szCs w:val="24"/>
          <w:shd w:val="clear" w:color="auto" w:fill="FFFFFF"/>
        </w:rPr>
        <w:t xml:space="preserve"> праздничные дни запрещается, за исключением случаев, предусмотренных ст. 11</w:t>
      </w:r>
      <w:r>
        <w:rPr>
          <w:rFonts w:ascii="Times New Roman" w:hAnsi="Times New Roman" w:cs="Times New Roman"/>
          <w:sz w:val="24"/>
          <w:szCs w:val="24"/>
          <w:shd w:val="clear" w:color="auto" w:fill="FFFFFF"/>
        </w:rPr>
        <w:t>3</w:t>
      </w:r>
      <w:r w:rsidRPr="00675FC8">
        <w:rPr>
          <w:rFonts w:ascii="Times New Roman" w:hAnsi="Times New Roman" w:cs="Times New Roman"/>
          <w:sz w:val="24"/>
          <w:szCs w:val="24"/>
          <w:shd w:val="clear" w:color="auto" w:fill="FFFFFF"/>
        </w:rPr>
        <w:t xml:space="preserve"> ТК РФ</w:t>
      </w:r>
      <w:r w:rsidRPr="00675FC8">
        <w:rPr>
          <w:rFonts w:ascii="Times New Roman" w:hAnsi="Times New Roman" w:cs="Times New Roman"/>
          <w:sz w:val="24"/>
          <w:szCs w:val="24"/>
        </w:rPr>
        <w:t xml:space="preserve">. Привлечение отдельных категорий работников Учреждения к работе в выходные и праздничные дни допускается в исключительных случаях.  </w:t>
      </w:r>
      <w:r w:rsidRPr="00675FC8">
        <w:rPr>
          <w:rFonts w:ascii="Times New Roman" w:hAnsi="Times New Roman" w:cs="Times New Roman"/>
          <w:sz w:val="24"/>
          <w:szCs w:val="24"/>
          <w:shd w:val="clear" w:color="auto" w:fill="FFFFFF"/>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ст. 99 ТК и иными федеральными законами. </w:t>
      </w:r>
    </w:p>
    <w:p w:rsidR="00826E41" w:rsidRPr="00675FC8" w:rsidRDefault="00826E41" w:rsidP="00826E41">
      <w:pPr>
        <w:pStyle w:val="a4"/>
        <w:ind w:firstLine="567"/>
        <w:jc w:val="both"/>
        <w:rPr>
          <w:rFonts w:ascii="Times New Roman" w:hAnsi="Times New Roman" w:cs="Times New Roman"/>
          <w:sz w:val="24"/>
          <w:szCs w:val="24"/>
        </w:rPr>
      </w:pPr>
      <w:r w:rsidRPr="00675FC8">
        <w:rPr>
          <w:rFonts w:ascii="Times New Roman" w:hAnsi="Times New Roman" w:cs="Times New Roman"/>
          <w:sz w:val="24"/>
          <w:szCs w:val="24"/>
          <w:shd w:val="clear" w:color="auto" w:fill="FFFFFF"/>
        </w:rPr>
        <w:t>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826E41" w:rsidRPr="00675FC8" w:rsidRDefault="00826E41" w:rsidP="00826E41">
      <w:pPr>
        <w:pStyle w:val="a4"/>
        <w:ind w:firstLine="567"/>
        <w:jc w:val="both"/>
        <w:rPr>
          <w:rFonts w:ascii="Times New Roman" w:hAnsi="Times New Roman" w:cs="Times New Roman"/>
          <w:color w:val="000000"/>
          <w:sz w:val="24"/>
          <w:szCs w:val="24"/>
        </w:rPr>
      </w:pPr>
      <w:r w:rsidRPr="000B05A5">
        <w:rPr>
          <w:rFonts w:ascii="Times New Roman" w:hAnsi="Times New Roman" w:cs="Times New Roman"/>
          <w:b/>
          <w:color w:val="000000"/>
          <w:sz w:val="24"/>
          <w:szCs w:val="24"/>
        </w:rPr>
        <w:lastRenderedPageBreak/>
        <w:t>5.1.11</w:t>
      </w:r>
      <w:r w:rsidRPr="00675FC8">
        <w:rPr>
          <w:rFonts w:ascii="Times New Roman" w:hAnsi="Times New Roman" w:cs="Times New Roman"/>
          <w:color w:val="000000"/>
          <w:sz w:val="24"/>
          <w:szCs w:val="24"/>
        </w:rPr>
        <w:t xml:space="preserve"> Работодатель привлекает педагогических работников к дежурству по Учреждению.</w:t>
      </w:r>
    </w:p>
    <w:p w:rsidR="00826E41" w:rsidRPr="00714C22"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14C22">
        <w:rPr>
          <w:rFonts w:ascii="Times New Roman" w:hAnsi="Times New Roman" w:cs="Times New Roman"/>
          <w:color w:val="000000"/>
          <w:sz w:val="24"/>
          <w:szCs w:val="24"/>
        </w:rPr>
        <w:t>График дежурств составляется на определенный период и утверждается директором Учреждения.</w:t>
      </w:r>
    </w:p>
    <w:p w:rsidR="00826E41" w:rsidRPr="00714C22"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r w:rsidRPr="00714C22">
        <w:rPr>
          <w:rFonts w:ascii="Times New Roman" w:hAnsi="Times New Roman" w:cs="Times New Roman"/>
          <w:color w:val="000000"/>
          <w:sz w:val="24"/>
          <w:szCs w:val="24"/>
        </w:rPr>
        <w:t>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826E41" w:rsidRPr="00714C22"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14C22">
        <w:rPr>
          <w:rFonts w:ascii="Times New Roman" w:hAnsi="Times New Roman" w:cs="Times New Roman"/>
          <w:color w:val="000000"/>
          <w:sz w:val="24"/>
          <w:szCs w:val="24"/>
        </w:rPr>
        <w:t xml:space="preserve">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w:t>
      </w:r>
      <w:proofErr w:type="gramStart"/>
      <w:r w:rsidRPr="00714C22">
        <w:rPr>
          <w:rFonts w:ascii="Times New Roman" w:hAnsi="Times New Roman" w:cs="Times New Roman"/>
          <w:color w:val="000000"/>
          <w:sz w:val="24"/>
          <w:szCs w:val="24"/>
        </w:rPr>
        <w:t>тем</w:t>
      </w:r>
      <w:proofErr w:type="gramEnd"/>
      <w:r w:rsidRPr="00714C22">
        <w:rPr>
          <w:rFonts w:ascii="Times New Roman" w:hAnsi="Times New Roman" w:cs="Times New Roman"/>
          <w:color w:val="000000"/>
          <w:sz w:val="24"/>
          <w:szCs w:val="24"/>
        </w:rPr>
        <w:t xml:space="preserve">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w:t>
      </w:r>
      <w:proofErr w:type="gramStart"/>
      <w:r w:rsidRPr="00714C22">
        <w:rPr>
          <w:rFonts w:ascii="Times New Roman" w:hAnsi="Times New Roman" w:cs="Times New Roman"/>
          <w:color w:val="000000"/>
          <w:sz w:val="24"/>
          <w:szCs w:val="24"/>
        </w:rPr>
        <w:t>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r>
        <w:rPr>
          <w:rFonts w:ascii="Times New Roman" w:hAnsi="Times New Roman" w:cs="Times New Roman"/>
          <w:color w:val="000000"/>
          <w:sz w:val="24"/>
          <w:szCs w:val="24"/>
        </w:rPr>
        <w:t xml:space="preserve"> (п. 2.3.</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Приказа 536 от 11.05.2016г.)</w:t>
      </w:r>
      <w:r w:rsidRPr="00714C22">
        <w:rPr>
          <w:rFonts w:ascii="Times New Roman" w:hAnsi="Times New Roman" w:cs="Times New Roman"/>
          <w:color w:val="000000"/>
          <w:sz w:val="24"/>
          <w:szCs w:val="24"/>
        </w:rPr>
        <w:t>.</w:t>
      </w:r>
      <w:proofErr w:type="gramEnd"/>
    </w:p>
    <w:p w:rsidR="00826E41" w:rsidRPr="00675FC8"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B05A5">
        <w:rPr>
          <w:rFonts w:ascii="Times New Roman" w:hAnsi="Times New Roman" w:cs="Times New Roman"/>
          <w:b/>
          <w:color w:val="000000"/>
          <w:sz w:val="24"/>
          <w:szCs w:val="24"/>
        </w:rPr>
        <w:t>5.1.12</w:t>
      </w:r>
      <w:r w:rsidRPr="00675FC8">
        <w:rPr>
          <w:rFonts w:ascii="Times New Roman" w:hAnsi="Times New Roman" w:cs="Times New Roman"/>
          <w:color w:val="000000"/>
          <w:sz w:val="24"/>
          <w:szCs w:val="24"/>
        </w:rPr>
        <w:t xml:space="preserve">. Время каникул, не совпадающее с очередным отпуском, является рабочим временем педагогических работников. </w:t>
      </w:r>
      <w:proofErr w:type="gramStart"/>
      <w:r w:rsidRPr="00675FC8">
        <w:rPr>
          <w:rFonts w:ascii="Times New Roman" w:hAnsi="Times New Roman" w:cs="Times New Roman"/>
          <w:color w:val="000000"/>
          <w:sz w:val="24"/>
          <w:szCs w:val="24"/>
        </w:rPr>
        <w:t>В эти периоды они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w:t>
      </w:r>
      <w:proofErr w:type="gramEnd"/>
    </w:p>
    <w:p w:rsidR="00826E41" w:rsidRPr="00675FC8" w:rsidRDefault="00826E41" w:rsidP="00826E41">
      <w:pPr>
        <w:spacing w:after="0" w:line="240" w:lineRule="auto"/>
        <w:ind w:firstLine="567"/>
        <w:jc w:val="both"/>
        <w:rPr>
          <w:rFonts w:ascii="Times New Roman" w:hAnsi="Times New Roman" w:cs="Times New Roman"/>
          <w:color w:val="000000"/>
          <w:sz w:val="24"/>
          <w:szCs w:val="24"/>
        </w:rPr>
      </w:pPr>
      <w:r w:rsidRPr="00675FC8">
        <w:rPr>
          <w:rFonts w:ascii="Times New Roman" w:hAnsi="Times New Roman" w:cs="Times New Roman"/>
          <w:color w:val="000000" w:themeColor="text1"/>
          <w:sz w:val="24"/>
          <w:szCs w:val="24"/>
        </w:rPr>
        <w:t>В каникулярное время, не совпадающее с отпуском педагогических работников, уточняется режим их рабочего времени.</w:t>
      </w:r>
      <w:r w:rsidRPr="00675FC8">
        <w:rPr>
          <w:rFonts w:ascii="Times New Roman" w:hAnsi="Times New Roman" w:cs="Times New Roman"/>
          <w:color w:val="000000"/>
          <w:sz w:val="24"/>
          <w:szCs w:val="24"/>
        </w:rPr>
        <w:t xml:space="preserve">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826E41" w:rsidRPr="00675FC8" w:rsidRDefault="00826E41" w:rsidP="00826E41">
      <w:pPr>
        <w:spacing w:after="0" w:line="240" w:lineRule="auto"/>
        <w:ind w:firstLine="567"/>
        <w:jc w:val="both"/>
        <w:rPr>
          <w:rFonts w:ascii="Times New Roman" w:hAnsi="Times New Roman" w:cs="Times New Roman"/>
          <w:color w:val="000000" w:themeColor="text1"/>
          <w:sz w:val="24"/>
          <w:szCs w:val="24"/>
        </w:rPr>
      </w:pPr>
      <w:r w:rsidRPr="00675FC8">
        <w:rPr>
          <w:rFonts w:ascii="Times New Roman" w:hAnsi="Times New Roman" w:cs="Times New Roman"/>
          <w:color w:val="000000" w:themeColor="text1"/>
          <w:sz w:val="24"/>
          <w:szCs w:val="24"/>
        </w:rPr>
        <w:t xml:space="preserve">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 </w:t>
      </w:r>
    </w:p>
    <w:p w:rsidR="00826E41" w:rsidRPr="00675FC8" w:rsidRDefault="00826E41" w:rsidP="00826E41">
      <w:pPr>
        <w:spacing w:after="0" w:line="240" w:lineRule="auto"/>
        <w:ind w:firstLine="567"/>
        <w:jc w:val="both"/>
        <w:rPr>
          <w:rFonts w:ascii="Times New Roman" w:hAnsi="Times New Roman" w:cs="Times New Roman"/>
          <w:color w:val="000000" w:themeColor="text1"/>
          <w:sz w:val="24"/>
          <w:szCs w:val="24"/>
        </w:rPr>
      </w:pPr>
      <w:r w:rsidRPr="00675FC8">
        <w:rPr>
          <w:rFonts w:ascii="Times New Roman" w:hAnsi="Times New Roman" w:cs="Times New Roman"/>
          <w:color w:val="000000" w:themeColor="text1"/>
          <w:sz w:val="24"/>
          <w:szCs w:val="24"/>
        </w:rPr>
        <w:t xml:space="preserve">По соглашению </w:t>
      </w:r>
      <w:r w:rsidRPr="00FE0673">
        <w:rPr>
          <w:rFonts w:ascii="Times New Roman" w:hAnsi="Times New Roman" w:cs="Times New Roman"/>
          <w:color w:val="FF0000"/>
          <w:sz w:val="24"/>
          <w:szCs w:val="24"/>
        </w:rPr>
        <w:t xml:space="preserve">с директором </w:t>
      </w:r>
      <w:r w:rsidRPr="00675FC8">
        <w:rPr>
          <w:rFonts w:ascii="Times New Roman" w:hAnsi="Times New Roman" w:cs="Times New Roman"/>
          <w:color w:val="000000" w:themeColor="text1"/>
          <w:sz w:val="24"/>
          <w:szCs w:val="24"/>
        </w:rPr>
        <w:t xml:space="preserve">в период каникул работник может выполнять иную работу в Учреждении. </w:t>
      </w:r>
    </w:p>
    <w:p w:rsidR="00826E41" w:rsidRPr="00675FC8" w:rsidRDefault="00826E41" w:rsidP="00826E41">
      <w:pPr>
        <w:spacing w:after="0" w:line="240" w:lineRule="auto"/>
        <w:ind w:firstLine="567"/>
        <w:jc w:val="both"/>
        <w:rPr>
          <w:rFonts w:ascii="Times New Roman" w:hAnsi="Times New Roman" w:cs="Times New Roman"/>
          <w:color w:val="000000"/>
          <w:sz w:val="24"/>
          <w:szCs w:val="24"/>
        </w:rPr>
      </w:pPr>
      <w:r w:rsidRPr="000B05A5">
        <w:rPr>
          <w:rFonts w:ascii="Times New Roman" w:hAnsi="Times New Roman" w:cs="Times New Roman"/>
          <w:b/>
          <w:color w:val="000000"/>
          <w:sz w:val="24"/>
          <w:szCs w:val="24"/>
        </w:rPr>
        <w:t>5.1.13</w:t>
      </w:r>
      <w:r w:rsidRPr="00675FC8">
        <w:rPr>
          <w:rFonts w:ascii="Times New Roman" w:hAnsi="Times New Roman" w:cs="Times New Roman"/>
          <w:color w:val="000000"/>
          <w:sz w:val="24"/>
          <w:szCs w:val="24"/>
        </w:rPr>
        <w:t xml:space="preserve">. </w:t>
      </w:r>
      <w:r w:rsidRPr="000B05A5">
        <w:rPr>
          <w:rFonts w:ascii="Times New Roman" w:hAnsi="Times New Roman" w:cs="Times New Roman"/>
          <w:b/>
          <w:color w:val="000000"/>
          <w:sz w:val="24"/>
          <w:szCs w:val="24"/>
          <w:u w:val="single"/>
        </w:rPr>
        <w:t>Педагогическим и другим работникам Учреждения запрещается</w:t>
      </w:r>
      <w:r w:rsidRPr="00675FC8">
        <w:rPr>
          <w:rFonts w:ascii="Times New Roman" w:hAnsi="Times New Roman" w:cs="Times New Roman"/>
          <w:color w:val="000000"/>
          <w:sz w:val="24"/>
          <w:szCs w:val="24"/>
        </w:rPr>
        <w:t xml:space="preserve">: </w:t>
      </w:r>
    </w:p>
    <w:p w:rsidR="00826E41" w:rsidRPr="00675FC8"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5FC8">
        <w:rPr>
          <w:rFonts w:ascii="Times New Roman" w:hAnsi="Times New Roman" w:cs="Times New Roman"/>
          <w:color w:val="000000"/>
          <w:sz w:val="24"/>
          <w:szCs w:val="24"/>
        </w:rPr>
        <w:t xml:space="preserve">– изменять по своему усмотрению расписание уроков (занятий); </w:t>
      </w:r>
    </w:p>
    <w:p w:rsidR="00826E41" w:rsidRPr="00675FC8"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5FC8">
        <w:rPr>
          <w:rFonts w:ascii="Times New Roman" w:hAnsi="Times New Roman" w:cs="Times New Roman"/>
          <w:color w:val="000000"/>
          <w:sz w:val="24"/>
          <w:szCs w:val="24"/>
        </w:rPr>
        <w:t xml:space="preserve">– отменять, удлинять или сокращать продолжительность уроков и перерывов между ними; </w:t>
      </w:r>
    </w:p>
    <w:p w:rsidR="00826E41" w:rsidRPr="00675FC8"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5FC8">
        <w:rPr>
          <w:rFonts w:ascii="Times New Roman" w:hAnsi="Times New Roman" w:cs="Times New Roman"/>
          <w:color w:val="000000"/>
          <w:sz w:val="24"/>
          <w:szCs w:val="24"/>
        </w:rPr>
        <w:t xml:space="preserve">– удалять обучающихся с уроков (занятий). </w:t>
      </w:r>
    </w:p>
    <w:p w:rsidR="00826E41" w:rsidRPr="00675FC8"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B05A5">
        <w:rPr>
          <w:rFonts w:ascii="Times New Roman" w:hAnsi="Times New Roman" w:cs="Times New Roman"/>
          <w:b/>
          <w:color w:val="000000"/>
          <w:sz w:val="24"/>
          <w:szCs w:val="24"/>
        </w:rPr>
        <w:t>5.1.14</w:t>
      </w:r>
      <w:r w:rsidRPr="00675FC8">
        <w:rPr>
          <w:rFonts w:ascii="Times New Roman" w:hAnsi="Times New Roman" w:cs="Times New Roman"/>
          <w:color w:val="000000"/>
          <w:sz w:val="24"/>
          <w:szCs w:val="24"/>
        </w:rPr>
        <w:t xml:space="preserve">. Работодателю запрещается отвлекать педагогических работников в учебное время от их непосредственной работы, вызывать их для выполнения общественной работы и проведения разного рода мероприятий; </w:t>
      </w:r>
    </w:p>
    <w:p w:rsidR="00826E41"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B05A5">
        <w:rPr>
          <w:rFonts w:ascii="Times New Roman" w:hAnsi="Times New Roman" w:cs="Times New Roman"/>
          <w:b/>
          <w:color w:val="000000"/>
          <w:sz w:val="24"/>
          <w:szCs w:val="24"/>
        </w:rPr>
        <w:t>5.1.15</w:t>
      </w:r>
      <w:r w:rsidRPr="00675FC8">
        <w:rPr>
          <w:rFonts w:ascii="Times New Roman" w:hAnsi="Times New Roman" w:cs="Times New Roman"/>
          <w:color w:val="000000"/>
          <w:sz w:val="24"/>
          <w:szCs w:val="24"/>
        </w:rPr>
        <w:t xml:space="preserve"> . Родители (законные представители) обучающихся могут присутствовать во время урока в группе только с разрешения директора Учреждения или его заместителей. Вход в кабинет после начала урока разрешается только директору Учреждения или его заместителям в целях контроля. Не разрешается делать педагогическим работникам замечания по поводу их работы во время проведения занятий, а также в присутствии обучающихся, работников учреждения и родителей (законных представителей) обучающихся.</w:t>
      </w:r>
    </w:p>
    <w:p w:rsidR="00826E41" w:rsidRDefault="00826E41" w:rsidP="00826E4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6E41" w:rsidRDefault="00826E41" w:rsidP="00826E41">
      <w:pPr>
        <w:pStyle w:val="S2"/>
        <w:tabs>
          <w:tab w:val="clear" w:pos="576"/>
        </w:tabs>
        <w:ind w:left="0" w:firstLine="0"/>
        <w:jc w:val="center"/>
      </w:pPr>
      <w:r>
        <w:t>5.2. РЕЖИМ НЕНОРМИРОВАННОГО РАБОЧЕГО ДНЯ</w:t>
      </w:r>
    </w:p>
    <w:p w:rsidR="00826E41" w:rsidRPr="0097562B" w:rsidRDefault="00826E41" w:rsidP="00826E41">
      <w:pPr>
        <w:rPr>
          <w:sz w:val="16"/>
          <w:szCs w:val="16"/>
          <w:lang w:eastAsia="ru-RU"/>
        </w:rPr>
      </w:pPr>
    </w:p>
    <w:p w:rsidR="00826E41" w:rsidRPr="000B05A5" w:rsidRDefault="00826E41" w:rsidP="00826E41">
      <w:pPr>
        <w:spacing w:after="0" w:line="240" w:lineRule="auto"/>
        <w:jc w:val="both"/>
        <w:rPr>
          <w:rFonts w:ascii="Times New Roman" w:eastAsia="Times New Roman" w:hAnsi="Times New Roman" w:cs="Times New Roman"/>
          <w:sz w:val="24"/>
          <w:szCs w:val="24"/>
          <w:lang w:eastAsia="ru-RU"/>
        </w:rPr>
      </w:pPr>
      <w:r w:rsidRPr="000B05A5">
        <w:rPr>
          <w:rFonts w:ascii="Times New Roman" w:eastAsia="Times New Roman" w:hAnsi="Times New Roman" w:cs="Times New Roman"/>
          <w:b/>
          <w:sz w:val="24"/>
          <w:szCs w:val="24"/>
          <w:lang w:eastAsia="ru-RU"/>
        </w:rPr>
        <w:lastRenderedPageBreak/>
        <w:t>5.2.1. Ненормированный рабочий день</w:t>
      </w:r>
      <w:r w:rsidRPr="000B05A5">
        <w:rPr>
          <w:rFonts w:ascii="Times New Roman" w:eastAsia="Times New Roman" w:hAnsi="Times New Roman" w:cs="Times New Roman"/>
          <w:sz w:val="24"/>
          <w:szCs w:val="24"/>
          <w:lang w:eastAsia="ru-RU"/>
        </w:rPr>
        <w:t xml:space="preserve">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0B05A5">
        <w:rPr>
          <w:rFonts w:ascii="Times New Roman" w:eastAsia="Times New Roman" w:hAnsi="Times New Roman" w:cs="Times New Roman"/>
          <w:sz w:val="24"/>
          <w:szCs w:val="24"/>
          <w:lang w:eastAsia="ru-RU"/>
        </w:rPr>
        <w:t>пределами</w:t>
      </w:r>
      <w:proofErr w:type="gramEnd"/>
      <w:r w:rsidRPr="000B05A5">
        <w:rPr>
          <w:rFonts w:ascii="Times New Roman" w:eastAsia="Times New Roman" w:hAnsi="Times New Roman" w:cs="Times New Roman"/>
          <w:sz w:val="24"/>
          <w:szCs w:val="24"/>
          <w:lang w:eastAsia="ru-RU"/>
        </w:rPr>
        <w:t xml:space="preserve"> установленной для них продолжительности рабочего времени.</w:t>
      </w:r>
    </w:p>
    <w:p w:rsidR="00826E41" w:rsidRPr="000B05A5" w:rsidRDefault="00826E41" w:rsidP="00826E41">
      <w:pPr>
        <w:spacing w:after="0" w:line="240" w:lineRule="auto"/>
        <w:jc w:val="both"/>
        <w:rPr>
          <w:rFonts w:ascii="Times New Roman" w:eastAsia="Times New Roman" w:hAnsi="Times New Roman" w:cs="Times New Roman"/>
          <w:sz w:val="24"/>
          <w:szCs w:val="24"/>
          <w:lang w:eastAsia="ru-RU"/>
        </w:rPr>
      </w:pPr>
      <w:r w:rsidRPr="000B05A5">
        <w:rPr>
          <w:rFonts w:ascii="Times New Roman" w:eastAsia="Times New Roman" w:hAnsi="Times New Roman" w:cs="Times New Roman"/>
          <w:b/>
          <w:sz w:val="24"/>
          <w:szCs w:val="24"/>
          <w:lang w:eastAsia="ru-RU"/>
        </w:rPr>
        <w:t>5.2.2</w:t>
      </w:r>
      <w:r w:rsidRPr="000B05A5">
        <w:rPr>
          <w:rFonts w:ascii="Times New Roman" w:eastAsia="Times New Roman" w:hAnsi="Times New Roman" w:cs="Times New Roman"/>
          <w:sz w:val="24"/>
          <w:szCs w:val="24"/>
          <w:lang w:eastAsia="ru-RU"/>
        </w:rPr>
        <w:t>. Перечень должностей с ненормированным рабочим днем определяется и утверждается работодателем с учетом производственной необходимости и целесообразности его установления для конкретных видов работ</w:t>
      </w:r>
      <w:r w:rsidRPr="000B05A5">
        <w:rPr>
          <w:rFonts w:ascii="Times New Roman" w:hAnsi="Times New Roman" w:cs="Times New Roman"/>
          <w:sz w:val="24"/>
          <w:szCs w:val="24"/>
        </w:rPr>
        <w:t xml:space="preserve"> с учетом мнения представительного органа Работников</w:t>
      </w:r>
      <w:r w:rsidRPr="000B05A5">
        <w:rPr>
          <w:rFonts w:ascii="Times New Roman" w:eastAsia="Times New Roman" w:hAnsi="Times New Roman" w:cs="Times New Roman"/>
          <w:i/>
          <w:sz w:val="24"/>
          <w:szCs w:val="24"/>
          <w:lang w:eastAsia="ru-RU"/>
        </w:rPr>
        <w:t>.</w:t>
      </w:r>
      <w:r w:rsidRPr="000B05A5">
        <w:rPr>
          <w:rFonts w:ascii="Times New Roman" w:eastAsia="Times New Roman" w:hAnsi="Times New Roman" w:cs="Times New Roman"/>
          <w:i/>
          <w:color w:val="FF0000"/>
          <w:sz w:val="24"/>
          <w:szCs w:val="24"/>
          <w:lang w:eastAsia="ru-RU"/>
        </w:rPr>
        <w:t xml:space="preserve"> </w:t>
      </w:r>
    </w:p>
    <w:p w:rsidR="00826E41" w:rsidRPr="000B05A5" w:rsidRDefault="00826E41" w:rsidP="00826E41">
      <w:pPr>
        <w:spacing w:after="0" w:line="240" w:lineRule="auto"/>
        <w:jc w:val="both"/>
        <w:rPr>
          <w:rFonts w:ascii="Times New Roman" w:hAnsi="Times New Roman" w:cs="Times New Roman"/>
          <w:sz w:val="24"/>
          <w:szCs w:val="24"/>
        </w:rPr>
      </w:pPr>
      <w:r w:rsidRPr="0097562B">
        <w:rPr>
          <w:rFonts w:ascii="Times New Roman" w:eastAsia="Times New Roman" w:hAnsi="Times New Roman" w:cs="Times New Roman"/>
          <w:b/>
          <w:sz w:val="24"/>
          <w:szCs w:val="24"/>
          <w:lang w:eastAsia="ru-RU"/>
        </w:rPr>
        <w:t>5.2.3</w:t>
      </w:r>
      <w:r w:rsidRPr="000B05A5">
        <w:rPr>
          <w:rFonts w:ascii="Times New Roman" w:eastAsia="Times New Roman" w:hAnsi="Times New Roman" w:cs="Times New Roman"/>
          <w:sz w:val="24"/>
          <w:szCs w:val="24"/>
          <w:lang w:eastAsia="ru-RU"/>
        </w:rPr>
        <w:t xml:space="preserve">. Ненормированный рабочий день может быть установлен по должностям согласно </w:t>
      </w:r>
      <w:r w:rsidRPr="00281D5C">
        <w:rPr>
          <w:rFonts w:ascii="Times New Roman" w:eastAsia="Times New Roman" w:hAnsi="Times New Roman" w:cs="Times New Roman"/>
          <w:b/>
          <w:i/>
          <w:sz w:val="24"/>
          <w:szCs w:val="24"/>
          <w:u w:val="single"/>
          <w:lang w:eastAsia="ru-RU"/>
        </w:rPr>
        <w:t xml:space="preserve">Приложению </w:t>
      </w:r>
      <w:r>
        <w:rPr>
          <w:rFonts w:ascii="Times New Roman" w:eastAsia="Times New Roman" w:hAnsi="Times New Roman" w:cs="Times New Roman"/>
          <w:b/>
          <w:i/>
          <w:sz w:val="24"/>
          <w:szCs w:val="24"/>
          <w:u w:val="single"/>
          <w:lang w:eastAsia="ru-RU"/>
        </w:rPr>
        <w:t>2</w:t>
      </w:r>
      <w:r w:rsidRPr="000B05A5">
        <w:rPr>
          <w:rFonts w:ascii="Times New Roman" w:eastAsia="Times New Roman" w:hAnsi="Times New Roman" w:cs="Times New Roman"/>
          <w:b/>
          <w:sz w:val="24"/>
          <w:szCs w:val="24"/>
          <w:u w:val="single"/>
          <w:lang w:eastAsia="ru-RU"/>
        </w:rPr>
        <w:t>.</w:t>
      </w:r>
      <w:r w:rsidRPr="000B05A5">
        <w:rPr>
          <w:rFonts w:ascii="Times New Roman" w:eastAsia="Times New Roman" w:hAnsi="Times New Roman" w:cs="Times New Roman"/>
          <w:sz w:val="24"/>
          <w:szCs w:val="24"/>
          <w:lang w:eastAsia="ru-RU"/>
        </w:rPr>
        <w:t xml:space="preserve"> Фактическое установление режима ненормированного рабочего дня работнику, замещающему должность, включенную в </w:t>
      </w:r>
      <w:hyperlink w:anchor="_Приложение_9._Форма" w:history="1">
        <w:r w:rsidRPr="000B05A5">
          <w:rPr>
            <w:rStyle w:val="a7"/>
            <w:rFonts w:ascii="Times New Roman" w:hAnsi="Times New Roman" w:cs="Times New Roman"/>
            <w:sz w:val="24"/>
            <w:szCs w:val="24"/>
          </w:rPr>
          <w:t xml:space="preserve">Приложение </w:t>
        </w:r>
        <w:r>
          <w:rPr>
            <w:rStyle w:val="a7"/>
            <w:rFonts w:ascii="Times New Roman" w:hAnsi="Times New Roman" w:cs="Times New Roman"/>
            <w:sz w:val="24"/>
            <w:szCs w:val="24"/>
          </w:rPr>
          <w:t>2</w:t>
        </w:r>
        <w:r w:rsidRPr="000B05A5">
          <w:rPr>
            <w:rStyle w:val="a7"/>
            <w:rFonts w:ascii="Times New Roman" w:hAnsi="Times New Roman" w:cs="Times New Roman"/>
            <w:b/>
            <w:sz w:val="24"/>
            <w:szCs w:val="24"/>
          </w:rPr>
          <w:t>,</w:t>
        </w:r>
      </w:hyperlink>
      <w:r w:rsidRPr="000B05A5">
        <w:rPr>
          <w:rFonts w:ascii="Times New Roman" w:eastAsia="Times New Roman" w:hAnsi="Times New Roman" w:cs="Times New Roman"/>
          <w:sz w:val="24"/>
          <w:szCs w:val="24"/>
          <w:lang w:eastAsia="ru-RU"/>
        </w:rPr>
        <w:t xml:space="preserve"> осуществляется в порядке включения данного условия в трудовой договор.</w:t>
      </w:r>
    </w:p>
    <w:p w:rsidR="00826E41" w:rsidRPr="000B05A5" w:rsidRDefault="00826E41" w:rsidP="00826E41">
      <w:pPr>
        <w:spacing w:after="0" w:line="240" w:lineRule="auto"/>
        <w:jc w:val="both"/>
        <w:rPr>
          <w:rFonts w:ascii="Times New Roman" w:eastAsia="Times New Roman" w:hAnsi="Times New Roman" w:cs="Times New Roman"/>
          <w:sz w:val="24"/>
          <w:szCs w:val="24"/>
          <w:lang w:eastAsia="ru-RU"/>
        </w:rPr>
      </w:pPr>
      <w:r w:rsidRPr="0097562B">
        <w:rPr>
          <w:rFonts w:ascii="Times New Roman" w:eastAsia="Times New Roman" w:hAnsi="Times New Roman" w:cs="Times New Roman"/>
          <w:b/>
          <w:sz w:val="24"/>
          <w:szCs w:val="24"/>
          <w:lang w:eastAsia="ru-RU"/>
        </w:rPr>
        <w:t>5.2.4</w:t>
      </w:r>
      <w:r w:rsidRPr="000B05A5">
        <w:rPr>
          <w:rFonts w:ascii="Times New Roman" w:eastAsia="Times New Roman" w:hAnsi="Times New Roman" w:cs="Times New Roman"/>
          <w:sz w:val="24"/>
          <w:szCs w:val="24"/>
          <w:lang w:eastAsia="ru-RU"/>
        </w:rPr>
        <w:t xml:space="preserve">. Работник, которому установлен режим ненормированного рабочего дня, привлекается к работе за </w:t>
      </w:r>
      <w:proofErr w:type="gramStart"/>
      <w:r w:rsidRPr="000B05A5">
        <w:rPr>
          <w:rFonts w:ascii="Times New Roman" w:eastAsia="Times New Roman" w:hAnsi="Times New Roman" w:cs="Times New Roman"/>
          <w:sz w:val="24"/>
          <w:szCs w:val="24"/>
          <w:lang w:eastAsia="ru-RU"/>
        </w:rPr>
        <w:t>пределами</w:t>
      </w:r>
      <w:proofErr w:type="gramEnd"/>
      <w:r w:rsidRPr="000B05A5">
        <w:rPr>
          <w:rFonts w:ascii="Times New Roman" w:eastAsia="Times New Roman" w:hAnsi="Times New Roman" w:cs="Times New Roman"/>
          <w:sz w:val="24"/>
          <w:szCs w:val="24"/>
          <w:lang w:eastAsia="ru-RU"/>
        </w:rPr>
        <w:t xml:space="preserve"> установленной для него продолжительности рабочего времени без его согласия. Отказ работника без уважительных причин от выполнения такой работы может расцениваться как нарушение трудовых обязанностей и, следовательно, повлечь за собой применение дисциплинарного взыскания.</w:t>
      </w:r>
    </w:p>
    <w:p w:rsidR="00826E41" w:rsidRPr="000B05A5" w:rsidRDefault="00826E41" w:rsidP="00826E41">
      <w:pPr>
        <w:spacing w:after="0" w:line="240" w:lineRule="auto"/>
        <w:jc w:val="both"/>
        <w:rPr>
          <w:rFonts w:ascii="Times New Roman" w:eastAsia="Times New Roman" w:hAnsi="Times New Roman" w:cs="Times New Roman"/>
          <w:sz w:val="24"/>
          <w:szCs w:val="24"/>
          <w:lang w:eastAsia="ru-RU"/>
        </w:rPr>
      </w:pPr>
      <w:r w:rsidRPr="0097562B">
        <w:rPr>
          <w:rFonts w:ascii="Times New Roman" w:eastAsia="Times New Roman" w:hAnsi="Times New Roman" w:cs="Times New Roman"/>
          <w:b/>
          <w:sz w:val="24"/>
          <w:szCs w:val="24"/>
          <w:lang w:eastAsia="ru-RU"/>
        </w:rPr>
        <w:t>5.2.5</w:t>
      </w:r>
      <w:r w:rsidRPr="000B05A5">
        <w:rPr>
          <w:rFonts w:ascii="Times New Roman" w:eastAsia="Times New Roman" w:hAnsi="Times New Roman" w:cs="Times New Roman"/>
          <w:sz w:val="24"/>
          <w:szCs w:val="24"/>
          <w:lang w:eastAsia="ru-RU"/>
        </w:rPr>
        <w:t>. Работа в режиме ненормированного рабочего дня компенсируется предоставлением дополнительного отпуска.</w:t>
      </w:r>
    </w:p>
    <w:p w:rsidR="00826E41" w:rsidRDefault="00826E41" w:rsidP="00826E41">
      <w:pPr>
        <w:pStyle w:val="S2"/>
        <w:tabs>
          <w:tab w:val="clear" w:pos="576"/>
        </w:tabs>
        <w:ind w:left="568" w:firstLine="0"/>
        <w:jc w:val="center"/>
      </w:pPr>
    </w:p>
    <w:p w:rsidR="00826E41" w:rsidRDefault="00826E41" w:rsidP="00826E41">
      <w:pPr>
        <w:pStyle w:val="S2"/>
        <w:tabs>
          <w:tab w:val="clear" w:pos="576"/>
        </w:tabs>
        <w:ind w:left="568" w:firstLine="0"/>
        <w:jc w:val="center"/>
      </w:pPr>
      <w:r>
        <w:t xml:space="preserve">5.3. </w:t>
      </w:r>
      <w:r w:rsidRPr="002601D8">
        <w:t>РАБОТА в ночное время</w:t>
      </w:r>
    </w:p>
    <w:p w:rsidR="00826E41" w:rsidRPr="0097562B" w:rsidRDefault="00826E41" w:rsidP="00826E41">
      <w:pPr>
        <w:rPr>
          <w:lang w:eastAsia="ru-RU"/>
        </w:rPr>
      </w:pPr>
    </w:p>
    <w:p w:rsidR="00826E41" w:rsidRPr="0097562B" w:rsidRDefault="00826E41" w:rsidP="00826E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62B">
        <w:rPr>
          <w:rFonts w:ascii="Times New Roman" w:eastAsia="Times New Roman" w:hAnsi="Times New Roman" w:cs="Times New Roman"/>
          <w:b/>
          <w:sz w:val="24"/>
          <w:szCs w:val="24"/>
          <w:lang w:eastAsia="ru-RU"/>
        </w:rPr>
        <w:t>5.3.1</w:t>
      </w:r>
      <w:r w:rsidRPr="0097562B">
        <w:rPr>
          <w:rFonts w:ascii="Times New Roman" w:eastAsia="Times New Roman" w:hAnsi="Times New Roman" w:cs="Times New Roman"/>
          <w:sz w:val="24"/>
          <w:szCs w:val="24"/>
          <w:lang w:eastAsia="ru-RU"/>
        </w:rPr>
        <w:t xml:space="preserve">. Ночное время - время с 22 часов до 6 часов. </w:t>
      </w:r>
    </w:p>
    <w:p w:rsidR="00826E41" w:rsidRPr="0097562B" w:rsidRDefault="00826E41" w:rsidP="00826E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62B">
        <w:rPr>
          <w:rFonts w:ascii="Times New Roman" w:eastAsia="Times New Roman" w:hAnsi="Times New Roman" w:cs="Times New Roman"/>
          <w:b/>
          <w:sz w:val="24"/>
          <w:szCs w:val="24"/>
          <w:lang w:eastAsia="ru-RU"/>
        </w:rPr>
        <w:t>5.3.2</w:t>
      </w:r>
      <w:r w:rsidRPr="0097562B">
        <w:rPr>
          <w:rFonts w:ascii="Times New Roman" w:eastAsia="Times New Roman" w:hAnsi="Times New Roman" w:cs="Times New Roman"/>
          <w:sz w:val="24"/>
          <w:szCs w:val="24"/>
          <w:lang w:eastAsia="ru-RU"/>
        </w:rPr>
        <w:t>. Продолжительность работы (смены) в ночное время устанавливается  графиком сменности в соответствии с требованиями статьи 96 ТК РФ.</w:t>
      </w:r>
    </w:p>
    <w:p w:rsidR="00826E41" w:rsidRPr="0097562B" w:rsidRDefault="00826E41" w:rsidP="00826E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62B">
        <w:rPr>
          <w:rFonts w:ascii="Times New Roman" w:eastAsia="Times New Roman" w:hAnsi="Times New Roman" w:cs="Times New Roman"/>
          <w:b/>
          <w:sz w:val="24"/>
          <w:szCs w:val="24"/>
          <w:lang w:eastAsia="ru-RU"/>
        </w:rPr>
        <w:t>5.3.3</w:t>
      </w:r>
      <w:r w:rsidRPr="0097562B">
        <w:rPr>
          <w:rFonts w:ascii="Times New Roman" w:eastAsia="Times New Roman" w:hAnsi="Times New Roman" w:cs="Times New Roman"/>
          <w:sz w:val="24"/>
          <w:szCs w:val="24"/>
          <w:lang w:eastAsia="ru-RU"/>
        </w:rPr>
        <w:t xml:space="preserve">. К работе в ночное время могут привлекаться работники, занимающие должности/профессии согласно </w:t>
      </w:r>
      <w:hyperlink w:anchor="_Приложение_11._Форма" w:history="1">
        <w:r w:rsidRPr="00281D5C">
          <w:rPr>
            <w:rStyle w:val="a7"/>
            <w:rFonts w:ascii="Times New Roman" w:hAnsi="Times New Roman" w:cs="Times New Roman"/>
            <w:b/>
            <w:i/>
            <w:color w:val="auto"/>
            <w:sz w:val="24"/>
            <w:szCs w:val="24"/>
          </w:rPr>
          <w:t xml:space="preserve">Приложению </w:t>
        </w:r>
      </w:hyperlink>
      <w:r>
        <w:rPr>
          <w:rFonts w:ascii="Times New Roman" w:eastAsia="Times New Roman" w:hAnsi="Times New Roman" w:cs="Times New Roman"/>
          <w:b/>
          <w:i/>
          <w:sz w:val="24"/>
          <w:szCs w:val="24"/>
          <w:lang w:eastAsia="ru-RU"/>
        </w:rPr>
        <w:t>3</w:t>
      </w:r>
      <w:r w:rsidRPr="00281D5C">
        <w:rPr>
          <w:rFonts w:ascii="Times New Roman" w:eastAsia="Times New Roman" w:hAnsi="Times New Roman" w:cs="Times New Roman"/>
          <w:sz w:val="24"/>
          <w:szCs w:val="24"/>
          <w:lang w:eastAsia="ru-RU"/>
        </w:rPr>
        <w:t>.</w:t>
      </w:r>
      <w:r w:rsidRPr="0097562B">
        <w:rPr>
          <w:rFonts w:ascii="Times New Roman" w:eastAsia="Times New Roman" w:hAnsi="Times New Roman" w:cs="Times New Roman"/>
          <w:sz w:val="24"/>
          <w:szCs w:val="24"/>
          <w:lang w:eastAsia="ru-RU"/>
        </w:rPr>
        <w:t xml:space="preserve"> </w:t>
      </w:r>
    </w:p>
    <w:p w:rsidR="00826E41" w:rsidRPr="0097562B" w:rsidRDefault="00826E41" w:rsidP="00826E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62B">
        <w:rPr>
          <w:rFonts w:ascii="Times New Roman" w:eastAsia="Times New Roman" w:hAnsi="Times New Roman" w:cs="Times New Roman"/>
          <w:b/>
          <w:sz w:val="24"/>
          <w:szCs w:val="24"/>
          <w:lang w:eastAsia="ru-RU"/>
        </w:rPr>
        <w:t>5.3.4</w:t>
      </w:r>
      <w:r w:rsidRPr="0097562B">
        <w:rPr>
          <w:rFonts w:ascii="Times New Roman" w:eastAsia="Times New Roman" w:hAnsi="Times New Roman" w:cs="Times New Roman"/>
          <w:sz w:val="24"/>
          <w:szCs w:val="24"/>
          <w:lang w:eastAsia="ru-RU"/>
        </w:rPr>
        <w:t xml:space="preserve">. В соответствии с ТК РФ и иными федеральными законами (в </w:t>
      </w:r>
      <w:proofErr w:type="spellStart"/>
      <w:r w:rsidRPr="0097562B">
        <w:rPr>
          <w:rFonts w:ascii="Times New Roman" w:eastAsia="Times New Roman" w:hAnsi="Times New Roman" w:cs="Times New Roman"/>
          <w:sz w:val="24"/>
          <w:szCs w:val="24"/>
          <w:lang w:eastAsia="ru-RU"/>
        </w:rPr>
        <w:t>т.ч</w:t>
      </w:r>
      <w:proofErr w:type="spellEnd"/>
      <w:r w:rsidRPr="0097562B">
        <w:rPr>
          <w:rFonts w:ascii="Times New Roman" w:eastAsia="Times New Roman" w:hAnsi="Times New Roman" w:cs="Times New Roman"/>
          <w:sz w:val="24"/>
          <w:szCs w:val="24"/>
          <w:lang w:eastAsia="ru-RU"/>
        </w:rPr>
        <w:t xml:space="preserve">. Федеральный Закон от 24.11.1995 № 181-ФЗ «О социальной защите инвалидов в Российской Федерации»), отдельные категории работников к работе в ночное время не допускаются. </w:t>
      </w:r>
    </w:p>
    <w:p w:rsidR="00826E41" w:rsidRDefault="00826E41" w:rsidP="00826E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62B">
        <w:rPr>
          <w:rFonts w:ascii="Times New Roman" w:eastAsia="Times New Roman" w:hAnsi="Times New Roman" w:cs="Times New Roman"/>
          <w:b/>
          <w:sz w:val="24"/>
          <w:szCs w:val="24"/>
          <w:lang w:eastAsia="ru-RU"/>
        </w:rPr>
        <w:t>5.3.5</w:t>
      </w:r>
      <w:r w:rsidRPr="0097562B">
        <w:rPr>
          <w:rFonts w:ascii="Times New Roman" w:eastAsia="Times New Roman" w:hAnsi="Times New Roman" w:cs="Times New Roman"/>
          <w:sz w:val="24"/>
          <w:szCs w:val="24"/>
          <w:lang w:eastAsia="ru-RU"/>
        </w:rPr>
        <w:t>. В соответствии с ТК РФ и иными федеральными законами, отдельные категории работников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826E41" w:rsidRDefault="00826E41" w:rsidP="00826E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E41" w:rsidRDefault="00826E41" w:rsidP="00826E41">
      <w:pPr>
        <w:pStyle w:val="S2"/>
        <w:keepNext w:val="0"/>
        <w:tabs>
          <w:tab w:val="clear" w:pos="576"/>
        </w:tabs>
        <w:ind w:left="568" w:firstLine="0"/>
      </w:pPr>
      <w:r>
        <w:t xml:space="preserve">5.4. </w:t>
      </w:r>
      <w:r w:rsidRPr="00814A90">
        <w:t>РАБОТА ЗА ПРЕДЕЛАМИ НОРМАЛЬНОЙ ПРОДОЛЖИТЕЛЬНОСТИ РАБОЧЕГО ВРЕМЕНИ ПО ИНИЦИАТИВЕ РАБОТОДАТЕЛЯ (СВЕРХУРОЧНАЯ РАБОТА)</w:t>
      </w:r>
    </w:p>
    <w:p w:rsidR="00826E41" w:rsidRPr="0097562B" w:rsidRDefault="00826E41" w:rsidP="00826E41">
      <w:pPr>
        <w:rPr>
          <w:lang w:eastAsia="ru-RU"/>
        </w:rPr>
      </w:pPr>
    </w:p>
    <w:p w:rsidR="00826E41" w:rsidRPr="0097562B" w:rsidRDefault="00826E41" w:rsidP="00826E41">
      <w:pPr>
        <w:spacing w:after="0" w:line="240" w:lineRule="auto"/>
        <w:jc w:val="both"/>
        <w:rPr>
          <w:rFonts w:ascii="Times New Roman" w:eastAsia="Times New Roman" w:hAnsi="Times New Roman" w:cs="Times New Roman"/>
          <w:sz w:val="24"/>
          <w:szCs w:val="24"/>
          <w:lang w:eastAsia="ru-RU"/>
        </w:rPr>
      </w:pPr>
      <w:r w:rsidRPr="0097562B">
        <w:rPr>
          <w:rFonts w:ascii="Times New Roman" w:eastAsia="Times New Roman" w:hAnsi="Times New Roman" w:cs="Times New Roman"/>
          <w:b/>
          <w:sz w:val="24"/>
          <w:szCs w:val="24"/>
          <w:lang w:eastAsia="ru-RU"/>
        </w:rPr>
        <w:t>5.4</w:t>
      </w:r>
      <w:r w:rsidRPr="0097562B">
        <w:rPr>
          <w:rFonts w:ascii="Times New Roman" w:eastAsia="Times New Roman" w:hAnsi="Times New Roman" w:cs="Times New Roman"/>
          <w:sz w:val="24"/>
          <w:szCs w:val="24"/>
          <w:lang w:eastAsia="ru-RU"/>
        </w:rPr>
        <w:t>. Привлечение работодателем работника к сверхурочной работе допускается в случаях и в порядке предусмотренных статьей 99 ТК РФ. Компенсация за сверхурочную работу осуществляется в соответствии со статьей 152 ТК РФ.</w:t>
      </w:r>
    </w:p>
    <w:p w:rsidR="00826E41" w:rsidRPr="0097562B" w:rsidRDefault="00826E41" w:rsidP="00826E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97562B">
        <w:rPr>
          <w:rFonts w:ascii="Times New Roman" w:eastAsia="Times New Roman" w:hAnsi="Times New Roman" w:cs="Times New Roman"/>
          <w:b/>
          <w:sz w:val="24"/>
          <w:szCs w:val="24"/>
          <w:lang w:eastAsia="ru-RU"/>
        </w:rPr>
        <w:t>5.4.1</w:t>
      </w:r>
      <w:r w:rsidRPr="0097562B">
        <w:rPr>
          <w:rFonts w:ascii="Times New Roman" w:eastAsia="Times New Roman" w:hAnsi="Times New Roman" w:cs="Times New Roman"/>
          <w:sz w:val="24"/>
          <w:szCs w:val="24"/>
          <w:lang w:eastAsia="ru-RU"/>
        </w:rPr>
        <w:t>. Продолжительность сверхурочной работы не должна превышать для каждого работника 4 часов в течение 2 дней подряд и 120 часов в год.</w:t>
      </w:r>
    </w:p>
    <w:p w:rsidR="00826E41" w:rsidRPr="0097562B" w:rsidRDefault="00826E41" w:rsidP="00826E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97562B">
        <w:rPr>
          <w:rFonts w:ascii="Times New Roman" w:eastAsia="Times New Roman" w:hAnsi="Times New Roman" w:cs="Times New Roman"/>
          <w:b/>
          <w:sz w:val="24"/>
          <w:szCs w:val="24"/>
          <w:lang w:eastAsia="ru-RU"/>
        </w:rPr>
        <w:t>5.4.2</w:t>
      </w:r>
      <w:r w:rsidRPr="0097562B">
        <w:rPr>
          <w:rFonts w:ascii="Times New Roman" w:eastAsia="Times New Roman" w:hAnsi="Times New Roman" w:cs="Times New Roman"/>
          <w:sz w:val="24"/>
          <w:szCs w:val="24"/>
          <w:lang w:eastAsia="ru-RU"/>
        </w:rPr>
        <w:t xml:space="preserve">. Работодатель обеспечивает точный учет продолжительности сверхурочной работы, </w:t>
      </w:r>
      <w:r w:rsidRPr="0097562B">
        <w:rPr>
          <w:rFonts w:ascii="Times New Roman" w:hAnsi="Times New Roman" w:cs="Times New Roman"/>
          <w:sz w:val="24"/>
          <w:szCs w:val="24"/>
        </w:rPr>
        <w:t>переработки</w:t>
      </w:r>
      <w:r w:rsidRPr="0097562B">
        <w:rPr>
          <w:rFonts w:ascii="Times New Roman" w:eastAsia="Times New Roman" w:hAnsi="Times New Roman" w:cs="Times New Roman"/>
          <w:sz w:val="24"/>
          <w:szCs w:val="24"/>
          <w:lang w:eastAsia="ru-RU"/>
        </w:rPr>
        <w:t xml:space="preserve"> каждого работника.</w:t>
      </w:r>
    </w:p>
    <w:p w:rsidR="00826E41" w:rsidRPr="0097562B" w:rsidRDefault="00826E41" w:rsidP="00826E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97562B">
        <w:rPr>
          <w:rFonts w:ascii="Times New Roman" w:eastAsia="Times New Roman" w:hAnsi="Times New Roman" w:cs="Times New Roman"/>
          <w:b/>
          <w:sz w:val="24"/>
          <w:szCs w:val="24"/>
          <w:lang w:eastAsia="ru-RU"/>
        </w:rPr>
        <w:t>5.4.3</w:t>
      </w:r>
      <w:r w:rsidRPr="0097562B">
        <w:rPr>
          <w:rFonts w:ascii="Times New Roman" w:eastAsia="Times New Roman" w:hAnsi="Times New Roman" w:cs="Times New Roman"/>
          <w:sz w:val="24"/>
          <w:szCs w:val="24"/>
          <w:lang w:eastAsia="ru-RU"/>
        </w:rPr>
        <w:t>. Руководители структурных подразделений несут ответственность за необоснованное привлечение работников к сверхурочным работам.</w:t>
      </w:r>
    </w:p>
    <w:p w:rsidR="00826E41" w:rsidRPr="0097562B" w:rsidRDefault="00826E41" w:rsidP="00826E41">
      <w:pPr>
        <w:spacing w:after="0" w:line="240" w:lineRule="auto"/>
        <w:jc w:val="both"/>
        <w:rPr>
          <w:rFonts w:ascii="Times New Roman" w:eastAsia="Times New Roman" w:hAnsi="Times New Roman" w:cs="Times New Roman"/>
          <w:sz w:val="24"/>
          <w:szCs w:val="24"/>
          <w:lang w:eastAsia="ru-RU"/>
        </w:rPr>
      </w:pPr>
    </w:p>
    <w:p w:rsidR="00826E41" w:rsidRPr="00814A90" w:rsidRDefault="00826E41" w:rsidP="00826E41">
      <w:pPr>
        <w:pStyle w:val="S2"/>
        <w:tabs>
          <w:tab w:val="clear" w:pos="576"/>
        </w:tabs>
        <w:ind w:left="0" w:firstLine="0"/>
        <w:jc w:val="center"/>
      </w:pPr>
      <w:r>
        <w:t xml:space="preserve">5.5. </w:t>
      </w:r>
      <w:r w:rsidRPr="00814A90">
        <w:t>ПРИВЛЕЧЕНИЕ К РАБОТЕ В ВЫХОДНЫЕ, НЕРАБОЧИЕ ПРАЗДНИЧНЫЕ ДНИ</w:t>
      </w:r>
    </w:p>
    <w:p w:rsidR="00826E41" w:rsidRPr="00722517" w:rsidRDefault="00826E41" w:rsidP="00826E41">
      <w:pPr>
        <w:spacing w:after="0"/>
        <w:rPr>
          <w:rFonts w:eastAsia="Times New Roman"/>
          <w:szCs w:val="24"/>
          <w:lang w:eastAsia="ru-RU"/>
        </w:rPr>
      </w:pPr>
    </w:p>
    <w:p w:rsidR="00826E41" w:rsidRPr="0097562B" w:rsidRDefault="00826E41" w:rsidP="00826E41">
      <w:pPr>
        <w:tabs>
          <w:tab w:val="left" w:pos="851"/>
        </w:tabs>
        <w:spacing w:after="0" w:line="240" w:lineRule="auto"/>
        <w:jc w:val="both"/>
        <w:rPr>
          <w:rFonts w:ascii="Times New Roman" w:eastAsia="Times New Roman" w:hAnsi="Times New Roman" w:cs="Times New Roman"/>
          <w:color w:val="E36C0A"/>
          <w:sz w:val="24"/>
          <w:szCs w:val="24"/>
          <w:lang w:eastAsia="ru-RU"/>
        </w:rPr>
      </w:pPr>
      <w:r w:rsidRPr="0097562B">
        <w:rPr>
          <w:rFonts w:ascii="Times New Roman" w:eastAsia="Times New Roman" w:hAnsi="Times New Roman" w:cs="Times New Roman"/>
          <w:b/>
          <w:sz w:val="24"/>
          <w:szCs w:val="24"/>
          <w:lang w:eastAsia="ru-RU"/>
        </w:rPr>
        <w:lastRenderedPageBreak/>
        <w:t>5.5.1</w:t>
      </w:r>
      <w:r w:rsidRPr="0097562B">
        <w:rPr>
          <w:rFonts w:ascii="Times New Roman" w:eastAsia="Times New Roman" w:hAnsi="Times New Roman" w:cs="Times New Roman"/>
          <w:sz w:val="24"/>
          <w:szCs w:val="24"/>
          <w:lang w:eastAsia="ru-RU"/>
        </w:rPr>
        <w:t>. Работа в выходные и нерабочие праздничные дни запрещается, за исключением случаев, предусмотренных статьей 113 ТК РФ.</w:t>
      </w:r>
      <w:r w:rsidRPr="0097562B">
        <w:rPr>
          <w:rFonts w:ascii="Times New Roman" w:eastAsia="Times New Roman" w:hAnsi="Times New Roman" w:cs="Times New Roman"/>
          <w:color w:val="E36C0A"/>
          <w:sz w:val="24"/>
          <w:szCs w:val="24"/>
          <w:lang w:eastAsia="ru-RU"/>
        </w:rPr>
        <w:t xml:space="preserve"> </w:t>
      </w:r>
    </w:p>
    <w:p w:rsidR="00826E41" w:rsidRPr="0097562B" w:rsidRDefault="00826E41" w:rsidP="00826E41">
      <w:pPr>
        <w:tabs>
          <w:tab w:val="left" w:pos="851"/>
        </w:tabs>
        <w:spacing w:after="0" w:line="240" w:lineRule="auto"/>
        <w:jc w:val="both"/>
        <w:rPr>
          <w:rFonts w:ascii="Times New Roman" w:hAnsi="Times New Roman" w:cs="Times New Roman"/>
          <w:sz w:val="24"/>
          <w:szCs w:val="24"/>
        </w:rPr>
      </w:pPr>
      <w:r w:rsidRPr="0097562B">
        <w:rPr>
          <w:rFonts w:ascii="Times New Roman" w:eastAsia="Times New Roman" w:hAnsi="Times New Roman" w:cs="Times New Roman"/>
          <w:b/>
          <w:sz w:val="24"/>
          <w:szCs w:val="24"/>
          <w:lang w:eastAsia="ru-RU"/>
        </w:rPr>
        <w:t>5.5.2</w:t>
      </w:r>
      <w:r w:rsidRPr="0097562B">
        <w:rPr>
          <w:rFonts w:ascii="Times New Roman" w:eastAsia="Times New Roman" w:hAnsi="Times New Roman" w:cs="Times New Roman"/>
          <w:sz w:val="24"/>
          <w:szCs w:val="24"/>
          <w:lang w:eastAsia="ru-RU"/>
        </w:rPr>
        <w:t>. Привлечение к работе в выходные и нерабочие праздничные дни женщин, имеющих детей в возрасте до трех лет, инвалидов допускается только при условии, если это не запрещено им по состоянию здоровья в соответствии с медицинским заключением.</w:t>
      </w:r>
      <w:r w:rsidRPr="0097562B">
        <w:rPr>
          <w:rFonts w:ascii="Times New Roman" w:hAnsi="Times New Roman" w:cs="Times New Roman"/>
          <w:sz w:val="24"/>
          <w:szCs w:val="24"/>
        </w:rPr>
        <w:t xml:space="preserve"> </w:t>
      </w:r>
      <w:r w:rsidRPr="0097562B">
        <w:rPr>
          <w:rFonts w:ascii="Times New Roman" w:eastAsia="Times New Roman" w:hAnsi="Times New Roman" w:cs="Times New Roman"/>
          <w:sz w:val="24"/>
          <w:szCs w:val="24"/>
          <w:lang w:eastAsia="ru-RU"/>
        </w:rPr>
        <w:t xml:space="preserve">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w:t>
      </w:r>
      <w:r w:rsidRPr="0097562B">
        <w:rPr>
          <w:rFonts w:ascii="Times New Roman" w:hAnsi="Times New Roman" w:cs="Times New Roman"/>
          <w:sz w:val="24"/>
          <w:szCs w:val="24"/>
        </w:rPr>
        <w:t>день.</w:t>
      </w:r>
    </w:p>
    <w:p w:rsidR="00826E41" w:rsidRPr="0097562B" w:rsidRDefault="00826E41" w:rsidP="00826E41">
      <w:pPr>
        <w:tabs>
          <w:tab w:val="left" w:pos="851"/>
        </w:tabs>
        <w:spacing w:after="0" w:line="240" w:lineRule="auto"/>
        <w:jc w:val="both"/>
        <w:rPr>
          <w:rFonts w:ascii="Times New Roman" w:hAnsi="Times New Roman" w:cs="Times New Roman"/>
          <w:sz w:val="24"/>
          <w:szCs w:val="24"/>
        </w:rPr>
      </w:pPr>
      <w:r w:rsidRPr="0097562B">
        <w:rPr>
          <w:rFonts w:ascii="Times New Roman" w:eastAsia="Times New Roman" w:hAnsi="Times New Roman" w:cs="Times New Roman"/>
          <w:b/>
          <w:sz w:val="24"/>
          <w:szCs w:val="24"/>
          <w:lang w:eastAsia="ru-RU"/>
        </w:rPr>
        <w:t>5.5.3</w:t>
      </w:r>
      <w:r w:rsidRPr="0097562B">
        <w:rPr>
          <w:rFonts w:ascii="Times New Roman" w:eastAsia="Times New Roman" w:hAnsi="Times New Roman" w:cs="Times New Roman"/>
          <w:sz w:val="24"/>
          <w:szCs w:val="24"/>
          <w:lang w:eastAsia="ru-RU"/>
        </w:rPr>
        <w:t>. Работа в выходной и нерабочий праздничный день оплачивается в порядке и размере, установленном ст.153 ТК РФ</w:t>
      </w:r>
      <w:r w:rsidRPr="0097562B">
        <w:rPr>
          <w:rFonts w:ascii="Times New Roman" w:hAnsi="Times New Roman" w:cs="Times New Roman"/>
          <w:sz w:val="24"/>
          <w:szCs w:val="24"/>
        </w:rPr>
        <w:t>.</w:t>
      </w:r>
    </w:p>
    <w:p w:rsidR="00826E41" w:rsidRPr="0097562B" w:rsidRDefault="00826E41" w:rsidP="00826E41">
      <w:pPr>
        <w:tabs>
          <w:tab w:val="left" w:pos="851"/>
        </w:tabs>
        <w:spacing w:after="0" w:line="240" w:lineRule="auto"/>
        <w:jc w:val="both"/>
        <w:rPr>
          <w:rFonts w:ascii="Times New Roman" w:hAnsi="Times New Roman" w:cs="Times New Roman"/>
          <w:sz w:val="24"/>
          <w:szCs w:val="24"/>
        </w:rPr>
      </w:pPr>
      <w:r w:rsidRPr="0097562B">
        <w:rPr>
          <w:rFonts w:ascii="Times New Roman" w:eastAsia="Times New Roman" w:hAnsi="Times New Roman" w:cs="Times New Roman"/>
          <w:b/>
          <w:sz w:val="24"/>
          <w:szCs w:val="24"/>
          <w:lang w:eastAsia="ru-RU"/>
        </w:rPr>
        <w:t>5.5.4</w:t>
      </w:r>
      <w:r w:rsidRPr="0097562B">
        <w:rPr>
          <w:rFonts w:ascii="Times New Roman" w:eastAsia="Times New Roman" w:hAnsi="Times New Roman" w:cs="Times New Roman"/>
          <w:sz w:val="24"/>
          <w:szCs w:val="24"/>
          <w:lang w:eastAsia="ru-RU"/>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w:t>
      </w:r>
      <w:r w:rsidRPr="0097562B">
        <w:rPr>
          <w:rFonts w:ascii="Times New Roman" w:hAnsi="Times New Roman" w:cs="Times New Roman"/>
          <w:sz w:val="24"/>
          <w:szCs w:val="24"/>
        </w:rPr>
        <w:t>подлежит.</w:t>
      </w:r>
    </w:p>
    <w:p w:rsidR="00826E41" w:rsidRPr="0097562B" w:rsidRDefault="00826E41" w:rsidP="00826E41">
      <w:pPr>
        <w:tabs>
          <w:tab w:val="left" w:pos="851"/>
        </w:tabs>
        <w:spacing w:after="0" w:line="240" w:lineRule="auto"/>
        <w:jc w:val="both"/>
        <w:rPr>
          <w:rFonts w:ascii="Times New Roman" w:hAnsi="Times New Roman" w:cs="Times New Roman"/>
          <w:sz w:val="24"/>
          <w:szCs w:val="24"/>
        </w:rPr>
      </w:pPr>
      <w:r w:rsidRPr="0097562B">
        <w:rPr>
          <w:rFonts w:ascii="Times New Roman" w:hAnsi="Times New Roman" w:cs="Times New Roman"/>
          <w:b/>
          <w:sz w:val="24"/>
          <w:szCs w:val="24"/>
        </w:rPr>
        <w:t>5.5.5</w:t>
      </w:r>
      <w:r w:rsidRPr="0097562B">
        <w:rPr>
          <w:rFonts w:ascii="Times New Roman" w:hAnsi="Times New Roman" w:cs="Times New Roman"/>
          <w:sz w:val="24"/>
          <w:szCs w:val="24"/>
        </w:rPr>
        <w:t>. При даче письменного согласия на привлечение к работе в выходной (праздничный) день работник указывает выбранный им вариант компенсации: двойная оплата, либо одинарная оплата и предоставление дополнительного дня отдыха.</w:t>
      </w:r>
    </w:p>
    <w:p w:rsidR="00826E41" w:rsidRPr="0097562B" w:rsidRDefault="00826E41" w:rsidP="00826E41">
      <w:pPr>
        <w:tabs>
          <w:tab w:val="left" w:pos="851"/>
        </w:tabs>
        <w:spacing w:after="0" w:line="240" w:lineRule="auto"/>
        <w:jc w:val="both"/>
        <w:rPr>
          <w:rFonts w:ascii="Times New Roman" w:hAnsi="Times New Roman" w:cs="Times New Roman"/>
          <w:sz w:val="24"/>
          <w:szCs w:val="24"/>
        </w:rPr>
      </w:pPr>
      <w:r w:rsidRPr="0097562B">
        <w:rPr>
          <w:rFonts w:ascii="Times New Roman" w:hAnsi="Times New Roman" w:cs="Times New Roman"/>
          <w:b/>
          <w:sz w:val="24"/>
          <w:szCs w:val="24"/>
        </w:rPr>
        <w:t>5.5.6</w:t>
      </w:r>
      <w:r w:rsidRPr="0097562B">
        <w:rPr>
          <w:rFonts w:ascii="Times New Roman" w:hAnsi="Times New Roman" w:cs="Times New Roman"/>
          <w:sz w:val="24"/>
          <w:szCs w:val="24"/>
        </w:rPr>
        <w:t xml:space="preserve">. </w:t>
      </w:r>
      <w:proofErr w:type="gramStart"/>
      <w:r w:rsidRPr="0097562B">
        <w:rPr>
          <w:rFonts w:ascii="Times New Roman" w:hAnsi="Times New Roman" w:cs="Times New Roman"/>
          <w:sz w:val="24"/>
          <w:szCs w:val="24"/>
        </w:rPr>
        <w:t>Если день отъезда /приезда в /из командировку (-и) приходится на выходной (для работника) или нерабочий праздничный день, то работодатель издает приказ о привлечении к работе в выходной / нерабочий праздничный день (</w:t>
      </w:r>
      <w:r w:rsidRPr="0097562B">
        <w:rPr>
          <w:rFonts w:ascii="Times New Roman" w:hAnsi="Times New Roman" w:cs="Times New Roman"/>
          <w:iCs/>
          <w:sz w:val="24"/>
          <w:szCs w:val="24"/>
        </w:rPr>
        <w:t>в случае обоснованной необходимости такого отъезда/приезда именно в выходной/нерабочий праздничный день)</w:t>
      </w:r>
      <w:r w:rsidRPr="0097562B">
        <w:rPr>
          <w:rFonts w:ascii="Times New Roman" w:hAnsi="Times New Roman" w:cs="Times New Roman"/>
          <w:sz w:val="24"/>
          <w:szCs w:val="24"/>
        </w:rPr>
        <w:t>.</w:t>
      </w:r>
      <w:proofErr w:type="gramEnd"/>
    </w:p>
    <w:p w:rsidR="00826E41" w:rsidRPr="0097562B" w:rsidRDefault="00826E41" w:rsidP="00826E41">
      <w:pPr>
        <w:tabs>
          <w:tab w:val="left" w:pos="851"/>
        </w:tabs>
        <w:spacing w:after="0"/>
        <w:jc w:val="both"/>
        <w:rPr>
          <w:rStyle w:val="urtxtstd"/>
          <w:rFonts w:ascii="Times New Roman" w:hAnsi="Times New Roman" w:cs="Times New Roman"/>
          <w:sz w:val="24"/>
          <w:szCs w:val="24"/>
        </w:rPr>
      </w:pPr>
      <w:r w:rsidRPr="0097562B">
        <w:rPr>
          <w:rStyle w:val="urtxtstd"/>
          <w:rFonts w:ascii="Times New Roman" w:hAnsi="Times New Roman" w:cs="Times New Roman"/>
          <w:b/>
          <w:sz w:val="24"/>
          <w:szCs w:val="24"/>
        </w:rPr>
        <w:t>5.5.7</w:t>
      </w:r>
      <w:r w:rsidRPr="0097562B">
        <w:rPr>
          <w:rStyle w:val="urtxtstd"/>
          <w:rFonts w:ascii="Times New Roman" w:hAnsi="Times New Roman" w:cs="Times New Roman"/>
          <w:sz w:val="24"/>
          <w:szCs w:val="24"/>
        </w:rPr>
        <w:t xml:space="preserve">. </w:t>
      </w:r>
      <w:proofErr w:type="gramStart"/>
      <w:r w:rsidRPr="0097562B">
        <w:rPr>
          <w:rStyle w:val="urtxtstd"/>
          <w:rFonts w:ascii="Times New Roman" w:hAnsi="Times New Roman" w:cs="Times New Roman"/>
          <w:sz w:val="24"/>
          <w:szCs w:val="24"/>
        </w:rPr>
        <w:t xml:space="preserve">Если в период командирования включаются выходные/нерабочие праздничные дни, не связанные с нахождением в пути (т.е. эти дни не являются днём отъезда/приезда), и если работник по приказу </w:t>
      </w:r>
      <w:r>
        <w:rPr>
          <w:rStyle w:val="urtxtstd"/>
          <w:rFonts w:ascii="Times New Roman" w:hAnsi="Times New Roman" w:cs="Times New Roman"/>
          <w:sz w:val="24"/>
          <w:szCs w:val="24"/>
        </w:rPr>
        <w:t>директора Учреждения</w:t>
      </w:r>
      <w:r w:rsidRPr="0097562B">
        <w:rPr>
          <w:rStyle w:val="urtxtstd"/>
          <w:rFonts w:ascii="Times New Roman" w:hAnsi="Times New Roman" w:cs="Times New Roman"/>
          <w:sz w:val="24"/>
          <w:szCs w:val="24"/>
        </w:rPr>
        <w:t xml:space="preserve"> не командирован специально для работы в выходные и (или) нерабочие праздничные дни, то за такие выходные/нерабочие праздничные дни работнику возмещаются только командировочные расходы и суточные.</w:t>
      </w:r>
      <w:proofErr w:type="gramEnd"/>
    </w:p>
    <w:p w:rsidR="00826E41" w:rsidRDefault="00826E41" w:rsidP="00826E41">
      <w:pPr>
        <w:tabs>
          <w:tab w:val="left" w:pos="851"/>
        </w:tabs>
        <w:spacing w:after="0"/>
        <w:jc w:val="both"/>
        <w:rPr>
          <w:rFonts w:ascii="Times New Roman" w:hAnsi="Times New Roman" w:cs="Times New Roman"/>
          <w:sz w:val="24"/>
          <w:szCs w:val="24"/>
        </w:rPr>
      </w:pPr>
      <w:r w:rsidRPr="0097562B">
        <w:rPr>
          <w:rFonts w:ascii="Times New Roman" w:hAnsi="Times New Roman" w:cs="Times New Roman"/>
          <w:b/>
          <w:sz w:val="24"/>
          <w:szCs w:val="24"/>
        </w:rPr>
        <w:t>5.5.8</w:t>
      </w:r>
      <w:r w:rsidRPr="0097562B">
        <w:rPr>
          <w:rFonts w:ascii="Times New Roman" w:hAnsi="Times New Roman" w:cs="Times New Roman"/>
          <w:sz w:val="24"/>
          <w:szCs w:val="24"/>
        </w:rPr>
        <w:t>. Руководители структурных подразделений несут ответственность за необоснованное привлечение работников к работе в выходные и нерабочие праздничные дни.</w:t>
      </w:r>
    </w:p>
    <w:p w:rsidR="00826E41" w:rsidRPr="0097562B" w:rsidRDefault="00826E41" w:rsidP="00826E41">
      <w:pPr>
        <w:tabs>
          <w:tab w:val="left" w:pos="851"/>
        </w:tabs>
        <w:spacing w:after="0"/>
        <w:rPr>
          <w:rFonts w:ascii="Times New Roman" w:hAnsi="Times New Roman" w:cs="Times New Roman"/>
          <w:sz w:val="24"/>
          <w:szCs w:val="24"/>
        </w:rPr>
      </w:pPr>
    </w:p>
    <w:p w:rsidR="00826E41" w:rsidRDefault="00826E41" w:rsidP="00826E41">
      <w:pPr>
        <w:autoSpaceDE w:val="0"/>
        <w:autoSpaceDN w:val="0"/>
        <w:adjustRightInd w:val="0"/>
        <w:spacing w:after="0" w:line="240" w:lineRule="auto"/>
        <w:ind w:firstLine="567"/>
        <w:jc w:val="center"/>
        <w:rPr>
          <w:rFonts w:ascii="Times New Roman" w:hAnsi="Times New Roman" w:cs="Times New Roman"/>
          <w:b/>
          <w:sz w:val="24"/>
          <w:szCs w:val="24"/>
        </w:rPr>
      </w:pPr>
      <w:r w:rsidRPr="005A7F77">
        <w:rPr>
          <w:rFonts w:ascii="Times New Roman" w:hAnsi="Times New Roman" w:cs="Times New Roman"/>
          <w:b/>
          <w:sz w:val="24"/>
          <w:szCs w:val="24"/>
        </w:rPr>
        <w:t>6. ТРЕБОВАНИЯ К СОБЛЮДЕНИЮ ДИСЦИПЛИНЫ</w:t>
      </w:r>
      <w:r w:rsidR="005A7F77">
        <w:rPr>
          <w:rFonts w:ascii="Times New Roman" w:hAnsi="Times New Roman" w:cs="Times New Roman"/>
          <w:b/>
          <w:sz w:val="24"/>
          <w:szCs w:val="24"/>
        </w:rPr>
        <w:t>.</w:t>
      </w:r>
    </w:p>
    <w:p w:rsidR="005A7F77" w:rsidRDefault="005A7F77" w:rsidP="00826E41">
      <w:pPr>
        <w:spacing w:after="0"/>
        <w:rPr>
          <w:rFonts w:ascii="Times New Roman" w:hAnsi="Times New Roman" w:cs="Times New Roman"/>
          <w:b/>
          <w:sz w:val="24"/>
          <w:szCs w:val="24"/>
        </w:rPr>
      </w:pPr>
    </w:p>
    <w:p w:rsidR="00826E41" w:rsidRDefault="00826E41" w:rsidP="00826E41">
      <w:pPr>
        <w:spacing w:after="0"/>
        <w:rPr>
          <w:rFonts w:ascii="Times New Roman" w:hAnsi="Times New Roman" w:cs="Times New Roman"/>
          <w:sz w:val="24"/>
          <w:szCs w:val="24"/>
        </w:rPr>
      </w:pPr>
      <w:r>
        <w:rPr>
          <w:rFonts w:ascii="Times New Roman" w:hAnsi="Times New Roman" w:cs="Times New Roman"/>
          <w:b/>
          <w:sz w:val="24"/>
          <w:szCs w:val="24"/>
        </w:rPr>
        <w:t xml:space="preserve">6.1. </w:t>
      </w:r>
      <w:r w:rsidRPr="00B640B1">
        <w:rPr>
          <w:rFonts w:ascii="Times New Roman" w:hAnsi="Times New Roman" w:cs="Times New Roman"/>
          <w:b/>
          <w:sz w:val="24"/>
          <w:szCs w:val="24"/>
        </w:rPr>
        <w:t>Работнику запрещается</w:t>
      </w:r>
      <w:r w:rsidRPr="00B640B1">
        <w:rPr>
          <w:rFonts w:ascii="Times New Roman" w:hAnsi="Times New Roman" w:cs="Times New Roman"/>
          <w:sz w:val="24"/>
          <w:szCs w:val="24"/>
        </w:rPr>
        <w:t>:</w:t>
      </w:r>
    </w:p>
    <w:p w:rsidR="00826E41" w:rsidRPr="00B640B1" w:rsidRDefault="00826E41" w:rsidP="00826E4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45DAA">
        <w:rPr>
          <w:rFonts w:ascii="Times New Roman" w:hAnsi="Times New Roman" w:cs="Times New Roman"/>
          <w:b/>
          <w:sz w:val="24"/>
          <w:szCs w:val="24"/>
        </w:rPr>
        <w:t>6.1.1</w:t>
      </w:r>
      <w:r>
        <w:rPr>
          <w:rFonts w:ascii="Times New Roman" w:hAnsi="Times New Roman" w:cs="Times New Roman"/>
          <w:sz w:val="24"/>
          <w:szCs w:val="24"/>
        </w:rPr>
        <w:t xml:space="preserve">. </w:t>
      </w:r>
      <w:r w:rsidRPr="00B640B1">
        <w:rPr>
          <w:rFonts w:ascii="Times New Roman" w:eastAsia="Times New Roman" w:hAnsi="Times New Roman" w:cs="Times New Roman"/>
          <w:sz w:val="24"/>
          <w:szCs w:val="24"/>
          <w:lang w:eastAsia="ru-RU"/>
        </w:rPr>
        <w:t>Некорректное поведение в отношении других работников, руководителей</w:t>
      </w:r>
      <w:r>
        <w:rPr>
          <w:rFonts w:ascii="Times New Roman" w:eastAsia="Times New Roman" w:hAnsi="Times New Roman" w:cs="Times New Roman"/>
          <w:sz w:val="24"/>
          <w:szCs w:val="24"/>
          <w:lang w:eastAsia="ru-RU"/>
        </w:rPr>
        <w:t>, обучающихся и их представителей</w:t>
      </w:r>
      <w:r w:rsidRPr="00B640B1">
        <w:rPr>
          <w:rFonts w:ascii="Times New Roman" w:eastAsia="Times New Roman" w:hAnsi="Times New Roman" w:cs="Times New Roman"/>
          <w:sz w:val="24"/>
          <w:szCs w:val="24"/>
          <w:lang w:eastAsia="ru-RU"/>
        </w:rPr>
        <w:t xml:space="preserve">  и т. д. (угрозы, грубость, насилие, нецензурные выражения и т.д.).</w:t>
      </w:r>
    </w:p>
    <w:p w:rsidR="00826E41" w:rsidRPr="00B640B1" w:rsidRDefault="00826E41" w:rsidP="00826E41">
      <w:pPr>
        <w:spacing w:after="0" w:line="240" w:lineRule="auto"/>
        <w:ind w:firstLine="680"/>
        <w:jc w:val="both"/>
        <w:rPr>
          <w:rFonts w:ascii="Times New Roman" w:hAnsi="Times New Roman" w:cs="Times New Roman"/>
          <w:caps/>
          <w:sz w:val="24"/>
          <w:szCs w:val="24"/>
        </w:rPr>
      </w:pPr>
      <w:r w:rsidRPr="001B2ED9">
        <w:rPr>
          <w:rFonts w:ascii="Times New Roman" w:hAnsi="Times New Roman" w:cs="Times New Roman"/>
          <w:b/>
          <w:sz w:val="24"/>
          <w:szCs w:val="24"/>
        </w:rPr>
        <w:t>6.1.2</w:t>
      </w:r>
      <w:r>
        <w:rPr>
          <w:rFonts w:ascii="Times New Roman" w:hAnsi="Times New Roman" w:cs="Times New Roman"/>
          <w:sz w:val="24"/>
          <w:szCs w:val="24"/>
        </w:rPr>
        <w:t xml:space="preserve">. </w:t>
      </w:r>
      <w:r w:rsidRPr="00B640B1">
        <w:rPr>
          <w:rFonts w:ascii="Times New Roman" w:hAnsi="Times New Roman" w:cs="Times New Roman"/>
          <w:sz w:val="24"/>
          <w:szCs w:val="24"/>
        </w:rPr>
        <w:t xml:space="preserve">Проносить (провозить), хранить, распространять, употреблять на территории и объектах </w:t>
      </w:r>
      <w:r>
        <w:rPr>
          <w:rFonts w:ascii="Times New Roman" w:hAnsi="Times New Roman" w:cs="Times New Roman"/>
          <w:sz w:val="24"/>
          <w:szCs w:val="24"/>
        </w:rPr>
        <w:t>Учреждения</w:t>
      </w:r>
      <w:r w:rsidRPr="00B640B1">
        <w:rPr>
          <w:rFonts w:ascii="Times New Roman" w:hAnsi="Times New Roman" w:cs="Times New Roman"/>
          <w:sz w:val="24"/>
          <w:szCs w:val="24"/>
        </w:rPr>
        <w:t xml:space="preserve"> алкогольные напитки, наркотические или вызывающие токсическое опьянение вещества, а также другие предметы/вещества.</w:t>
      </w:r>
    </w:p>
    <w:p w:rsidR="00826E41" w:rsidRPr="00B640B1" w:rsidRDefault="00826E41" w:rsidP="00826E41">
      <w:pPr>
        <w:spacing w:after="0" w:line="240" w:lineRule="auto"/>
        <w:ind w:firstLine="680"/>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b/>
          <w:sz w:val="24"/>
          <w:szCs w:val="24"/>
          <w:lang w:eastAsia="ru-RU"/>
        </w:rPr>
        <w:t>6.1.3.</w:t>
      </w:r>
      <w:r w:rsidRPr="00B640B1">
        <w:rPr>
          <w:rFonts w:ascii="Times New Roman" w:eastAsia="Times New Roman" w:hAnsi="Times New Roman" w:cs="Times New Roman"/>
          <w:sz w:val="24"/>
          <w:szCs w:val="24"/>
          <w:lang w:eastAsia="ru-RU"/>
        </w:rPr>
        <w:t xml:space="preserve">Появляться или находиться на территории и объектах </w:t>
      </w:r>
      <w:r>
        <w:rPr>
          <w:rFonts w:ascii="Times New Roman" w:eastAsia="Times New Roman" w:hAnsi="Times New Roman" w:cs="Times New Roman"/>
          <w:sz w:val="24"/>
          <w:szCs w:val="24"/>
          <w:lang w:eastAsia="ru-RU"/>
        </w:rPr>
        <w:t>Учреждения</w:t>
      </w:r>
      <w:r w:rsidRPr="00B640B1">
        <w:rPr>
          <w:rFonts w:ascii="Times New Roman" w:eastAsia="Times New Roman" w:hAnsi="Times New Roman" w:cs="Times New Roman"/>
          <w:sz w:val="24"/>
          <w:szCs w:val="24"/>
          <w:lang w:eastAsia="ru-RU"/>
        </w:rPr>
        <w:t xml:space="preserve"> в состоянии алкогольного, наркотического или токсического опьянения.</w:t>
      </w:r>
    </w:p>
    <w:p w:rsidR="00826E41" w:rsidRPr="00B640B1" w:rsidRDefault="00826E41" w:rsidP="00826E41">
      <w:pPr>
        <w:spacing w:after="0" w:line="240" w:lineRule="auto"/>
        <w:ind w:firstLine="680"/>
        <w:jc w:val="both"/>
        <w:rPr>
          <w:rFonts w:ascii="Times New Roman" w:hAnsi="Times New Roman" w:cs="Times New Roman"/>
          <w:caps/>
          <w:sz w:val="24"/>
          <w:szCs w:val="24"/>
        </w:rPr>
      </w:pPr>
      <w:r w:rsidRPr="001B2ED9">
        <w:rPr>
          <w:rFonts w:ascii="Times New Roman" w:hAnsi="Times New Roman" w:cs="Times New Roman"/>
          <w:b/>
          <w:sz w:val="24"/>
          <w:szCs w:val="24"/>
        </w:rPr>
        <w:t>6.1.4</w:t>
      </w:r>
      <w:r>
        <w:rPr>
          <w:rFonts w:ascii="Times New Roman" w:hAnsi="Times New Roman" w:cs="Times New Roman"/>
          <w:sz w:val="24"/>
          <w:szCs w:val="24"/>
        </w:rPr>
        <w:t xml:space="preserve">. </w:t>
      </w:r>
      <w:r w:rsidRPr="00B640B1">
        <w:rPr>
          <w:rFonts w:ascii="Times New Roman" w:hAnsi="Times New Roman" w:cs="Times New Roman"/>
          <w:sz w:val="24"/>
          <w:szCs w:val="24"/>
        </w:rPr>
        <w:t xml:space="preserve">Курить табачные изделия, электронные сигареты, </w:t>
      </w:r>
      <w:proofErr w:type="spellStart"/>
      <w:r w:rsidRPr="00B640B1">
        <w:rPr>
          <w:rFonts w:ascii="Times New Roman" w:hAnsi="Times New Roman" w:cs="Times New Roman"/>
          <w:sz w:val="24"/>
          <w:szCs w:val="24"/>
        </w:rPr>
        <w:t>вейпы</w:t>
      </w:r>
      <w:proofErr w:type="spellEnd"/>
      <w:r w:rsidRPr="00B640B1">
        <w:rPr>
          <w:rFonts w:ascii="Times New Roman" w:hAnsi="Times New Roman" w:cs="Times New Roman"/>
          <w:sz w:val="24"/>
          <w:szCs w:val="24"/>
        </w:rPr>
        <w:t xml:space="preserve"> на территории и объектах </w:t>
      </w:r>
      <w:r>
        <w:rPr>
          <w:rFonts w:ascii="Times New Roman" w:hAnsi="Times New Roman" w:cs="Times New Roman"/>
          <w:sz w:val="24"/>
          <w:szCs w:val="24"/>
        </w:rPr>
        <w:t>Учреждения</w:t>
      </w:r>
      <w:r w:rsidRPr="00B640B1">
        <w:rPr>
          <w:rFonts w:ascii="Times New Roman" w:hAnsi="Times New Roman" w:cs="Times New Roman"/>
          <w:sz w:val="24"/>
          <w:szCs w:val="24"/>
        </w:rPr>
        <w:t xml:space="preserve"> вне мест, специально оборудованных для курения и обозначенных соответствующими знаками.</w:t>
      </w:r>
    </w:p>
    <w:p w:rsidR="00826E41" w:rsidRPr="00B640B1" w:rsidRDefault="00826E41" w:rsidP="00826E41">
      <w:pPr>
        <w:spacing w:after="0" w:line="240" w:lineRule="auto"/>
        <w:ind w:firstLine="680"/>
        <w:jc w:val="both"/>
        <w:rPr>
          <w:rFonts w:ascii="Times New Roman" w:hAnsi="Times New Roman" w:cs="Times New Roman"/>
          <w:caps/>
          <w:sz w:val="24"/>
          <w:szCs w:val="24"/>
        </w:rPr>
      </w:pPr>
      <w:r w:rsidRPr="001B2ED9">
        <w:rPr>
          <w:rFonts w:ascii="Times New Roman" w:eastAsia="Times New Roman" w:hAnsi="Times New Roman" w:cs="Times New Roman"/>
          <w:b/>
          <w:sz w:val="24"/>
          <w:szCs w:val="24"/>
          <w:lang w:eastAsia="ru-RU"/>
        </w:rPr>
        <w:t>6.1.5</w:t>
      </w:r>
      <w:r>
        <w:rPr>
          <w:rFonts w:ascii="Times New Roman" w:eastAsia="Times New Roman" w:hAnsi="Times New Roman" w:cs="Times New Roman"/>
          <w:sz w:val="24"/>
          <w:szCs w:val="24"/>
          <w:lang w:eastAsia="ru-RU"/>
        </w:rPr>
        <w:t xml:space="preserve">. </w:t>
      </w:r>
      <w:r w:rsidRPr="00B640B1">
        <w:rPr>
          <w:rFonts w:ascii="Times New Roman" w:eastAsia="Times New Roman" w:hAnsi="Times New Roman" w:cs="Times New Roman"/>
          <w:sz w:val="24"/>
          <w:szCs w:val="24"/>
          <w:lang w:eastAsia="ru-RU"/>
        </w:rPr>
        <w:t>Использовать в личных целях инструменты, приспособления, технику и оборудование, документы и информацию Работодателя.</w:t>
      </w:r>
    </w:p>
    <w:p w:rsidR="00826E41" w:rsidRDefault="00826E41" w:rsidP="00826E41">
      <w:pPr>
        <w:spacing w:after="0" w:line="240" w:lineRule="auto"/>
        <w:jc w:val="both"/>
        <w:rPr>
          <w:rFonts w:ascii="Times New Roman" w:hAnsi="Times New Roman" w:cs="Times New Roman"/>
          <w:sz w:val="24"/>
          <w:szCs w:val="24"/>
        </w:rPr>
      </w:pPr>
    </w:p>
    <w:p w:rsidR="00826E41" w:rsidRDefault="00826E41" w:rsidP="00826E41">
      <w:pPr>
        <w:pStyle w:val="S2"/>
        <w:tabs>
          <w:tab w:val="clear" w:pos="576"/>
        </w:tabs>
        <w:ind w:left="0" w:firstLine="0"/>
        <w:jc w:val="center"/>
      </w:pPr>
      <w:r>
        <w:t>6.2. ВИДЫ</w:t>
      </w:r>
      <w:r w:rsidRPr="00814A90">
        <w:t xml:space="preserve"> ДИСЦИПЛИНАРНЫХ </w:t>
      </w:r>
      <w:r w:rsidRPr="009B0DB7">
        <w:t>ПРОСТУПКОВ</w:t>
      </w:r>
    </w:p>
    <w:p w:rsidR="00826E41" w:rsidRPr="001273BD" w:rsidRDefault="00826E41" w:rsidP="00826E41">
      <w:pPr>
        <w:rPr>
          <w:sz w:val="16"/>
          <w:szCs w:val="16"/>
          <w:lang w:eastAsia="ru-RU"/>
        </w:rPr>
      </w:pPr>
    </w:p>
    <w:p w:rsidR="00826E41" w:rsidRPr="001B2ED9" w:rsidRDefault="00826E41" w:rsidP="00826E41">
      <w:pPr>
        <w:spacing w:after="0" w:line="240" w:lineRule="auto"/>
        <w:ind w:left="284"/>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2</w:t>
      </w:r>
      <w:r w:rsidRPr="001B2ED9">
        <w:rPr>
          <w:rFonts w:ascii="Times New Roman" w:eastAsia="Times New Roman" w:hAnsi="Times New Roman" w:cs="Times New Roman"/>
          <w:b/>
          <w:sz w:val="24"/>
          <w:szCs w:val="24"/>
          <w:lang w:eastAsia="ru-RU"/>
        </w:rPr>
        <w:t>.1</w:t>
      </w:r>
      <w:r w:rsidRPr="001B2ED9">
        <w:rPr>
          <w:rFonts w:ascii="Times New Roman" w:eastAsia="Times New Roman" w:hAnsi="Times New Roman" w:cs="Times New Roman"/>
          <w:sz w:val="24"/>
          <w:szCs w:val="24"/>
          <w:lang w:eastAsia="ru-RU"/>
        </w:rPr>
        <w:t>. Дисциплинарные взыскания применяются в случаях совершения работником дисциплинарного проступка, в том числе:</w:t>
      </w:r>
    </w:p>
    <w:p w:rsidR="00826E41" w:rsidRDefault="00826E41" w:rsidP="00984DAA">
      <w:pPr>
        <w:pStyle w:val="a5"/>
        <w:numPr>
          <w:ilvl w:val="0"/>
          <w:numId w:val="38"/>
        </w:numPr>
        <w:tabs>
          <w:tab w:val="left" w:pos="539"/>
        </w:tabs>
        <w:spacing w:before="120" w:after="0" w:line="240" w:lineRule="auto"/>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sz w:val="24"/>
          <w:szCs w:val="24"/>
          <w:lang w:eastAsia="ru-RU"/>
        </w:rPr>
        <w:lastRenderedPageBreak/>
        <w:t>нарушение требований законодательства, обязательств по трудовому договору, правил внутреннего трудового распорядка, должностной инструкции, распорядительных и ЛНД Учреждения;</w:t>
      </w:r>
    </w:p>
    <w:p w:rsidR="00826E41" w:rsidRDefault="00826E41" w:rsidP="00984DAA">
      <w:pPr>
        <w:pStyle w:val="a5"/>
        <w:numPr>
          <w:ilvl w:val="0"/>
          <w:numId w:val="38"/>
        </w:numPr>
        <w:tabs>
          <w:tab w:val="left" w:pos="539"/>
        </w:tabs>
        <w:spacing w:before="120" w:after="0" w:line="240" w:lineRule="auto"/>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sz w:val="24"/>
          <w:szCs w:val="24"/>
          <w:lang w:eastAsia="ru-RU"/>
        </w:rPr>
        <w:t xml:space="preserve">отказ работника, без уважительных причин, от выполнения трудовых обязанностей в связи с изменением в установленном порядке норм труда; </w:t>
      </w:r>
    </w:p>
    <w:p w:rsidR="00826E41" w:rsidRPr="001B2ED9" w:rsidRDefault="00826E41" w:rsidP="00984DAA">
      <w:pPr>
        <w:pStyle w:val="a5"/>
        <w:numPr>
          <w:ilvl w:val="0"/>
          <w:numId w:val="38"/>
        </w:numPr>
        <w:tabs>
          <w:tab w:val="left" w:pos="539"/>
        </w:tabs>
        <w:spacing w:before="120" w:after="0" w:line="240" w:lineRule="auto"/>
        <w:jc w:val="both"/>
        <w:rPr>
          <w:rFonts w:ascii="Times New Roman" w:eastAsia="Times New Roman" w:hAnsi="Times New Roman" w:cs="Times New Roman"/>
          <w:sz w:val="24"/>
          <w:szCs w:val="24"/>
          <w:lang w:eastAsia="ru-RU"/>
        </w:rPr>
      </w:pPr>
      <w:r w:rsidRPr="001B2ED9">
        <w:rPr>
          <w:rFonts w:ascii="Times New Roman" w:hAnsi="Times New Roman" w:cs="Times New Roman"/>
          <w:sz w:val="24"/>
          <w:szCs w:val="24"/>
        </w:rPr>
        <w:t>отказ или уклонение, без уважительных причин, от обязательного медицинского и (или) психиатрического освидетельствования, от прохождения в рабочее время специального обучения и сдачи экзаменов по охране труда, правилам эксплуатации, а также аттестации по проверке знаний требований промышленной безопасности, если это является обязательным условием допуска к работе;</w:t>
      </w:r>
    </w:p>
    <w:p w:rsidR="00826E41" w:rsidRDefault="00826E41" w:rsidP="00984DAA">
      <w:pPr>
        <w:pStyle w:val="a5"/>
        <w:numPr>
          <w:ilvl w:val="0"/>
          <w:numId w:val="38"/>
        </w:numPr>
        <w:tabs>
          <w:tab w:val="left" w:pos="539"/>
        </w:tabs>
        <w:spacing w:before="120" w:after="0" w:line="240" w:lineRule="auto"/>
        <w:jc w:val="both"/>
        <w:rPr>
          <w:rFonts w:ascii="Times New Roman" w:eastAsia="Times New Roman" w:hAnsi="Times New Roman" w:cs="Times New Roman"/>
          <w:sz w:val="24"/>
          <w:szCs w:val="24"/>
          <w:lang w:eastAsia="ru-RU"/>
        </w:rPr>
      </w:pPr>
      <w:proofErr w:type="gramStart"/>
      <w:r w:rsidRPr="001B2ED9">
        <w:rPr>
          <w:rFonts w:ascii="Times New Roman" w:eastAsia="Times New Roman" w:hAnsi="Times New Roman" w:cs="Times New Roman"/>
          <w:sz w:val="24"/>
          <w:szCs w:val="24"/>
          <w:lang w:eastAsia="ru-RU"/>
        </w:rPr>
        <w:t>отказ от заключения письменного договора о полной материальной ответственности за недостачу, ухудшение состояния вверенного работнику имущества, если выполнение обязанностей по обслуживанию материальных ценностей является основной трудовой функцией работника, что было оговорено при приеме на работу, и в соответствии с действующим законодательством с ним может быть заключен договор о полной материальной ответственности;</w:t>
      </w:r>
      <w:proofErr w:type="gramEnd"/>
    </w:p>
    <w:p w:rsidR="00826E41" w:rsidRDefault="00826E41" w:rsidP="00984DAA">
      <w:pPr>
        <w:pStyle w:val="a5"/>
        <w:numPr>
          <w:ilvl w:val="0"/>
          <w:numId w:val="38"/>
        </w:numPr>
        <w:tabs>
          <w:tab w:val="left" w:pos="539"/>
        </w:tabs>
        <w:spacing w:before="120" w:after="0" w:line="240" w:lineRule="auto"/>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sz w:val="24"/>
          <w:szCs w:val="24"/>
          <w:lang w:eastAsia="ru-RU"/>
        </w:rPr>
        <w:t>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rsidR="00826E41" w:rsidRDefault="00826E41" w:rsidP="00984DAA">
      <w:pPr>
        <w:pStyle w:val="a5"/>
        <w:numPr>
          <w:ilvl w:val="0"/>
          <w:numId w:val="38"/>
        </w:numPr>
        <w:tabs>
          <w:tab w:val="left" w:pos="539"/>
        </w:tabs>
        <w:spacing w:before="120" w:after="0" w:line="240" w:lineRule="auto"/>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sz w:val="24"/>
          <w:szCs w:val="24"/>
          <w:lang w:eastAsia="ru-RU"/>
        </w:rPr>
        <w:t>нахождение работника без уважительных причин вне пределов рабочего места более четырех часов подряд в течение рабочего дня (смены);</w:t>
      </w:r>
    </w:p>
    <w:p w:rsidR="00826E41" w:rsidRDefault="00826E41" w:rsidP="00984DAA">
      <w:pPr>
        <w:pStyle w:val="a5"/>
        <w:numPr>
          <w:ilvl w:val="0"/>
          <w:numId w:val="38"/>
        </w:numPr>
        <w:tabs>
          <w:tab w:val="left" w:pos="539"/>
        </w:tabs>
        <w:spacing w:before="120" w:after="0" w:line="240" w:lineRule="auto"/>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sz w:val="24"/>
          <w:szCs w:val="24"/>
          <w:lang w:eastAsia="ru-RU"/>
        </w:rPr>
        <w:t>оставление без уважительной причины работы, без предупреждения Работодателя о расторжении трудового договора, а равно и до истечения двухнедельного срока предупреждения;</w:t>
      </w:r>
    </w:p>
    <w:p w:rsidR="00826E41" w:rsidRPr="001B2ED9" w:rsidRDefault="00826E41" w:rsidP="00984DAA">
      <w:pPr>
        <w:pStyle w:val="a5"/>
        <w:numPr>
          <w:ilvl w:val="0"/>
          <w:numId w:val="38"/>
        </w:numPr>
        <w:tabs>
          <w:tab w:val="left" w:pos="539"/>
        </w:tabs>
        <w:spacing w:before="120" w:after="0" w:line="240" w:lineRule="auto"/>
        <w:jc w:val="both"/>
        <w:rPr>
          <w:rFonts w:ascii="Times New Roman" w:eastAsia="Times New Roman" w:hAnsi="Times New Roman" w:cs="Times New Roman"/>
          <w:sz w:val="24"/>
          <w:szCs w:val="24"/>
          <w:lang w:eastAsia="ru-RU"/>
        </w:rPr>
      </w:pPr>
      <w:r w:rsidRPr="001B2ED9">
        <w:rPr>
          <w:rFonts w:ascii="Times New Roman" w:hAnsi="Times New Roman" w:cs="Times New Roman"/>
          <w:sz w:val="24"/>
          <w:szCs w:val="24"/>
        </w:rPr>
        <w:t xml:space="preserve"> самовольное использование дополнительных дней/времени отдыха за ранее        отработанное время, а также самовольный уход в отпуск (основной, дополнительный);</w:t>
      </w:r>
    </w:p>
    <w:p w:rsidR="00826E41" w:rsidRDefault="00826E41" w:rsidP="00984DAA">
      <w:pPr>
        <w:pStyle w:val="a5"/>
        <w:numPr>
          <w:ilvl w:val="0"/>
          <w:numId w:val="38"/>
        </w:numPr>
        <w:tabs>
          <w:tab w:val="left" w:pos="539"/>
        </w:tabs>
        <w:spacing w:before="120" w:after="0" w:line="240" w:lineRule="auto"/>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sz w:val="24"/>
          <w:szCs w:val="24"/>
          <w:lang w:eastAsia="ru-RU"/>
        </w:rPr>
        <w:t>нахождение работника в состоянии алкогольного, наркотического или иного токсиче</w:t>
      </w:r>
      <w:r>
        <w:rPr>
          <w:rFonts w:ascii="Times New Roman" w:eastAsia="Times New Roman" w:hAnsi="Times New Roman" w:cs="Times New Roman"/>
          <w:sz w:val="24"/>
          <w:szCs w:val="24"/>
          <w:lang w:eastAsia="ru-RU"/>
        </w:rPr>
        <w:t>ского опьянения на рабочем месте.</w:t>
      </w:r>
    </w:p>
    <w:p w:rsidR="00826E41" w:rsidRPr="001B2ED9" w:rsidRDefault="00826E41" w:rsidP="00826E41">
      <w:pPr>
        <w:tabs>
          <w:tab w:val="left" w:pos="426"/>
        </w:tabs>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6.2.2. </w:t>
      </w:r>
      <w:r w:rsidRPr="001B2ED9">
        <w:rPr>
          <w:rFonts w:ascii="Times New Roman" w:eastAsia="Times New Roman" w:hAnsi="Times New Roman" w:cs="Times New Roman"/>
          <w:b/>
          <w:sz w:val="24"/>
          <w:szCs w:val="24"/>
          <w:lang w:eastAsia="ru-RU"/>
        </w:rPr>
        <w:t>За совершение дисциплинарного проступка работодатель имеет право</w:t>
      </w:r>
      <w:r w:rsidRPr="001B2ED9">
        <w:rPr>
          <w:rFonts w:ascii="Times New Roman" w:eastAsia="Times New Roman" w:hAnsi="Times New Roman" w:cs="Times New Roman"/>
          <w:sz w:val="24"/>
          <w:szCs w:val="24"/>
          <w:lang w:eastAsia="ru-RU"/>
        </w:rPr>
        <w:t xml:space="preserve"> применить следующие дисциплинарные взыскания:</w:t>
      </w:r>
    </w:p>
    <w:p w:rsidR="00826E41" w:rsidRPr="001B2ED9" w:rsidRDefault="00826E41" w:rsidP="00984DAA">
      <w:pPr>
        <w:numPr>
          <w:ilvl w:val="0"/>
          <w:numId w:val="10"/>
        </w:numPr>
        <w:tabs>
          <w:tab w:val="left" w:pos="539"/>
        </w:tabs>
        <w:spacing w:before="120" w:after="0" w:line="240" w:lineRule="auto"/>
        <w:ind w:left="538" w:hanging="357"/>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sz w:val="24"/>
          <w:szCs w:val="24"/>
          <w:lang w:eastAsia="ru-RU"/>
        </w:rPr>
        <w:t>замечание;</w:t>
      </w:r>
    </w:p>
    <w:p w:rsidR="00826E41" w:rsidRPr="001B2ED9" w:rsidRDefault="00826E41" w:rsidP="00984DAA">
      <w:pPr>
        <w:numPr>
          <w:ilvl w:val="0"/>
          <w:numId w:val="10"/>
        </w:numPr>
        <w:tabs>
          <w:tab w:val="left" w:pos="539"/>
        </w:tabs>
        <w:spacing w:before="120" w:after="0" w:line="240" w:lineRule="auto"/>
        <w:ind w:left="538" w:hanging="357"/>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sz w:val="24"/>
          <w:szCs w:val="24"/>
          <w:lang w:eastAsia="ru-RU"/>
        </w:rPr>
        <w:t>выговор;</w:t>
      </w:r>
    </w:p>
    <w:p w:rsidR="00826E41" w:rsidRPr="001B2ED9" w:rsidRDefault="00826E41" w:rsidP="00984DAA">
      <w:pPr>
        <w:numPr>
          <w:ilvl w:val="0"/>
          <w:numId w:val="10"/>
        </w:numPr>
        <w:tabs>
          <w:tab w:val="left" w:pos="539"/>
        </w:tabs>
        <w:spacing w:before="120" w:after="0" w:line="240" w:lineRule="auto"/>
        <w:ind w:left="538" w:hanging="357"/>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sz w:val="24"/>
          <w:szCs w:val="24"/>
          <w:lang w:eastAsia="ru-RU"/>
        </w:rPr>
        <w:t>увольнение по соответствующим основаниям.</w:t>
      </w:r>
    </w:p>
    <w:p w:rsidR="00826E41" w:rsidRDefault="00826E41" w:rsidP="00826E41">
      <w:pPr>
        <w:spacing w:after="0" w:line="240" w:lineRule="auto"/>
        <w:ind w:left="284"/>
        <w:jc w:val="both"/>
        <w:rPr>
          <w:rFonts w:ascii="Times New Roman" w:eastAsia="Times New Roman" w:hAnsi="Times New Roman" w:cs="Times New Roman"/>
          <w:sz w:val="24"/>
          <w:szCs w:val="24"/>
          <w:lang w:eastAsia="ru-RU"/>
        </w:rPr>
      </w:pPr>
      <w:r w:rsidRPr="009E7558">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2</w:t>
      </w:r>
      <w:r w:rsidRPr="009E7558">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Pr="001B2ED9">
        <w:rPr>
          <w:rFonts w:ascii="Times New Roman" w:eastAsia="Times New Roman" w:hAnsi="Times New Roman" w:cs="Times New Roman"/>
          <w:sz w:val="24"/>
          <w:szCs w:val="24"/>
          <w:lang w:eastAsia="ru-RU"/>
        </w:rPr>
        <w:t>Увольнение в качестве дисциплинарного взыскания может быть применено в соответствии со статьей 81 ТК РФ за следующие дисциплинарные проступки:</w:t>
      </w:r>
    </w:p>
    <w:p w:rsidR="00826E41" w:rsidRPr="001B2ED9" w:rsidRDefault="00826E41" w:rsidP="00984DAA">
      <w:pPr>
        <w:pStyle w:val="a5"/>
        <w:numPr>
          <w:ilvl w:val="0"/>
          <w:numId w:val="39"/>
        </w:numPr>
        <w:tabs>
          <w:tab w:val="left" w:pos="851"/>
        </w:tabs>
        <w:spacing w:after="0" w:line="240" w:lineRule="auto"/>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w:t>
      </w:r>
    </w:p>
    <w:p w:rsidR="00826E41" w:rsidRDefault="00826E41" w:rsidP="00984DAA">
      <w:pPr>
        <w:pStyle w:val="a5"/>
        <w:numPr>
          <w:ilvl w:val="0"/>
          <w:numId w:val="39"/>
        </w:numPr>
        <w:tabs>
          <w:tab w:val="left" w:pos="851"/>
        </w:tabs>
        <w:spacing w:after="0" w:line="240" w:lineRule="auto"/>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sz w:val="24"/>
          <w:szCs w:val="24"/>
          <w:lang w:eastAsia="ru-RU"/>
        </w:rPr>
        <w:t>Однократное грубое нарушение работником трудовых обязанностей:</w:t>
      </w:r>
    </w:p>
    <w:p w:rsidR="00826E41" w:rsidRDefault="00826E41" w:rsidP="00984DAA">
      <w:pPr>
        <w:pStyle w:val="a5"/>
        <w:numPr>
          <w:ilvl w:val="0"/>
          <w:numId w:val="39"/>
        </w:numPr>
        <w:tabs>
          <w:tab w:val="left" w:pos="851"/>
        </w:tabs>
        <w:spacing w:after="0" w:line="240" w:lineRule="auto"/>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sz w:val="24"/>
          <w:szCs w:val="24"/>
          <w:lang w:eastAsia="ru-RU"/>
        </w:rPr>
        <w:t>отсутствие на рабочем месте без уважительных причин в течение всего рабочего дня (смены) или более четырех часов подряд в течение рабочего дня (смены);</w:t>
      </w:r>
    </w:p>
    <w:p w:rsidR="00826E41" w:rsidRDefault="00826E41" w:rsidP="00984DAA">
      <w:pPr>
        <w:pStyle w:val="a5"/>
        <w:numPr>
          <w:ilvl w:val="0"/>
          <w:numId w:val="39"/>
        </w:numPr>
        <w:tabs>
          <w:tab w:val="left" w:pos="851"/>
        </w:tabs>
        <w:spacing w:after="0" w:line="240" w:lineRule="auto"/>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sz w:val="24"/>
          <w:szCs w:val="24"/>
          <w:lang w:eastAsia="ru-RU"/>
        </w:rPr>
        <w:t>появление на</w:t>
      </w:r>
      <w:r>
        <w:rPr>
          <w:rFonts w:ascii="Times New Roman" w:eastAsia="Times New Roman" w:hAnsi="Times New Roman" w:cs="Times New Roman"/>
          <w:sz w:val="24"/>
          <w:szCs w:val="24"/>
          <w:lang w:eastAsia="ru-RU"/>
        </w:rPr>
        <w:t xml:space="preserve"> работе (на своем рабочем месте</w:t>
      </w:r>
      <w:r w:rsidRPr="001B2ED9">
        <w:rPr>
          <w:rFonts w:ascii="Times New Roman" w:eastAsia="Times New Roman" w:hAnsi="Times New Roman" w:cs="Times New Roman"/>
          <w:sz w:val="24"/>
          <w:szCs w:val="24"/>
          <w:lang w:eastAsia="ru-RU"/>
        </w:rPr>
        <w:t>) в состоянии алкогольного, наркотического или иного токсического опьянения (порядок действий непосредственного руководителя работника в таких случаях осуществляется в соответствии с п.</w:t>
      </w:r>
      <w:r>
        <w:rPr>
          <w:rFonts w:ascii="Times New Roman" w:eastAsia="Times New Roman" w:hAnsi="Times New Roman" w:cs="Times New Roman"/>
          <w:sz w:val="24"/>
          <w:szCs w:val="24"/>
          <w:lang w:eastAsia="ru-RU"/>
        </w:rPr>
        <w:t>6.2.</w:t>
      </w:r>
      <w:r w:rsidRPr="001B2ED9">
        <w:rPr>
          <w:rFonts w:ascii="Times New Roman" w:eastAsia="Times New Roman" w:hAnsi="Times New Roman" w:cs="Times New Roman"/>
          <w:sz w:val="24"/>
          <w:szCs w:val="24"/>
          <w:lang w:eastAsia="ru-RU"/>
        </w:rPr>
        <w:t xml:space="preserve"> данного Положения).</w:t>
      </w:r>
    </w:p>
    <w:p w:rsidR="00826E41" w:rsidRDefault="00826E41" w:rsidP="00984DAA">
      <w:pPr>
        <w:pStyle w:val="a5"/>
        <w:numPr>
          <w:ilvl w:val="0"/>
          <w:numId w:val="39"/>
        </w:numPr>
        <w:tabs>
          <w:tab w:val="left" w:pos="851"/>
        </w:tabs>
        <w:spacing w:after="0" w:line="240" w:lineRule="auto"/>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sz w:val="24"/>
          <w:szCs w:val="24"/>
          <w:lang w:eastAsia="ru-RU"/>
        </w:rPr>
        <w:t>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26E41" w:rsidRDefault="00826E41" w:rsidP="00984DAA">
      <w:pPr>
        <w:pStyle w:val="a5"/>
        <w:numPr>
          <w:ilvl w:val="0"/>
          <w:numId w:val="39"/>
        </w:numPr>
        <w:tabs>
          <w:tab w:val="left" w:pos="851"/>
        </w:tabs>
        <w:spacing w:after="0" w:line="240" w:lineRule="auto"/>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sz w:val="24"/>
          <w:szCs w:val="24"/>
          <w:lang w:eastAsia="ru-RU"/>
        </w:rPr>
        <w:t xml:space="preserve">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w:t>
      </w:r>
      <w:r w:rsidRPr="001B2ED9">
        <w:rPr>
          <w:rFonts w:ascii="Times New Roman" w:eastAsia="Times New Roman" w:hAnsi="Times New Roman" w:cs="Times New Roman"/>
          <w:sz w:val="24"/>
          <w:szCs w:val="24"/>
          <w:lang w:eastAsia="ru-RU"/>
        </w:rPr>
        <w:lastRenderedPageBreak/>
        <w:t>органа, должностного лица, уполномоченных рассматривать дела об административных правонарушениях;</w:t>
      </w:r>
    </w:p>
    <w:p w:rsidR="00826E41" w:rsidRPr="001B2ED9" w:rsidRDefault="00826E41" w:rsidP="00984DAA">
      <w:pPr>
        <w:pStyle w:val="a5"/>
        <w:numPr>
          <w:ilvl w:val="0"/>
          <w:numId w:val="39"/>
        </w:numPr>
        <w:tabs>
          <w:tab w:val="left" w:pos="851"/>
        </w:tabs>
        <w:spacing w:after="0" w:line="240" w:lineRule="auto"/>
        <w:jc w:val="both"/>
        <w:rPr>
          <w:rFonts w:ascii="Times New Roman" w:eastAsia="Times New Roman" w:hAnsi="Times New Roman" w:cs="Times New Roman"/>
          <w:sz w:val="24"/>
          <w:szCs w:val="24"/>
          <w:lang w:eastAsia="ru-RU"/>
        </w:rPr>
      </w:pPr>
      <w:r w:rsidRPr="001B2ED9">
        <w:rPr>
          <w:rFonts w:ascii="Times New Roman" w:eastAsia="Times New Roman" w:hAnsi="Times New Roman" w:cs="Times New Roman"/>
          <w:sz w:val="24"/>
          <w:szCs w:val="24"/>
          <w:lang w:eastAsia="ru-RU"/>
        </w:rPr>
        <w:t xml:space="preserve">нарушение требований охраны труда, если это нарушение повлекло за собой тяжкие последствия (в </w:t>
      </w:r>
      <w:proofErr w:type="spellStart"/>
      <w:r w:rsidRPr="001B2ED9">
        <w:rPr>
          <w:rFonts w:ascii="Times New Roman" w:eastAsia="Times New Roman" w:hAnsi="Times New Roman" w:cs="Times New Roman"/>
          <w:sz w:val="24"/>
          <w:szCs w:val="24"/>
          <w:lang w:eastAsia="ru-RU"/>
        </w:rPr>
        <w:t>т.ч</w:t>
      </w:r>
      <w:proofErr w:type="spellEnd"/>
      <w:r w:rsidRPr="001B2ED9">
        <w:rPr>
          <w:rFonts w:ascii="Times New Roman" w:eastAsia="Times New Roman" w:hAnsi="Times New Roman" w:cs="Times New Roman"/>
          <w:sz w:val="24"/>
          <w:szCs w:val="24"/>
          <w:lang w:eastAsia="ru-RU"/>
        </w:rPr>
        <w:t>. несчастный случай на производстве, авария, катастрофа) либо заведомо создавало реальную угрозу наступления таких последствий.</w:t>
      </w:r>
    </w:p>
    <w:p w:rsidR="00826E41" w:rsidRPr="009E7558" w:rsidRDefault="00826E41" w:rsidP="00984DAA">
      <w:pPr>
        <w:pStyle w:val="a5"/>
        <w:numPr>
          <w:ilvl w:val="0"/>
          <w:numId w:val="40"/>
        </w:numPr>
        <w:tabs>
          <w:tab w:val="left" w:pos="851"/>
        </w:tabs>
        <w:spacing w:after="0" w:line="240" w:lineRule="auto"/>
        <w:jc w:val="both"/>
        <w:rPr>
          <w:rFonts w:ascii="Times New Roman" w:eastAsia="Times New Roman" w:hAnsi="Times New Roman" w:cs="Times New Roman"/>
          <w:sz w:val="24"/>
          <w:szCs w:val="24"/>
          <w:lang w:eastAsia="ru-RU"/>
        </w:rPr>
      </w:pPr>
      <w:r w:rsidRPr="009E7558">
        <w:rPr>
          <w:rFonts w:ascii="Times New Roman" w:eastAsia="Times New Roman" w:hAnsi="Times New Roman" w:cs="Times New Roman"/>
          <w:sz w:val="24"/>
          <w:szCs w:val="24"/>
          <w:lang w:eastAsia="ru-RU"/>
        </w:rP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w:t>
      </w:r>
    </w:p>
    <w:p w:rsidR="00826E41" w:rsidRPr="009E7558" w:rsidRDefault="00826E41" w:rsidP="00984DAA">
      <w:pPr>
        <w:pStyle w:val="a5"/>
        <w:numPr>
          <w:ilvl w:val="0"/>
          <w:numId w:val="40"/>
        </w:numPr>
        <w:tabs>
          <w:tab w:val="left" w:pos="851"/>
        </w:tabs>
        <w:spacing w:after="0" w:line="240" w:lineRule="auto"/>
        <w:jc w:val="both"/>
        <w:rPr>
          <w:rFonts w:ascii="Times New Roman" w:eastAsia="Times New Roman" w:hAnsi="Times New Roman" w:cs="Times New Roman"/>
          <w:sz w:val="24"/>
          <w:szCs w:val="24"/>
          <w:lang w:eastAsia="ru-RU"/>
        </w:rPr>
      </w:pPr>
      <w:r w:rsidRPr="009E7558">
        <w:rPr>
          <w:rFonts w:ascii="Times New Roman" w:eastAsia="Times New Roman" w:hAnsi="Times New Roman" w:cs="Times New Roman"/>
          <w:sz w:val="24"/>
          <w:szCs w:val="24"/>
          <w:lang w:eastAsia="ru-RU"/>
        </w:rPr>
        <w:t>Представление работником работодателю подложных документов при заключении трудового договора.</w:t>
      </w:r>
    </w:p>
    <w:p w:rsidR="00826E41" w:rsidRPr="009E7558" w:rsidRDefault="00826E41" w:rsidP="00984DAA">
      <w:pPr>
        <w:pStyle w:val="a5"/>
        <w:numPr>
          <w:ilvl w:val="0"/>
          <w:numId w:val="40"/>
        </w:numPr>
        <w:tabs>
          <w:tab w:val="left" w:pos="851"/>
        </w:tabs>
        <w:spacing w:after="0" w:line="240" w:lineRule="auto"/>
        <w:jc w:val="both"/>
        <w:rPr>
          <w:rFonts w:ascii="Times New Roman" w:eastAsia="Times New Roman" w:hAnsi="Times New Roman" w:cs="Times New Roman"/>
          <w:sz w:val="24"/>
          <w:szCs w:val="24"/>
          <w:lang w:eastAsia="ru-RU"/>
        </w:rPr>
      </w:pPr>
      <w:r w:rsidRPr="009E7558">
        <w:rPr>
          <w:rFonts w:ascii="Times New Roman" w:eastAsia="Times New Roman" w:hAnsi="Times New Roman" w:cs="Times New Roman"/>
          <w:sz w:val="24"/>
          <w:szCs w:val="24"/>
          <w:lang w:eastAsia="ru-RU"/>
        </w:rPr>
        <w:t>Другие нарушения, предусмотренные статьей 81 ТК РФ.</w:t>
      </w:r>
    </w:p>
    <w:p w:rsidR="00826E41" w:rsidRPr="001B2ED9" w:rsidRDefault="00826E41" w:rsidP="00826E41">
      <w:pPr>
        <w:tabs>
          <w:tab w:val="left" w:pos="851"/>
        </w:tabs>
        <w:spacing w:after="0" w:line="240" w:lineRule="auto"/>
        <w:jc w:val="both"/>
        <w:rPr>
          <w:rFonts w:ascii="Times New Roman" w:eastAsia="Times New Roman" w:hAnsi="Times New Roman" w:cs="Times New Roman"/>
          <w:sz w:val="24"/>
          <w:szCs w:val="24"/>
          <w:lang w:eastAsia="ru-RU"/>
        </w:rPr>
      </w:pPr>
    </w:p>
    <w:p w:rsidR="00826E41" w:rsidRPr="008629EE" w:rsidRDefault="00826E41" w:rsidP="00826E41">
      <w:pPr>
        <w:pStyle w:val="S2"/>
        <w:tabs>
          <w:tab w:val="clear" w:pos="576"/>
        </w:tabs>
        <w:ind w:left="568" w:firstLine="0"/>
        <w:jc w:val="center"/>
      </w:pPr>
      <w:r>
        <w:t xml:space="preserve">6.3. </w:t>
      </w:r>
      <w:r w:rsidRPr="00814A90">
        <w:t xml:space="preserve">ПОРЯДОК </w:t>
      </w:r>
      <w:r>
        <w:t>ДЕЙСТВИЙ</w:t>
      </w:r>
      <w:r w:rsidRPr="00430970">
        <w:rPr>
          <w:sz w:val="22"/>
          <w:szCs w:val="22"/>
        </w:rPr>
        <w:t xml:space="preserve"> </w:t>
      </w:r>
      <w:r>
        <w:t>ПРИ ПОЯВЛЕНИИ</w:t>
      </w:r>
      <w:r w:rsidRPr="00430970">
        <w:t xml:space="preserve"> </w:t>
      </w:r>
      <w:r>
        <w:t>РАБОТНИКА В СОСТОЯНИИ</w:t>
      </w:r>
      <w:r w:rsidRPr="00430970">
        <w:t xml:space="preserve"> </w:t>
      </w:r>
      <w:r>
        <w:t>АЛКОГОЛЬНОГО,</w:t>
      </w:r>
      <w:r w:rsidRPr="00430970">
        <w:t xml:space="preserve"> </w:t>
      </w:r>
      <w:r>
        <w:t>НАРКОТИЧЕСКОГО</w:t>
      </w:r>
      <w:r w:rsidRPr="00430970">
        <w:t xml:space="preserve"> </w:t>
      </w:r>
      <w:r>
        <w:t>ИЛИ ТОКСИЧЕСКОГО</w:t>
      </w:r>
      <w:r w:rsidRPr="00430970">
        <w:t xml:space="preserve"> </w:t>
      </w:r>
      <w:r>
        <w:t>ОПЬЯНЕНИЯ НА</w:t>
      </w:r>
      <w:r w:rsidRPr="00430970">
        <w:t xml:space="preserve"> </w:t>
      </w:r>
      <w:r>
        <w:t>РАБОЧЕМ МЕСТЕ</w:t>
      </w:r>
      <w:r w:rsidRPr="00430970">
        <w:t xml:space="preserve">, </w:t>
      </w:r>
      <w:r>
        <w:t>ТЕРРИТОРИИ Учреждения</w:t>
      </w:r>
    </w:p>
    <w:p w:rsidR="00826E41" w:rsidRDefault="00826E41" w:rsidP="00826E41">
      <w:pPr>
        <w:rPr>
          <w:szCs w:val="24"/>
        </w:rPr>
      </w:pPr>
    </w:p>
    <w:p w:rsidR="00826E41" w:rsidRPr="009E7558" w:rsidRDefault="00826E41" w:rsidP="00826E41">
      <w:pPr>
        <w:spacing w:after="0" w:line="240" w:lineRule="auto"/>
        <w:jc w:val="both"/>
        <w:rPr>
          <w:rFonts w:ascii="Times New Roman" w:hAnsi="Times New Roman" w:cs="Times New Roman"/>
          <w:sz w:val="24"/>
          <w:szCs w:val="24"/>
        </w:rPr>
      </w:pPr>
      <w:r w:rsidRPr="009E7558">
        <w:rPr>
          <w:rFonts w:ascii="Times New Roman" w:hAnsi="Times New Roman" w:cs="Times New Roman"/>
          <w:b/>
          <w:sz w:val="24"/>
          <w:szCs w:val="24"/>
        </w:rPr>
        <w:t>6.</w:t>
      </w:r>
      <w:r>
        <w:rPr>
          <w:rFonts w:ascii="Times New Roman" w:hAnsi="Times New Roman" w:cs="Times New Roman"/>
          <w:b/>
          <w:sz w:val="24"/>
          <w:szCs w:val="24"/>
        </w:rPr>
        <w:t>3</w:t>
      </w:r>
      <w:r w:rsidRPr="009E7558">
        <w:rPr>
          <w:rFonts w:ascii="Times New Roman" w:hAnsi="Times New Roman" w:cs="Times New Roman"/>
          <w:b/>
          <w:sz w:val="24"/>
          <w:szCs w:val="24"/>
        </w:rPr>
        <w:t>.1</w:t>
      </w:r>
      <w:r w:rsidRPr="009E7558">
        <w:rPr>
          <w:rFonts w:ascii="Times New Roman" w:hAnsi="Times New Roman" w:cs="Times New Roman"/>
          <w:sz w:val="24"/>
          <w:szCs w:val="24"/>
        </w:rPr>
        <w:t xml:space="preserve">. </w:t>
      </w:r>
      <w:proofErr w:type="gramStart"/>
      <w:r w:rsidRPr="009E7558">
        <w:rPr>
          <w:rFonts w:ascii="Times New Roman" w:hAnsi="Times New Roman" w:cs="Times New Roman"/>
          <w:sz w:val="24"/>
          <w:szCs w:val="24"/>
        </w:rPr>
        <w:t>При обнаружении признаков алкогольного, наркотического или токсического опьянения у работника (запах алкоголя в выдыхаемом воздухе; нарушение координации движений; неустойчивость положения (вплоть до падения); шатающаяся походка, раздражительность, агрессивность поведения; отсутствие концентрации внимания; неадекватная реакция на слова и действия; непонимание вопросов; бессвязная речь; брань и нецензурные выражения в адрес окружающих; покраснение кожных покровов и др.) руководитель структурного подразделения</w:t>
      </w:r>
      <w:r w:rsidRPr="009E7558">
        <w:rPr>
          <w:rStyle w:val="afc"/>
          <w:rFonts w:ascii="Times New Roman" w:hAnsi="Times New Roman" w:cs="Times New Roman"/>
          <w:sz w:val="24"/>
          <w:szCs w:val="24"/>
        </w:rPr>
        <w:footnoteReference w:id="1"/>
      </w:r>
      <w:r w:rsidRPr="009E7558">
        <w:rPr>
          <w:rFonts w:ascii="Times New Roman" w:hAnsi="Times New Roman" w:cs="Times New Roman"/>
          <w:sz w:val="24"/>
          <w:szCs w:val="24"/>
        </w:rPr>
        <w:t>:</w:t>
      </w:r>
      <w:proofErr w:type="gramEnd"/>
    </w:p>
    <w:p w:rsidR="00826E41" w:rsidRPr="009E7558" w:rsidRDefault="00826E41" w:rsidP="00826E4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9E7558">
        <w:rPr>
          <w:rFonts w:ascii="Times New Roman" w:hAnsi="Times New Roman" w:cs="Times New Roman"/>
          <w:b/>
          <w:sz w:val="24"/>
          <w:szCs w:val="24"/>
        </w:rPr>
        <w:t>6.</w:t>
      </w:r>
      <w:r>
        <w:rPr>
          <w:rFonts w:ascii="Times New Roman" w:hAnsi="Times New Roman" w:cs="Times New Roman"/>
          <w:b/>
          <w:sz w:val="24"/>
          <w:szCs w:val="24"/>
        </w:rPr>
        <w:t>3</w:t>
      </w:r>
      <w:r w:rsidRPr="009E7558">
        <w:rPr>
          <w:rFonts w:ascii="Times New Roman" w:hAnsi="Times New Roman" w:cs="Times New Roman"/>
          <w:b/>
          <w:sz w:val="24"/>
          <w:szCs w:val="24"/>
        </w:rPr>
        <w:t>.2</w:t>
      </w:r>
      <w:r w:rsidRPr="009E7558">
        <w:rPr>
          <w:rFonts w:ascii="Times New Roman" w:hAnsi="Times New Roman" w:cs="Times New Roman"/>
          <w:sz w:val="24"/>
          <w:szCs w:val="24"/>
        </w:rPr>
        <w:t>.В соответствии со ст. 76 ТК РФ отстранить (не допускать к работе) работника, с признаками алкогольного (иного) опьянения, от выполнения им функциональных обязанностей.</w:t>
      </w:r>
    </w:p>
    <w:p w:rsidR="00826E41" w:rsidRPr="009E7558" w:rsidRDefault="00826E41" w:rsidP="00826E4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9E7558">
        <w:rPr>
          <w:rFonts w:ascii="Times New Roman" w:hAnsi="Times New Roman" w:cs="Times New Roman"/>
          <w:b/>
          <w:sz w:val="24"/>
          <w:szCs w:val="24"/>
        </w:rPr>
        <w:t>6.</w:t>
      </w:r>
      <w:r>
        <w:rPr>
          <w:rFonts w:ascii="Times New Roman" w:hAnsi="Times New Roman" w:cs="Times New Roman"/>
          <w:b/>
          <w:sz w:val="24"/>
          <w:szCs w:val="24"/>
        </w:rPr>
        <w:t>3</w:t>
      </w:r>
      <w:r w:rsidRPr="009E7558">
        <w:rPr>
          <w:rFonts w:ascii="Times New Roman" w:hAnsi="Times New Roman" w:cs="Times New Roman"/>
          <w:b/>
          <w:sz w:val="24"/>
          <w:szCs w:val="24"/>
        </w:rPr>
        <w:t>.3</w:t>
      </w:r>
      <w:r w:rsidRPr="009E7558">
        <w:rPr>
          <w:rFonts w:ascii="Times New Roman" w:hAnsi="Times New Roman" w:cs="Times New Roman"/>
          <w:sz w:val="24"/>
          <w:szCs w:val="24"/>
        </w:rPr>
        <w:t xml:space="preserve">. Запросить у работника объяснение своего поступка в письменной форме. Отказ работника предоставить объяснения следует отразить в акте </w:t>
      </w:r>
      <w:r w:rsidRPr="009E7558">
        <w:rPr>
          <w:rFonts w:ascii="Times New Roman" w:hAnsi="Times New Roman" w:cs="Times New Roman"/>
          <w:color w:val="000000"/>
          <w:sz w:val="24"/>
          <w:szCs w:val="24"/>
        </w:rPr>
        <w:t>(</w:t>
      </w:r>
      <w:r w:rsidRPr="00281D5C">
        <w:rPr>
          <w:rFonts w:ascii="Times New Roman" w:eastAsia="Times New Roman" w:hAnsi="Times New Roman" w:cs="Times New Roman"/>
          <w:b/>
          <w:i/>
          <w:sz w:val="24"/>
          <w:szCs w:val="24"/>
          <w:lang w:eastAsia="ru-RU"/>
        </w:rPr>
        <w:t xml:space="preserve">Приложение </w:t>
      </w:r>
      <w:r>
        <w:rPr>
          <w:rFonts w:ascii="Times New Roman" w:eastAsia="Times New Roman" w:hAnsi="Times New Roman" w:cs="Times New Roman"/>
          <w:b/>
          <w:i/>
          <w:sz w:val="24"/>
          <w:szCs w:val="24"/>
          <w:lang w:eastAsia="ru-RU"/>
        </w:rPr>
        <w:t>4 «</w:t>
      </w:r>
      <w:r w:rsidRPr="000F4416">
        <w:rPr>
          <w:rFonts w:ascii="Times New Roman" w:eastAsia="Times New Roman" w:hAnsi="Times New Roman" w:cs="Times New Roman"/>
          <w:i/>
          <w:sz w:val="24"/>
          <w:szCs w:val="24"/>
          <w:lang w:eastAsia="ru-RU"/>
        </w:rPr>
        <w:t>Акт об отказе дать письменные пояснения</w:t>
      </w:r>
      <w:r>
        <w:rPr>
          <w:rFonts w:ascii="Times New Roman" w:eastAsia="Times New Roman" w:hAnsi="Times New Roman" w:cs="Times New Roman"/>
          <w:b/>
          <w:i/>
          <w:sz w:val="24"/>
          <w:szCs w:val="24"/>
          <w:lang w:eastAsia="ru-RU"/>
        </w:rPr>
        <w:t>»</w:t>
      </w:r>
      <w:r w:rsidRPr="00281D5C">
        <w:rPr>
          <w:rFonts w:ascii="Times New Roman" w:hAnsi="Times New Roman" w:cs="Times New Roman"/>
          <w:b/>
          <w:sz w:val="24"/>
          <w:szCs w:val="24"/>
        </w:rPr>
        <w:t>).</w:t>
      </w:r>
    </w:p>
    <w:p w:rsidR="00826E41" w:rsidRPr="009E7558" w:rsidRDefault="00826E41" w:rsidP="00826E4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9E7558">
        <w:rPr>
          <w:rFonts w:ascii="Times New Roman" w:hAnsi="Times New Roman" w:cs="Times New Roman"/>
          <w:b/>
          <w:sz w:val="24"/>
          <w:szCs w:val="24"/>
        </w:rPr>
        <w:t>6.</w:t>
      </w:r>
      <w:r>
        <w:rPr>
          <w:rFonts w:ascii="Times New Roman" w:hAnsi="Times New Roman" w:cs="Times New Roman"/>
          <w:b/>
          <w:sz w:val="24"/>
          <w:szCs w:val="24"/>
        </w:rPr>
        <w:t>3</w:t>
      </w:r>
      <w:r w:rsidRPr="009E7558">
        <w:rPr>
          <w:rFonts w:ascii="Times New Roman" w:hAnsi="Times New Roman" w:cs="Times New Roman"/>
          <w:b/>
          <w:sz w:val="24"/>
          <w:szCs w:val="24"/>
        </w:rPr>
        <w:t>.4</w:t>
      </w:r>
      <w:r w:rsidRPr="009E7558">
        <w:rPr>
          <w:rFonts w:ascii="Times New Roman" w:hAnsi="Times New Roman" w:cs="Times New Roman"/>
          <w:sz w:val="24"/>
          <w:szCs w:val="24"/>
        </w:rPr>
        <w:t>. Составить акт о появлении работника в состоянии алкогольного, наркотического или токсического опьянения</w:t>
      </w:r>
      <w:r w:rsidRPr="009E7558">
        <w:rPr>
          <w:rFonts w:ascii="Times New Roman" w:hAnsi="Times New Roman" w:cs="Times New Roman"/>
          <w:b/>
          <w:i/>
          <w:sz w:val="24"/>
          <w:szCs w:val="24"/>
        </w:rPr>
        <w:t xml:space="preserve"> </w:t>
      </w:r>
      <w:r w:rsidRPr="009E7558">
        <w:rPr>
          <w:rFonts w:ascii="Times New Roman" w:hAnsi="Times New Roman" w:cs="Times New Roman"/>
          <w:sz w:val="24"/>
          <w:szCs w:val="24"/>
        </w:rPr>
        <w:t>(</w:t>
      </w:r>
      <w:r w:rsidRPr="002F3848">
        <w:rPr>
          <w:rFonts w:ascii="Times New Roman" w:eastAsia="Times New Roman" w:hAnsi="Times New Roman" w:cs="Times New Roman"/>
          <w:b/>
          <w:i/>
          <w:sz w:val="24"/>
          <w:szCs w:val="24"/>
          <w:lang w:eastAsia="ru-RU"/>
        </w:rPr>
        <w:t xml:space="preserve">Приложение </w:t>
      </w:r>
      <w:r>
        <w:rPr>
          <w:rFonts w:ascii="Times New Roman" w:eastAsia="Times New Roman" w:hAnsi="Times New Roman" w:cs="Times New Roman"/>
          <w:b/>
          <w:i/>
          <w:sz w:val="24"/>
          <w:szCs w:val="24"/>
          <w:lang w:eastAsia="ru-RU"/>
        </w:rPr>
        <w:t>5 «</w:t>
      </w:r>
      <w:r w:rsidRPr="000F4416">
        <w:rPr>
          <w:rFonts w:ascii="Times New Roman" w:eastAsia="Times New Roman" w:hAnsi="Times New Roman" w:cs="Times New Roman"/>
          <w:i/>
          <w:sz w:val="24"/>
          <w:szCs w:val="24"/>
          <w:lang w:eastAsia="ru-RU"/>
        </w:rPr>
        <w:t>Акт о нахождении на рабочем месте  в состоянии алкогольного опьянения</w:t>
      </w:r>
      <w:r>
        <w:rPr>
          <w:rFonts w:ascii="Times New Roman" w:eastAsia="Times New Roman" w:hAnsi="Times New Roman" w:cs="Times New Roman"/>
          <w:b/>
          <w:i/>
          <w:sz w:val="24"/>
          <w:szCs w:val="24"/>
          <w:lang w:eastAsia="ru-RU"/>
        </w:rPr>
        <w:t>»</w:t>
      </w:r>
      <w:r w:rsidRPr="009E7558">
        <w:rPr>
          <w:rFonts w:ascii="Times New Roman" w:eastAsia="Times New Roman" w:hAnsi="Times New Roman" w:cs="Times New Roman"/>
          <w:color w:val="000000"/>
          <w:sz w:val="24"/>
          <w:szCs w:val="24"/>
          <w:lang w:eastAsia="ru-RU"/>
        </w:rPr>
        <w:t>)</w:t>
      </w:r>
      <w:r w:rsidRPr="009E7558">
        <w:rPr>
          <w:rFonts w:ascii="Times New Roman" w:hAnsi="Times New Roman" w:cs="Times New Roman"/>
          <w:color w:val="000000"/>
          <w:sz w:val="24"/>
          <w:szCs w:val="24"/>
        </w:rPr>
        <w:t xml:space="preserve">, </w:t>
      </w:r>
      <w:r w:rsidRPr="009E7558">
        <w:rPr>
          <w:rFonts w:ascii="Times New Roman" w:hAnsi="Times New Roman" w:cs="Times New Roman"/>
          <w:sz w:val="24"/>
          <w:szCs w:val="24"/>
        </w:rPr>
        <w:t>в котором должны быть указаны признаки, свидетельствующие о нахождении в нетрезвом состоянии.  С актом необходимо ознакомить работника под роспись.</w:t>
      </w:r>
    </w:p>
    <w:p w:rsidR="00826E41" w:rsidRPr="009E7558" w:rsidRDefault="00826E41" w:rsidP="00826E4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7558">
        <w:rPr>
          <w:rFonts w:ascii="Times New Roman" w:hAnsi="Times New Roman" w:cs="Times New Roman"/>
          <w:b/>
          <w:sz w:val="24"/>
          <w:szCs w:val="24"/>
        </w:rPr>
        <w:t>6.</w:t>
      </w:r>
      <w:r>
        <w:rPr>
          <w:rFonts w:ascii="Times New Roman" w:hAnsi="Times New Roman" w:cs="Times New Roman"/>
          <w:b/>
          <w:sz w:val="24"/>
          <w:szCs w:val="24"/>
        </w:rPr>
        <w:t>3</w:t>
      </w:r>
      <w:r w:rsidRPr="009E7558">
        <w:rPr>
          <w:rFonts w:ascii="Times New Roman" w:hAnsi="Times New Roman" w:cs="Times New Roman"/>
          <w:b/>
          <w:sz w:val="24"/>
          <w:szCs w:val="24"/>
        </w:rPr>
        <w:t>.5</w:t>
      </w:r>
      <w:r w:rsidRPr="009E7558">
        <w:rPr>
          <w:rFonts w:ascii="Times New Roman" w:hAnsi="Times New Roman" w:cs="Times New Roman"/>
          <w:sz w:val="24"/>
          <w:szCs w:val="24"/>
        </w:rPr>
        <w:t>. Доставить работника в течение двух часов с момента обнаружения признаков употребления алкогольных, наркотических или токсических веще</w:t>
      </w:r>
      <w:proofErr w:type="gramStart"/>
      <w:r w:rsidRPr="009E7558">
        <w:rPr>
          <w:rFonts w:ascii="Times New Roman" w:hAnsi="Times New Roman" w:cs="Times New Roman"/>
          <w:sz w:val="24"/>
          <w:szCs w:val="24"/>
        </w:rPr>
        <w:t>ств дл</w:t>
      </w:r>
      <w:proofErr w:type="gramEnd"/>
      <w:r w:rsidRPr="009E7558">
        <w:rPr>
          <w:rFonts w:ascii="Times New Roman" w:hAnsi="Times New Roman" w:cs="Times New Roman"/>
          <w:sz w:val="24"/>
          <w:szCs w:val="24"/>
        </w:rPr>
        <w:t>я медицинского освидетельствования в соответствующее медицинское учреждение. Согласно ст. 20 Федерального закона от 21.11.2011 № 323-ФЗ «Об основах охраны здоровья граждан в Российской Федерации» гражданин имеет право отказаться от медицинского вмешательства или потребовать его прекращения, в этом случае отказ работника от медицинского освидетельствования следует зафиксировать в акте (</w:t>
      </w:r>
      <w:r w:rsidRPr="002F3848">
        <w:rPr>
          <w:rFonts w:ascii="Times New Roman" w:eastAsia="Times New Roman" w:hAnsi="Times New Roman" w:cs="Times New Roman"/>
          <w:b/>
          <w:i/>
          <w:sz w:val="24"/>
          <w:szCs w:val="24"/>
          <w:u w:val="single"/>
          <w:lang w:eastAsia="ru-RU"/>
        </w:rPr>
        <w:t xml:space="preserve">Приложение </w:t>
      </w:r>
      <w:r>
        <w:rPr>
          <w:rFonts w:ascii="Times New Roman" w:eastAsia="Times New Roman" w:hAnsi="Times New Roman" w:cs="Times New Roman"/>
          <w:b/>
          <w:i/>
          <w:sz w:val="24"/>
          <w:szCs w:val="24"/>
          <w:u w:val="single"/>
          <w:lang w:eastAsia="ru-RU"/>
        </w:rPr>
        <w:t>5</w:t>
      </w:r>
      <w:r w:rsidRPr="009E7558">
        <w:rPr>
          <w:rFonts w:ascii="Times New Roman" w:hAnsi="Times New Roman" w:cs="Times New Roman"/>
          <w:color w:val="000000"/>
          <w:sz w:val="24"/>
          <w:szCs w:val="24"/>
        </w:rPr>
        <w:t>).</w:t>
      </w:r>
    </w:p>
    <w:p w:rsidR="00826E41" w:rsidRPr="009E7558" w:rsidRDefault="00826E41" w:rsidP="00826E4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7558">
        <w:rPr>
          <w:rFonts w:ascii="Times New Roman" w:hAnsi="Times New Roman" w:cs="Times New Roman"/>
          <w:b/>
          <w:sz w:val="24"/>
          <w:szCs w:val="24"/>
        </w:rPr>
        <w:t>6.</w:t>
      </w:r>
      <w:r>
        <w:rPr>
          <w:rFonts w:ascii="Times New Roman" w:hAnsi="Times New Roman" w:cs="Times New Roman"/>
          <w:b/>
          <w:sz w:val="24"/>
          <w:szCs w:val="24"/>
        </w:rPr>
        <w:t>3</w:t>
      </w:r>
      <w:r w:rsidRPr="009E7558">
        <w:rPr>
          <w:rFonts w:ascii="Times New Roman" w:hAnsi="Times New Roman" w:cs="Times New Roman"/>
          <w:b/>
          <w:sz w:val="24"/>
          <w:szCs w:val="24"/>
        </w:rPr>
        <w:t>.6</w:t>
      </w:r>
      <w:r w:rsidRPr="009E7558">
        <w:rPr>
          <w:rFonts w:ascii="Times New Roman" w:hAnsi="Times New Roman" w:cs="Times New Roman"/>
          <w:sz w:val="24"/>
          <w:szCs w:val="24"/>
        </w:rPr>
        <w:t>. Составить служебную записку (в свободной форме или по форме, принятой в Филиале) на имя Директора Филиала о появлении работника на рабочем месте в нетрезвом виде, необходимости издания приказа об отстранении работника от работы, предложением о последующем применении дисциплинарного взыскания. Служебная записка должна быть составлена и зарегистрирована в день совершения дисциплинарного проступка</w:t>
      </w:r>
      <w:r w:rsidRPr="009E7558">
        <w:rPr>
          <w:rFonts w:ascii="Times New Roman" w:hAnsi="Times New Roman" w:cs="Times New Roman"/>
          <w:i/>
          <w:sz w:val="24"/>
          <w:szCs w:val="24"/>
        </w:rPr>
        <w:t>.</w:t>
      </w:r>
    </w:p>
    <w:p w:rsidR="00826E41" w:rsidRPr="009E7558" w:rsidRDefault="00826E41" w:rsidP="00826E4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7558">
        <w:rPr>
          <w:rFonts w:ascii="Times New Roman" w:hAnsi="Times New Roman" w:cs="Times New Roman"/>
          <w:b/>
          <w:sz w:val="24"/>
          <w:szCs w:val="24"/>
        </w:rPr>
        <w:t>6.</w:t>
      </w:r>
      <w:r>
        <w:rPr>
          <w:rFonts w:ascii="Times New Roman" w:hAnsi="Times New Roman" w:cs="Times New Roman"/>
          <w:b/>
          <w:sz w:val="24"/>
          <w:szCs w:val="24"/>
        </w:rPr>
        <w:t>3</w:t>
      </w:r>
      <w:r w:rsidRPr="009E7558">
        <w:rPr>
          <w:rFonts w:ascii="Times New Roman" w:hAnsi="Times New Roman" w:cs="Times New Roman"/>
          <w:b/>
          <w:sz w:val="24"/>
          <w:szCs w:val="24"/>
        </w:rPr>
        <w:t>.7</w:t>
      </w:r>
      <w:r w:rsidRPr="009E7558">
        <w:rPr>
          <w:rFonts w:ascii="Times New Roman" w:hAnsi="Times New Roman" w:cs="Times New Roman"/>
          <w:sz w:val="24"/>
          <w:szCs w:val="24"/>
        </w:rPr>
        <w:t xml:space="preserve">. На основании служебной записки, акта о появлении работника в состоянии алкогольного, наркотического или токсического опьянения и других документов (при их наличии), приказом руководителя организации оформляется решение об отстранении </w:t>
      </w:r>
      <w:r w:rsidRPr="009E7558">
        <w:rPr>
          <w:rFonts w:ascii="Times New Roman" w:hAnsi="Times New Roman" w:cs="Times New Roman"/>
          <w:sz w:val="24"/>
          <w:szCs w:val="24"/>
        </w:rPr>
        <w:lastRenderedPageBreak/>
        <w:t>работника от работы с указанием сроков отстранения. При отсутствии возможности определить период отстранения, последующий допуск работника к работе оформляется отдельным приказом. Факт отстранения от работы не является дисциплинарным взысканием.</w:t>
      </w:r>
    </w:p>
    <w:p w:rsidR="00826E41" w:rsidRPr="009E7558" w:rsidRDefault="00826E41" w:rsidP="00826E41">
      <w:pPr>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 xml:space="preserve"> </w:t>
      </w:r>
      <w:r w:rsidRPr="009E7558">
        <w:rPr>
          <w:rFonts w:ascii="Times New Roman" w:hAnsi="Times New Roman" w:cs="Times New Roman"/>
          <w:b/>
          <w:sz w:val="24"/>
          <w:szCs w:val="24"/>
        </w:rPr>
        <w:t>6.</w:t>
      </w:r>
      <w:r>
        <w:rPr>
          <w:rFonts w:ascii="Times New Roman" w:hAnsi="Times New Roman" w:cs="Times New Roman"/>
          <w:b/>
          <w:sz w:val="24"/>
          <w:szCs w:val="24"/>
        </w:rPr>
        <w:t>3</w:t>
      </w:r>
      <w:r w:rsidRPr="009E7558">
        <w:rPr>
          <w:rFonts w:ascii="Times New Roman" w:hAnsi="Times New Roman" w:cs="Times New Roman"/>
          <w:b/>
          <w:sz w:val="24"/>
          <w:szCs w:val="24"/>
        </w:rPr>
        <w:t>.8</w:t>
      </w:r>
      <w:r w:rsidRPr="009E7558">
        <w:rPr>
          <w:rFonts w:ascii="Times New Roman" w:hAnsi="Times New Roman" w:cs="Times New Roman"/>
          <w:sz w:val="24"/>
          <w:szCs w:val="24"/>
        </w:rPr>
        <w:t>. Инициатор отстранения работника от работы должен обеспечить соблюдение сроков, в пределах которого может быть применено дисциплинарное взыскание.</w:t>
      </w:r>
    </w:p>
    <w:p w:rsidR="00826E41" w:rsidRDefault="00826E41" w:rsidP="00826E41">
      <w:pPr>
        <w:spacing w:after="0" w:line="240" w:lineRule="auto"/>
        <w:jc w:val="both"/>
        <w:rPr>
          <w:szCs w:val="24"/>
        </w:rPr>
      </w:pPr>
    </w:p>
    <w:p w:rsidR="00826E41" w:rsidRDefault="00826E41" w:rsidP="00826E41">
      <w:pPr>
        <w:spacing w:after="0" w:line="240" w:lineRule="auto"/>
        <w:jc w:val="both"/>
        <w:rPr>
          <w:szCs w:val="24"/>
        </w:rPr>
      </w:pPr>
    </w:p>
    <w:p w:rsidR="00826E41" w:rsidRPr="00FA470F" w:rsidRDefault="00826E41" w:rsidP="00826E41">
      <w:pPr>
        <w:pStyle w:val="S2"/>
        <w:tabs>
          <w:tab w:val="clear" w:pos="576"/>
        </w:tabs>
        <w:ind w:left="0" w:firstLine="0"/>
        <w:jc w:val="center"/>
      </w:pPr>
      <w:r>
        <w:t xml:space="preserve">6.4. </w:t>
      </w:r>
      <w:r w:rsidRPr="00FA470F">
        <w:t>ПОРЯДОК ПРИМЕНЕНИЯ К РАБОТНИКУ ДИСЦИПЛИНАРНОГО ВЗЫСКАНИЯ</w:t>
      </w:r>
    </w:p>
    <w:p w:rsidR="00826E41" w:rsidRPr="00FA470F" w:rsidRDefault="00826E41" w:rsidP="00826E41">
      <w:pPr>
        <w:rPr>
          <w:szCs w:val="24"/>
        </w:rPr>
      </w:pPr>
    </w:p>
    <w:p w:rsidR="00826E41" w:rsidRPr="003E2886" w:rsidRDefault="00826E41" w:rsidP="00826E41">
      <w:pPr>
        <w:spacing w:after="0" w:line="240" w:lineRule="auto"/>
        <w:jc w:val="both"/>
        <w:rPr>
          <w:rFonts w:ascii="Times New Roman" w:hAnsi="Times New Roman" w:cs="Times New Roman"/>
          <w:sz w:val="24"/>
          <w:szCs w:val="24"/>
        </w:rPr>
      </w:pPr>
      <w:r w:rsidRPr="00BD3CBB">
        <w:rPr>
          <w:b/>
          <w:szCs w:val="24"/>
        </w:rPr>
        <w:t>6.</w:t>
      </w:r>
      <w:r>
        <w:rPr>
          <w:b/>
          <w:szCs w:val="24"/>
        </w:rPr>
        <w:t>4</w:t>
      </w:r>
      <w:r w:rsidRPr="00BD3CBB">
        <w:rPr>
          <w:b/>
          <w:szCs w:val="24"/>
        </w:rPr>
        <w:t>.1</w:t>
      </w:r>
      <w:r>
        <w:rPr>
          <w:szCs w:val="24"/>
        </w:rPr>
        <w:t xml:space="preserve">. </w:t>
      </w:r>
      <w:r w:rsidRPr="003E2886">
        <w:rPr>
          <w:rFonts w:ascii="Times New Roman" w:hAnsi="Times New Roman" w:cs="Times New Roman"/>
          <w:sz w:val="24"/>
          <w:szCs w:val="24"/>
        </w:rPr>
        <w:t xml:space="preserve">Право инициировать применение дисциплинарного взыскания к работнику </w:t>
      </w:r>
      <w:r>
        <w:rPr>
          <w:rFonts w:ascii="Times New Roman" w:hAnsi="Times New Roman" w:cs="Times New Roman"/>
          <w:sz w:val="24"/>
          <w:szCs w:val="24"/>
        </w:rPr>
        <w:t>Учреждения</w:t>
      </w:r>
      <w:r w:rsidRPr="003E2886">
        <w:rPr>
          <w:rFonts w:ascii="Times New Roman" w:hAnsi="Times New Roman" w:cs="Times New Roman"/>
          <w:sz w:val="24"/>
          <w:szCs w:val="24"/>
        </w:rPr>
        <w:t xml:space="preserve"> принадлежит Директору </w:t>
      </w:r>
      <w:r w:rsidRPr="00674317">
        <w:rPr>
          <w:rFonts w:ascii="Times New Roman" w:hAnsi="Times New Roman" w:cs="Times New Roman"/>
          <w:sz w:val="24"/>
          <w:szCs w:val="24"/>
        </w:rPr>
        <w:t xml:space="preserve">Учреждения </w:t>
      </w:r>
      <w:r w:rsidRPr="003E2886">
        <w:rPr>
          <w:rFonts w:ascii="Times New Roman" w:hAnsi="Times New Roman" w:cs="Times New Roman"/>
          <w:sz w:val="24"/>
          <w:szCs w:val="24"/>
        </w:rPr>
        <w:t>и его заместителям, руководителям структурных подразделений, иным уполномоченным должностным лицам – в отношении подчиненных работников, а также других работников, совершивших дисциплинарный проступок.</w:t>
      </w:r>
    </w:p>
    <w:p w:rsidR="00826E41" w:rsidRPr="003E2886" w:rsidRDefault="00826E41" w:rsidP="00826E41">
      <w:pPr>
        <w:spacing w:after="0" w:line="240" w:lineRule="auto"/>
        <w:jc w:val="both"/>
        <w:rPr>
          <w:rFonts w:ascii="Times New Roman" w:hAnsi="Times New Roman" w:cs="Times New Roman"/>
          <w:sz w:val="24"/>
          <w:szCs w:val="24"/>
        </w:rPr>
      </w:pPr>
      <w:r w:rsidRPr="003E2886">
        <w:rPr>
          <w:rFonts w:ascii="Times New Roman" w:hAnsi="Times New Roman" w:cs="Times New Roman"/>
          <w:b/>
          <w:sz w:val="24"/>
          <w:szCs w:val="24"/>
        </w:rPr>
        <w:t>6.</w:t>
      </w:r>
      <w:r>
        <w:rPr>
          <w:rFonts w:ascii="Times New Roman" w:hAnsi="Times New Roman" w:cs="Times New Roman"/>
          <w:b/>
          <w:sz w:val="24"/>
          <w:szCs w:val="24"/>
        </w:rPr>
        <w:t>4</w:t>
      </w:r>
      <w:r w:rsidRPr="003E2886">
        <w:rPr>
          <w:rFonts w:ascii="Times New Roman" w:hAnsi="Times New Roman" w:cs="Times New Roman"/>
          <w:b/>
          <w:sz w:val="24"/>
          <w:szCs w:val="24"/>
        </w:rPr>
        <w:t>.2</w:t>
      </w:r>
      <w:r w:rsidRPr="003E2886">
        <w:rPr>
          <w:rFonts w:ascii="Times New Roman" w:hAnsi="Times New Roman" w:cs="Times New Roman"/>
          <w:sz w:val="24"/>
          <w:szCs w:val="24"/>
        </w:rPr>
        <w:t xml:space="preserve">. Перед применением дисциплинарного взыскания к работнику, </w:t>
      </w:r>
      <w:r w:rsidRPr="003E2886">
        <w:rPr>
          <w:rFonts w:ascii="Times New Roman" w:eastAsia="Times New Roman" w:hAnsi="Times New Roman" w:cs="Times New Roman"/>
          <w:sz w:val="24"/>
          <w:szCs w:val="24"/>
          <w:lang w:eastAsia="ru-RU"/>
        </w:rPr>
        <w:t>инициатор</w:t>
      </w:r>
      <w:r w:rsidRPr="003E2886">
        <w:rPr>
          <w:rFonts w:ascii="Times New Roman" w:hAnsi="Times New Roman" w:cs="Times New Roman"/>
          <w:sz w:val="24"/>
          <w:szCs w:val="24"/>
        </w:rPr>
        <w:t xml:space="preserve"> дисциплинарного взыскания должен ознакомиться с пошаговым порядком оформления документов, взять образцы соответствующих актов, служебных записок, уведомлений, при необходимости проконсультироваться со Специалистом по кадрам.</w:t>
      </w:r>
    </w:p>
    <w:p w:rsidR="00826E41" w:rsidRPr="00674317" w:rsidRDefault="00826E41" w:rsidP="00826E41">
      <w:pPr>
        <w:spacing w:after="0" w:line="240" w:lineRule="auto"/>
        <w:jc w:val="center"/>
        <w:rPr>
          <w:rFonts w:ascii="Times New Roman" w:hAnsi="Times New Roman" w:cs="Times New Roman"/>
          <w:i/>
          <w:sz w:val="24"/>
          <w:szCs w:val="24"/>
        </w:rPr>
      </w:pPr>
      <w:r w:rsidRPr="009E5BCA">
        <w:rPr>
          <w:rFonts w:ascii="Times New Roman" w:hAnsi="Times New Roman" w:cs="Times New Roman"/>
          <w:b/>
          <w:i/>
          <w:sz w:val="24"/>
          <w:szCs w:val="24"/>
        </w:rPr>
        <w:t>6.</w:t>
      </w:r>
      <w:r>
        <w:rPr>
          <w:rFonts w:ascii="Times New Roman" w:hAnsi="Times New Roman" w:cs="Times New Roman"/>
          <w:b/>
          <w:i/>
          <w:sz w:val="24"/>
          <w:szCs w:val="24"/>
        </w:rPr>
        <w:t>4</w:t>
      </w:r>
      <w:r w:rsidRPr="009E5BCA">
        <w:rPr>
          <w:rFonts w:ascii="Times New Roman" w:hAnsi="Times New Roman" w:cs="Times New Roman"/>
          <w:b/>
          <w:i/>
          <w:sz w:val="24"/>
          <w:szCs w:val="24"/>
        </w:rPr>
        <w:t>.3</w:t>
      </w:r>
      <w:r w:rsidRPr="00674317">
        <w:rPr>
          <w:rFonts w:ascii="Times New Roman" w:hAnsi="Times New Roman" w:cs="Times New Roman"/>
          <w:i/>
          <w:sz w:val="24"/>
          <w:szCs w:val="24"/>
        </w:rPr>
        <w:t xml:space="preserve">. </w:t>
      </w:r>
      <w:r w:rsidRPr="00674317">
        <w:rPr>
          <w:rFonts w:ascii="Times New Roman" w:hAnsi="Times New Roman" w:cs="Times New Roman"/>
          <w:b/>
          <w:i/>
          <w:sz w:val="24"/>
          <w:szCs w:val="24"/>
          <w:u w:val="single"/>
        </w:rPr>
        <w:t xml:space="preserve">В случаях обнаружения дисциплинарного проступка, </w:t>
      </w:r>
      <w:r w:rsidRPr="00674317">
        <w:rPr>
          <w:rFonts w:ascii="Times New Roman" w:eastAsia="Times New Roman" w:hAnsi="Times New Roman" w:cs="Times New Roman"/>
          <w:b/>
          <w:i/>
          <w:sz w:val="24"/>
          <w:szCs w:val="24"/>
          <w:u w:val="single"/>
          <w:lang w:eastAsia="ru-RU"/>
        </w:rPr>
        <w:t>инициатор</w:t>
      </w:r>
      <w:r w:rsidRPr="00674317">
        <w:rPr>
          <w:rFonts w:ascii="Times New Roman" w:hAnsi="Times New Roman" w:cs="Times New Roman"/>
          <w:b/>
          <w:i/>
          <w:sz w:val="24"/>
          <w:szCs w:val="24"/>
          <w:u w:val="single"/>
        </w:rPr>
        <w:t xml:space="preserve"> дисциплинарного взыскания должен принять следующие меры</w:t>
      </w:r>
      <w:r w:rsidRPr="00674317">
        <w:rPr>
          <w:rFonts w:ascii="Times New Roman" w:hAnsi="Times New Roman" w:cs="Times New Roman"/>
          <w:i/>
          <w:sz w:val="24"/>
          <w:szCs w:val="24"/>
        </w:rPr>
        <w:t>:</w:t>
      </w:r>
    </w:p>
    <w:p w:rsidR="00826E41" w:rsidRPr="003E2886" w:rsidRDefault="00826E41" w:rsidP="00826E41">
      <w:pPr>
        <w:tabs>
          <w:tab w:val="left" w:pos="851"/>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9E5BCA">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4</w:t>
      </w:r>
      <w:r w:rsidRPr="009E5BCA">
        <w:rPr>
          <w:rFonts w:ascii="Times New Roman" w:eastAsia="Times New Roman" w:hAnsi="Times New Roman" w:cs="Times New Roman"/>
          <w:b/>
          <w:sz w:val="24"/>
          <w:szCs w:val="24"/>
          <w:lang w:eastAsia="ru-RU"/>
        </w:rPr>
        <w:t>.4</w:t>
      </w:r>
      <w:r w:rsidRPr="003E2886">
        <w:rPr>
          <w:rFonts w:ascii="Times New Roman" w:eastAsia="Times New Roman" w:hAnsi="Times New Roman" w:cs="Times New Roman"/>
          <w:sz w:val="24"/>
          <w:szCs w:val="24"/>
          <w:lang w:eastAsia="ru-RU"/>
        </w:rPr>
        <w:t xml:space="preserve">. При появлении работника в состоянии алкогольного, наркотического или токсического опьянения – составить акт по форме </w:t>
      </w:r>
      <w:r w:rsidRPr="00674317">
        <w:rPr>
          <w:rFonts w:ascii="Times New Roman" w:eastAsia="Times New Roman" w:hAnsi="Times New Roman" w:cs="Times New Roman"/>
          <w:b/>
          <w:i/>
          <w:sz w:val="24"/>
          <w:szCs w:val="24"/>
          <w:lang w:eastAsia="ru-RU"/>
        </w:rPr>
        <w:t xml:space="preserve">Приложения </w:t>
      </w:r>
      <w:r>
        <w:rPr>
          <w:rFonts w:ascii="Times New Roman" w:eastAsia="Times New Roman" w:hAnsi="Times New Roman" w:cs="Times New Roman"/>
          <w:b/>
          <w:i/>
          <w:sz w:val="24"/>
          <w:szCs w:val="24"/>
          <w:lang w:eastAsia="ru-RU"/>
        </w:rPr>
        <w:t>5</w:t>
      </w:r>
      <w:r w:rsidRPr="003E2886">
        <w:rPr>
          <w:rFonts w:ascii="Times New Roman" w:hAnsi="Times New Roman" w:cs="Times New Roman"/>
          <w:color w:val="000000"/>
          <w:sz w:val="24"/>
          <w:szCs w:val="24"/>
        </w:rPr>
        <w:t xml:space="preserve"> </w:t>
      </w:r>
      <w:r w:rsidRPr="003E2886">
        <w:rPr>
          <w:rFonts w:ascii="Times New Roman" w:eastAsia="Times New Roman" w:hAnsi="Times New Roman" w:cs="Times New Roman"/>
          <w:sz w:val="24"/>
          <w:szCs w:val="24"/>
          <w:lang w:eastAsia="ru-RU"/>
        </w:rPr>
        <w:t>и принять меры в соответствии с разделом 6.</w:t>
      </w:r>
      <w:r>
        <w:rPr>
          <w:rFonts w:ascii="Times New Roman" w:eastAsia="Times New Roman" w:hAnsi="Times New Roman" w:cs="Times New Roman"/>
          <w:sz w:val="24"/>
          <w:szCs w:val="24"/>
          <w:lang w:eastAsia="ru-RU"/>
        </w:rPr>
        <w:t>2</w:t>
      </w:r>
      <w:r w:rsidRPr="003E2886">
        <w:rPr>
          <w:rFonts w:ascii="Times New Roman" w:eastAsia="Times New Roman" w:hAnsi="Times New Roman" w:cs="Times New Roman"/>
          <w:sz w:val="24"/>
          <w:szCs w:val="24"/>
          <w:lang w:eastAsia="ru-RU"/>
        </w:rPr>
        <w:t xml:space="preserve">. </w:t>
      </w:r>
      <w:proofErr w:type="gramStart"/>
      <w:r w:rsidRPr="003E2886">
        <w:rPr>
          <w:rFonts w:ascii="Times New Roman" w:eastAsia="Times New Roman" w:hAnsi="Times New Roman" w:cs="Times New Roman"/>
          <w:sz w:val="24"/>
          <w:szCs w:val="24"/>
          <w:lang w:eastAsia="ru-RU"/>
        </w:rPr>
        <w:t>настоящих</w:t>
      </w:r>
      <w:proofErr w:type="gramEnd"/>
      <w:r w:rsidRPr="003E2886">
        <w:rPr>
          <w:rFonts w:ascii="Times New Roman" w:eastAsia="Times New Roman" w:hAnsi="Times New Roman" w:cs="Times New Roman"/>
          <w:sz w:val="24"/>
          <w:szCs w:val="24"/>
          <w:lang w:eastAsia="ru-RU"/>
        </w:rPr>
        <w:t xml:space="preserve"> ПВТР.</w:t>
      </w:r>
    </w:p>
    <w:p w:rsidR="00826E41" w:rsidRPr="003E2886" w:rsidRDefault="00826E41" w:rsidP="00826E41">
      <w:pPr>
        <w:tabs>
          <w:tab w:val="left" w:pos="851"/>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9E5BCA">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4</w:t>
      </w:r>
      <w:r w:rsidRPr="009E5BCA">
        <w:rPr>
          <w:rFonts w:ascii="Times New Roman" w:eastAsia="Times New Roman" w:hAnsi="Times New Roman" w:cs="Times New Roman"/>
          <w:b/>
          <w:sz w:val="24"/>
          <w:szCs w:val="24"/>
          <w:lang w:eastAsia="ru-RU"/>
        </w:rPr>
        <w:t>.5</w:t>
      </w:r>
      <w:r w:rsidRPr="003E2886">
        <w:rPr>
          <w:rFonts w:ascii="Times New Roman" w:eastAsia="Times New Roman" w:hAnsi="Times New Roman" w:cs="Times New Roman"/>
          <w:sz w:val="24"/>
          <w:szCs w:val="24"/>
          <w:lang w:eastAsia="ru-RU"/>
        </w:rPr>
        <w:t xml:space="preserve">. При отсутствии работника на рабочем месте – составить </w:t>
      </w:r>
      <w:r w:rsidRPr="003E2886">
        <w:rPr>
          <w:rFonts w:ascii="Times New Roman" w:hAnsi="Times New Roman" w:cs="Times New Roman"/>
          <w:sz w:val="24"/>
          <w:szCs w:val="24"/>
        </w:rPr>
        <w:t xml:space="preserve">акт по форме </w:t>
      </w:r>
      <w:r w:rsidRPr="00602648">
        <w:rPr>
          <w:rFonts w:ascii="Times New Roman" w:eastAsia="Times New Roman" w:hAnsi="Times New Roman" w:cs="Times New Roman"/>
          <w:b/>
          <w:i/>
          <w:sz w:val="24"/>
          <w:szCs w:val="24"/>
          <w:lang w:eastAsia="ru-RU"/>
        </w:rPr>
        <w:t>Приложения 6</w:t>
      </w:r>
      <w:r w:rsidRPr="003E2886">
        <w:rPr>
          <w:rFonts w:ascii="Times New Roman" w:hAnsi="Times New Roman" w:cs="Times New Roman"/>
          <w:color w:val="000000"/>
          <w:sz w:val="24"/>
          <w:szCs w:val="24"/>
        </w:rPr>
        <w:t xml:space="preserve">. </w:t>
      </w:r>
      <w:r w:rsidRPr="003E2886">
        <w:rPr>
          <w:rFonts w:ascii="Times New Roman" w:hAnsi="Times New Roman" w:cs="Times New Roman"/>
          <w:sz w:val="24"/>
          <w:szCs w:val="24"/>
        </w:rPr>
        <w:t>Отразить время отсутствия на рабочем месте в табеле учета рабочего времени.</w:t>
      </w:r>
    </w:p>
    <w:p w:rsidR="00826E41" w:rsidRPr="003E2886" w:rsidRDefault="00826E41" w:rsidP="00826E41">
      <w:pPr>
        <w:tabs>
          <w:tab w:val="left" w:pos="851"/>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9E5BCA">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4</w:t>
      </w:r>
      <w:r w:rsidRPr="009E5BCA">
        <w:rPr>
          <w:rFonts w:ascii="Times New Roman" w:eastAsia="Times New Roman" w:hAnsi="Times New Roman" w:cs="Times New Roman"/>
          <w:b/>
          <w:sz w:val="24"/>
          <w:szCs w:val="24"/>
          <w:lang w:eastAsia="ru-RU"/>
        </w:rPr>
        <w:t>.6</w:t>
      </w:r>
      <w:r w:rsidRPr="003E2886">
        <w:rPr>
          <w:rFonts w:ascii="Times New Roman" w:eastAsia="Times New Roman" w:hAnsi="Times New Roman" w:cs="Times New Roman"/>
          <w:sz w:val="24"/>
          <w:szCs w:val="24"/>
          <w:lang w:eastAsia="ru-RU"/>
        </w:rPr>
        <w:t xml:space="preserve">. При совершении работником иного дисциплинарного проступка составить акт с описанием нарушения и указанием даты его обнаружения </w:t>
      </w:r>
      <w:r w:rsidRPr="003E2886">
        <w:rPr>
          <w:rFonts w:ascii="Times New Roman" w:hAnsi="Times New Roman" w:cs="Times New Roman"/>
          <w:sz w:val="24"/>
          <w:szCs w:val="24"/>
        </w:rPr>
        <w:t xml:space="preserve">(день, когда стало известно о совершении работником </w:t>
      </w:r>
      <w:r w:rsidRPr="003E2886">
        <w:rPr>
          <w:rFonts w:ascii="Times New Roman" w:eastAsia="Times New Roman" w:hAnsi="Times New Roman" w:cs="Times New Roman"/>
          <w:sz w:val="24"/>
          <w:szCs w:val="24"/>
          <w:lang w:eastAsia="ru-RU"/>
        </w:rPr>
        <w:t>дисциплинарного проступка</w:t>
      </w:r>
      <w:r w:rsidRPr="003E2886">
        <w:rPr>
          <w:rFonts w:ascii="Times New Roman" w:hAnsi="Times New Roman" w:cs="Times New Roman"/>
          <w:sz w:val="24"/>
          <w:szCs w:val="24"/>
        </w:rPr>
        <w:t xml:space="preserve">) по форме </w:t>
      </w:r>
      <w:r w:rsidRPr="00602648">
        <w:rPr>
          <w:rFonts w:ascii="Times New Roman" w:eastAsia="Times New Roman" w:hAnsi="Times New Roman" w:cs="Times New Roman"/>
          <w:b/>
          <w:i/>
          <w:sz w:val="24"/>
          <w:szCs w:val="24"/>
          <w:lang w:eastAsia="ru-RU"/>
        </w:rPr>
        <w:t xml:space="preserve">Приложения </w:t>
      </w:r>
      <w:r>
        <w:rPr>
          <w:rFonts w:ascii="Times New Roman" w:eastAsia="Times New Roman" w:hAnsi="Times New Roman" w:cs="Times New Roman"/>
          <w:b/>
          <w:i/>
          <w:sz w:val="24"/>
          <w:szCs w:val="24"/>
          <w:lang w:eastAsia="ru-RU"/>
        </w:rPr>
        <w:t>7</w:t>
      </w:r>
      <w:r w:rsidRPr="00602648">
        <w:t xml:space="preserve"> </w:t>
      </w:r>
      <w:r>
        <w:t>«</w:t>
      </w:r>
      <w:r w:rsidRPr="000F4416">
        <w:rPr>
          <w:rFonts w:ascii="Times New Roman" w:eastAsia="Times New Roman" w:hAnsi="Times New Roman" w:cs="Times New Roman"/>
          <w:sz w:val="24"/>
          <w:szCs w:val="24"/>
          <w:lang w:eastAsia="ru-RU"/>
        </w:rPr>
        <w:t>Акт о совершении работником дисциплинарного проступка рабочем месте</w:t>
      </w:r>
      <w:r>
        <w:rPr>
          <w:rFonts w:ascii="Times New Roman" w:eastAsia="Times New Roman" w:hAnsi="Times New Roman" w:cs="Times New Roman"/>
          <w:b/>
          <w:sz w:val="24"/>
          <w:szCs w:val="24"/>
          <w:lang w:eastAsia="ru-RU"/>
        </w:rPr>
        <w:t>»</w:t>
      </w:r>
      <w:r w:rsidRPr="003E2886">
        <w:rPr>
          <w:rFonts w:ascii="Times New Roman" w:hAnsi="Times New Roman" w:cs="Times New Roman"/>
          <w:color w:val="000000"/>
          <w:sz w:val="24"/>
          <w:szCs w:val="24"/>
        </w:rPr>
        <w:t>.</w:t>
      </w:r>
    </w:p>
    <w:p w:rsidR="00826E41" w:rsidRPr="003E2886" w:rsidRDefault="00826E41" w:rsidP="00826E41">
      <w:pPr>
        <w:tabs>
          <w:tab w:val="left" w:pos="851"/>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9E5BCA">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4</w:t>
      </w:r>
      <w:r w:rsidRPr="009E5BCA">
        <w:rPr>
          <w:rFonts w:ascii="Times New Roman" w:eastAsia="Times New Roman" w:hAnsi="Times New Roman" w:cs="Times New Roman"/>
          <w:b/>
          <w:sz w:val="24"/>
          <w:szCs w:val="24"/>
          <w:lang w:eastAsia="ru-RU"/>
        </w:rPr>
        <w:t>.7</w:t>
      </w:r>
      <w:r w:rsidRPr="003E2886">
        <w:rPr>
          <w:rFonts w:ascii="Times New Roman" w:eastAsia="Times New Roman" w:hAnsi="Times New Roman" w:cs="Times New Roman"/>
          <w:sz w:val="24"/>
          <w:szCs w:val="24"/>
          <w:lang w:eastAsia="ru-RU"/>
        </w:rPr>
        <w:t xml:space="preserve">.После того как дисциплинарный проступок зафиксирован </w:t>
      </w:r>
      <w:r w:rsidRPr="003E2886">
        <w:rPr>
          <w:rFonts w:ascii="Times New Roman" w:hAnsi="Times New Roman" w:cs="Times New Roman"/>
          <w:sz w:val="24"/>
          <w:szCs w:val="24"/>
        </w:rPr>
        <w:t>актом,</w:t>
      </w:r>
      <w:r w:rsidRPr="003E2886">
        <w:rPr>
          <w:rFonts w:ascii="Times New Roman" w:eastAsia="Times New Roman" w:hAnsi="Times New Roman" w:cs="Times New Roman"/>
          <w:sz w:val="24"/>
          <w:szCs w:val="24"/>
          <w:lang w:eastAsia="ru-RU"/>
        </w:rPr>
        <w:t xml:space="preserve"> вручить работнику уведомление </w:t>
      </w:r>
      <w:r w:rsidRPr="003E2886">
        <w:rPr>
          <w:rFonts w:ascii="Times New Roman" w:hAnsi="Times New Roman" w:cs="Times New Roman"/>
          <w:color w:val="000000"/>
          <w:sz w:val="24"/>
          <w:szCs w:val="24"/>
        </w:rPr>
        <w:t>(</w:t>
      </w:r>
      <w:r w:rsidRPr="00C7705E">
        <w:rPr>
          <w:rFonts w:ascii="Times New Roman" w:eastAsia="Times New Roman" w:hAnsi="Times New Roman" w:cs="Times New Roman"/>
          <w:b/>
          <w:i/>
          <w:sz w:val="24"/>
          <w:szCs w:val="24"/>
          <w:lang w:eastAsia="ru-RU"/>
        </w:rPr>
        <w:t xml:space="preserve">Приложение </w:t>
      </w:r>
      <w:r>
        <w:rPr>
          <w:rFonts w:ascii="Times New Roman" w:eastAsia="Times New Roman" w:hAnsi="Times New Roman" w:cs="Times New Roman"/>
          <w:b/>
          <w:i/>
          <w:sz w:val="24"/>
          <w:szCs w:val="24"/>
          <w:lang w:eastAsia="ru-RU"/>
        </w:rPr>
        <w:t>8</w:t>
      </w:r>
      <w:r w:rsidRPr="003E2886">
        <w:rPr>
          <w:rFonts w:ascii="Times New Roman" w:hAnsi="Times New Roman" w:cs="Times New Roman"/>
          <w:color w:val="000000"/>
          <w:sz w:val="24"/>
          <w:szCs w:val="24"/>
        </w:rPr>
        <w:t xml:space="preserve">) </w:t>
      </w:r>
      <w:r w:rsidRPr="003E2886">
        <w:rPr>
          <w:rFonts w:ascii="Times New Roman" w:hAnsi="Times New Roman" w:cs="Times New Roman"/>
          <w:sz w:val="24"/>
          <w:szCs w:val="24"/>
        </w:rPr>
        <w:t>о необходимости предоставить письменные объяснения</w:t>
      </w:r>
      <w:r w:rsidRPr="003E2886">
        <w:rPr>
          <w:rFonts w:ascii="Times New Roman" w:eastAsia="Times New Roman" w:hAnsi="Times New Roman" w:cs="Times New Roman"/>
          <w:sz w:val="24"/>
          <w:szCs w:val="24"/>
          <w:lang w:eastAsia="ru-RU"/>
        </w:rPr>
        <w:t xml:space="preserve"> </w:t>
      </w:r>
      <w:r w:rsidRPr="003E2886">
        <w:rPr>
          <w:rFonts w:ascii="Times New Roman" w:hAnsi="Times New Roman" w:cs="Times New Roman"/>
          <w:sz w:val="24"/>
          <w:szCs w:val="24"/>
        </w:rPr>
        <w:t xml:space="preserve">о причинах нарушения дисциплины труда. Уведомление составляется в 2-х экземплярах: один остается у работодателя, другой у работника. </w:t>
      </w:r>
    </w:p>
    <w:p w:rsidR="00826E41" w:rsidRPr="003E2886" w:rsidRDefault="00826E41" w:rsidP="00826E4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5BCA">
        <w:rPr>
          <w:rFonts w:ascii="Times New Roman" w:hAnsi="Times New Roman" w:cs="Times New Roman"/>
          <w:b/>
          <w:sz w:val="24"/>
          <w:szCs w:val="24"/>
        </w:rPr>
        <w:t>6.</w:t>
      </w:r>
      <w:r>
        <w:rPr>
          <w:rFonts w:ascii="Times New Roman" w:hAnsi="Times New Roman" w:cs="Times New Roman"/>
          <w:b/>
          <w:sz w:val="24"/>
          <w:szCs w:val="24"/>
        </w:rPr>
        <w:t>4</w:t>
      </w:r>
      <w:r w:rsidRPr="009E5BCA">
        <w:rPr>
          <w:rFonts w:ascii="Times New Roman" w:hAnsi="Times New Roman" w:cs="Times New Roman"/>
          <w:b/>
          <w:sz w:val="24"/>
          <w:szCs w:val="24"/>
        </w:rPr>
        <w:t>.8</w:t>
      </w:r>
      <w:r w:rsidRPr="003E2886">
        <w:rPr>
          <w:rFonts w:ascii="Times New Roman" w:hAnsi="Times New Roman" w:cs="Times New Roman"/>
          <w:sz w:val="24"/>
          <w:szCs w:val="24"/>
        </w:rPr>
        <w:t>. В случае</w:t>
      </w:r>
      <w:proofErr w:type="gramStart"/>
      <w:r w:rsidRPr="003E2886">
        <w:rPr>
          <w:rFonts w:ascii="Times New Roman" w:hAnsi="Times New Roman" w:cs="Times New Roman"/>
          <w:sz w:val="24"/>
          <w:szCs w:val="24"/>
        </w:rPr>
        <w:t>,</w:t>
      </w:r>
      <w:proofErr w:type="gramEnd"/>
      <w:r w:rsidRPr="003E2886">
        <w:rPr>
          <w:rFonts w:ascii="Times New Roman" w:hAnsi="Times New Roman" w:cs="Times New Roman"/>
          <w:sz w:val="24"/>
          <w:szCs w:val="24"/>
        </w:rPr>
        <w:t xml:space="preserve"> если запрошенное объяснение работником не предоставлено по истечении 2-х рабочих дней после вручения уведомления, составить акт о не предоставлении объяснения </w:t>
      </w:r>
      <w:r w:rsidRPr="003E2886">
        <w:rPr>
          <w:rFonts w:ascii="Times New Roman" w:hAnsi="Times New Roman" w:cs="Times New Roman"/>
          <w:color w:val="000000"/>
          <w:sz w:val="24"/>
          <w:szCs w:val="24"/>
        </w:rPr>
        <w:t>(</w:t>
      </w:r>
      <w:r w:rsidRPr="00C7705E">
        <w:rPr>
          <w:rFonts w:ascii="Times New Roman" w:eastAsia="Times New Roman" w:hAnsi="Times New Roman" w:cs="Times New Roman"/>
          <w:b/>
          <w:i/>
          <w:sz w:val="24"/>
          <w:szCs w:val="24"/>
          <w:lang w:eastAsia="ru-RU"/>
        </w:rPr>
        <w:t xml:space="preserve">Приложение </w:t>
      </w:r>
      <w:r>
        <w:rPr>
          <w:rFonts w:ascii="Times New Roman" w:eastAsia="Times New Roman" w:hAnsi="Times New Roman" w:cs="Times New Roman"/>
          <w:b/>
          <w:i/>
          <w:sz w:val="24"/>
          <w:szCs w:val="24"/>
          <w:lang w:eastAsia="ru-RU"/>
        </w:rPr>
        <w:t>9 «</w:t>
      </w:r>
      <w:r w:rsidRPr="000F4416">
        <w:rPr>
          <w:rFonts w:ascii="Times New Roman" w:eastAsia="Times New Roman" w:hAnsi="Times New Roman" w:cs="Times New Roman"/>
          <w:i/>
          <w:sz w:val="24"/>
          <w:szCs w:val="24"/>
          <w:lang w:eastAsia="ru-RU"/>
        </w:rPr>
        <w:t>Акт об отказе представить письменное объяснение</w:t>
      </w:r>
      <w:r>
        <w:rPr>
          <w:rFonts w:ascii="Times New Roman" w:eastAsia="Times New Roman" w:hAnsi="Times New Roman" w:cs="Times New Roman"/>
          <w:b/>
          <w:i/>
          <w:sz w:val="24"/>
          <w:szCs w:val="24"/>
          <w:lang w:eastAsia="ru-RU"/>
        </w:rPr>
        <w:t>»</w:t>
      </w:r>
      <w:r w:rsidRPr="003E2886">
        <w:rPr>
          <w:rFonts w:ascii="Times New Roman" w:hAnsi="Times New Roman" w:cs="Times New Roman"/>
          <w:color w:val="000000"/>
          <w:sz w:val="24"/>
          <w:szCs w:val="24"/>
        </w:rPr>
        <w:t xml:space="preserve">). </w:t>
      </w:r>
      <w:r w:rsidRPr="003E2886">
        <w:rPr>
          <w:rFonts w:ascii="Times New Roman" w:hAnsi="Times New Roman" w:cs="Times New Roman"/>
          <w:sz w:val="24"/>
          <w:szCs w:val="24"/>
        </w:rPr>
        <w:t>Не предоставление работником объяснения не является препятствием для применения дисциплинарного взыскания.</w:t>
      </w:r>
    </w:p>
    <w:p w:rsidR="00826E41" w:rsidRPr="003E2886" w:rsidRDefault="00826E41" w:rsidP="00826E41">
      <w:pPr>
        <w:tabs>
          <w:tab w:val="left" w:pos="851"/>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9E5BCA">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4</w:t>
      </w:r>
      <w:r w:rsidRPr="009E5BCA">
        <w:rPr>
          <w:rFonts w:ascii="Times New Roman" w:eastAsia="Times New Roman" w:hAnsi="Times New Roman" w:cs="Times New Roman"/>
          <w:b/>
          <w:sz w:val="24"/>
          <w:szCs w:val="24"/>
          <w:lang w:eastAsia="ru-RU"/>
        </w:rPr>
        <w:t>.9</w:t>
      </w:r>
      <w:r w:rsidRPr="003E2886">
        <w:rPr>
          <w:rFonts w:ascii="Times New Roman" w:eastAsia="Times New Roman" w:hAnsi="Times New Roman" w:cs="Times New Roman"/>
          <w:sz w:val="24"/>
          <w:szCs w:val="24"/>
          <w:lang w:eastAsia="ru-RU"/>
        </w:rPr>
        <w:t xml:space="preserve">. Подготовить копии </w:t>
      </w:r>
      <w:r w:rsidRPr="003E2886">
        <w:rPr>
          <w:rFonts w:ascii="Times New Roman" w:hAnsi="Times New Roman" w:cs="Times New Roman"/>
          <w:sz w:val="24"/>
          <w:szCs w:val="24"/>
        </w:rPr>
        <w:t xml:space="preserve">нормативных документов (трудового договора, должностной инструкции, ЛНД Учреждения, </w:t>
      </w:r>
      <w:r w:rsidRPr="003E2886">
        <w:rPr>
          <w:rFonts w:ascii="Times New Roman" w:eastAsia="Times New Roman" w:hAnsi="Times New Roman" w:cs="Times New Roman"/>
          <w:sz w:val="24"/>
          <w:szCs w:val="24"/>
          <w:lang w:eastAsia="ru-RU"/>
        </w:rPr>
        <w:t>связанные с трудовой деятельностью работника,</w:t>
      </w:r>
      <w:r w:rsidRPr="003E2886">
        <w:rPr>
          <w:rFonts w:ascii="Times New Roman" w:hAnsi="Times New Roman" w:cs="Times New Roman"/>
          <w:sz w:val="24"/>
          <w:szCs w:val="24"/>
        </w:rPr>
        <w:t xml:space="preserve"> и т.д.), нормы которых были нарушены работником, с приложением информации, подтверждающей ознакомление работника с указанными документами.</w:t>
      </w:r>
    </w:p>
    <w:p w:rsidR="00826E41" w:rsidRPr="003E2886" w:rsidRDefault="00826E41" w:rsidP="00826E4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9E5BCA">
        <w:rPr>
          <w:rFonts w:ascii="Times New Roman" w:hAnsi="Times New Roman" w:cs="Times New Roman"/>
          <w:b/>
          <w:sz w:val="24"/>
          <w:szCs w:val="24"/>
        </w:rPr>
        <w:t>6.</w:t>
      </w:r>
      <w:r>
        <w:rPr>
          <w:rFonts w:ascii="Times New Roman" w:hAnsi="Times New Roman" w:cs="Times New Roman"/>
          <w:b/>
          <w:sz w:val="24"/>
          <w:szCs w:val="24"/>
        </w:rPr>
        <w:t>4</w:t>
      </w:r>
      <w:r w:rsidRPr="009E5BCA">
        <w:rPr>
          <w:rFonts w:ascii="Times New Roman" w:hAnsi="Times New Roman" w:cs="Times New Roman"/>
          <w:b/>
          <w:sz w:val="24"/>
          <w:szCs w:val="24"/>
        </w:rPr>
        <w:t>.10</w:t>
      </w:r>
      <w:r w:rsidRPr="003E2886">
        <w:rPr>
          <w:rFonts w:ascii="Times New Roman" w:hAnsi="Times New Roman" w:cs="Times New Roman"/>
          <w:sz w:val="24"/>
          <w:szCs w:val="24"/>
        </w:rPr>
        <w:t>. Подготовить иные доказательства совершения дисциплинарного проступка: табель учета рабочего времени, протокол проверки, служебная переписка, и т.д. (при их наличии).</w:t>
      </w:r>
    </w:p>
    <w:p w:rsidR="00826E41" w:rsidRPr="003E2886" w:rsidRDefault="00826E41" w:rsidP="00826E4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9E5BCA">
        <w:rPr>
          <w:rFonts w:ascii="Times New Roman" w:hAnsi="Times New Roman" w:cs="Times New Roman"/>
          <w:b/>
          <w:sz w:val="24"/>
          <w:szCs w:val="24"/>
        </w:rPr>
        <w:t>6.</w:t>
      </w:r>
      <w:r>
        <w:rPr>
          <w:rFonts w:ascii="Times New Roman" w:hAnsi="Times New Roman" w:cs="Times New Roman"/>
          <w:b/>
          <w:sz w:val="24"/>
          <w:szCs w:val="24"/>
        </w:rPr>
        <w:t>4</w:t>
      </w:r>
      <w:r w:rsidRPr="009E5BCA">
        <w:rPr>
          <w:rFonts w:ascii="Times New Roman" w:hAnsi="Times New Roman" w:cs="Times New Roman"/>
          <w:b/>
          <w:sz w:val="24"/>
          <w:szCs w:val="24"/>
        </w:rPr>
        <w:t>.11</w:t>
      </w:r>
      <w:r w:rsidRPr="003E2886">
        <w:rPr>
          <w:rFonts w:ascii="Times New Roman" w:hAnsi="Times New Roman" w:cs="Times New Roman"/>
          <w:sz w:val="24"/>
          <w:szCs w:val="24"/>
        </w:rPr>
        <w:t>. Подготовить документы, подтверждающие наступление негативных последствий для Учреждения в результате совершения дисциплинарного проступка (при их наличии).</w:t>
      </w:r>
    </w:p>
    <w:p w:rsidR="00826E41" w:rsidRPr="003E2886" w:rsidRDefault="00826E41" w:rsidP="00826E41">
      <w:pPr>
        <w:tabs>
          <w:tab w:val="left" w:pos="993"/>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9E5BCA">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4</w:t>
      </w:r>
      <w:r w:rsidRPr="009E5BCA">
        <w:rPr>
          <w:rFonts w:ascii="Times New Roman" w:eastAsia="Times New Roman" w:hAnsi="Times New Roman" w:cs="Times New Roman"/>
          <w:b/>
          <w:sz w:val="24"/>
          <w:szCs w:val="24"/>
          <w:lang w:eastAsia="ru-RU"/>
        </w:rPr>
        <w:t>.12</w:t>
      </w:r>
      <w:r w:rsidRPr="003E2886">
        <w:rPr>
          <w:rFonts w:ascii="Times New Roman" w:eastAsia="Times New Roman" w:hAnsi="Times New Roman" w:cs="Times New Roman"/>
          <w:sz w:val="24"/>
          <w:szCs w:val="24"/>
          <w:lang w:eastAsia="ru-RU"/>
        </w:rPr>
        <w:t>. Пакет документов для дисциплинарного взыскания (пп</w:t>
      </w:r>
      <w:r w:rsidRPr="003E2886">
        <w:rPr>
          <w:rFonts w:ascii="Times New Roman" w:eastAsia="Times New Roman" w:hAnsi="Times New Roman" w:cs="Times New Roman"/>
          <w:color w:val="FF0000"/>
          <w:sz w:val="24"/>
          <w:szCs w:val="24"/>
          <w:lang w:eastAsia="ru-RU"/>
        </w:rPr>
        <w:t>.</w:t>
      </w:r>
      <w:r w:rsidRPr="005A7F77">
        <w:rPr>
          <w:rFonts w:ascii="Times New Roman" w:eastAsia="Times New Roman" w:hAnsi="Times New Roman" w:cs="Times New Roman"/>
          <w:sz w:val="24"/>
          <w:szCs w:val="24"/>
          <w:lang w:eastAsia="ru-RU"/>
        </w:rPr>
        <w:t xml:space="preserve">6.3.4. – 6.3.11. </w:t>
      </w:r>
      <w:r w:rsidRPr="003E2886">
        <w:rPr>
          <w:rFonts w:ascii="Times New Roman" w:eastAsia="Times New Roman" w:hAnsi="Times New Roman" w:cs="Times New Roman"/>
          <w:sz w:val="24"/>
          <w:szCs w:val="24"/>
          <w:lang w:eastAsia="ru-RU"/>
        </w:rPr>
        <w:t xml:space="preserve">настоящих ПВТР) должен быть подготовлен </w:t>
      </w:r>
      <w:r w:rsidRPr="009E5BCA">
        <w:rPr>
          <w:rFonts w:ascii="Times New Roman" w:hAnsi="Times New Roman" w:cs="Times New Roman"/>
          <w:b/>
          <w:i/>
          <w:sz w:val="24"/>
          <w:szCs w:val="24"/>
        </w:rPr>
        <w:t>в течение 5 рабочих дней</w:t>
      </w:r>
      <w:r w:rsidRPr="003E2886">
        <w:rPr>
          <w:rFonts w:ascii="Times New Roman" w:hAnsi="Times New Roman" w:cs="Times New Roman"/>
          <w:sz w:val="24"/>
          <w:szCs w:val="24"/>
        </w:rPr>
        <w:t xml:space="preserve"> </w:t>
      </w:r>
      <w:r w:rsidRPr="009E5BCA">
        <w:rPr>
          <w:rFonts w:ascii="Times New Roman" w:hAnsi="Times New Roman" w:cs="Times New Roman"/>
          <w:b/>
          <w:i/>
          <w:sz w:val="24"/>
          <w:szCs w:val="24"/>
        </w:rPr>
        <w:t>со дня совершения/обнаружения дисциплинарного проступка</w:t>
      </w:r>
      <w:r w:rsidRPr="003E2886">
        <w:rPr>
          <w:rFonts w:ascii="Times New Roman" w:hAnsi="Times New Roman" w:cs="Times New Roman"/>
          <w:sz w:val="24"/>
          <w:szCs w:val="24"/>
        </w:rPr>
        <w:t>, после чего направляется директору Учреждения для принятия решения о применении к работнику дисциплинарного взыскания.</w:t>
      </w:r>
    </w:p>
    <w:p w:rsidR="00826E41" w:rsidRPr="003E2886" w:rsidRDefault="00826E41" w:rsidP="00826E4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Pr="009E5BCA">
        <w:rPr>
          <w:rFonts w:ascii="Times New Roman" w:hAnsi="Times New Roman" w:cs="Times New Roman"/>
          <w:b/>
          <w:sz w:val="24"/>
          <w:szCs w:val="24"/>
        </w:rPr>
        <w:t>6.</w:t>
      </w:r>
      <w:r>
        <w:rPr>
          <w:rFonts w:ascii="Times New Roman" w:hAnsi="Times New Roman" w:cs="Times New Roman"/>
          <w:b/>
          <w:sz w:val="24"/>
          <w:szCs w:val="24"/>
        </w:rPr>
        <w:t>4</w:t>
      </w:r>
      <w:r w:rsidRPr="009E5BCA">
        <w:rPr>
          <w:rFonts w:ascii="Times New Roman" w:hAnsi="Times New Roman" w:cs="Times New Roman"/>
          <w:b/>
          <w:sz w:val="24"/>
          <w:szCs w:val="24"/>
        </w:rPr>
        <w:t>.13</w:t>
      </w:r>
      <w:r w:rsidRPr="003E2886">
        <w:rPr>
          <w:rFonts w:ascii="Times New Roman" w:hAnsi="Times New Roman" w:cs="Times New Roman"/>
          <w:sz w:val="24"/>
          <w:szCs w:val="24"/>
        </w:rPr>
        <w:t xml:space="preserve">. При принятии директором Учреждения решения о применении дисциплинарного взыскания, материалы направляются  Специалисту по кадрам. </w:t>
      </w:r>
    </w:p>
    <w:p w:rsidR="00826E41" w:rsidRPr="003E2886" w:rsidRDefault="00826E41" w:rsidP="00826E41">
      <w:pPr>
        <w:spacing w:after="0" w:line="240" w:lineRule="auto"/>
        <w:ind w:firstLine="68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9E5BCA">
        <w:rPr>
          <w:rFonts w:ascii="Times New Roman" w:hAnsi="Times New Roman" w:cs="Times New Roman"/>
          <w:b/>
          <w:bCs/>
          <w:sz w:val="24"/>
          <w:szCs w:val="24"/>
        </w:rPr>
        <w:t>6.</w:t>
      </w:r>
      <w:r>
        <w:rPr>
          <w:rFonts w:ascii="Times New Roman" w:hAnsi="Times New Roman" w:cs="Times New Roman"/>
          <w:b/>
          <w:bCs/>
          <w:sz w:val="24"/>
          <w:szCs w:val="24"/>
        </w:rPr>
        <w:t>4</w:t>
      </w:r>
      <w:r w:rsidRPr="009E5BCA">
        <w:rPr>
          <w:rFonts w:ascii="Times New Roman" w:hAnsi="Times New Roman" w:cs="Times New Roman"/>
          <w:b/>
          <w:bCs/>
          <w:sz w:val="24"/>
          <w:szCs w:val="24"/>
        </w:rPr>
        <w:t>.1</w:t>
      </w:r>
      <w:r>
        <w:rPr>
          <w:rFonts w:ascii="Times New Roman" w:hAnsi="Times New Roman" w:cs="Times New Roman"/>
          <w:b/>
          <w:bCs/>
          <w:sz w:val="24"/>
          <w:szCs w:val="24"/>
        </w:rPr>
        <w:t>4</w:t>
      </w:r>
      <w:r w:rsidRPr="003E2886">
        <w:rPr>
          <w:rFonts w:ascii="Times New Roman" w:hAnsi="Times New Roman" w:cs="Times New Roman"/>
          <w:bCs/>
          <w:sz w:val="24"/>
          <w:szCs w:val="24"/>
        </w:rPr>
        <w:t xml:space="preserve">. На основе имеющейся информации </w:t>
      </w:r>
      <w:r w:rsidRPr="003E2886">
        <w:rPr>
          <w:rFonts w:ascii="Times New Roman" w:hAnsi="Times New Roman" w:cs="Times New Roman"/>
          <w:sz w:val="24"/>
          <w:szCs w:val="24"/>
        </w:rPr>
        <w:t>Специалист по кадрам</w:t>
      </w:r>
      <w:r w:rsidRPr="003E2886">
        <w:rPr>
          <w:rFonts w:ascii="Times New Roman" w:hAnsi="Times New Roman" w:cs="Times New Roman"/>
          <w:bCs/>
          <w:sz w:val="24"/>
          <w:szCs w:val="24"/>
        </w:rPr>
        <w:t xml:space="preserve">, в течение 3-х </w:t>
      </w:r>
      <w:r w:rsidRPr="003E2886">
        <w:rPr>
          <w:rFonts w:ascii="Times New Roman" w:eastAsia="Times New Roman" w:hAnsi="Times New Roman" w:cs="Times New Roman"/>
          <w:sz w:val="24"/>
          <w:szCs w:val="24"/>
          <w:lang w:eastAsia="ru-RU"/>
        </w:rPr>
        <w:t>рабочих</w:t>
      </w:r>
      <w:r w:rsidRPr="003E2886">
        <w:rPr>
          <w:rFonts w:ascii="Times New Roman" w:hAnsi="Times New Roman" w:cs="Times New Roman"/>
          <w:bCs/>
          <w:sz w:val="24"/>
          <w:szCs w:val="24"/>
        </w:rPr>
        <w:t xml:space="preserve"> дней осуществляет подготовку проекта приказа о применении </w:t>
      </w:r>
      <w:r w:rsidRPr="003E2886">
        <w:rPr>
          <w:rFonts w:ascii="Times New Roman" w:hAnsi="Times New Roman" w:cs="Times New Roman"/>
          <w:sz w:val="24"/>
          <w:szCs w:val="24"/>
        </w:rPr>
        <w:t>дисциплинарного взыскания</w:t>
      </w:r>
      <w:r w:rsidRPr="003E2886">
        <w:rPr>
          <w:rFonts w:ascii="Times New Roman" w:hAnsi="Times New Roman" w:cs="Times New Roman"/>
          <w:bCs/>
          <w:sz w:val="24"/>
          <w:szCs w:val="24"/>
        </w:rPr>
        <w:t xml:space="preserve"> и, </w:t>
      </w:r>
      <w:r w:rsidRPr="003E2886">
        <w:rPr>
          <w:rFonts w:ascii="Times New Roman" w:hAnsi="Times New Roman" w:cs="Times New Roman"/>
          <w:sz w:val="24"/>
          <w:szCs w:val="24"/>
        </w:rPr>
        <w:t xml:space="preserve">соблюдая процедуру согласования приказа, установленную в Учреждении, </w:t>
      </w:r>
      <w:r w:rsidRPr="003E2886">
        <w:rPr>
          <w:rFonts w:ascii="Times New Roman" w:hAnsi="Times New Roman" w:cs="Times New Roman"/>
          <w:bCs/>
          <w:sz w:val="24"/>
          <w:szCs w:val="24"/>
        </w:rPr>
        <w:t xml:space="preserve">направляет на подпись </w:t>
      </w:r>
      <w:r w:rsidRPr="003E2886">
        <w:rPr>
          <w:rFonts w:ascii="Times New Roman" w:hAnsi="Times New Roman" w:cs="Times New Roman"/>
          <w:sz w:val="24"/>
          <w:szCs w:val="24"/>
        </w:rPr>
        <w:t>директору</w:t>
      </w:r>
      <w:r w:rsidRPr="003E2886">
        <w:rPr>
          <w:rFonts w:ascii="Times New Roman" w:hAnsi="Times New Roman" w:cs="Times New Roman"/>
          <w:bCs/>
          <w:sz w:val="24"/>
          <w:szCs w:val="24"/>
        </w:rPr>
        <w:t>.</w:t>
      </w:r>
      <w:r w:rsidRPr="003E2886">
        <w:rPr>
          <w:rFonts w:ascii="Times New Roman" w:eastAsia="Times New Roman" w:hAnsi="Times New Roman" w:cs="Times New Roman"/>
          <w:sz w:val="24"/>
          <w:szCs w:val="24"/>
          <w:lang w:eastAsia="ru-RU"/>
        </w:rPr>
        <w:t xml:space="preserve"> </w:t>
      </w:r>
    </w:p>
    <w:p w:rsidR="00826E41" w:rsidRPr="003E2886" w:rsidRDefault="00826E41" w:rsidP="00826E41">
      <w:pPr>
        <w:spacing w:after="0" w:line="240" w:lineRule="auto"/>
        <w:ind w:firstLine="68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9E5BCA">
        <w:rPr>
          <w:rFonts w:ascii="Times New Roman" w:hAnsi="Times New Roman" w:cs="Times New Roman"/>
          <w:b/>
          <w:bCs/>
          <w:sz w:val="24"/>
          <w:szCs w:val="24"/>
        </w:rPr>
        <w:t>6.</w:t>
      </w:r>
      <w:r>
        <w:rPr>
          <w:rFonts w:ascii="Times New Roman" w:hAnsi="Times New Roman" w:cs="Times New Roman"/>
          <w:b/>
          <w:bCs/>
          <w:sz w:val="24"/>
          <w:szCs w:val="24"/>
        </w:rPr>
        <w:t>4</w:t>
      </w:r>
      <w:r w:rsidRPr="009E5BCA">
        <w:rPr>
          <w:rFonts w:ascii="Times New Roman" w:hAnsi="Times New Roman" w:cs="Times New Roman"/>
          <w:b/>
          <w:bCs/>
          <w:sz w:val="24"/>
          <w:szCs w:val="24"/>
        </w:rPr>
        <w:t>.15</w:t>
      </w:r>
      <w:r w:rsidRPr="003E2886">
        <w:rPr>
          <w:rFonts w:ascii="Times New Roman" w:hAnsi="Times New Roman" w:cs="Times New Roman"/>
          <w:bCs/>
          <w:sz w:val="24"/>
          <w:szCs w:val="24"/>
        </w:rPr>
        <w:t xml:space="preserve">. Приказ о применении </w:t>
      </w:r>
      <w:r w:rsidRPr="003E2886">
        <w:rPr>
          <w:rFonts w:ascii="Times New Roman" w:hAnsi="Times New Roman" w:cs="Times New Roman"/>
          <w:sz w:val="24"/>
          <w:szCs w:val="24"/>
        </w:rPr>
        <w:t>дисциплинарного взыскания</w:t>
      </w:r>
      <w:r w:rsidRPr="003E2886">
        <w:rPr>
          <w:rFonts w:ascii="Times New Roman" w:hAnsi="Times New Roman" w:cs="Times New Roman"/>
          <w:bCs/>
          <w:sz w:val="24"/>
          <w:szCs w:val="24"/>
        </w:rPr>
        <w:t xml:space="preserve"> </w:t>
      </w:r>
      <w:r w:rsidRPr="009E5BCA">
        <w:rPr>
          <w:rFonts w:ascii="Times New Roman" w:hAnsi="Times New Roman" w:cs="Times New Roman"/>
          <w:b/>
          <w:bCs/>
          <w:i/>
          <w:sz w:val="24"/>
          <w:szCs w:val="24"/>
        </w:rPr>
        <w:t>объявляется работнику под роспись в течение 3-х рабочих дней со дня его утверждения</w:t>
      </w:r>
      <w:r w:rsidRPr="003E2886">
        <w:rPr>
          <w:rFonts w:ascii="Times New Roman" w:hAnsi="Times New Roman" w:cs="Times New Roman"/>
          <w:bCs/>
          <w:sz w:val="24"/>
          <w:szCs w:val="24"/>
        </w:rPr>
        <w:t>, не считая времени отсутствия работника на работе.</w:t>
      </w:r>
      <w:r w:rsidRPr="003E2886">
        <w:rPr>
          <w:rFonts w:ascii="Times New Roman" w:eastAsia="Times New Roman" w:hAnsi="Times New Roman" w:cs="Times New Roman"/>
          <w:sz w:val="24"/>
          <w:szCs w:val="24"/>
          <w:lang w:eastAsia="ru-RU"/>
        </w:rPr>
        <w:t xml:space="preserve"> </w:t>
      </w:r>
      <w:r w:rsidRPr="003E2886">
        <w:rPr>
          <w:rFonts w:ascii="Times New Roman" w:hAnsi="Times New Roman" w:cs="Times New Roman"/>
          <w:bCs/>
          <w:sz w:val="24"/>
          <w:szCs w:val="24"/>
        </w:rPr>
        <w:t xml:space="preserve">В случае отказа работника от подписи приказа о дисциплинарном взыскании составляется акт об отказе ознакомления с </w:t>
      </w:r>
      <w:r w:rsidRPr="003E2886">
        <w:rPr>
          <w:rFonts w:ascii="Times New Roman" w:hAnsi="Times New Roman" w:cs="Times New Roman"/>
          <w:color w:val="000000"/>
          <w:sz w:val="24"/>
          <w:szCs w:val="24"/>
        </w:rPr>
        <w:t xml:space="preserve">приказом </w:t>
      </w:r>
      <w:r w:rsidRPr="003E2886">
        <w:rPr>
          <w:rFonts w:ascii="Times New Roman" w:eastAsia="Times New Roman" w:hAnsi="Times New Roman" w:cs="Times New Roman"/>
          <w:color w:val="000000"/>
          <w:sz w:val="24"/>
          <w:szCs w:val="24"/>
          <w:lang w:eastAsia="ru-RU"/>
        </w:rPr>
        <w:t>(</w:t>
      </w:r>
      <w:r w:rsidRPr="009E5BCA">
        <w:rPr>
          <w:rFonts w:ascii="Times New Roman" w:eastAsia="Times New Roman" w:hAnsi="Times New Roman" w:cs="Times New Roman"/>
          <w:b/>
          <w:i/>
          <w:sz w:val="24"/>
          <w:szCs w:val="24"/>
          <w:lang w:eastAsia="ru-RU"/>
        </w:rPr>
        <w:t>Приложение 10</w:t>
      </w:r>
      <w:r w:rsidRPr="000F4416">
        <w:rPr>
          <w:rFonts w:ascii="Arial" w:hAnsi="Arial" w:cs="Arial"/>
          <w:b/>
          <w:caps/>
        </w:rPr>
        <w:t xml:space="preserve"> </w:t>
      </w:r>
      <w:r w:rsidRPr="000F4416">
        <w:rPr>
          <w:rFonts w:ascii="Arial" w:hAnsi="Arial" w:cs="Arial"/>
          <w:i/>
          <w:caps/>
        </w:rPr>
        <w:t>«</w:t>
      </w:r>
      <w:r w:rsidRPr="000F4416">
        <w:rPr>
          <w:rFonts w:ascii="Times New Roman" w:hAnsi="Times New Roman" w:cs="Times New Roman"/>
          <w:i/>
          <w:caps/>
          <w:sz w:val="24"/>
          <w:szCs w:val="24"/>
        </w:rPr>
        <w:t>А</w:t>
      </w:r>
      <w:r w:rsidRPr="000F4416">
        <w:rPr>
          <w:rFonts w:ascii="Times New Roman" w:hAnsi="Times New Roman" w:cs="Times New Roman"/>
          <w:i/>
          <w:sz w:val="24"/>
          <w:szCs w:val="24"/>
        </w:rPr>
        <w:t>кт об отказе ознакомления с приказом»</w:t>
      </w:r>
      <w:r w:rsidRPr="003E2886">
        <w:rPr>
          <w:rFonts w:ascii="Times New Roman" w:eastAsia="Times New Roman" w:hAnsi="Times New Roman" w:cs="Times New Roman"/>
          <w:color w:val="000000"/>
          <w:sz w:val="24"/>
          <w:szCs w:val="24"/>
          <w:lang w:eastAsia="ru-RU"/>
        </w:rPr>
        <w:t>).</w:t>
      </w:r>
      <w:r w:rsidRPr="003E2886">
        <w:rPr>
          <w:rFonts w:ascii="Times New Roman" w:hAnsi="Times New Roman" w:cs="Times New Roman"/>
          <w:color w:val="000000"/>
          <w:sz w:val="24"/>
          <w:szCs w:val="24"/>
        </w:rPr>
        <w:t xml:space="preserve"> </w:t>
      </w:r>
    </w:p>
    <w:p w:rsidR="00826E41" w:rsidRPr="003E2886" w:rsidRDefault="00826E41" w:rsidP="00826E41">
      <w:pPr>
        <w:spacing w:after="0" w:line="240" w:lineRule="auto"/>
        <w:ind w:firstLine="181"/>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0F4416">
        <w:rPr>
          <w:rFonts w:ascii="Times New Roman" w:hAnsi="Times New Roman" w:cs="Times New Roman"/>
          <w:b/>
          <w:bCs/>
          <w:sz w:val="24"/>
          <w:szCs w:val="24"/>
        </w:rPr>
        <w:t>6.</w:t>
      </w:r>
      <w:r>
        <w:rPr>
          <w:rFonts w:ascii="Times New Roman" w:hAnsi="Times New Roman" w:cs="Times New Roman"/>
          <w:b/>
          <w:bCs/>
          <w:sz w:val="24"/>
          <w:szCs w:val="24"/>
        </w:rPr>
        <w:t>4</w:t>
      </w:r>
      <w:r w:rsidRPr="000F4416">
        <w:rPr>
          <w:rFonts w:ascii="Times New Roman" w:hAnsi="Times New Roman" w:cs="Times New Roman"/>
          <w:b/>
          <w:bCs/>
          <w:sz w:val="24"/>
          <w:szCs w:val="24"/>
        </w:rPr>
        <w:t>.1</w:t>
      </w:r>
      <w:r>
        <w:rPr>
          <w:rFonts w:ascii="Times New Roman" w:hAnsi="Times New Roman" w:cs="Times New Roman"/>
          <w:b/>
          <w:bCs/>
          <w:sz w:val="24"/>
          <w:szCs w:val="24"/>
        </w:rPr>
        <w:t>6</w:t>
      </w:r>
      <w:r w:rsidRPr="003E2886">
        <w:rPr>
          <w:rFonts w:ascii="Times New Roman" w:hAnsi="Times New Roman" w:cs="Times New Roman"/>
          <w:bCs/>
          <w:sz w:val="24"/>
          <w:szCs w:val="24"/>
        </w:rPr>
        <w:t xml:space="preserve">. В случае невозможности применения </w:t>
      </w:r>
      <w:r w:rsidRPr="003E2886">
        <w:rPr>
          <w:rFonts w:ascii="Times New Roman" w:hAnsi="Times New Roman" w:cs="Times New Roman"/>
          <w:sz w:val="24"/>
          <w:szCs w:val="24"/>
        </w:rPr>
        <w:t>дисциплинарного взыскания</w:t>
      </w:r>
      <w:r w:rsidRPr="003E2886">
        <w:rPr>
          <w:rFonts w:ascii="Times New Roman" w:hAnsi="Times New Roman" w:cs="Times New Roman"/>
          <w:bCs/>
          <w:sz w:val="24"/>
          <w:szCs w:val="24"/>
        </w:rPr>
        <w:t>, Специалист по кадрам</w:t>
      </w:r>
      <w:r w:rsidRPr="003E2886">
        <w:rPr>
          <w:rFonts w:ascii="Times New Roman" w:hAnsi="Times New Roman" w:cs="Times New Roman"/>
          <w:sz w:val="24"/>
          <w:szCs w:val="24"/>
        </w:rPr>
        <w:t xml:space="preserve"> в течение 3-х</w:t>
      </w:r>
      <w:r w:rsidRPr="003E2886">
        <w:rPr>
          <w:rFonts w:ascii="Times New Roman" w:eastAsia="Times New Roman" w:hAnsi="Times New Roman" w:cs="Times New Roman"/>
          <w:sz w:val="24"/>
          <w:szCs w:val="24"/>
          <w:lang w:eastAsia="ru-RU"/>
        </w:rPr>
        <w:t xml:space="preserve"> рабочих</w:t>
      </w:r>
      <w:r w:rsidRPr="003E2886">
        <w:rPr>
          <w:rFonts w:ascii="Times New Roman" w:hAnsi="Times New Roman" w:cs="Times New Roman"/>
          <w:sz w:val="24"/>
          <w:szCs w:val="24"/>
        </w:rPr>
        <w:t xml:space="preserve"> дней направляет инициатору дисциплинарного взыскания служебную записку с указанием причин. Возможными причинами неприменения дисциплинарного взыскания могут стать: </w:t>
      </w:r>
    </w:p>
    <w:p w:rsidR="00826E41" w:rsidRPr="003E2886" w:rsidRDefault="00826E41" w:rsidP="00984DAA">
      <w:pPr>
        <w:numPr>
          <w:ilvl w:val="0"/>
          <w:numId w:val="13"/>
        </w:numPr>
        <w:tabs>
          <w:tab w:val="left" w:pos="539"/>
        </w:tabs>
        <w:spacing w:before="120" w:after="0" w:line="240" w:lineRule="auto"/>
        <w:ind w:left="538" w:hanging="357"/>
        <w:jc w:val="both"/>
        <w:rPr>
          <w:rFonts w:ascii="Times New Roman" w:hAnsi="Times New Roman" w:cs="Times New Roman"/>
          <w:sz w:val="24"/>
          <w:szCs w:val="24"/>
        </w:rPr>
      </w:pPr>
      <w:r w:rsidRPr="003E2886">
        <w:rPr>
          <w:rFonts w:ascii="Times New Roman" w:hAnsi="Times New Roman" w:cs="Times New Roman"/>
          <w:sz w:val="24"/>
          <w:szCs w:val="24"/>
        </w:rPr>
        <w:t>неполнота состава документов;</w:t>
      </w:r>
    </w:p>
    <w:p w:rsidR="00826E41" w:rsidRPr="003E2886" w:rsidRDefault="00826E41" w:rsidP="00984DAA">
      <w:pPr>
        <w:numPr>
          <w:ilvl w:val="0"/>
          <w:numId w:val="13"/>
        </w:numPr>
        <w:tabs>
          <w:tab w:val="left" w:pos="539"/>
        </w:tabs>
        <w:spacing w:before="120" w:after="0" w:line="240" w:lineRule="auto"/>
        <w:ind w:left="538" w:hanging="357"/>
        <w:jc w:val="both"/>
        <w:rPr>
          <w:rFonts w:ascii="Times New Roman" w:hAnsi="Times New Roman" w:cs="Times New Roman"/>
          <w:sz w:val="24"/>
          <w:szCs w:val="24"/>
        </w:rPr>
      </w:pPr>
      <w:r w:rsidRPr="003E2886">
        <w:rPr>
          <w:rFonts w:ascii="Times New Roman" w:hAnsi="Times New Roman" w:cs="Times New Roman"/>
          <w:sz w:val="24"/>
          <w:szCs w:val="24"/>
        </w:rPr>
        <w:t>недостаточная доказательная база;</w:t>
      </w:r>
    </w:p>
    <w:p w:rsidR="00826E41" w:rsidRPr="003E2886" w:rsidRDefault="00826E41" w:rsidP="00984DAA">
      <w:pPr>
        <w:numPr>
          <w:ilvl w:val="0"/>
          <w:numId w:val="13"/>
        </w:numPr>
        <w:tabs>
          <w:tab w:val="left" w:pos="539"/>
        </w:tabs>
        <w:spacing w:before="120" w:after="0" w:line="240" w:lineRule="auto"/>
        <w:ind w:left="538" w:hanging="357"/>
        <w:jc w:val="both"/>
        <w:rPr>
          <w:rFonts w:ascii="Times New Roman" w:hAnsi="Times New Roman" w:cs="Times New Roman"/>
          <w:sz w:val="24"/>
          <w:szCs w:val="24"/>
        </w:rPr>
      </w:pPr>
      <w:r w:rsidRPr="003E2886">
        <w:rPr>
          <w:rFonts w:ascii="Times New Roman" w:hAnsi="Times New Roman" w:cs="Times New Roman"/>
          <w:sz w:val="24"/>
          <w:szCs w:val="24"/>
        </w:rPr>
        <w:t>несоблюдение сроков применения дисциплинарного взыскания;</w:t>
      </w:r>
    </w:p>
    <w:p w:rsidR="00826E41" w:rsidRDefault="00826E41" w:rsidP="00984DAA">
      <w:pPr>
        <w:numPr>
          <w:ilvl w:val="0"/>
          <w:numId w:val="13"/>
        </w:numPr>
        <w:tabs>
          <w:tab w:val="left" w:pos="539"/>
        </w:tabs>
        <w:spacing w:before="120" w:after="0" w:line="240" w:lineRule="auto"/>
        <w:ind w:left="538" w:hanging="357"/>
        <w:jc w:val="both"/>
        <w:rPr>
          <w:rFonts w:ascii="Times New Roman" w:hAnsi="Times New Roman" w:cs="Times New Roman"/>
          <w:sz w:val="24"/>
          <w:szCs w:val="24"/>
        </w:rPr>
      </w:pPr>
      <w:r w:rsidRPr="003E2886">
        <w:rPr>
          <w:rFonts w:ascii="Times New Roman" w:hAnsi="Times New Roman" w:cs="Times New Roman"/>
          <w:sz w:val="24"/>
          <w:szCs w:val="24"/>
        </w:rPr>
        <w:t>другое.</w:t>
      </w:r>
    </w:p>
    <w:p w:rsidR="00826E41" w:rsidRDefault="00826E41" w:rsidP="00826E41">
      <w:pPr>
        <w:tabs>
          <w:tab w:val="left" w:pos="539"/>
        </w:tabs>
        <w:spacing w:before="120" w:after="0" w:line="240" w:lineRule="auto"/>
        <w:ind w:left="538"/>
        <w:jc w:val="both"/>
        <w:rPr>
          <w:rFonts w:ascii="Times New Roman" w:hAnsi="Times New Roman" w:cs="Times New Roman"/>
          <w:sz w:val="24"/>
          <w:szCs w:val="24"/>
        </w:rPr>
      </w:pPr>
    </w:p>
    <w:p w:rsidR="00826E41" w:rsidRDefault="00826E41" w:rsidP="00826E41">
      <w:pPr>
        <w:tabs>
          <w:tab w:val="left" w:pos="539"/>
        </w:tabs>
        <w:spacing w:before="120" w:after="0" w:line="240" w:lineRule="auto"/>
        <w:ind w:left="538"/>
        <w:jc w:val="center"/>
        <w:rPr>
          <w:rFonts w:ascii="Times New Roman" w:hAnsi="Times New Roman"/>
          <w:sz w:val="24"/>
          <w:szCs w:val="24"/>
        </w:rPr>
      </w:pPr>
      <w:r w:rsidRPr="00E34303">
        <w:rPr>
          <w:rFonts w:ascii="Times New Roman" w:hAnsi="Times New Roman"/>
          <w:sz w:val="24"/>
          <w:szCs w:val="24"/>
        </w:rPr>
        <w:t xml:space="preserve">7. </w:t>
      </w:r>
      <w:r w:rsidRPr="00E34303">
        <w:rPr>
          <w:rFonts w:ascii="Times New Roman" w:hAnsi="Times New Roman"/>
          <w:b/>
          <w:sz w:val="24"/>
          <w:szCs w:val="24"/>
        </w:rPr>
        <w:t>ВРЕМЯ ОТДЫХА</w:t>
      </w:r>
    </w:p>
    <w:p w:rsidR="00826E41" w:rsidRPr="00E34303" w:rsidRDefault="00826E41" w:rsidP="00826E41">
      <w:pPr>
        <w:tabs>
          <w:tab w:val="left" w:pos="539"/>
        </w:tabs>
        <w:spacing w:before="120" w:after="0" w:line="240" w:lineRule="auto"/>
        <w:ind w:left="538"/>
        <w:jc w:val="center"/>
        <w:rPr>
          <w:rFonts w:ascii="Times New Roman" w:hAnsi="Times New Roman" w:cs="Times New Roman"/>
          <w:sz w:val="24"/>
          <w:szCs w:val="24"/>
        </w:rPr>
      </w:pPr>
    </w:p>
    <w:p w:rsidR="00826E41" w:rsidRPr="000F4416" w:rsidRDefault="00826E41" w:rsidP="00826E41">
      <w:pPr>
        <w:pStyle w:val="S2"/>
        <w:tabs>
          <w:tab w:val="clear" w:pos="576"/>
        </w:tabs>
        <w:ind w:left="568" w:firstLine="0"/>
        <w:rPr>
          <w:rFonts w:ascii="Times New Roman" w:hAnsi="Times New Roman"/>
        </w:rPr>
      </w:pPr>
      <w:r w:rsidRPr="000F4416">
        <w:rPr>
          <w:rFonts w:ascii="Times New Roman" w:hAnsi="Times New Roman"/>
        </w:rPr>
        <w:t xml:space="preserve">7.1. </w:t>
      </w:r>
      <w:r>
        <w:rPr>
          <w:rFonts w:ascii="Times New Roman" w:hAnsi="Times New Roman"/>
          <w:caps w:val="0"/>
        </w:rPr>
        <w:t>в</w:t>
      </w:r>
      <w:r w:rsidRPr="000F4416">
        <w:rPr>
          <w:rFonts w:ascii="Times New Roman" w:hAnsi="Times New Roman"/>
          <w:caps w:val="0"/>
        </w:rPr>
        <w:t>иды времени отдыха</w:t>
      </w:r>
    </w:p>
    <w:p w:rsidR="00826E41" w:rsidRPr="000F4416" w:rsidRDefault="00826E41" w:rsidP="00826E41">
      <w:pPr>
        <w:spacing w:after="0"/>
        <w:rPr>
          <w:rFonts w:ascii="Times New Roman" w:eastAsia="Times New Roman" w:hAnsi="Times New Roman" w:cs="Times New Roman"/>
          <w:sz w:val="24"/>
          <w:szCs w:val="24"/>
          <w:lang w:eastAsia="ru-RU"/>
        </w:rPr>
      </w:pPr>
      <w:r w:rsidRPr="000F4416">
        <w:rPr>
          <w:rFonts w:ascii="Times New Roman" w:eastAsia="Times New Roman" w:hAnsi="Times New Roman" w:cs="Times New Roman"/>
          <w:sz w:val="24"/>
          <w:szCs w:val="24"/>
          <w:lang w:eastAsia="ru-RU"/>
        </w:rPr>
        <w:t>Видами времени отдыха являются:</w:t>
      </w:r>
    </w:p>
    <w:p w:rsidR="00826E41" w:rsidRPr="000F4416" w:rsidRDefault="00826E41" w:rsidP="00984DAA">
      <w:pPr>
        <w:numPr>
          <w:ilvl w:val="0"/>
          <w:numId w:val="10"/>
        </w:numPr>
        <w:tabs>
          <w:tab w:val="left" w:pos="539"/>
        </w:tabs>
        <w:spacing w:before="120" w:after="0" w:line="240" w:lineRule="auto"/>
        <w:ind w:left="538" w:hanging="357"/>
        <w:jc w:val="both"/>
        <w:rPr>
          <w:rFonts w:ascii="Times New Roman" w:eastAsia="Times New Roman" w:hAnsi="Times New Roman" w:cs="Times New Roman"/>
          <w:sz w:val="24"/>
          <w:szCs w:val="24"/>
          <w:lang w:eastAsia="ru-RU"/>
        </w:rPr>
      </w:pPr>
      <w:r w:rsidRPr="000F4416">
        <w:rPr>
          <w:rFonts w:ascii="Times New Roman" w:eastAsia="Times New Roman" w:hAnsi="Times New Roman" w:cs="Times New Roman"/>
          <w:sz w:val="24"/>
          <w:szCs w:val="24"/>
          <w:lang w:eastAsia="ru-RU"/>
        </w:rPr>
        <w:t>перерывы в течение рабочего дня (смены);</w:t>
      </w:r>
    </w:p>
    <w:p w:rsidR="00826E41" w:rsidRPr="000F4416" w:rsidRDefault="00826E41" w:rsidP="00984DAA">
      <w:pPr>
        <w:numPr>
          <w:ilvl w:val="0"/>
          <w:numId w:val="10"/>
        </w:numPr>
        <w:tabs>
          <w:tab w:val="left" w:pos="539"/>
        </w:tabs>
        <w:spacing w:before="120" w:after="0" w:line="240" w:lineRule="auto"/>
        <w:ind w:left="538" w:hanging="357"/>
        <w:jc w:val="both"/>
        <w:rPr>
          <w:rFonts w:ascii="Times New Roman" w:eastAsia="Times New Roman" w:hAnsi="Times New Roman" w:cs="Times New Roman"/>
          <w:sz w:val="24"/>
          <w:szCs w:val="24"/>
          <w:lang w:eastAsia="ru-RU"/>
        </w:rPr>
      </w:pPr>
      <w:r w:rsidRPr="000F4416">
        <w:rPr>
          <w:rFonts w:ascii="Times New Roman" w:eastAsia="Times New Roman" w:hAnsi="Times New Roman" w:cs="Times New Roman"/>
          <w:sz w:val="24"/>
          <w:szCs w:val="24"/>
          <w:lang w:eastAsia="ru-RU"/>
        </w:rPr>
        <w:t>ежедневный (междусменный) отдых;</w:t>
      </w:r>
    </w:p>
    <w:p w:rsidR="00826E41" w:rsidRPr="000F4416" w:rsidRDefault="00826E41" w:rsidP="00984DAA">
      <w:pPr>
        <w:numPr>
          <w:ilvl w:val="0"/>
          <w:numId w:val="10"/>
        </w:numPr>
        <w:tabs>
          <w:tab w:val="left" w:pos="539"/>
        </w:tabs>
        <w:spacing w:before="120" w:after="0" w:line="240" w:lineRule="auto"/>
        <w:ind w:left="538" w:hanging="357"/>
        <w:jc w:val="both"/>
        <w:rPr>
          <w:rFonts w:ascii="Times New Roman" w:eastAsia="Times New Roman" w:hAnsi="Times New Roman" w:cs="Times New Roman"/>
          <w:sz w:val="24"/>
          <w:szCs w:val="24"/>
          <w:lang w:eastAsia="ru-RU"/>
        </w:rPr>
      </w:pPr>
      <w:r w:rsidRPr="000F4416">
        <w:rPr>
          <w:rFonts w:ascii="Times New Roman" w:eastAsia="Times New Roman" w:hAnsi="Times New Roman" w:cs="Times New Roman"/>
          <w:sz w:val="24"/>
          <w:szCs w:val="24"/>
          <w:lang w:eastAsia="ru-RU"/>
        </w:rPr>
        <w:t>выходные дни (еженедельный непрерывный отдых; выходные дни, согласно графику работы);</w:t>
      </w:r>
    </w:p>
    <w:p w:rsidR="00826E41" w:rsidRPr="000F4416" w:rsidRDefault="00826E41" w:rsidP="00984DAA">
      <w:pPr>
        <w:numPr>
          <w:ilvl w:val="0"/>
          <w:numId w:val="10"/>
        </w:numPr>
        <w:tabs>
          <w:tab w:val="left" w:pos="539"/>
        </w:tabs>
        <w:spacing w:before="120" w:after="0" w:line="240" w:lineRule="auto"/>
        <w:ind w:left="538" w:hanging="357"/>
        <w:jc w:val="both"/>
        <w:rPr>
          <w:rFonts w:ascii="Times New Roman" w:eastAsia="Times New Roman" w:hAnsi="Times New Roman" w:cs="Times New Roman"/>
          <w:sz w:val="24"/>
          <w:szCs w:val="24"/>
          <w:lang w:eastAsia="ru-RU"/>
        </w:rPr>
      </w:pPr>
      <w:r w:rsidRPr="000F4416">
        <w:rPr>
          <w:rFonts w:ascii="Times New Roman" w:eastAsia="Times New Roman" w:hAnsi="Times New Roman" w:cs="Times New Roman"/>
          <w:sz w:val="24"/>
          <w:szCs w:val="24"/>
          <w:lang w:eastAsia="ru-RU"/>
        </w:rPr>
        <w:t>нерабочие праздничные дни;</w:t>
      </w:r>
    </w:p>
    <w:p w:rsidR="00826E41" w:rsidRPr="000F4416" w:rsidRDefault="00826E41" w:rsidP="00984DAA">
      <w:pPr>
        <w:numPr>
          <w:ilvl w:val="0"/>
          <w:numId w:val="10"/>
        </w:numPr>
        <w:tabs>
          <w:tab w:val="left" w:pos="539"/>
        </w:tabs>
        <w:spacing w:before="120" w:after="0" w:line="240" w:lineRule="auto"/>
        <w:ind w:left="538" w:hanging="357"/>
        <w:jc w:val="both"/>
        <w:rPr>
          <w:rFonts w:ascii="Times New Roman" w:eastAsia="Times New Roman" w:hAnsi="Times New Roman" w:cs="Times New Roman"/>
          <w:sz w:val="24"/>
          <w:szCs w:val="24"/>
          <w:lang w:eastAsia="ru-RU"/>
        </w:rPr>
      </w:pPr>
      <w:r w:rsidRPr="000F4416">
        <w:rPr>
          <w:rFonts w:ascii="Times New Roman" w:eastAsia="Times New Roman" w:hAnsi="Times New Roman" w:cs="Times New Roman"/>
          <w:sz w:val="24"/>
          <w:szCs w:val="24"/>
          <w:lang w:eastAsia="ru-RU"/>
        </w:rPr>
        <w:t>отпуска.</w:t>
      </w:r>
    </w:p>
    <w:p w:rsidR="00826E41" w:rsidRPr="000F4416" w:rsidRDefault="00826E41" w:rsidP="00826E41">
      <w:pPr>
        <w:spacing w:after="0" w:line="240" w:lineRule="auto"/>
        <w:ind w:firstLine="18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7</w:t>
      </w:r>
      <w:r w:rsidRPr="000F4416">
        <w:rPr>
          <w:rFonts w:ascii="Times New Roman" w:eastAsia="Times New Roman" w:hAnsi="Times New Roman" w:cs="Times New Roman"/>
          <w:b/>
          <w:sz w:val="24"/>
          <w:szCs w:val="24"/>
          <w:lang w:eastAsia="ru-RU"/>
        </w:rPr>
        <w:t>.1.1. Перерывы в течение рабочего дня (смены)</w:t>
      </w:r>
      <w:r w:rsidRPr="000F4416">
        <w:rPr>
          <w:rFonts w:ascii="Times New Roman" w:eastAsia="Times New Roman" w:hAnsi="Times New Roman" w:cs="Times New Roman"/>
          <w:sz w:val="24"/>
          <w:szCs w:val="24"/>
          <w:lang w:eastAsia="ru-RU"/>
        </w:rPr>
        <w:t xml:space="preserve"> предоставляются работникам для отдыха и питания, которые в рабочее время не включаются и не оплачиваются.</w:t>
      </w:r>
    </w:p>
    <w:p w:rsidR="00826E41" w:rsidRPr="00721FD7" w:rsidRDefault="00826E41" w:rsidP="00826E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21FD7">
        <w:rPr>
          <w:rFonts w:ascii="Times New Roman" w:eastAsia="Times New Roman" w:hAnsi="Times New Roman" w:cs="Times New Roman"/>
          <w:b/>
          <w:sz w:val="24"/>
          <w:szCs w:val="24"/>
          <w:lang w:eastAsia="ru-RU"/>
        </w:rPr>
        <w:t>7.1.2</w:t>
      </w:r>
      <w:r w:rsidRPr="00721FD7">
        <w:rPr>
          <w:rFonts w:ascii="Times New Roman" w:eastAsia="Times New Roman" w:hAnsi="Times New Roman" w:cs="Times New Roman"/>
          <w:sz w:val="24"/>
          <w:szCs w:val="24"/>
          <w:lang w:eastAsia="ru-RU"/>
        </w:rPr>
        <w:t xml:space="preserve">. </w:t>
      </w:r>
      <w:r w:rsidRPr="00721FD7">
        <w:rPr>
          <w:rFonts w:ascii="Times New Roman" w:hAnsi="Times New Roman" w:cs="Times New Roman"/>
          <w:sz w:val="24"/>
          <w:szCs w:val="24"/>
        </w:rPr>
        <w:t>Работникам, трудовая деятельность которых связана с работой в условиях воздействия интенсивного шума (до 95дБА), предоставляются дополнительные перерывы на рабочем месте два раза в день:</w:t>
      </w:r>
    </w:p>
    <w:p w:rsidR="00826E41" w:rsidRPr="00721FD7" w:rsidRDefault="00826E41" w:rsidP="00984DAA">
      <w:pPr>
        <w:numPr>
          <w:ilvl w:val="0"/>
          <w:numId w:val="11"/>
        </w:numPr>
        <w:tabs>
          <w:tab w:val="left" w:pos="539"/>
        </w:tabs>
        <w:spacing w:before="120" w:after="0" w:line="240" w:lineRule="auto"/>
        <w:ind w:left="538" w:hanging="357"/>
        <w:jc w:val="both"/>
        <w:rPr>
          <w:rFonts w:ascii="Times New Roman" w:hAnsi="Times New Roman" w:cs="Times New Roman"/>
          <w:sz w:val="24"/>
          <w:szCs w:val="24"/>
        </w:rPr>
      </w:pPr>
      <w:r w:rsidRPr="00721FD7">
        <w:rPr>
          <w:rFonts w:ascii="Times New Roman" w:hAnsi="Times New Roman" w:cs="Times New Roman"/>
          <w:sz w:val="24"/>
          <w:szCs w:val="24"/>
        </w:rPr>
        <w:t>до обеденного перерыва продолжительностью 10 минут;</w:t>
      </w:r>
    </w:p>
    <w:p w:rsidR="00826E41" w:rsidRPr="00721FD7" w:rsidRDefault="00826E41" w:rsidP="00984DAA">
      <w:pPr>
        <w:numPr>
          <w:ilvl w:val="0"/>
          <w:numId w:val="11"/>
        </w:numPr>
        <w:tabs>
          <w:tab w:val="left" w:pos="539"/>
        </w:tabs>
        <w:spacing w:before="120" w:after="0" w:line="240" w:lineRule="auto"/>
        <w:ind w:left="538" w:hanging="357"/>
        <w:jc w:val="both"/>
        <w:rPr>
          <w:rFonts w:ascii="Times New Roman" w:hAnsi="Times New Roman" w:cs="Times New Roman"/>
          <w:sz w:val="24"/>
          <w:szCs w:val="24"/>
        </w:rPr>
      </w:pPr>
      <w:r w:rsidRPr="00721FD7">
        <w:rPr>
          <w:rFonts w:ascii="Times New Roman" w:hAnsi="Times New Roman" w:cs="Times New Roman"/>
          <w:sz w:val="24"/>
          <w:szCs w:val="24"/>
        </w:rPr>
        <w:t>после обеденного перерыва продолжительностью 10 минут.</w:t>
      </w:r>
    </w:p>
    <w:p w:rsidR="00826E41" w:rsidRPr="000F4416" w:rsidRDefault="00826E41" w:rsidP="00826E41">
      <w:pPr>
        <w:tabs>
          <w:tab w:val="left" w:pos="851"/>
        </w:tabs>
        <w:spacing w:after="0"/>
        <w:rPr>
          <w:rFonts w:ascii="Times New Roman" w:hAnsi="Times New Roman" w:cs="Times New Roman"/>
          <w:sz w:val="24"/>
          <w:szCs w:val="24"/>
        </w:rPr>
      </w:pPr>
      <w:r w:rsidRPr="00721FD7">
        <w:rPr>
          <w:rFonts w:ascii="Times New Roman" w:hAnsi="Times New Roman" w:cs="Times New Roman"/>
          <w:sz w:val="24"/>
          <w:szCs w:val="24"/>
        </w:rPr>
        <w:t>Отдых в период регламентированных перерывов и во время обеде</w:t>
      </w:r>
      <w:r>
        <w:rPr>
          <w:rFonts w:ascii="Times New Roman" w:hAnsi="Times New Roman" w:cs="Times New Roman"/>
          <w:sz w:val="24"/>
          <w:szCs w:val="24"/>
        </w:rPr>
        <w:t xml:space="preserve">нного </w:t>
      </w:r>
      <w:proofErr w:type="spellStart"/>
      <w:r>
        <w:rPr>
          <w:rFonts w:ascii="Times New Roman" w:hAnsi="Times New Roman" w:cs="Times New Roman"/>
          <w:sz w:val="24"/>
          <w:szCs w:val="24"/>
        </w:rPr>
        <w:t>перерыва</w:t>
      </w:r>
      <w:proofErr w:type="gramStart"/>
      <w:r>
        <w:rPr>
          <w:rFonts w:ascii="Times New Roman" w:hAnsi="Times New Roman" w:cs="Times New Roman"/>
          <w:sz w:val="24"/>
          <w:szCs w:val="24"/>
        </w:rPr>
        <w:t>.</w:t>
      </w:r>
      <w:r w:rsidRPr="00721FD7">
        <w:rPr>
          <w:rFonts w:ascii="Times New Roman" w:hAnsi="Times New Roman" w:cs="Times New Roman"/>
          <w:sz w:val="24"/>
          <w:szCs w:val="24"/>
        </w:rPr>
        <w:t>п</w:t>
      </w:r>
      <w:proofErr w:type="gramEnd"/>
      <w:r w:rsidRPr="00721FD7">
        <w:rPr>
          <w:rFonts w:ascii="Times New Roman" w:hAnsi="Times New Roman" w:cs="Times New Roman"/>
          <w:sz w:val="24"/>
          <w:szCs w:val="24"/>
        </w:rPr>
        <w:t>роводится</w:t>
      </w:r>
      <w:proofErr w:type="spellEnd"/>
      <w:r w:rsidRPr="00721FD7">
        <w:rPr>
          <w:rFonts w:ascii="Times New Roman" w:hAnsi="Times New Roman" w:cs="Times New Roman"/>
          <w:sz w:val="24"/>
          <w:szCs w:val="24"/>
        </w:rPr>
        <w:t xml:space="preserve"> в оптимальных акустических условиях, т.е. при уровне звука не выше 50 </w:t>
      </w:r>
      <w:proofErr w:type="spellStart"/>
      <w:r w:rsidRPr="00721FD7">
        <w:rPr>
          <w:rFonts w:ascii="Times New Roman" w:hAnsi="Times New Roman" w:cs="Times New Roman"/>
          <w:sz w:val="24"/>
          <w:szCs w:val="24"/>
        </w:rPr>
        <w:t>дБА</w:t>
      </w:r>
      <w:proofErr w:type="spellEnd"/>
      <w:r w:rsidRPr="00721FD7">
        <w:rPr>
          <w:rFonts w:ascii="Times New Roman" w:hAnsi="Times New Roman" w:cs="Times New Roman"/>
          <w:sz w:val="24"/>
          <w:szCs w:val="24"/>
        </w:rPr>
        <w:t>.</w:t>
      </w:r>
      <w:r>
        <w:rPr>
          <w:rFonts w:ascii="Times New Roman" w:hAnsi="Times New Roman" w:cs="Times New Roman"/>
          <w:sz w:val="24"/>
          <w:szCs w:val="24"/>
        </w:rPr>
        <w:t xml:space="preserve"> </w:t>
      </w:r>
    </w:p>
    <w:p w:rsidR="00826E41" w:rsidRPr="000F4416" w:rsidRDefault="00826E41" w:rsidP="00826E4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4416">
        <w:rPr>
          <w:rFonts w:ascii="Times New Roman" w:hAnsi="Times New Roman" w:cs="Times New Roman"/>
          <w:b/>
          <w:sz w:val="24"/>
          <w:szCs w:val="24"/>
        </w:rPr>
        <w:t>7.1.3</w:t>
      </w:r>
      <w:r w:rsidRPr="000F4416">
        <w:rPr>
          <w:rFonts w:ascii="Times New Roman" w:hAnsi="Times New Roman" w:cs="Times New Roman"/>
          <w:sz w:val="24"/>
          <w:szCs w:val="24"/>
        </w:rPr>
        <w:t>. Работникам, постоянно работающим с оргтехникой (компьютерами) при уровне нагрузки за рабочий день в пределах 20 – 40 тысяч знаков, либо более половины рабочего времени, предоставляются технологические перерывы продолжительностью 15 минут через 2 часа после начала работы и через два часа после перерыва для отдыха и питания. Во время регламентированных перерывов с целью снижения нервно-эмоционального напряжения, утомления зрительного анализатора и др. целесообразно применять изменение содержания работ.</w:t>
      </w:r>
    </w:p>
    <w:p w:rsidR="00826E41" w:rsidRPr="000F4416" w:rsidRDefault="00826E41" w:rsidP="00826E41">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7</w:t>
      </w:r>
      <w:r w:rsidRPr="000F441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4</w:t>
      </w:r>
      <w:r w:rsidRPr="000F4416">
        <w:rPr>
          <w:rFonts w:ascii="Times New Roman" w:eastAsia="Times New Roman" w:hAnsi="Times New Roman" w:cs="Times New Roman"/>
          <w:b/>
          <w:sz w:val="24"/>
          <w:szCs w:val="24"/>
          <w:lang w:eastAsia="ru-RU"/>
        </w:rPr>
        <w:t>. Ежедневный (междусменный) отдых</w:t>
      </w:r>
      <w:r w:rsidRPr="000F4416">
        <w:rPr>
          <w:rFonts w:ascii="Times New Roman" w:eastAsia="Times New Roman" w:hAnsi="Times New Roman" w:cs="Times New Roman"/>
          <w:sz w:val="24"/>
          <w:szCs w:val="24"/>
          <w:lang w:eastAsia="ru-RU"/>
        </w:rPr>
        <w:t xml:space="preserve"> – время с момента окончания работы и до ее начала в следующий день (смену). Его продолжительность определяется Правилами внутреннего трудового распорядка, </w:t>
      </w:r>
      <w:r w:rsidRPr="000F4416">
        <w:rPr>
          <w:rFonts w:ascii="Times New Roman" w:hAnsi="Times New Roman" w:cs="Times New Roman"/>
          <w:sz w:val="24"/>
          <w:szCs w:val="24"/>
        </w:rPr>
        <w:t>графиком сменности/рабочего времени, трудовым договором</w:t>
      </w:r>
      <w:r w:rsidRPr="000F4416">
        <w:rPr>
          <w:rFonts w:ascii="Times New Roman" w:eastAsia="Times New Roman" w:hAnsi="Times New Roman" w:cs="Times New Roman"/>
          <w:sz w:val="24"/>
          <w:szCs w:val="24"/>
          <w:lang w:eastAsia="ru-RU"/>
        </w:rPr>
        <w:t xml:space="preserve"> и зависит от длительности ежедневной работы и перерыва для отдыха и питания.</w:t>
      </w:r>
    </w:p>
    <w:p w:rsidR="00826E41" w:rsidRPr="000F4416" w:rsidRDefault="00826E41" w:rsidP="00826E41">
      <w:pPr>
        <w:spacing w:after="0" w:line="240" w:lineRule="auto"/>
        <w:ind w:firstLine="680"/>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7</w:t>
      </w:r>
      <w:r w:rsidRPr="000F441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w:t>
      </w:r>
      <w:r w:rsidRPr="000F4416">
        <w:rPr>
          <w:rFonts w:ascii="Times New Roman" w:eastAsia="Times New Roman" w:hAnsi="Times New Roman" w:cs="Times New Roman"/>
          <w:b/>
          <w:sz w:val="24"/>
          <w:szCs w:val="24"/>
          <w:lang w:eastAsia="ru-RU"/>
        </w:rPr>
        <w:t xml:space="preserve">. Выходные дни (еженедельный непрерывный отдых) </w:t>
      </w:r>
      <w:r w:rsidRPr="000F4416">
        <w:rPr>
          <w:rFonts w:ascii="Times New Roman" w:eastAsia="Times New Roman" w:hAnsi="Times New Roman" w:cs="Times New Roman"/>
          <w:sz w:val="24"/>
          <w:szCs w:val="24"/>
          <w:lang w:eastAsia="ru-RU"/>
        </w:rPr>
        <w:t>предоставляются всем работникам. При пятидневной рабочей неделе работникам предоставляются два выходных дня в неделю. В зависимости от установленного работнику режима рабочего времени, выходные дни определяются настоящими ПВТР, графиком сменности, графиком рабочего времени, трудовым договором.</w:t>
      </w:r>
    </w:p>
    <w:p w:rsidR="00826E41" w:rsidRPr="000F4416" w:rsidRDefault="00826E41" w:rsidP="00826E41">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DE7259">
        <w:rPr>
          <w:rFonts w:ascii="Times New Roman" w:eastAsia="Times New Roman" w:hAnsi="Times New Roman" w:cs="Times New Roman"/>
          <w:b/>
          <w:sz w:val="24"/>
          <w:szCs w:val="24"/>
          <w:lang w:eastAsia="ru-RU"/>
        </w:rPr>
        <w:t>7.1.6</w:t>
      </w:r>
      <w:r w:rsidRPr="000F4416">
        <w:rPr>
          <w:rFonts w:ascii="Times New Roman" w:eastAsia="Times New Roman" w:hAnsi="Times New Roman" w:cs="Times New Roman"/>
          <w:sz w:val="24"/>
          <w:szCs w:val="24"/>
          <w:lang w:eastAsia="ru-RU"/>
        </w:rPr>
        <w:t>. Перечень</w:t>
      </w:r>
      <w:r w:rsidRPr="000F4416">
        <w:rPr>
          <w:rFonts w:ascii="Times New Roman" w:eastAsia="Times New Roman" w:hAnsi="Times New Roman" w:cs="Times New Roman"/>
          <w:b/>
          <w:sz w:val="24"/>
          <w:szCs w:val="24"/>
          <w:lang w:eastAsia="ru-RU"/>
        </w:rPr>
        <w:t xml:space="preserve"> нерабочих праздничных дней</w:t>
      </w:r>
      <w:r w:rsidRPr="000F4416">
        <w:rPr>
          <w:rFonts w:ascii="Times New Roman" w:eastAsia="Times New Roman" w:hAnsi="Times New Roman" w:cs="Times New Roman"/>
          <w:sz w:val="24"/>
          <w:szCs w:val="24"/>
          <w:lang w:eastAsia="ru-RU"/>
        </w:rPr>
        <w:t xml:space="preserve"> на территории Российской Федерации и порядок переноса выходных дней, совпадающих с нерабочими праздничными, устанавливаются</w:t>
      </w:r>
      <w:hyperlink r:id="rId32" w:history="1">
        <w:r w:rsidRPr="000F4416">
          <w:rPr>
            <w:rFonts w:ascii="Times New Roman" w:eastAsia="Times New Roman" w:hAnsi="Times New Roman" w:cs="Times New Roman"/>
            <w:sz w:val="24"/>
            <w:szCs w:val="24"/>
            <w:lang w:eastAsia="ru-RU"/>
          </w:rPr>
          <w:t xml:space="preserve"> статьей 112</w:t>
        </w:r>
      </w:hyperlink>
      <w:r w:rsidRPr="000F4416">
        <w:rPr>
          <w:rFonts w:ascii="Times New Roman" w:eastAsia="Times New Roman" w:hAnsi="Times New Roman" w:cs="Times New Roman"/>
          <w:sz w:val="24"/>
          <w:szCs w:val="24"/>
          <w:lang w:eastAsia="ru-RU"/>
        </w:rPr>
        <w:t xml:space="preserve"> ТК РФ. </w:t>
      </w:r>
    </w:p>
    <w:p w:rsidR="00826E41" w:rsidRPr="000F4416" w:rsidRDefault="00826E41" w:rsidP="00826E41">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Pr="000F441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0F4416">
        <w:rPr>
          <w:rFonts w:ascii="Times New Roman" w:eastAsia="Times New Roman" w:hAnsi="Times New Roman" w:cs="Times New Roman"/>
          <w:sz w:val="24"/>
          <w:szCs w:val="24"/>
          <w:lang w:eastAsia="ru-RU"/>
        </w:rPr>
        <w:t xml:space="preserve">. Работникам Учреждения предоставляются </w:t>
      </w:r>
      <w:r w:rsidRPr="000F4416">
        <w:rPr>
          <w:rFonts w:ascii="Times New Roman" w:eastAsia="Times New Roman" w:hAnsi="Times New Roman" w:cs="Times New Roman"/>
          <w:b/>
          <w:sz w:val="24"/>
          <w:szCs w:val="24"/>
          <w:lang w:eastAsia="ru-RU"/>
        </w:rPr>
        <w:t>ежегодные оплачиваемые отпуска</w:t>
      </w:r>
      <w:r w:rsidRPr="000F4416">
        <w:rPr>
          <w:rFonts w:ascii="Times New Roman" w:eastAsia="Times New Roman" w:hAnsi="Times New Roman" w:cs="Times New Roman"/>
          <w:sz w:val="24"/>
          <w:szCs w:val="24"/>
          <w:lang w:eastAsia="ru-RU"/>
        </w:rPr>
        <w:t xml:space="preserve"> с сохранением места работы (должности) и среднего заработка продолжительностью 28 календарных дней. Нерабочие праздничные дни, приходящиеся на период отпуска, в число календарных дней отпуска не включаются.</w:t>
      </w:r>
    </w:p>
    <w:p w:rsidR="00826E41" w:rsidRPr="00DE7259" w:rsidRDefault="00826E41" w:rsidP="00826E41">
      <w:pPr>
        <w:autoSpaceDE w:val="0"/>
        <w:autoSpaceDN w:val="0"/>
        <w:adjustRightInd w:val="0"/>
        <w:spacing w:after="0" w:line="240" w:lineRule="auto"/>
        <w:ind w:firstLine="680"/>
        <w:jc w:val="both"/>
        <w:rPr>
          <w:rFonts w:ascii="Times New Roman" w:hAnsi="Times New Roman" w:cs="Times New Roman"/>
          <w:b/>
          <w:i/>
          <w:sz w:val="24"/>
          <w:szCs w:val="24"/>
        </w:rPr>
      </w:pPr>
      <w:r>
        <w:rPr>
          <w:rFonts w:ascii="Times New Roman" w:eastAsia="Times New Roman" w:hAnsi="Times New Roman" w:cs="Times New Roman"/>
          <w:b/>
          <w:sz w:val="24"/>
          <w:szCs w:val="24"/>
          <w:lang w:eastAsia="ru-RU"/>
        </w:rPr>
        <w:t xml:space="preserve"> </w:t>
      </w:r>
      <w:r w:rsidRPr="00DE7259">
        <w:rPr>
          <w:rFonts w:ascii="Times New Roman" w:eastAsia="Times New Roman" w:hAnsi="Times New Roman" w:cs="Times New Roman"/>
          <w:b/>
          <w:sz w:val="24"/>
          <w:szCs w:val="24"/>
          <w:lang w:eastAsia="ru-RU"/>
        </w:rPr>
        <w:t>7.1.</w:t>
      </w:r>
      <w:r>
        <w:rPr>
          <w:rFonts w:ascii="Times New Roman" w:eastAsia="Times New Roman" w:hAnsi="Times New Roman" w:cs="Times New Roman"/>
          <w:b/>
          <w:sz w:val="24"/>
          <w:szCs w:val="24"/>
          <w:lang w:eastAsia="ru-RU"/>
        </w:rPr>
        <w:t>7</w:t>
      </w:r>
      <w:r w:rsidRPr="00DE7259">
        <w:rPr>
          <w:rFonts w:ascii="Times New Roman" w:eastAsia="Times New Roman" w:hAnsi="Times New Roman" w:cs="Times New Roman"/>
          <w:b/>
          <w:sz w:val="24"/>
          <w:szCs w:val="24"/>
          <w:lang w:eastAsia="ru-RU"/>
        </w:rPr>
        <w:t>.1</w:t>
      </w:r>
      <w:r w:rsidRPr="000F4416">
        <w:rPr>
          <w:rFonts w:ascii="Times New Roman" w:eastAsia="Times New Roman" w:hAnsi="Times New Roman" w:cs="Times New Roman"/>
          <w:sz w:val="24"/>
          <w:szCs w:val="24"/>
          <w:lang w:eastAsia="ru-RU"/>
        </w:rPr>
        <w:t xml:space="preserve">. </w:t>
      </w:r>
      <w:r w:rsidRPr="000F4416">
        <w:rPr>
          <w:rFonts w:ascii="Times New Roman" w:hAnsi="Times New Roman" w:cs="Times New Roman"/>
          <w:color w:val="000000"/>
          <w:sz w:val="24"/>
          <w:szCs w:val="24"/>
        </w:rPr>
        <w:t xml:space="preserve"> </w:t>
      </w:r>
      <w:r w:rsidRPr="000F4416">
        <w:rPr>
          <w:rFonts w:ascii="Times New Roman" w:hAnsi="Times New Roman" w:cs="Times New Roman"/>
          <w:sz w:val="24"/>
          <w:szCs w:val="24"/>
        </w:rPr>
        <w:t xml:space="preserve">Педагогическим работникам предоставляется ежегодный основной удлиненный оплачиваемый отпуск, </w:t>
      </w:r>
      <w:hyperlink r:id="rId33" w:history="1">
        <w:r w:rsidRPr="00310100">
          <w:rPr>
            <w:rFonts w:ascii="Times New Roman" w:hAnsi="Times New Roman" w:cs="Times New Roman"/>
            <w:sz w:val="24"/>
            <w:szCs w:val="24"/>
          </w:rPr>
          <w:t>продолжительность</w:t>
        </w:r>
      </w:hyperlink>
      <w:r w:rsidRPr="000F4416">
        <w:rPr>
          <w:rFonts w:ascii="Times New Roman" w:hAnsi="Times New Roman" w:cs="Times New Roman"/>
          <w:sz w:val="24"/>
          <w:szCs w:val="24"/>
        </w:rPr>
        <w:t xml:space="preserve"> которого устанавливается Правительством Российской Федерации </w:t>
      </w:r>
      <w:proofErr w:type="gramStart"/>
      <w:r w:rsidRPr="000F4416">
        <w:rPr>
          <w:rFonts w:ascii="Times New Roman" w:hAnsi="Times New Roman" w:cs="Times New Roman"/>
          <w:sz w:val="24"/>
          <w:szCs w:val="24"/>
        </w:rPr>
        <w:t xml:space="preserve">( </w:t>
      </w:r>
      <w:proofErr w:type="gramEnd"/>
      <w:r w:rsidRPr="000F4416">
        <w:rPr>
          <w:rFonts w:ascii="Times New Roman" w:hAnsi="Times New Roman" w:cs="Times New Roman"/>
          <w:sz w:val="24"/>
          <w:szCs w:val="24"/>
        </w:rPr>
        <w:t xml:space="preserve">ст. 334 ТК РФ; п. 1 раздела 3 Приложения к Постановлению Правительства Российской Федерации от 14.05.20158г. № 466 «О ежегодных основных удлиненных оплачиваемых отпусках») </w:t>
      </w:r>
      <w:r w:rsidRPr="00DE7259">
        <w:rPr>
          <w:rFonts w:ascii="Times New Roman" w:eastAsia="Times New Roman" w:hAnsi="Times New Roman" w:cs="Times New Roman"/>
          <w:b/>
          <w:i/>
          <w:sz w:val="24"/>
          <w:szCs w:val="24"/>
          <w:lang w:eastAsia="ru-RU"/>
        </w:rPr>
        <w:t>продолжительностью 56 календарных дней.</w:t>
      </w:r>
    </w:p>
    <w:p w:rsidR="00826E41" w:rsidRPr="000F4416" w:rsidRDefault="00826E41" w:rsidP="00826E41">
      <w:pPr>
        <w:spacing w:after="0" w:line="240" w:lineRule="auto"/>
        <w:ind w:firstLine="680"/>
        <w:jc w:val="both"/>
        <w:rPr>
          <w:rFonts w:ascii="Times New Roman" w:eastAsia="Times New Roman" w:hAnsi="Times New Roman" w:cs="Times New Roman"/>
          <w:i/>
          <w:sz w:val="24"/>
          <w:szCs w:val="24"/>
          <w:lang w:eastAsia="ru-RU"/>
        </w:rPr>
      </w:pPr>
      <w:r w:rsidRPr="000F4416">
        <w:rPr>
          <w:rFonts w:ascii="Times New Roman" w:hAnsi="Times New Roman" w:cs="Times New Roman"/>
          <w:color w:val="000000"/>
          <w:sz w:val="24"/>
          <w:szCs w:val="24"/>
        </w:rPr>
        <w:t>Отпуска педагогическим работникам Учреждения предоставляются, как правило, в период летних каникул, оплачиваемый отпуск в учебный период может быть представлен педагогическому работнику в связи с санаторно-курортным лечением, по семейным обстоятельствам.</w:t>
      </w:r>
    </w:p>
    <w:p w:rsidR="00826E41" w:rsidRPr="000F4416" w:rsidRDefault="00826E41" w:rsidP="00826E41">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E7259">
        <w:rPr>
          <w:rFonts w:ascii="Times New Roman" w:eastAsia="Times New Roman" w:hAnsi="Times New Roman" w:cs="Times New Roman"/>
          <w:b/>
          <w:sz w:val="24"/>
          <w:szCs w:val="24"/>
          <w:lang w:eastAsia="ru-RU"/>
        </w:rPr>
        <w:t>7.1.8</w:t>
      </w:r>
      <w:r w:rsidRPr="000F4416">
        <w:rPr>
          <w:rFonts w:ascii="Times New Roman" w:eastAsia="Times New Roman" w:hAnsi="Times New Roman" w:cs="Times New Roman"/>
          <w:sz w:val="24"/>
          <w:szCs w:val="24"/>
          <w:lang w:eastAsia="ru-RU"/>
        </w:rPr>
        <w:t xml:space="preserve">. Право на использование отпуска за первый год работы возникает у работника </w:t>
      </w:r>
      <w:proofErr w:type="gramStart"/>
      <w:r w:rsidRPr="000F4416">
        <w:rPr>
          <w:rFonts w:ascii="Times New Roman" w:eastAsia="Times New Roman" w:hAnsi="Times New Roman" w:cs="Times New Roman"/>
          <w:sz w:val="24"/>
          <w:szCs w:val="24"/>
          <w:lang w:eastAsia="ru-RU"/>
        </w:rPr>
        <w:t>по истечение</w:t>
      </w:r>
      <w:proofErr w:type="gramEnd"/>
      <w:r w:rsidRPr="000F4416">
        <w:rPr>
          <w:rFonts w:ascii="Times New Roman" w:eastAsia="Times New Roman" w:hAnsi="Times New Roman" w:cs="Times New Roman"/>
          <w:sz w:val="24"/>
          <w:szCs w:val="24"/>
          <w:lang w:eastAsia="ru-RU"/>
        </w:rPr>
        <w:t xml:space="preserve"> шести месяцев работы, за исключением случаев предусмотренных статьей 122 ТК РФ.</w:t>
      </w:r>
    </w:p>
    <w:p w:rsidR="00826E41" w:rsidRPr="00DE7259" w:rsidRDefault="00826E41" w:rsidP="00826E41">
      <w:pPr>
        <w:tabs>
          <w:tab w:val="left" w:pos="851"/>
        </w:tabs>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t>7</w:t>
      </w:r>
      <w:r w:rsidRPr="00DE7259">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9</w:t>
      </w:r>
      <w:r w:rsidRPr="000F4416">
        <w:rPr>
          <w:rFonts w:ascii="Times New Roman" w:eastAsia="Times New Roman" w:hAnsi="Times New Roman" w:cs="Times New Roman"/>
          <w:sz w:val="24"/>
          <w:szCs w:val="24"/>
          <w:lang w:eastAsia="ru-RU"/>
        </w:rPr>
        <w:t xml:space="preserve">. Ежегодный оплачиваемый отпуск (основной и дополнительный) предоставляется полностью в соответствии с графиком отпусков. </w:t>
      </w:r>
      <w:r w:rsidRPr="00DE7259">
        <w:rPr>
          <w:rFonts w:ascii="Times New Roman" w:eastAsia="Times New Roman" w:hAnsi="Times New Roman" w:cs="Times New Roman"/>
          <w:b/>
          <w:i/>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26E41" w:rsidRPr="00DE7259" w:rsidRDefault="00826E41" w:rsidP="00826E41">
      <w:pPr>
        <w:tabs>
          <w:tab w:val="left" w:pos="851"/>
        </w:tabs>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Pr="00DE7259">
        <w:rPr>
          <w:rFonts w:ascii="Times New Roman" w:eastAsia="Times New Roman" w:hAnsi="Times New Roman" w:cs="Times New Roman"/>
          <w:b/>
          <w:sz w:val="24"/>
          <w:szCs w:val="24"/>
          <w:lang w:eastAsia="ru-RU"/>
        </w:rPr>
        <w:t>7.1.10</w:t>
      </w:r>
      <w:r w:rsidRPr="000F4416">
        <w:rPr>
          <w:rFonts w:ascii="Times New Roman" w:eastAsia="Times New Roman" w:hAnsi="Times New Roman" w:cs="Times New Roman"/>
          <w:sz w:val="24"/>
          <w:szCs w:val="24"/>
          <w:lang w:eastAsia="ru-RU"/>
        </w:rPr>
        <w:t xml:space="preserve">. Оплата отпуска производится </w:t>
      </w:r>
      <w:r w:rsidRPr="00DE7259">
        <w:rPr>
          <w:rFonts w:ascii="Times New Roman" w:eastAsia="Times New Roman" w:hAnsi="Times New Roman" w:cs="Times New Roman"/>
          <w:b/>
          <w:i/>
          <w:sz w:val="24"/>
          <w:szCs w:val="24"/>
          <w:lang w:eastAsia="ru-RU"/>
        </w:rPr>
        <w:t xml:space="preserve">не позднее, чем за </w:t>
      </w:r>
      <w:r>
        <w:rPr>
          <w:rFonts w:ascii="Times New Roman" w:eastAsia="Times New Roman" w:hAnsi="Times New Roman" w:cs="Times New Roman"/>
          <w:b/>
          <w:i/>
          <w:sz w:val="24"/>
          <w:szCs w:val="24"/>
          <w:lang w:eastAsia="ru-RU"/>
        </w:rPr>
        <w:t>три</w:t>
      </w:r>
      <w:r w:rsidRPr="00DE7259">
        <w:rPr>
          <w:rFonts w:ascii="Times New Roman" w:eastAsia="Times New Roman" w:hAnsi="Times New Roman" w:cs="Times New Roman"/>
          <w:b/>
          <w:i/>
          <w:sz w:val="24"/>
          <w:szCs w:val="24"/>
          <w:lang w:eastAsia="ru-RU"/>
        </w:rPr>
        <w:t xml:space="preserve">  календарных дня до его начала.</w:t>
      </w:r>
    </w:p>
    <w:p w:rsidR="00826E41" w:rsidRPr="000F4416" w:rsidRDefault="00826E41" w:rsidP="00826E41">
      <w:pPr>
        <w:tabs>
          <w:tab w:val="left" w:pos="851"/>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ab/>
      </w:r>
      <w:r w:rsidRPr="00DE7259">
        <w:rPr>
          <w:rFonts w:ascii="Times New Roman" w:eastAsia="Times New Roman" w:hAnsi="Times New Roman" w:cs="Times New Roman"/>
          <w:b/>
          <w:sz w:val="24"/>
          <w:szCs w:val="24"/>
          <w:lang w:eastAsia="ru-RU"/>
        </w:rPr>
        <w:t>7.1.11</w:t>
      </w:r>
      <w:r w:rsidRPr="000F4416">
        <w:rPr>
          <w:rFonts w:ascii="Times New Roman" w:eastAsia="Times New Roman" w:hAnsi="Times New Roman" w:cs="Times New Roman"/>
          <w:sz w:val="24"/>
          <w:szCs w:val="24"/>
          <w:lang w:eastAsia="ru-RU"/>
        </w:rPr>
        <w:t xml:space="preserve">. Запрещается </w:t>
      </w:r>
      <w:proofErr w:type="spellStart"/>
      <w:r w:rsidRPr="000F4416">
        <w:rPr>
          <w:rFonts w:ascii="Times New Roman" w:eastAsia="Times New Roman" w:hAnsi="Times New Roman" w:cs="Times New Roman"/>
          <w:sz w:val="24"/>
          <w:szCs w:val="24"/>
          <w:lang w:eastAsia="ru-RU"/>
        </w:rPr>
        <w:t>непредоставление</w:t>
      </w:r>
      <w:proofErr w:type="spellEnd"/>
      <w:r w:rsidRPr="000F4416">
        <w:rPr>
          <w:rFonts w:ascii="Times New Roman" w:eastAsia="Times New Roman" w:hAnsi="Times New Roman" w:cs="Times New Roman"/>
          <w:sz w:val="24"/>
          <w:szCs w:val="24"/>
          <w:lang w:eastAsia="ru-RU"/>
        </w:rPr>
        <w:t xml:space="preserve"> ежегодного оплачиваемого отпуска в течение двух лет подряд, </w:t>
      </w:r>
      <w:r w:rsidRPr="000F4416">
        <w:rPr>
          <w:rFonts w:ascii="Times New Roman" w:hAnsi="Times New Roman" w:cs="Times New Roman"/>
          <w:sz w:val="24"/>
          <w:szCs w:val="24"/>
        </w:rPr>
        <w:t>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r w:rsidRPr="000F4416">
        <w:rPr>
          <w:rFonts w:ascii="Times New Roman" w:eastAsia="Times New Roman" w:hAnsi="Times New Roman" w:cs="Times New Roman"/>
          <w:sz w:val="24"/>
          <w:szCs w:val="24"/>
          <w:lang w:eastAsia="ru-RU"/>
        </w:rPr>
        <w:t>.</w:t>
      </w:r>
    </w:p>
    <w:p w:rsidR="00826E41" w:rsidRPr="000F4416" w:rsidRDefault="00826E41" w:rsidP="00826E41">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E7259">
        <w:rPr>
          <w:rFonts w:ascii="Times New Roman" w:eastAsia="Times New Roman" w:hAnsi="Times New Roman" w:cs="Times New Roman"/>
          <w:b/>
          <w:sz w:val="24"/>
          <w:szCs w:val="24"/>
          <w:lang w:eastAsia="ru-RU"/>
        </w:rPr>
        <w:t>7.1.12</w:t>
      </w:r>
      <w:r w:rsidRPr="000F4416">
        <w:rPr>
          <w:rFonts w:ascii="Times New Roman" w:eastAsia="Times New Roman" w:hAnsi="Times New Roman" w:cs="Times New Roman"/>
          <w:sz w:val="24"/>
          <w:szCs w:val="24"/>
          <w:lang w:eastAsia="ru-RU"/>
        </w:rPr>
        <w:t xml:space="preserve">. В исключительных случаях, когда предоставление ежегодного оплачиваемого отпуска работнику в текущем рабочем году может неблагоприятно отразиться на нормальном ходе работы </w:t>
      </w:r>
      <w:r w:rsidRPr="00DE7259">
        <w:rPr>
          <w:rFonts w:ascii="Times New Roman" w:eastAsia="Times New Roman" w:hAnsi="Times New Roman" w:cs="Times New Roman"/>
          <w:b/>
          <w:i/>
          <w:sz w:val="24"/>
          <w:szCs w:val="24"/>
          <w:lang w:eastAsia="ru-RU"/>
        </w:rPr>
        <w:t>организации, допускается с согласия работника перенесение отпуска на следующий рабочий год</w:t>
      </w:r>
      <w:r w:rsidRPr="000F4416">
        <w:rPr>
          <w:rFonts w:ascii="Times New Roman" w:eastAsia="Times New Roman" w:hAnsi="Times New Roman" w:cs="Times New Roman"/>
          <w:sz w:val="24"/>
          <w:szCs w:val="24"/>
          <w:lang w:eastAsia="ru-RU"/>
        </w:rPr>
        <w:t>. При этом отпуск должен быть использован не позднее 12 месяцев после окончания того рабочего года, за который он предоставляется.</w:t>
      </w:r>
    </w:p>
    <w:p w:rsidR="00826E41" w:rsidRPr="000F4416" w:rsidRDefault="00826E41" w:rsidP="00826E41">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7</w:t>
      </w:r>
      <w:r w:rsidRPr="00DE7259">
        <w:rPr>
          <w:rFonts w:ascii="Times New Roman" w:hAnsi="Times New Roman" w:cs="Times New Roman"/>
          <w:b/>
          <w:sz w:val="24"/>
          <w:szCs w:val="24"/>
        </w:rPr>
        <w:t>.1.1</w:t>
      </w:r>
      <w:r>
        <w:rPr>
          <w:rFonts w:ascii="Times New Roman" w:hAnsi="Times New Roman" w:cs="Times New Roman"/>
          <w:b/>
          <w:sz w:val="24"/>
          <w:szCs w:val="24"/>
        </w:rPr>
        <w:t>3</w:t>
      </w:r>
      <w:r w:rsidRPr="000F4416">
        <w:rPr>
          <w:rFonts w:ascii="Times New Roman" w:hAnsi="Times New Roman" w:cs="Times New Roman"/>
          <w:sz w:val="24"/>
          <w:szCs w:val="24"/>
        </w:rPr>
        <w:t>.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26E41" w:rsidRPr="000F4416" w:rsidRDefault="00826E41" w:rsidP="00826E41">
      <w:p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 xml:space="preserve">            </w:t>
      </w:r>
      <w:r w:rsidRPr="00DE7259">
        <w:rPr>
          <w:rFonts w:ascii="Times New Roman" w:hAnsi="Times New Roman" w:cs="Times New Roman"/>
          <w:b/>
          <w:sz w:val="24"/>
          <w:szCs w:val="24"/>
        </w:rPr>
        <w:t>7.1.14</w:t>
      </w:r>
      <w:r w:rsidRPr="000F4416">
        <w:rPr>
          <w:rFonts w:ascii="Times New Roman" w:hAnsi="Times New Roman" w:cs="Times New Roman"/>
          <w:sz w:val="24"/>
          <w:szCs w:val="24"/>
        </w:rPr>
        <w:t>. Ежегодный дополнительный оплачиваемый отпуск в соответствии со ст. 14 Закона РФ от 19.02.1993 № 4520-1 «О государственных гарантиях и компенсациях для лиц, работающих и проживающих в районах Крайнего Севера и приравненных к ним местностях» предоставляется:</w:t>
      </w:r>
    </w:p>
    <w:p w:rsidR="00826E41" w:rsidRPr="00DE7259" w:rsidRDefault="00826E41" w:rsidP="00984DAA">
      <w:pPr>
        <w:numPr>
          <w:ilvl w:val="0"/>
          <w:numId w:val="12"/>
        </w:numPr>
        <w:tabs>
          <w:tab w:val="left" w:pos="539"/>
        </w:tabs>
        <w:spacing w:before="120" w:after="0" w:line="240" w:lineRule="auto"/>
        <w:ind w:left="527" w:hanging="357"/>
        <w:jc w:val="both"/>
        <w:rPr>
          <w:rFonts w:ascii="Times New Roman" w:hAnsi="Times New Roman" w:cs="Times New Roman"/>
          <w:sz w:val="24"/>
          <w:szCs w:val="24"/>
        </w:rPr>
      </w:pPr>
      <w:r w:rsidRPr="000F4416">
        <w:rPr>
          <w:rFonts w:ascii="Times New Roman" w:hAnsi="Times New Roman" w:cs="Times New Roman"/>
          <w:sz w:val="24"/>
          <w:szCs w:val="24"/>
        </w:rPr>
        <w:t>за работу в районах Крайнего Севера – 24 календарных дня;</w:t>
      </w:r>
    </w:p>
    <w:p w:rsidR="00826E41" w:rsidRDefault="00826E41" w:rsidP="00826E41">
      <w:pPr>
        <w:tabs>
          <w:tab w:val="left" w:pos="851"/>
        </w:tabs>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lastRenderedPageBreak/>
        <w:tab/>
      </w:r>
      <w:r w:rsidRPr="00DE7259">
        <w:rPr>
          <w:rFonts w:ascii="Times New Roman" w:hAnsi="Times New Roman" w:cs="Times New Roman"/>
          <w:b/>
          <w:sz w:val="24"/>
          <w:szCs w:val="24"/>
        </w:rPr>
        <w:t>7.1.15</w:t>
      </w:r>
      <w:r>
        <w:rPr>
          <w:rFonts w:ascii="Times New Roman" w:hAnsi="Times New Roman" w:cs="Times New Roman"/>
          <w:sz w:val="24"/>
          <w:szCs w:val="24"/>
        </w:rPr>
        <w:t xml:space="preserve">. </w:t>
      </w:r>
      <w:r w:rsidRPr="000F4416">
        <w:rPr>
          <w:rFonts w:ascii="Times New Roman" w:hAnsi="Times New Roman" w:cs="Times New Roman"/>
          <w:sz w:val="24"/>
          <w:szCs w:val="24"/>
        </w:rPr>
        <w:t>Ежегодный дополнительный оплачиваемый отпуск предоставляется</w:t>
      </w:r>
    </w:p>
    <w:p w:rsidR="00826E41" w:rsidRPr="000F4416" w:rsidRDefault="00826E41" w:rsidP="00826E41">
      <w:pPr>
        <w:tabs>
          <w:tab w:val="left" w:pos="851"/>
        </w:tabs>
        <w:spacing w:after="0" w:line="240" w:lineRule="auto"/>
        <w:jc w:val="both"/>
        <w:rPr>
          <w:rFonts w:ascii="Times New Roman" w:hAnsi="Times New Roman" w:cs="Times New Roman"/>
          <w:sz w:val="24"/>
          <w:szCs w:val="24"/>
        </w:rPr>
      </w:pPr>
      <w:r w:rsidRPr="000F4416">
        <w:rPr>
          <w:rFonts w:ascii="Times New Roman" w:hAnsi="Times New Roman" w:cs="Times New Roman"/>
          <w:sz w:val="24"/>
          <w:szCs w:val="24"/>
        </w:rPr>
        <w:t xml:space="preserve"> работникам, условия </w:t>
      </w:r>
      <w:proofErr w:type="gramStart"/>
      <w:r w:rsidRPr="000F4416">
        <w:rPr>
          <w:rFonts w:ascii="Times New Roman" w:hAnsi="Times New Roman" w:cs="Times New Roman"/>
          <w:sz w:val="24"/>
          <w:szCs w:val="24"/>
        </w:rPr>
        <w:t>труда</w:t>
      </w:r>
      <w:proofErr w:type="gramEnd"/>
      <w:r w:rsidRPr="000F4416">
        <w:rPr>
          <w:rFonts w:ascii="Times New Roman" w:hAnsi="Times New Roman" w:cs="Times New Roman"/>
          <w:sz w:val="24"/>
          <w:szCs w:val="24"/>
        </w:rPr>
        <w:t xml:space="preserve"> на рабочих местах которых по результатам </w:t>
      </w:r>
      <w:hyperlink r:id="rId34" w:history="1">
        <w:r w:rsidRPr="000F4416">
          <w:rPr>
            <w:rFonts w:ascii="Times New Roman" w:hAnsi="Times New Roman" w:cs="Times New Roman"/>
            <w:sz w:val="24"/>
            <w:szCs w:val="24"/>
          </w:rPr>
          <w:t>специальной оценки</w:t>
        </w:r>
      </w:hyperlink>
      <w:r w:rsidRPr="000F4416">
        <w:rPr>
          <w:rFonts w:ascii="Times New Roman" w:hAnsi="Times New Roman" w:cs="Times New Roman"/>
          <w:sz w:val="24"/>
          <w:szCs w:val="24"/>
        </w:rPr>
        <w:t xml:space="preserve"> условий труда (специальной оценки условий труда) отнесены к вредным условиям труда 2, 3 или 4 степени либо опасным условиям труда (Федеральный закон от 28.12.2013 № 426-ФЗ «О специальной оценке условий труда»):</w:t>
      </w:r>
    </w:p>
    <w:p w:rsidR="00826E41" w:rsidRPr="000F4416" w:rsidRDefault="00826E41" w:rsidP="00826E4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E7259">
        <w:rPr>
          <w:rFonts w:ascii="Times New Roman" w:hAnsi="Times New Roman" w:cs="Times New Roman"/>
          <w:b/>
          <w:sz w:val="24"/>
          <w:szCs w:val="24"/>
        </w:rPr>
        <w:t>7.1.16</w:t>
      </w:r>
      <w:r>
        <w:rPr>
          <w:rFonts w:ascii="Times New Roman" w:hAnsi="Times New Roman" w:cs="Times New Roman"/>
          <w:sz w:val="24"/>
          <w:szCs w:val="24"/>
        </w:rPr>
        <w:t xml:space="preserve">. </w:t>
      </w:r>
      <w:r w:rsidRPr="000F4416">
        <w:rPr>
          <w:rFonts w:ascii="Times New Roman" w:hAnsi="Times New Roman" w:cs="Times New Roman"/>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rsidR="00826E41" w:rsidRPr="000F4416" w:rsidRDefault="00826E41" w:rsidP="00826E4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E7259">
        <w:rPr>
          <w:rFonts w:ascii="Times New Roman" w:hAnsi="Times New Roman" w:cs="Times New Roman"/>
          <w:b/>
          <w:sz w:val="24"/>
          <w:szCs w:val="24"/>
        </w:rPr>
        <w:t>7.1.17</w:t>
      </w:r>
      <w:r>
        <w:rPr>
          <w:rFonts w:ascii="Times New Roman" w:hAnsi="Times New Roman" w:cs="Times New Roman"/>
          <w:sz w:val="24"/>
          <w:szCs w:val="24"/>
        </w:rPr>
        <w:t xml:space="preserve">. </w:t>
      </w:r>
      <w:r w:rsidRPr="000F4416">
        <w:rPr>
          <w:rFonts w:ascii="Times New Roman" w:hAnsi="Times New Roman" w:cs="Times New Roman"/>
          <w:sz w:val="24"/>
          <w:szCs w:val="24"/>
        </w:rPr>
        <w:t>В стаж работы, который дает право работникам на получение дополнительного отпуска за работу с вредными и (или) опасными условиями труда, включается только фактически отработанное во вредных и (или) опасных условиях время.</w:t>
      </w:r>
    </w:p>
    <w:p w:rsidR="00826E41" w:rsidRPr="000F4416" w:rsidRDefault="00826E41" w:rsidP="00826E41">
      <w:pPr>
        <w:tabs>
          <w:tab w:val="left" w:pos="851"/>
        </w:tabs>
        <w:spacing w:after="0" w:line="240" w:lineRule="auto"/>
        <w:ind w:left="284"/>
        <w:jc w:val="both"/>
        <w:rPr>
          <w:rFonts w:ascii="Times New Roman" w:hAnsi="Times New Roman" w:cs="Times New Roman"/>
          <w:i/>
          <w:sz w:val="24"/>
          <w:szCs w:val="24"/>
        </w:rPr>
      </w:pPr>
      <w:r>
        <w:rPr>
          <w:rFonts w:ascii="Times New Roman" w:eastAsia="Times New Roman" w:hAnsi="Times New Roman" w:cs="Times New Roman"/>
          <w:sz w:val="24"/>
          <w:szCs w:val="24"/>
          <w:lang w:eastAsia="ru-RU"/>
        </w:rPr>
        <w:tab/>
      </w:r>
      <w:r w:rsidRPr="00DE7259">
        <w:rPr>
          <w:rFonts w:ascii="Times New Roman" w:eastAsia="Times New Roman" w:hAnsi="Times New Roman" w:cs="Times New Roman"/>
          <w:b/>
          <w:sz w:val="24"/>
          <w:szCs w:val="24"/>
          <w:lang w:eastAsia="ru-RU"/>
        </w:rPr>
        <w:t xml:space="preserve">   7.1.18</w:t>
      </w:r>
      <w:r>
        <w:rPr>
          <w:rFonts w:ascii="Times New Roman" w:eastAsia="Times New Roman" w:hAnsi="Times New Roman" w:cs="Times New Roman"/>
          <w:sz w:val="24"/>
          <w:szCs w:val="24"/>
          <w:lang w:eastAsia="ru-RU"/>
        </w:rPr>
        <w:t xml:space="preserve">. </w:t>
      </w:r>
      <w:r w:rsidRPr="000F4416">
        <w:rPr>
          <w:rFonts w:ascii="Times New Roman" w:eastAsia="Times New Roman" w:hAnsi="Times New Roman" w:cs="Times New Roman"/>
          <w:sz w:val="24"/>
          <w:szCs w:val="24"/>
          <w:lang w:eastAsia="ru-RU"/>
        </w:rPr>
        <w:t xml:space="preserve">Работникам, которым установлен ненормированный рабочий день, предоставляется ежегодный дополнительный оплачиваемый отпуск продолжительностью от трёх до шести календарных дней. </w:t>
      </w:r>
    </w:p>
    <w:p w:rsidR="00826E41" w:rsidRPr="000F4416" w:rsidRDefault="00826E41" w:rsidP="00826E41">
      <w:pPr>
        <w:tabs>
          <w:tab w:val="left" w:pos="851"/>
        </w:tabs>
        <w:spacing w:after="0" w:line="240" w:lineRule="auto"/>
        <w:jc w:val="both"/>
        <w:rPr>
          <w:rFonts w:ascii="Times New Roman" w:hAnsi="Times New Roman" w:cs="Times New Roman"/>
          <w:i/>
          <w:sz w:val="24"/>
          <w:szCs w:val="24"/>
        </w:rPr>
      </w:pPr>
      <w:r>
        <w:rPr>
          <w:rFonts w:ascii="Times New Roman" w:eastAsia="Times New Roman" w:hAnsi="Times New Roman" w:cs="Times New Roman"/>
          <w:sz w:val="24"/>
          <w:szCs w:val="24"/>
          <w:lang w:eastAsia="ru-RU"/>
        </w:rPr>
        <w:tab/>
        <w:t xml:space="preserve">   </w:t>
      </w:r>
      <w:r w:rsidRPr="00DE7259">
        <w:rPr>
          <w:rFonts w:ascii="Times New Roman" w:eastAsia="Times New Roman" w:hAnsi="Times New Roman" w:cs="Times New Roman"/>
          <w:b/>
          <w:sz w:val="24"/>
          <w:szCs w:val="24"/>
          <w:lang w:eastAsia="ru-RU"/>
        </w:rPr>
        <w:t>7.1.19</w:t>
      </w:r>
      <w:r>
        <w:rPr>
          <w:rFonts w:ascii="Times New Roman" w:eastAsia="Times New Roman" w:hAnsi="Times New Roman" w:cs="Times New Roman"/>
          <w:sz w:val="24"/>
          <w:szCs w:val="24"/>
          <w:lang w:eastAsia="ru-RU"/>
        </w:rPr>
        <w:t xml:space="preserve">. </w:t>
      </w:r>
      <w:r w:rsidRPr="000F4416">
        <w:rPr>
          <w:rFonts w:ascii="Times New Roman" w:eastAsia="Times New Roman" w:hAnsi="Times New Roman" w:cs="Times New Roman"/>
          <w:sz w:val="24"/>
          <w:szCs w:val="24"/>
          <w:lang w:eastAsia="ru-RU"/>
        </w:rPr>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rsidRPr="000F4416">
        <w:rPr>
          <w:rFonts w:ascii="Times New Roman" w:hAnsi="Times New Roman" w:cs="Times New Roman"/>
          <w:sz w:val="24"/>
          <w:szCs w:val="24"/>
        </w:rPr>
        <w:t>с учетом мнения выборного органа первичной профсоюзной организации</w:t>
      </w:r>
      <w:r w:rsidRPr="000F4416">
        <w:rPr>
          <w:rFonts w:ascii="Times New Roman" w:eastAsia="Times New Roman" w:hAnsi="Times New Roman" w:cs="Times New Roman"/>
          <w:sz w:val="24"/>
          <w:szCs w:val="24"/>
          <w:lang w:eastAsia="ru-RU"/>
        </w:rPr>
        <w:t xml:space="preserve"> (при наличии в Учреждении)</w:t>
      </w:r>
      <w:r w:rsidRPr="000F4416">
        <w:rPr>
          <w:rFonts w:ascii="Times New Roman" w:hAnsi="Times New Roman" w:cs="Times New Roman"/>
          <w:sz w:val="24"/>
          <w:szCs w:val="24"/>
        </w:rPr>
        <w:t xml:space="preserve"> </w:t>
      </w:r>
      <w:r w:rsidRPr="00DE7259">
        <w:rPr>
          <w:rFonts w:ascii="Times New Roman" w:eastAsia="Times New Roman" w:hAnsi="Times New Roman" w:cs="Times New Roman"/>
          <w:b/>
          <w:i/>
          <w:sz w:val="24"/>
          <w:szCs w:val="24"/>
          <w:lang w:eastAsia="ru-RU"/>
        </w:rPr>
        <w:t>не позднее, чем за две недели до наступления следующего календарного года</w:t>
      </w:r>
      <w:r w:rsidRPr="000F4416">
        <w:rPr>
          <w:rFonts w:ascii="Times New Roman" w:eastAsia="Times New Roman" w:hAnsi="Times New Roman" w:cs="Times New Roman"/>
          <w:sz w:val="24"/>
          <w:szCs w:val="24"/>
          <w:lang w:eastAsia="ru-RU"/>
        </w:rPr>
        <w:t xml:space="preserve"> </w:t>
      </w:r>
      <w:r w:rsidRPr="00DE7259">
        <w:rPr>
          <w:rFonts w:ascii="Times New Roman" w:eastAsia="Times New Roman" w:hAnsi="Times New Roman" w:cs="Times New Roman"/>
          <w:b/>
          <w:i/>
          <w:sz w:val="24"/>
          <w:szCs w:val="24"/>
          <w:lang w:eastAsia="ru-RU"/>
        </w:rPr>
        <w:t>и являющимся обязательным для работников и работодателя</w:t>
      </w:r>
      <w:r w:rsidRPr="000F4416">
        <w:rPr>
          <w:rFonts w:ascii="Times New Roman" w:eastAsia="Times New Roman" w:hAnsi="Times New Roman" w:cs="Times New Roman"/>
          <w:sz w:val="24"/>
          <w:szCs w:val="24"/>
          <w:lang w:eastAsia="ru-RU"/>
        </w:rPr>
        <w:t>.</w:t>
      </w:r>
    </w:p>
    <w:p w:rsidR="00826E41" w:rsidRPr="000F4416" w:rsidRDefault="00826E41" w:rsidP="00826E41">
      <w:pPr>
        <w:tabs>
          <w:tab w:val="left" w:pos="993"/>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E7259">
        <w:rPr>
          <w:rFonts w:ascii="Times New Roman" w:eastAsia="Times New Roman" w:hAnsi="Times New Roman" w:cs="Times New Roman"/>
          <w:b/>
          <w:sz w:val="24"/>
          <w:szCs w:val="24"/>
          <w:lang w:eastAsia="ru-RU"/>
        </w:rPr>
        <w:t>7.1.19.1</w:t>
      </w:r>
      <w:r w:rsidRPr="000F4416">
        <w:rPr>
          <w:rFonts w:ascii="Times New Roman" w:eastAsia="Times New Roman" w:hAnsi="Times New Roman" w:cs="Times New Roman"/>
          <w:sz w:val="24"/>
          <w:szCs w:val="24"/>
          <w:lang w:eastAsia="ru-RU"/>
        </w:rPr>
        <w:t>.</w:t>
      </w:r>
      <w:r w:rsidRPr="000F4416">
        <w:rPr>
          <w:rFonts w:ascii="Times New Roman" w:eastAsia="Times New Roman" w:hAnsi="Times New Roman" w:cs="Times New Roman"/>
          <w:sz w:val="24"/>
          <w:szCs w:val="24"/>
          <w:lang w:eastAsia="ru-RU"/>
        </w:rPr>
        <w:tab/>
      </w:r>
      <w:r w:rsidRPr="000F4416">
        <w:rPr>
          <w:rFonts w:ascii="Times New Roman" w:hAnsi="Times New Roman" w:cs="Times New Roman"/>
          <w:sz w:val="24"/>
          <w:szCs w:val="24"/>
        </w:rPr>
        <w:t>Отдельным категориям работников в случаях, предусмотренных коллективным договором, ТК РФ и иными федеральными законами, ежегодный оплачиваемый отпуск предоставляется по их желанию в удобное для них время</w:t>
      </w:r>
      <w:r w:rsidRPr="000F4416">
        <w:rPr>
          <w:rFonts w:ascii="Times New Roman" w:eastAsia="Times New Roman" w:hAnsi="Times New Roman" w:cs="Times New Roman"/>
          <w:sz w:val="24"/>
          <w:szCs w:val="24"/>
          <w:lang w:eastAsia="ru-RU"/>
        </w:rPr>
        <w:t>.</w:t>
      </w:r>
    </w:p>
    <w:p w:rsidR="00826E41" w:rsidRPr="000F4416" w:rsidRDefault="00826E41" w:rsidP="00826E41">
      <w:pPr>
        <w:tabs>
          <w:tab w:val="left" w:pos="851"/>
        </w:tabs>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DE7259">
        <w:rPr>
          <w:rFonts w:ascii="Times New Roman" w:eastAsia="Times New Roman" w:hAnsi="Times New Roman" w:cs="Times New Roman"/>
          <w:b/>
          <w:sz w:val="24"/>
          <w:szCs w:val="24"/>
          <w:lang w:eastAsia="ru-RU"/>
        </w:rPr>
        <w:t>7.1.20</w:t>
      </w:r>
      <w:r>
        <w:rPr>
          <w:rFonts w:ascii="Times New Roman" w:eastAsia="Times New Roman" w:hAnsi="Times New Roman" w:cs="Times New Roman"/>
          <w:sz w:val="24"/>
          <w:szCs w:val="24"/>
          <w:lang w:eastAsia="ru-RU"/>
        </w:rPr>
        <w:t xml:space="preserve">. </w:t>
      </w:r>
      <w:r w:rsidRPr="000F4416">
        <w:rPr>
          <w:rFonts w:ascii="Times New Roman" w:eastAsia="Times New Roman" w:hAnsi="Times New Roman" w:cs="Times New Roman"/>
          <w:sz w:val="24"/>
          <w:szCs w:val="24"/>
          <w:lang w:eastAsia="ru-RU"/>
        </w:rPr>
        <w:t xml:space="preserve">О времени начала отпуска работник должен быть извещен под роспись не позднее, чем за 2 недели до даты его начала. </w:t>
      </w:r>
    </w:p>
    <w:p w:rsidR="00826E41" w:rsidRPr="000F4416" w:rsidRDefault="00826E41" w:rsidP="00826E41">
      <w:pPr>
        <w:tabs>
          <w:tab w:val="left" w:pos="851"/>
        </w:tabs>
        <w:spacing w:after="0" w:line="240" w:lineRule="auto"/>
        <w:ind w:left="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 xml:space="preserve">   </w:t>
      </w:r>
      <w:r w:rsidRPr="00DE7259">
        <w:rPr>
          <w:rFonts w:ascii="Times New Roman" w:hAnsi="Times New Roman" w:cs="Times New Roman"/>
          <w:b/>
          <w:sz w:val="24"/>
          <w:szCs w:val="24"/>
        </w:rPr>
        <w:t>7.1.21</w:t>
      </w:r>
      <w:r>
        <w:rPr>
          <w:rFonts w:ascii="Times New Roman" w:hAnsi="Times New Roman" w:cs="Times New Roman"/>
          <w:sz w:val="24"/>
          <w:szCs w:val="24"/>
        </w:rPr>
        <w:t xml:space="preserve">. </w:t>
      </w:r>
      <w:r w:rsidRPr="000F4416">
        <w:rPr>
          <w:rFonts w:ascii="Times New Roman" w:hAnsi="Times New Roman" w:cs="Times New Roman"/>
          <w:sz w:val="24"/>
          <w:szCs w:val="24"/>
        </w:rPr>
        <w:t>До ухода в отпуск работник обязан ознакомиться с приказом о предоставлении отпуска под роспись.</w:t>
      </w:r>
    </w:p>
    <w:p w:rsidR="00826E41" w:rsidRDefault="00826E41" w:rsidP="00826E41">
      <w:pPr>
        <w:tabs>
          <w:tab w:val="left" w:pos="1701"/>
          <w:tab w:val="left" w:pos="1843"/>
        </w:tabs>
        <w:autoSpaceDE w:val="0"/>
        <w:autoSpaceDN w:val="0"/>
        <w:adjustRightInd w:val="0"/>
        <w:spacing w:after="0" w:line="240" w:lineRule="auto"/>
        <w:jc w:val="both"/>
        <w:rPr>
          <w:rFonts w:ascii="Times New Roman" w:hAnsi="Times New Roman" w:cs="Times New Roman"/>
          <w:b/>
          <w:color w:val="000000"/>
          <w:sz w:val="24"/>
          <w:szCs w:val="24"/>
        </w:rPr>
      </w:pPr>
      <w:r w:rsidRPr="00DE7259">
        <w:rPr>
          <w:rFonts w:ascii="Times New Roman" w:hAnsi="Times New Roman" w:cs="Times New Roman"/>
          <w:b/>
          <w:color w:val="000000"/>
          <w:sz w:val="24"/>
          <w:szCs w:val="24"/>
        </w:rPr>
        <w:t>7.2</w:t>
      </w:r>
      <w:r w:rsidRPr="00675FC8">
        <w:rPr>
          <w:rFonts w:ascii="Times New Roman" w:hAnsi="Times New Roman" w:cs="Times New Roman"/>
          <w:color w:val="000000"/>
          <w:sz w:val="24"/>
          <w:szCs w:val="24"/>
        </w:rPr>
        <w:t xml:space="preserve">. </w:t>
      </w:r>
      <w:r w:rsidRPr="00121EC4">
        <w:rPr>
          <w:rFonts w:ascii="Times New Roman" w:hAnsi="Times New Roman" w:cs="Times New Roman"/>
          <w:b/>
          <w:sz w:val="24"/>
          <w:szCs w:val="24"/>
        </w:rPr>
        <w:t>Дополнительные отпуска без сохранения заработной платы</w:t>
      </w:r>
      <w:r>
        <w:rPr>
          <w:rFonts w:ascii="Times New Roman" w:hAnsi="Times New Roman" w:cs="Times New Roman"/>
          <w:b/>
          <w:color w:val="000000"/>
          <w:sz w:val="24"/>
          <w:szCs w:val="24"/>
        </w:rPr>
        <w:t>:</w:t>
      </w:r>
    </w:p>
    <w:p w:rsidR="00826E41" w:rsidRPr="00DE7259" w:rsidRDefault="00826E41" w:rsidP="00826E41">
      <w:pPr>
        <w:tabs>
          <w:tab w:val="left" w:pos="1701"/>
          <w:tab w:val="left" w:pos="1843"/>
        </w:tabs>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675FC8">
        <w:rPr>
          <w:rFonts w:ascii="Times New Roman" w:hAnsi="Times New Roman" w:cs="Times New Roman"/>
          <w:color w:val="000000"/>
          <w:sz w:val="24"/>
          <w:szCs w:val="24"/>
        </w:rPr>
        <w:t xml:space="preserve"> предоставляются по соглашению работника с работодателем. </w:t>
      </w:r>
      <w:r w:rsidRPr="001273BD">
        <w:rPr>
          <w:rFonts w:ascii="Times New Roman" w:hAnsi="Times New Roman" w:cs="Times New Roman"/>
          <w:b/>
          <w:i/>
          <w:color w:val="000000"/>
          <w:sz w:val="24"/>
          <w:szCs w:val="24"/>
          <w:u w:val="single"/>
        </w:rPr>
        <w:t>Их общий срок не должен превышать, как правило, длительности рабочего отпуска.</w:t>
      </w:r>
      <w:r w:rsidRPr="00DE7259">
        <w:rPr>
          <w:rFonts w:ascii="Times New Roman" w:hAnsi="Times New Roman" w:cs="Times New Roman"/>
          <w:b/>
          <w:i/>
          <w:color w:val="000000"/>
          <w:sz w:val="24"/>
          <w:szCs w:val="24"/>
        </w:rPr>
        <w:t xml:space="preserve"> </w:t>
      </w:r>
    </w:p>
    <w:p w:rsidR="00826E41" w:rsidRPr="001273BD" w:rsidRDefault="00826E41" w:rsidP="00826E41">
      <w:pPr>
        <w:autoSpaceDE w:val="0"/>
        <w:autoSpaceDN w:val="0"/>
        <w:adjustRightInd w:val="0"/>
        <w:spacing w:after="0" w:line="240" w:lineRule="auto"/>
        <w:ind w:firstLine="567"/>
        <w:jc w:val="both"/>
        <w:rPr>
          <w:rFonts w:ascii="Times New Roman" w:hAnsi="Times New Roman" w:cs="Times New Roman"/>
          <w:b/>
          <w:sz w:val="24"/>
          <w:szCs w:val="24"/>
          <w:u w:val="single"/>
        </w:rPr>
      </w:pPr>
      <w:r w:rsidRPr="00DE7259">
        <w:rPr>
          <w:rFonts w:ascii="Times New Roman" w:hAnsi="Times New Roman" w:cs="Times New Roman"/>
          <w:b/>
          <w:color w:val="000000"/>
          <w:sz w:val="24"/>
          <w:szCs w:val="24"/>
        </w:rPr>
        <w:t>7.</w:t>
      </w:r>
      <w:r w:rsidRPr="00DE7259">
        <w:rPr>
          <w:b/>
          <w:color w:val="000000"/>
          <w:sz w:val="24"/>
        </w:rPr>
        <w:t>2</w:t>
      </w:r>
      <w:r w:rsidRPr="00DE7259">
        <w:rPr>
          <w:rFonts w:ascii="Times New Roman" w:hAnsi="Times New Roman" w:cs="Times New Roman"/>
          <w:b/>
          <w:color w:val="000000"/>
          <w:sz w:val="24"/>
          <w:szCs w:val="24"/>
        </w:rPr>
        <w:t>.</w:t>
      </w:r>
      <w:r w:rsidRPr="00DE7259">
        <w:rPr>
          <w:b/>
          <w:color w:val="000000"/>
          <w:sz w:val="24"/>
        </w:rPr>
        <w:t>1</w:t>
      </w:r>
      <w:r>
        <w:rPr>
          <w:color w:val="000000"/>
          <w:sz w:val="24"/>
        </w:rPr>
        <w:t>.</w:t>
      </w:r>
      <w:r w:rsidRPr="00675FC8">
        <w:rPr>
          <w:rFonts w:ascii="Times New Roman" w:hAnsi="Times New Roman" w:cs="Times New Roman"/>
          <w:color w:val="000000"/>
          <w:sz w:val="24"/>
          <w:szCs w:val="24"/>
        </w:rPr>
        <w:t xml:space="preserve"> </w:t>
      </w:r>
      <w:r>
        <w:rPr>
          <w:rFonts w:ascii="Times New Roman" w:hAnsi="Times New Roman" w:cs="Times New Roman"/>
          <w:sz w:val="24"/>
          <w:szCs w:val="24"/>
        </w:rPr>
        <w:t xml:space="preserve">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w:t>
      </w:r>
      <w:r w:rsidRPr="001273BD">
        <w:rPr>
          <w:rFonts w:ascii="Times New Roman" w:hAnsi="Times New Roman" w:cs="Times New Roman"/>
          <w:b/>
          <w:sz w:val="24"/>
          <w:szCs w:val="24"/>
          <w:u w:val="single"/>
        </w:rPr>
        <w:t>по соглашению между работником и работодателем</w:t>
      </w:r>
    </w:p>
    <w:p w:rsidR="00826E41" w:rsidRPr="005417B9" w:rsidRDefault="00826E41" w:rsidP="00826E41">
      <w:pPr>
        <w:pStyle w:val="af0"/>
        <w:tabs>
          <w:tab w:val="left" w:pos="3600"/>
        </w:tabs>
        <w:jc w:val="both"/>
        <w:rPr>
          <w:sz w:val="24"/>
        </w:rPr>
      </w:pPr>
      <w:r>
        <w:rPr>
          <w:sz w:val="24"/>
        </w:rPr>
        <w:t xml:space="preserve"> (ст. 128 ТК РФ)</w:t>
      </w:r>
      <w:r w:rsidRPr="005417B9">
        <w:rPr>
          <w:sz w:val="24"/>
        </w:rPr>
        <w:t>:</w:t>
      </w:r>
    </w:p>
    <w:p w:rsidR="00826E41" w:rsidRDefault="00826E41" w:rsidP="00984DAA">
      <w:pPr>
        <w:pStyle w:val="af0"/>
        <w:numPr>
          <w:ilvl w:val="0"/>
          <w:numId w:val="41"/>
        </w:numPr>
        <w:tabs>
          <w:tab w:val="left" w:pos="3600"/>
        </w:tabs>
        <w:jc w:val="both"/>
        <w:rPr>
          <w:sz w:val="24"/>
        </w:rPr>
      </w:pPr>
      <w:r w:rsidRPr="005417B9">
        <w:rPr>
          <w:color w:val="4F81BD" w:themeColor="accent1"/>
          <w:sz w:val="24"/>
        </w:rPr>
        <w:t xml:space="preserve"> </w:t>
      </w:r>
      <w:r w:rsidRPr="00675FC8">
        <w:rPr>
          <w:sz w:val="24"/>
        </w:rPr>
        <w:t xml:space="preserve"> участникам Великой Отечественной войны - до 35 (тридцати пяти) календарных дней в году;</w:t>
      </w:r>
    </w:p>
    <w:p w:rsidR="00826E41" w:rsidRDefault="00826E41" w:rsidP="00984DAA">
      <w:pPr>
        <w:pStyle w:val="af0"/>
        <w:numPr>
          <w:ilvl w:val="0"/>
          <w:numId w:val="42"/>
        </w:numPr>
        <w:tabs>
          <w:tab w:val="left" w:pos="3600"/>
        </w:tabs>
        <w:jc w:val="both"/>
        <w:rPr>
          <w:sz w:val="24"/>
        </w:rPr>
      </w:pPr>
      <w:r>
        <w:rPr>
          <w:sz w:val="24"/>
        </w:rPr>
        <w:t xml:space="preserve"> </w:t>
      </w:r>
      <w:r w:rsidRPr="00675FC8">
        <w:rPr>
          <w:sz w:val="24"/>
        </w:rPr>
        <w:t xml:space="preserve"> работающим пенсионерам по старости (по возрасту) - до 14 (четырнадцати) календарных дней в году</w:t>
      </w:r>
      <w:r>
        <w:rPr>
          <w:sz w:val="24"/>
        </w:rPr>
        <w:t>;</w:t>
      </w:r>
    </w:p>
    <w:p w:rsidR="00826E41" w:rsidRDefault="00826E41" w:rsidP="00984DAA">
      <w:pPr>
        <w:pStyle w:val="af0"/>
        <w:numPr>
          <w:ilvl w:val="0"/>
          <w:numId w:val="42"/>
        </w:numPr>
        <w:tabs>
          <w:tab w:val="left" w:pos="3600"/>
        </w:tabs>
        <w:jc w:val="both"/>
        <w:rPr>
          <w:sz w:val="24"/>
        </w:rPr>
      </w:pPr>
      <w:proofErr w:type="gramStart"/>
      <w:r w:rsidRPr="00DE7259">
        <w:rPr>
          <w:sz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826E41" w:rsidRDefault="00826E41" w:rsidP="00984DAA">
      <w:pPr>
        <w:pStyle w:val="af0"/>
        <w:numPr>
          <w:ilvl w:val="0"/>
          <w:numId w:val="42"/>
        </w:numPr>
        <w:tabs>
          <w:tab w:val="left" w:pos="3600"/>
        </w:tabs>
        <w:jc w:val="both"/>
        <w:rPr>
          <w:sz w:val="24"/>
        </w:rPr>
      </w:pPr>
      <w:r w:rsidRPr="00DE7259">
        <w:rPr>
          <w:sz w:val="24"/>
        </w:rPr>
        <w:t>работающим инвалидам - до 60 (шестидесяти) календарных дней в году;</w:t>
      </w:r>
    </w:p>
    <w:p w:rsidR="00826E41" w:rsidRPr="00DE7259" w:rsidRDefault="00826E41" w:rsidP="00984DAA">
      <w:pPr>
        <w:pStyle w:val="af0"/>
        <w:numPr>
          <w:ilvl w:val="0"/>
          <w:numId w:val="42"/>
        </w:numPr>
        <w:tabs>
          <w:tab w:val="left" w:pos="3600"/>
        </w:tabs>
        <w:jc w:val="both"/>
        <w:rPr>
          <w:sz w:val="24"/>
        </w:rPr>
      </w:pPr>
      <w:r w:rsidRPr="00DE7259">
        <w:rPr>
          <w:sz w:val="24"/>
        </w:rPr>
        <w:t>работникам в случаях рождения ребенка, регистрации брака, смерти близких родственников - до пяти календарных дней;</w:t>
      </w:r>
    </w:p>
    <w:p w:rsidR="00826E41" w:rsidRDefault="00826E41" w:rsidP="00826E41">
      <w:pPr>
        <w:autoSpaceDE w:val="0"/>
        <w:autoSpaceDN w:val="0"/>
        <w:adjustRightInd w:val="0"/>
        <w:spacing w:after="0" w:line="240" w:lineRule="auto"/>
        <w:ind w:firstLine="68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( 263 ТК РФ):</w:t>
      </w:r>
    </w:p>
    <w:p w:rsidR="00826E41" w:rsidRDefault="00826E41" w:rsidP="00826E41">
      <w:pPr>
        <w:pStyle w:val="af0"/>
        <w:tabs>
          <w:tab w:val="left" w:pos="3600"/>
        </w:tabs>
        <w:ind w:firstLine="709"/>
        <w:jc w:val="both"/>
        <w:rPr>
          <w:sz w:val="24"/>
        </w:rPr>
      </w:pPr>
      <w:proofErr w:type="gramStart"/>
      <w:r w:rsidRPr="00675FC8">
        <w:rPr>
          <w:sz w:val="24"/>
        </w:rPr>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w:t>
      </w:r>
      <w:r w:rsidRPr="00675FC8">
        <w:rPr>
          <w:sz w:val="24"/>
        </w:rPr>
        <w:lastRenderedPageBreak/>
        <w:t xml:space="preserve">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w:t>
      </w:r>
      <w:proofErr w:type="gramEnd"/>
    </w:p>
    <w:p w:rsidR="00826E41" w:rsidRPr="005417B9" w:rsidRDefault="00826E41" w:rsidP="00826E41">
      <w:pPr>
        <w:pStyle w:val="af0"/>
        <w:tabs>
          <w:tab w:val="left" w:pos="3600"/>
        </w:tabs>
        <w:ind w:firstLine="709"/>
        <w:jc w:val="both"/>
        <w:rPr>
          <w:sz w:val="24"/>
        </w:rPr>
      </w:pPr>
      <w:r w:rsidRPr="00847086">
        <w:rPr>
          <w:b/>
          <w:bCs/>
          <w:sz w:val="24"/>
        </w:rPr>
        <w:t>7.2.3</w:t>
      </w:r>
      <w:proofErr w:type="gramStart"/>
      <w:r w:rsidRPr="007F0D82">
        <w:rPr>
          <w:sz w:val="24"/>
        </w:rPr>
        <w:t xml:space="preserve"> </w:t>
      </w:r>
      <w:r w:rsidRPr="005417B9">
        <w:rPr>
          <w:sz w:val="24"/>
        </w:rPr>
        <w:t>Н</w:t>
      </w:r>
      <w:proofErr w:type="gramEnd"/>
      <w:r w:rsidRPr="005417B9">
        <w:rPr>
          <w:sz w:val="24"/>
        </w:rPr>
        <w:t>а основании письменного заявления Работника Работодатель предоставляет дополнительный отпуск без сохранения заработной платы (этот отпуск может быть присоединен к ежегодному оплачиваемому отпуску, использован отдельно, полностью или по частям в следующих случаях:</w:t>
      </w:r>
    </w:p>
    <w:p w:rsidR="00826E41" w:rsidRPr="00B01C42" w:rsidRDefault="00826E41" w:rsidP="00984DAA">
      <w:pPr>
        <w:pStyle w:val="af0"/>
        <w:numPr>
          <w:ilvl w:val="0"/>
          <w:numId w:val="46"/>
        </w:numPr>
        <w:tabs>
          <w:tab w:val="left" w:pos="3600"/>
        </w:tabs>
        <w:jc w:val="both"/>
        <w:rPr>
          <w:color w:val="4F81BD" w:themeColor="accent1"/>
          <w:sz w:val="24"/>
        </w:rPr>
      </w:pPr>
      <w:r w:rsidRPr="000055A3">
        <w:rPr>
          <w:sz w:val="24"/>
        </w:rPr>
        <w:t>участникам Великой Отечественной войны;</w:t>
      </w:r>
    </w:p>
    <w:p w:rsidR="00826E41" w:rsidRPr="00B01C42" w:rsidRDefault="00826E41" w:rsidP="00984DAA">
      <w:pPr>
        <w:pStyle w:val="af0"/>
        <w:numPr>
          <w:ilvl w:val="0"/>
          <w:numId w:val="46"/>
        </w:numPr>
        <w:tabs>
          <w:tab w:val="left" w:pos="3600"/>
        </w:tabs>
        <w:jc w:val="both"/>
        <w:rPr>
          <w:color w:val="4F81BD" w:themeColor="accent1"/>
          <w:sz w:val="24"/>
        </w:rPr>
      </w:pPr>
      <w:r w:rsidRPr="000055A3">
        <w:rPr>
          <w:sz w:val="24"/>
        </w:rPr>
        <w:t xml:space="preserve"> участникам ликвидации аварии на Чернобыльской АЭС, </w:t>
      </w:r>
    </w:p>
    <w:p w:rsidR="00826E41" w:rsidRPr="00B01C42" w:rsidRDefault="00826E41" w:rsidP="00984DAA">
      <w:pPr>
        <w:pStyle w:val="af0"/>
        <w:numPr>
          <w:ilvl w:val="0"/>
          <w:numId w:val="46"/>
        </w:numPr>
        <w:tabs>
          <w:tab w:val="left" w:pos="3600"/>
        </w:tabs>
        <w:jc w:val="both"/>
        <w:rPr>
          <w:color w:val="4F81BD" w:themeColor="accent1"/>
          <w:sz w:val="24"/>
        </w:rPr>
      </w:pPr>
      <w:r w:rsidRPr="000055A3">
        <w:rPr>
          <w:sz w:val="24"/>
        </w:rPr>
        <w:t xml:space="preserve">воинам – интернационалистам; </w:t>
      </w:r>
    </w:p>
    <w:p w:rsidR="00826E41" w:rsidRPr="00B01C42" w:rsidRDefault="00826E41" w:rsidP="00984DAA">
      <w:pPr>
        <w:pStyle w:val="af0"/>
        <w:numPr>
          <w:ilvl w:val="0"/>
          <w:numId w:val="46"/>
        </w:numPr>
        <w:tabs>
          <w:tab w:val="left" w:pos="3600"/>
        </w:tabs>
        <w:jc w:val="both"/>
        <w:rPr>
          <w:color w:val="4F81BD" w:themeColor="accent1"/>
          <w:sz w:val="24"/>
        </w:rPr>
      </w:pPr>
      <w:r w:rsidRPr="000055A3">
        <w:rPr>
          <w:sz w:val="24"/>
        </w:rPr>
        <w:t>подросткам, не достигшим 18-летнего возраста;</w:t>
      </w:r>
    </w:p>
    <w:p w:rsidR="00826E41" w:rsidRPr="00B01C42" w:rsidRDefault="00826E41" w:rsidP="00984DAA">
      <w:pPr>
        <w:pStyle w:val="af0"/>
        <w:numPr>
          <w:ilvl w:val="0"/>
          <w:numId w:val="46"/>
        </w:numPr>
        <w:tabs>
          <w:tab w:val="left" w:pos="3600"/>
        </w:tabs>
        <w:jc w:val="both"/>
        <w:rPr>
          <w:color w:val="4F81BD" w:themeColor="accent1"/>
          <w:sz w:val="24"/>
        </w:rPr>
      </w:pPr>
      <w:r w:rsidRPr="000055A3">
        <w:rPr>
          <w:sz w:val="24"/>
        </w:rPr>
        <w:t xml:space="preserve"> женщинам, имеющим 2-х детей и более, до 14 лет; </w:t>
      </w:r>
    </w:p>
    <w:p w:rsidR="00826E41" w:rsidRPr="005417B9" w:rsidRDefault="00826E41" w:rsidP="00984DAA">
      <w:pPr>
        <w:pStyle w:val="af0"/>
        <w:numPr>
          <w:ilvl w:val="0"/>
          <w:numId w:val="46"/>
        </w:numPr>
        <w:tabs>
          <w:tab w:val="left" w:pos="3600"/>
        </w:tabs>
        <w:jc w:val="both"/>
        <w:rPr>
          <w:color w:val="4F81BD" w:themeColor="accent1"/>
          <w:sz w:val="24"/>
        </w:rPr>
      </w:pPr>
      <w:r w:rsidRPr="000055A3">
        <w:rPr>
          <w:sz w:val="24"/>
        </w:rPr>
        <w:t>матерям, имеющим детей-инвалидов в возрасте до 16 лет, дополнительный неоплачиваемый отпуск предоставляется в любое удобное для них время</w:t>
      </w:r>
      <w:r w:rsidRPr="005417B9">
        <w:rPr>
          <w:color w:val="4F81BD" w:themeColor="accent1"/>
          <w:sz w:val="24"/>
        </w:rPr>
        <w:t>.</w:t>
      </w:r>
    </w:p>
    <w:p w:rsidR="00826E41" w:rsidRPr="00B01C42" w:rsidRDefault="00826E41" w:rsidP="00826E41">
      <w:pPr>
        <w:pStyle w:val="af0"/>
        <w:tabs>
          <w:tab w:val="left" w:pos="3600"/>
        </w:tabs>
        <w:ind w:firstLine="709"/>
        <w:jc w:val="both"/>
        <w:rPr>
          <w:b/>
          <w:i/>
          <w:sz w:val="24"/>
        </w:rPr>
      </w:pPr>
      <w:r w:rsidRPr="00B01C42">
        <w:rPr>
          <w:b/>
          <w:i/>
          <w:sz w:val="24"/>
        </w:rPr>
        <w:t>Отпуска без сохранения заработной платы работникам могут предоставляться в течение года по их письменному заявлению с указанием причин и с разрешения работодателя.</w:t>
      </w:r>
    </w:p>
    <w:p w:rsidR="00826E41" w:rsidRPr="00B01C42" w:rsidRDefault="00826E41" w:rsidP="00826E41">
      <w:pPr>
        <w:autoSpaceDE w:val="0"/>
        <w:autoSpaceDN w:val="0"/>
        <w:adjustRightInd w:val="0"/>
        <w:spacing w:after="0" w:line="240" w:lineRule="auto"/>
        <w:ind w:firstLine="680"/>
        <w:jc w:val="both"/>
        <w:rPr>
          <w:rFonts w:ascii="Times New Roman" w:hAnsi="Times New Roman" w:cs="Times New Roman"/>
          <w:b/>
          <w:sz w:val="24"/>
          <w:szCs w:val="24"/>
          <w:u w:val="single"/>
        </w:rPr>
      </w:pPr>
      <w:r w:rsidRPr="00B01C42">
        <w:rPr>
          <w:rFonts w:ascii="Times New Roman" w:hAnsi="Times New Roman" w:cs="Times New Roman"/>
          <w:b/>
          <w:sz w:val="24"/>
          <w:szCs w:val="24"/>
          <w:u w:val="single"/>
        </w:rPr>
        <w:t>Работодатель обязуется</w:t>
      </w:r>
      <w:r w:rsidRPr="00BC0A89">
        <w:rPr>
          <w:rFonts w:ascii="Times New Roman" w:hAnsi="Times New Roman" w:cs="Times New Roman"/>
          <w:sz w:val="24"/>
          <w:szCs w:val="24"/>
        </w:rPr>
        <w:t xml:space="preserve"> предоставить отпуск без сохранения заработной платы на основании письменного заявления работника и в указанные им сроки </w:t>
      </w:r>
      <w:r w:rsidRPr="00B01C42">
        <w:rPr>
          <w:rFonts w:ascii="Times New Roman" w:hAnsi="Times New Roman" w:cs="Times New Roman"/>
          <w:b/>
          <w:sz w:val="24"/>
          <w:szCs w:val="24"/>
          <w:u w:val="single"/>
        </w:rPr>
        <w:t>в следующих случаях:</w:t>
      </w:r>
    </w:p>
    <w:p w:rsidR="00826E41" w:rsidRDefault="00826E41" w:rsidP="00826E41">
      <w:pPr>
        <w:autoSpaceDE w:val="0"/>
        <w:autoSpaceDN w:val="0"/>
        <w:adjustRightInd w:val="0"/>
        <w:spacing w:after="0" w:line="240" w:lineRule="auto"/>
        <w:jc w:val="both"/>
        <w:rPr>
          <w:rFonts w:ascii="Times New Roman" w:hAnsi="Times New Roman" w:cs="Times New Roman"/>
          <w:sz w:val="24"/>
          <w:szCs w:val="24"/>
        </w:rPr>
      </w:pPr>
      <w:r w:rsidRPr="00BC0A89">
        <w:rPr>
          <w:rFonts w:ascii="Times New Roman" w:hAnsi="Times New Roman" w:cs="Times New Roman"/>
          <w:sz w:val="24"/>
          <w:szCs w:val="24"/>
        </w:rPr>
        <w:t xml:space="preserve"> - родителям, имеющим детей в возрасте до 14 лет – до 14 календарных дней в году (статья 263 ТК РФ);</w:t>
      </w:r>
    </w:p>
    <w:p w:rsidR="00826E41" w:rsidRDefault="00826E41" w:rsidP="00826E41">
      <w:pPr>
        <w:autoSpaceDE w:val="0"/>
        <w:autoSpaceDN w:val="0"/>
        <w:adjustRightInd w:val="0"/>
        <w:spacing w:after="0" w:line="240" w:lineRule="auto"/>
        <w:jc w:val="both"/>
        <w:rPr>
          <w:rFonts w:ascii="Times New Roman" w:hAnsi="Times New Roman" w:cs="Times New Roman"/>
          <w:sz w:val="24"/>
          <w:szCs w:val="24"/>
        </w:rPr>
      </w:pPr>
      <w:r w:rsidRPr="00BC0A89">
        <w:rPr>
          <w:rFonts w:ascii="Times New Roman" w:hAnsi="Times New Roman" w:cs="Times New Roman"/>
          <w:sz w:val="24"/>
          <w:szCs w:val="24"/>
        </w:rPr>
        <w:t xml:space="preserve"> - в связи с переездом на новое место жительство – 1 день (дней); </w:t>
      </w:r>
    </w:p>
    <w:p w:rsidR="00826E41" w:rsidRDefault="00826E41" w:rsidP="00826E41">
      <w:pPr>
        <w:autoSpaceDE w:val="0"/>
        <w:autoSpaceDN w:val="0"/>
        <w:adjustRightInd w:val="0"/>
        <w:spacing w:after="0" w:line="240" w:lineRule="auto"/>
        <w:jc w:val="both"/>
        <w:rPr>
          <w:rFonts w:ascii="Times New Roman" w:hAnsi="Times New Roman" w:cs="Times New Roman"/>
          <w:sz w:val="24"/>
          <w:szCs w:val="24"/>
        </w:rPr>
      </w:pPr>
      <w:r w:rsidRPr="00BC0A89">
        <w:rPr>
          <w:rFonts w:ascii="Times New Roman" w:hAnsi="Times New Roman" w:cs="Times New Roman"/>
          <w:sz w:val="24"/>
          <w:szCs w:val="24"/>
        </w:rPr>
        <w:t>- при бракосочетании детей – 2 дня</w:t>
      </w:r>
    </w:p>
    <w:p w:rsidR="00826E41" w:rsidRDefault="00826E41" w:rsidP="00826E41">
      <w:pPr>
        <w:autoSpaceDE w:val="0"/>
        <w:autoSpaceDN w:val="0"/>
        <w:adjustRightInd w:val="0"/>
        <w:spacing w:after="0" w:line="240" w:lineRule="auto"/>
        <w:jc w:val="both"/>
        <w:rPr>
          <w:rFonts w:ascii="Times New Roman" w:hAnsi="Times New Roman" w:cs="Times New Roman"/>
          <w:sz w:val="24"/>
          <w:szCs w:val="24"/>
        </w:rPr>
      </w:pPr>
      <w:r w:rsidRPr="00BC0A89">
        <w:rPr>
          <w:rFonts w:ascii="Times New Roman" w:hAnsi="Times New Roman" w:cs="Times New Roman"/>
          <w:sz w:val="24"/>
          <w:szCs w:val="24"/>
        </w:rPr>
        <w:t xml:space="preserve"> - для проводов детей на военную службу – 1 день; </w:t>
      </w:r>
    </w:p>
    <w:p w:rsidR="00826E41" w:rsidRDefault="00826E41" w:rsidP="00826E41">
      <w:pPr>
        <w:autoSpaceDE w:val="0"/>
        <w:autoSpaceDN w:val="0"/>
        <w:adjustRightInd w:val="0"/>
        <w:spacing w:after="0" w:line="240" w:lineRule="auto"/>
        <w:jc w:val="both"/>
        <w:rPr>
          <w:rFonts w:ascii="Times New Roman" w:hAnsi="Times New Roman" w:cs="Times New Roman"/>
          <w:sz w:val="24"/>
          <w:szCs w:val="24"/>
        </w:rPr>
      </w:pPr>
      <w:r w:rsidRPr="00BC0A89">
        <w:rPr>
          <w:rFonts w:ascii="Times New Roman" w:hAnsi="Times New Roman" w:cs="Times New Roman"/>
          <w:sz w:val="24"/>
          <w:szCs w:val="24"/>
        </w:rPr>
        <w:t xml:space="preserve">- неожиданного тяжелого заболевания близкого родственника – 2 дня (дней); </w:t>
      </w:r>
    </w:p>
    <w:p w:rsidR="00826E41" w:rsidRPr="00BC0A89" w:rsidRDefault="00826E41" w:rsidP="00826E41">
      <w:pPr>
        <w:autoSpaceDE w:val="0"/>
        <w:autoSpaceDN w:val="0"/>
        <w:adjustRightInd w:val="0"/>
        <w:spacing w:after="0" w:line="240" w:lineRule="auto"/>
        <w:jc w:val="both"/>
        <w:rPr>
          <w:rFonts w:ascii="Times New Roman" w:hAnsi="Times New Roman" w:cs="Times New Roman"/>
          <w:sz w:val="24"/>
          <w:szCs w:val="24"/>
        </w:rPr>
      </w:pPr>
      <w:r w:rsidRPr="00BC0A89">
        <w:rPr>
          <w:rFonts w:ascii="Times New Roman" w:hAnsi="Times New Roman" w:cs="Times New Roman"/>
          <w:sz w:val="24"/>
          <w:szCs w:val="24"/>
        </w:rPr>
        <w:t xml:space="preserve">- категориям работников, указанных в части 2 статьи 128 ТК РФ (с учетом случаев, когда настоящим коллективным договором для таких работников предусмотрены более благоприятные условия). </w:t>
      </w:r>
    </w:p>
    <w:p w:rsidR="00826E41" w:rsidRDefault="00826E41" w:rsidP="00826E41">
      <w:pPr>
        <w:pStyle w:val="a4"/>
        <w:tabs>
          <w:tab w:val="left" w:pos="1985"/>
        </w:tabs>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847086">
        <w:rPr>
          <w:rFonts w:ascii="Times New Roman" w:hAnsi="Times New Roman" w:cs="Times New Roman"/>
          <w:b/>
          <w:sz w:val="24"/>
          <w:szCs w:val="24"/>
        </w:rPr>
        <w:t>7.2.4</w:t>
      </w:r>
      <w:r>
        <w:rPr>
          <w:rFonts w:ascii="Times New Roman" w:hAnsi="Times New Roman" w:cs="Times New Roman"/>
          <w:color w:val="FF0000"/>
          <w:sz w:val="24"/>
          <w:szCs w:val="24"/>
        </w:rPr>
        <w:t xml:space="preserve">. </w:t>
      </w:r>
      <w:r w:rsidRPr="00675FC8">
        <w:rPr>
          <w:rFonts w:ascii="Times New Roman" w:hAnsi="Times New Roman" w:cs="Times New Roman"/>
          <w:sz w:val="24"/>
          <w:szCs w:val="24"/>
        </w:rPr>
        <w:t>Педагогическим работникам не реже, чем через каждые 10 лет непрерывной педагогической работы предоставляется отпуск без сохранения заработной платы сроком до одного года (ст.335 ТК РФ).</w:t>
      </w:r>
    </w:p>
    <w:p w:rsidR="00826E41" w:rsidRPr="00675FC8" w:rsidRDefault="00826E41" w:rsidP="00826E41">
      <w:pPr>
        <w:tabs>
          <w:tab w:val="left" w:pos="1843"/>
        </w:tabs>
        <w:autoSpaceDE w:val="0"/>
        <w:autoSpaceDN w:val="0"/>
        <w:adjustRightInd w:val="0"/>
        <w:spacing w:after="0" w:line="240" w:lineRule="auto"/>
        <w:ind w:firstLine="567"/>
        <w:jc w:val="both"/>
        <w:rPr>
          <w:rFonts w:ascii="Times New Roman" w:hAnsi="Times New Roman" w:cs="Times New Roman"/>
          <w:bCs/>
          <w:color w:val="000000"/>
          <w:sz w:val="24"/>
          <w:szCs w:val="24"/>
        </w:rPr>
      </w:pPr>
    </w:p>
    <w:p w:rsidR="00826E41"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Pr="00675FC8">
        <w:rPr>
          <w:rFonts w:ascii="Times New Roman" w:hAnsi="Times New Roman" w:cs="Times New Roman"/>
          <w:b/>
          <w:bCs/>
          <w:color w:val="000000"/>
          <w:sz w:val="24"/>
          <w:szCs w:val="24"/>
        </w:rPr>
        <w:t>. ПООЩРЕНИЯ ЗА УСПЕХИ В РАБОТЕ</w:t>
      </w:r>
    </w:p>
    <w:p w:rsidR="00826E41" w:rsidRPr="00675FC8"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p>
    <w:p w:rsidR="00826E41" w:rsidRPr="00675FC8" w:rsidRDefault="00826E41" w:rsidP="00826E41">
      <w:pPr>
        <w:autoSpaceDE w:val="0"/>
        <w:autoSpaceDN w:val="0"/>
        <w:adjustRightInd w:val="0"/>
        <w:spacing w:after="0" w:line="240" w:lineRule="auto"/>
        <w:jc w:val="both"/>
        <w:rPr>
          <w:rFonts w:ascii="Times New Roman" w:hAnsi="Times New Roman" w:cs="Times New Roman"/>
          <w:i/>
          <w:color w:val="000000"/>
          <w:sz w:val="24"/>
          <w:szCs w:val="24"/>
        </w:rPr>
      </w:pPr>
      <w:r w:rsidRPr="00847086">
        <w:rPr>
          <w:rFonts w:ascii="Times New Roman" w:hAnsi="Times New Roman" w:cs="Times New Roman"/>
          <w:b/>
          <w:color w:val="000000"/>
          <w:sz w:val="24"/>
          <w:szCs w:val="24"/>
        </w:rPr>
        <w:t>8.1</w:t>
      </w:r>
      <w:r w:rsidRPr="00C63F46">
        <w:rPr>
          <w:rFonts w:ascii="Times New Roman" w:hAnsi="Times New Roman" w:cs="Times New Roman"/>
          <w:color w:val="000000"/>
          <w:sz w:val="24"/>
          <w:szCs w:val="24"/>
        </w:rPr>
        <w:t>. За образцовое выполнение трудовых обязанностей, успехи в обучении и воспитании обучающихся,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826E41" w:rsidRPr="00675FC8" w:rsidRDefault="00826E41" w:rsidP="00984DAA">
      <w:pPr>
        <w:pStyle w:val="a5"/>
        <w:numPr>
          <w:ilvl w:val="0"/>
          <w:numId w:val="1"/>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75FC8">
        <w:rPr>
          <w:rFonts w:ascii="Times New Roman" w:hAnsi="Times New Roman" w:cs="Times New Roman"/>
          <w:color w:val="000000"/>
          <w:sz w:val="24"/>
          <w:szCs w:val="24"/>
        </w:rPr>
        <w:t xml:space="preserve">объявление благодарности; </w:t>
      </w:r>
    </w:p>
    <w:p w:rsidR="00826E41" w:rsidRPr="00675FC8" w:rsidRDefault="00826E41" w:rsidP="00984DAA">
      <w:pPr>
        <w:pStyle w:val="a5"/>
        <w:numPr>
          <w:ilvl w:val="0"/>
          <w:numId w:val="1"/>
        </w:numPr>
        <w:autoSpaceDE w:val="0"/>
        <w:autoSpaceDN w:val="0"/>
        <w:adjustRightInd w:val="0"/>
        <w:spacing w:after="0" w:line="240" w:lineRule="auto"/>
        <w:ind w:left="0" w:firstLine="0"/>
        <w:jc w:val="both"/>
        <w:rPr>
          <w:rFonts w:ascii="Times New Roman" w:hAnsi="Times New Roman" w:cs="Times New Roman"/>
          <w:color w:val="FF0000"/>
          <w:sz w:val="24"/>
          <w:szCs w:val="24"/>
        </w:rPr>
      </w:pPr>
      <w:r w:rsidRPr="00675FC8">
        <w:rPr>
          <w:rFonts w:ascii="Times New Roman" w:hAnsi="Times New Roman" w:cs="Times New Roman"/>
          <w:color w:val="000000"/>
          <w:sz w:val="24"/>
          <w:szCs w:val="24"/>
        </w:rPr>
        <w:t xml:space="preserve">награждение грамотами. </w:t>
      </w:r>
    </w:p>
    <w:p w:rsidR="00826E41" w:rsidRPr="00675FC8" w:rsidRDefault="00826E41" w:rsidP="00826E41">
      <w:pPr>
        <w:autoSpaceDE w:val="0"/>
        <w:autoSpaceDN w:val="0"/>
        <w:adjustRightInd w:val="0"/>
        <w:spacing w:after="0" w:line="240" w:lineRule="auto"/>
        <w:jc w:val="both"/>
        <w:rPr>
          <w:rFonts w:ascii="Times New Roman" w:hAnsi="Times New Roman" w:cs="Times New Roman"/>
          <w:bCs/>
          <w:sz w:val="24"/>
          <w:szCs w:val="24"/>
        </w:rPr>
      </w:pPr>
      <w:r w:rsidRPr="00847086">
        <w:rPr>
          <w:rFonts w:ascii="Times New Roman" w:hAnsi="Times New Roman" w:cs="Times New Roman"/>
          <w:b/>
          <w:color w:val="000000"/>
          <w:sz w:val="24"/>
          <w:szCs w:val="24"/>
        </w:rPr>
        <w:t>8.2</w:t>
      </w:r>
      <w:r w:rsidRPr="00675FC8">
        <w:rPr>
          <w:rFonts w:ascii="Times New Roman" w:hAnsi="Times New Roman" w:cs="Times New Roman"/>
          <w:color w:val="000000"/>
          <w:sz w:val="24"/>
          <w:szCs w:val="24"/>
        </w:rPr>
        <w:t>. За особые заслуги работники Учреждения представляются в вышестоящие органы к награждению орденами, медалями, к присвоению почетных званий, а так же к награждению знаками отличия и грамотами, установленными для работников образования законодательством.</w:t>
      </w:r>
    </w:p>
    <w:p w:rsidR="00826E41" w:rsidRDefault="00826E41" w:rsidP="00826E41">
      <w:pPr>
        <w:autoSpaceDE w:val="0"/>
        <w:autoSpaceDN w:val="0"/>
        <w:adjustRightInd w:val="0"/>
        <w:spacing w:after="0" w:line="240" w:lineRule="auto"/>
        <w:jc w:val="both"/>
        <w:rPr>
          <w:rFonts w:ascii="Times New Roman" w:hAnsi="Times New Roman" w:cs="Times New Roman"/>
          <w:color w:val="000000" w:themeColor="text1"/>
          <w:sz w:val="24"/>
          <w:szCs w:val="24"/>
        </w:rPr>
      </w:pPr>
      <w:r w:rsidRPr="00847086">
        <w:rPr>
          <w:rFonts w:ascii="Times New Roman" w:hAnsi="Times New Roman" w:cs="Times New Roman"/>
          <w:b/>
          <w:color w:val="000000" w:themeColor="text1"/>
          <w:sz w:val="24"/>
          <w:szCs w:val="24"/>
        </w:rPr>
        <w:t>8.3</w:t>
      </w:r>
      <w:r w:rsidRPr="00675FC8">
        <w:rPr>
          <w:rFonts w:ascii="Times New Roman" w:hAnsi="Times New Roman" w:cs="Times New Roman"/>
          <w:color w:val="000000" w:themeColor="text1"/>
          <w:sz w:val="24"/>
          <w:szCs w:val="24"/>
        </w:rPr>
        <w:t>. Поощрения объявляются в приказе, доводятся до сведения всего коллектива и заносятся в трудовую книжку работника.</w:t>
      </w:r>
    </w:p>
    <w:p w:rsidR="00826E41" w:rsidRPr="00675FC8" w:rsidRDefault="00826E41" w:rsidP="00826E41">
      <w:pPr>
        <w:autoSpaceDE w:val="0"/>
        <w:autoSpaceDN w:val="0"/>
        <w:adjustRightInd w:val="0"/>
        <w:spacing w:after="0" w:line="240" w:lineRule="auto"/>
        <w:jc w:val="both"/>
        <w:rPr>
          <w:rFonts w:ascii="Times New Roman" w:hAnsi="Times New Roman" w:cs="Times New Roman"/>
          <w:color w:val="000000" w:themeColor="text1"/>
          <w:sz w:val="24"/>
          <w:szCs w:val="24"/>
        </w:rPr>
      </w:pPr>
    </w:p>
    <w:p w:rsidR="00826E41"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Pr="00675FC8">
        <w:rPr>
          <w:rFonts w:ascii="Times New Roman" w:hAnsi="Times New Roman" w:cs="Times New Roman"/>
          <w:b/>
          <w:bCs/>
          <w:color w:val="000000"/>
          <w:sz w:val="24"/>
          <w:szCs w:val="24"/>
        </w:rPr>
        <w:t>. ОТВЕТСТВЕННОСТЬ СТОРОН</w:t>
      </w:r>
    </w:p>
    <w:p w:rsidR="00826E41" w:rsidRPr="00675FC8"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p>
    <w:p w:rsidR="00826E41" w:rsidRPr="00675FC8" w:rsidRDefault="00826E41" w:rsidP="00826E41">
      <w:pPr>
        <w:autoSpaceDE w:val="0"/>
        <w:autoSpaceDN w:val="0"/>
        <w:adjustRightInd w:val="0"/>
        <w:spacing w:after="0" w:line="240" w:lineRule="auto"/>
        <w:jc w:val="both"/>
        <w:rPr>
          <w:rFonts w:ascii="Times New Roman" w:hAnsi="Times New Roman" w:cs="Times New Roman"/>
          <w:color w:val="000000"/>
          <w:sz w:val="24"/>
          <w:szCs w:val="24"/>
        </w:rPr>
      </w:pPr>
      <w:r w:rsidRPr="00847086">
        <w:rPr>
          <w:rFonts w:ascii="Times New Roman" w:hAnsi="Times New Roman" w:cs="Times New Roman"/>
          <w:b/>
          <w:color w:val="000000"/>
          <w:sz w:val="24"/>
          <w:szCs w:val="24"/>
        </w:rPr>
        <w:t>9.1</w:t>
      </w:r>
      <w:r w:rsidRPr="00675FC8">
        <w:rPr>
          <w:rFonts w:ascii="Times New Roman" w:hAnsi="Times New Roman" w:cs="Times New Roman"/>
          <w:color w:val="000000"/>
          <w:sz w:val="24"/>
          <w:szCs w:val="24"/>
        </w:rPr>
        <w:t xml:space="preserve">. </w:t>
      </w:r>
      <w:r w:rsidRPr="005801C7">
        <w:rPr>
          <w:rFonts w:ascii="Times New Roman" w:hAnsi="Times New Roman" w:cs="Times New Roman"/>
          <w:b/>
          <w:color w:val="000000"/>
          <w:sz w:val="24"/>
          <w:szCs w:val="24"/>
        </w:rPr>
        <w:t>Ответственность работника</w:t>
      </w:r>
      <w:r w:rsidRPr="00675FC8">
        <w:rPr>
          <w:rFonts w:ascii="Times New Roman" w:hAnsi="Times New Roman" w:cs="Times New Roman"/>
          <w:color w:val="000000"/>
          <w:sz w:val="24"/>
          <w:szCs w:val="24"/>
        </w:rPr>
        <w:t>:</w:t>
      </w:r>
      <w:r w:rsidRPr="00675FC8">
        <w:rPr>
          <w:rFonts w:ascii="Times New Roman" w:hAnsi="Times New Roman" w:cs="Times New Roman"/>
          <w:color w:val="000000"/>
          <w:sz w:val="24"/>
          <w:szCs w:val="24"/>
        </w:rPr>
        <w:tab/>
      </w:r>
    </w:p>
    <w:p w:rsidR="00826E41" w:rsidRPr="00675FC8" w:rsidRDefault="00826E41" w:rsidP="00826E41">
      <w:pPr>
        <w:autoSpaceDE w:val="0"/>
        <w:autoSpaceDN w:val="0"/>
        <w:adjustRightInd w:val="0"/>
        <w:spacing w:after="0" w:line="240" w:lineRule="auto"/>
        <w:ind w:firstLine="680"/>
        <w:jc w:val="both"/>
        <w:rPr>
          <w:rFonts w:ascii="Times New Roman" w:hAnsi="Times New Roman" w:cs="Times New Roman"/>
          <w:color w:val="000000"/>
          <w:sz w:val="24"/>
          <w:szCs w:val="24"/>
        </w:rPr>
      </w:pPr>
      <w:r w:rsidRPr="00847086">
        <w:rPr>
          <w:rFonts w:ascii="Times New Roman" w:hAnsi="Times New Roman" w:cs="Times New Roman"/>
          <w:b/>
          <w:color w:val="000000"/>
          <w:sz w:val="24"/>
          <w:szCs w:val="24"/>
        </w:rPr>
        <w:t>9.1.1</w:t>
      </w:r>
      <w:r w:rsidRPr="00675FC8">
        <w:rPr>
          <w:rFonts w:ascii="Times New Roman" w:hAnsi="Times New Roman" w:cs="Times New Roman"/>
          <w:color w:val="000000"/>
          <w:sz w:val="24"/>
          <w:szCs w:val="24"/>
        </w:rPr>
        <w:t>.</w:t>
      </w:r>
      <w:r w:rsidRPr="00675FC8">
        <w:rPr>
          <w:rFonts w:ascii="Times New Roman" w:hAnsi="Times New Roman" w:cs="Times New Roman"/>
          <w:color w:val="000000"/>
          <w:sz w:val="24"/>
          <w:szCs w:val="24"/>
        </w:rPr>
        <w:tab/>
        <w:t>За нарушение трудовой дисциплины, т.е. неисполнение или ненадлежащее исполнение по вине работника обязанностей, возложенных на него трудовым договором, настоящими правилами, должностными инструкциями влечет за собой применение мер дисциплинарного воздействия, а также применение иных мер, предусмотренных действующим законодательством.</w:t>
      </w:r>
    </w:p>
    <w:p w:rsidR="00826E41" w:rsidRPr="00675FC8" w:rsidRDefault="00826E41" w:rsidP="00826E41">
      <w:pPr>
        <w:autoSpaceDE w:val="0"/>
        <w:autoSpaceDN w:val="0"/>
        <w:adjustRightInd w:val="0"/>
        <w:spacing w:after="0" w:line="240" w:lineRule="auto"/>
        <w:ind w:firstLine="680"/>
        <w:jc w:val="both"/>
        <w:rPr>
          <w:rFonts w:ascii="Times New Roman" w:hAnsi="Times New Roman" w:cs="Times New Roman"/>
          <w:color w:val="000000"/>
          <w:sz w:val="24"/>
          <w:szCs w:val="24"/>
        </w:rPr>
      </w:pPr>
      <w:r w:rsidRPr="00675FC8">
        <w:rPr>
          <w:rFonts w:ascii="Times New Roman" w:hAnsi="Times New Roman" w:cs="Times New Roman"/>
          <w:color w:val="000000"/>
          <w:sz w:val="24"/>
          <w:szCs w:val="24"/>
        </w:rPr>
        <w:lastRenderedPageBreak/>
        <w:t xml:space="preserve">Работодатель в соответствии со ст. 192 Трудового кодекса Российской Федерации имеет право применить следующие дисциплинарные взыскания: </w:t>
      </w:r>
    </w:p>
    <w:p w:rsidR="00826E41" w:rsidRPr="00847086" w:rsidRDefault="00826E41" w:rsidP="00826E41">
      <w:pPr>
        <w:autoSpaceDE w:val="0"/>
        <w:autoSpaceDN w:val="0"/>
        <w:adjustRightInd w:val="0"/>
        <w:spacing w:after="0" w:line="240" w:lineRule="auto"/>
        <w:jc w:val="both"/>
        <w:rPr>
          <w:rFonts w:ascii="Times New Roman" w:hAnsi="Times New Roman" w:cs="Times New Roman"/>
          <w:b/>
          <w:i/>
          <w:color w:val="000000"/>
          <w:sz w:val="24"/>
          <w:szCs w:val="24"/>
        </w:rPr>
      </w:pPr>
      <w:r w:rsidRPr="00847086">
        <w:rPr>
          <w:rFonts w:ascii="Times New Roman" w:hAnsi="Times New Roman" w:cs="Times New Roman"/>
          <w:b/>
          <w:i/>
          <w:color w:val="000000"/>
          <w:sz w:val="24"/>
          <w:szCs w:val="24"/>
        </w:rPr>
        <w:t>–замечание;</w:t>
      </w:r>
    </w:p>
    <w:p w:rsidR="00826E41" w:rsidRPr="00847086" w:rsidRDefault="00826E41" w:rsidP="00826E41">
      <w:pPr>
        <w:autoSpaceDE w:val="0"/>
        <w:autoSpaceDN w:val="0"/>
        <w:adjustRightInd w:val="0"/>
        <w:spacing w:after="0" w:line="240" w:lineRule="auto"/>
        <w:jc w:val="both"/>
        <w:rPr>
          <w:rFonts w:ascii="Times New Roman" w:hAnsi="Times New Roman" w:cs="Times New Roman"/>
          <w:b/>
          <w:i/>
          <w:color w:val="000000"/>
          <w:sz w:val="24"/>
          <w:szCs w:val="24"/>
        </w:rPr>
      </w:pPr>
      <w:r w:rsidRPr="00847086">
        <w:rPr>
          <w:rFonts w:ascii="Times New Roman" w:hAnsi="Times New Roman" w:cs="Times New Roman"/>
          <w:b/>
          <w:i/>
          <w:color w:val="000000"/>
          <w:sz w:val="24"/>
          <w:szCs w:val="24"/>
        </w:rPr>
        <w:t>–выговор;</w:t>
      </w:r>
    </w:p>
    <w:p w:rsidR="00826E41" w:rsidRPr="00847086" w:rsidRDefault="00826E41" w:rsidP="00826E41">
      <w:pPr>
        <w:autoSpaceDE w:val="0"/>
        <w:autoSpaceDN w:val="0"/>
        <w:adjustRightInd w:val="0"/>
        <w:spacing w:after="0" w:line="240" w:lineRule="auto"/>
        <w:jc w:val="both"/>
        <w:rPr>
          <w:rFonts w:ascii="Times New Roman" w:hAnsi="Times New Roman" w:cs="Times New Roman"/>
          <w:b/>
          <w:i/>
          <w:color w:val="000000"/>
          <w:sz w:val="24"/>
          <w:szCs w:val="24"/>
        </w:rPr>
      </w:pPr>
      <w:r w:rsidRPr="00847086">
        <w:rPr>
          <w:rFonts w:ascii="Times New Roman" w:hAnsi="Times New Roman" w:cs="Times New Roman"/>
          <w:b/>
          <w:i/>
          <w:color w:val="000000"/>
          <w:sz w:val="24"/>
          <w:szCs w:val="24"/>
        </w:rPr>
        <w:t>–увольнение по соответствующим основаниям.</w:t>
      </w:r>
    </w:p>
    <w:p w:rsidR="00826E41" w:rsidRPr="00675FC8" w:rsidRDefault="00826E41" w:rsidP="00826E41">
      <w:pPr>
        <w:autoSpaceDE w:val="0"/>
        <w:autoSpaceDN w:val="0"/>
        <w:adjustRightInd w:val="0"/>
        <w:spacing w:after="0" w:line="240" w:lineRule="auto"/>
        <w:ind w:firstLine="680"/>
        <w:jc w:val="both"/>
        <w:rPr>
          <w:rFonts w:ascii="Times New Roman" w:hAnsi="Times New Roman" w:cs="Times New Roman"/>
          <w:color w:val="000000"/>
          <w:sz w:val="24"/>
          <w:szCs w:val="24"/>
        </w:rPr>
      </w:pPr>
      <w:r>
        <w:rPr>
          <w:rFonts w:ascii="Times New Roman" w:hAnsi="Times New Roman" w:cs="Times New Roman"/>
          <w:b/>
          <w:color w:val="000000"/>
          <w:sz w:val="24"/>
          <w:szCs w:val="24"/>
        </w:rPr>
        <w:t>9</w:t>
      </w:r>
      <w:r w:rsidRPr="00847086">
        <w:rPr>
          <w:rFonts w:ascii="Times New Roman" w:hAnsi="Times New Roman" w:cs="Times New Roman"/>
          <w:b/>
          <w:color w:val="000000"/>
          <w:sz w:val="24"/>
          <w:szCs w:val="24"/>
        </w:rPr>
        <w:t>.1.2</w:t>
      </w:r>
      <w:r w:rsidRPr="00675FC8">
        <w:rPr>
          <w:rFonts w:ascii="Times New Roman" w:hAnsi="Times New Roman" w:cs="Times New Roman"/>
          <w:color w:val="000000"/>
          <w:sz w:val="24"/>
          <w:szCs w:val="24"/>
        </w:rPr>
        <w:t>.</w:t>
      </w:r>
      <w:r w:rsidRPr="00675FC8">
        <w:rPr>
          <w:rFonts w:ascii="Times New Roman" w:hAnsi="Times New Roman" w:cs="Times New Roman"/>
          <w:color w:val="000000"/>
          <w:sz w:val="24"/>
          <w:szCs w:val="24"/>
        </w:rPr>
        <w:tab/>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26E41" w:rsidRPr="00675FC8" w:rsidRDefault="00826E41" w:rsidP="00826E41">
      <w:pPr>
        <w:autoSpaceDE w:val="0"/>
        <w:autoSpaceDN w:val="0"/>
        <w:adjustRightInd w:val="0"/>
        <w:spacing w:after="0" w:line="240" w:lineRule="auto"/>
        <w:jc w:val="both"/>
        <w:rPr>
          <w:rFonts w:ascii="Times New Roman" w:hAnsi="Times New Roman" w:cs="Times New Roman"/>
          <w:color w:val="000000"/>
          <w:sz w:val="24"/>
          <w:szCs w:val="24"/>
        </w:rPr>
      </w:pPr>
      <w:r w:rsidRPr="00675FC8">
        <w:rPr>
          <w:rFonts w:ascii="Times New Roman" w:hAnsi="Times New Roman" w:cs="Times New Roman"/>
          <w:color w:val="000000"/>
          <w:sz w:val="24"/>
          <w:szCs w:val="24"/>
        </w:rPr>
        <w:t>Непредставление работником объяснения не является препятствием для применения дисциплинарного взыскания.</w:t>
      </w:r>
    </w:p>
    <w:p w:rsidR="00826E41" w:rsidRPr="00675FC8" w:rsidRDefault="00826E41" w:rsidP="00826E41">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9</w:t>
      </w:r>
      <w:r w:rsidRPr="004E4C96">
        <w:rPr>
          <w:rFonts w:ascii="Times New Roman" w:hAnsi="Times New Roman" w:cs="Times New Roman"/>
          <w:b/>
          <w:color w:val="000000"/>
          <w:sz w:val="24"/>
          <w:szCs w:val="24"/>
        </w:rPr>
        <w:t>.1.3</w:t>
      </w:r>
      <w:r w:rsidRPr="00675FC8">
        <w:rPr>
          <w:rFonts w:ascii="Times New Roman" w:hAnsi="Times New Roman" w:cs="Times New Roman"/>
          <w:color w:val="000000"/>
          <w:sz w:val="24"/>
          <w:szCs w:val="24"/>
        </w:rPr>
        <w:t xml:space="preserve">. </w:t>
      </w:r>
      <w:r w:rsidRPr="00675FC8">
        <w:rPr>
          <w:rFonts w:ascii="Times New Roman" w:hAnsi="Times New Roman" w:cs="Times New Roman"/>
          <w:color w:val="000000"/>
          <w:sz w:val="24"/>
          <w:szCs w:val="24"/>
        </w:rPr>
        <w:tab/>
        <w:t>Дисциплинарное взыскание налагается Работодателем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26E41" w:rsidRPr="00675FC8" w:rsidRDefault="00826E41" w:rsidP="00826E41">
      <w:pPr>
        <w:pStyle w:val="HTML"/>
        <w:ind w:firstLine="540"/>
        <w:jc w:val="both"/>
        <w:rPr>
          <w:rFonts w:ascii="Times New Roman" w:hAnsi="Times New Roman" w:cs="Times New Roman"/>
          <w:sz w:val="24"/>
          <w:szCs w:val="24"/>
        </w:rPr>
      </w:pPr>
      <w:r w:rsidRPr="00304D33">
        <w:rPr>
          <w:rFonts w:ascii="Times New Roman" w:hAnsi="Times New Roman" w:cs="Times New Roman"/>
          <w:b/>
          <w:color w:val="000000"/>
          <w:sz w:val="24"/>
          <w:szCs w:val="24"/>
        </w:rPr>
        <w:t>9.1.4</w:t>
      </w:r>
      <w:r w:rsidRPr="00304D33">
        <w:rPr>
          <w:rFonts w:ascii="Times New Roman" w:hAnsi="Times New Roman" w:cs="Times New Roman"/>
          <w:color w:val="000000"/>
          <w:sz w:val="24"/>
          <w:szCs w:val="24"/>
        </w:rPr>
        <w:t xml:space="preserve">. </w:t>
      </w:r>
      <w:r w:rsidRPr="00675FC8">
        <w:rPr>
          <w:rFonts w:ascii="Times New Roman" w:hAnsi="Times New Roman" w:cs="Times New Roman"/>
          <w:sz w:val="24"/>
          <w:szCs w:val="24"/>
        </w:rPr>
        <w:t xml:space="preserve">Служебное расследование нарушений работником Учреждения норм профессионального поведения и иных нарушений может быть проведено только по поступившей на него жалобе, поданной в письменной форме. Копия жалобы должна быть передана данному работнику. </w:t>
      </w:r>
      <w:r w:rsidRPr="00304D33">
        <w:rPr>
          <w:rFonts w:ascii="Times New Roman" w:hAnsi="Times New Roman" w:cs="Times New Roman"/>
          <w:b/>
          <w:i/>
          <w:sz w:val="24"/>
          <w:szCs w:val="24"/>
        </w:rPr>
        <w:t>Ход служебного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w:t>
      </w:r>
      <w:r w:rsidRPr="00675FC8">
        <w:rPr>
          <w:rFonts w:ascii="Times New Roman" w:hAnsi="Times New Roman" w:cs="Times New Roman"/>
          <w:sz w:val="24"/>
          <w:szCs w:val="24"/>
        </w:rPr>
        <w:t>.</w:t>
      </w:r>
    </w:p>
    <w:p w:rsidR="00826E41" w:rsidRPr="00675FC8" w:rsidRDefault="00826E41" w:rsidP="00826E41">
      <w:pPr>
        <w:pStyle w:val="HTML"/>
        <w:tabs>
          <w:tab w:val="clear" w:pos="1832"/>
          <w:tab w:val="left" w:pos="1418"/>
        </w:tabs>
        <w:ind w:firstLine="540"/>
        <w:jc w:val="both"/>
        <w:rPr>
          <w:rFonts w:ascii="Times New Roman" w:hAnsi="Times New Roman" w:cs="Times New Roman"/>
          <w:color w:val="000000"/>
          <w:sz w:val="24"/>
          <w:szCs w:val="24"/>
        </w:rPr>
      </w:pPr>
      <w:r w:rsidRPr="00304D33">
        <w:rPr>
          <w:rFonts w:ascii="Times New Roman" w:hAnsi="Times New Roman" w:cs="Times New Roman"/>
          <w:b/>
          <w:color w:val="000000"/>
          <w:sz w:val="24"/>
          <w:szCs w:val="24"/>
        </w:rPr>
        <w:t>9.1.5</w:t>
      </w:r>
      <w:r w:rsidRPr="00675FC8">
        <w:rPr>
          <w:rFonts w:ascii="Times New Roman" w:hAnsi="Times New Roman" w:cs="Times New Roman"/>
          <w:color w:val="000000"/>
          <w:sz w:val="24"/>
          <w:szCs w:val="24"/>
        </w:rPr>
        <w:t>.</w:t>
      </w:r>
      <w:r w:rsidRPr="00675FC8">
        <w:rPr>
          <w:rFonts w:ascii="Times New Roman" w:hAnsi="Times New Roman" w:cs="Times New Roman"/>
          <w:color w:val="000000"/>
          <w:sz w:val="24"/>
          <w:szCs w:val="24"/>
        </w:rPr>
        <w:tab/>
        <w:t>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 Работодатель имеет право вместо наложения взыскания передать вопрос о нарушении трудовой дисциплины на рассмотрение трудового коллектива.</w:t>
      </w:r>
    </w:p>
    <w:p w:rsidR="00826E41" w:rsidRPr="00675FC8" w:rsidRDefault="00826E41" w:rsidP="00826E41">
      <w:pPr>
        <w:pStyle w:val="HTML"/>
        <w:tabs>
          <w:tab w:val="clear" w:pos="1832"/>
          <w:tab w:val="left" w:pos="1418"/>
        </w:tabs>
        <w:ind w:firstLine="540"/>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Pr="00304D33">
        <w:rPr>
          <w:rFonts w:ascii="Times New Roman" w:hAnsi="Times New Roman" w:cs="Times New Roman"/>
          <w:b/>
          <w:color w:val="000000"/>
          <w:sz w:val="24"/>
          <w:szCs w:val="24"/>
        </w:rPr>
        <w:t>9.1.6</w:t>
      </w:r>
      <w:r w:rsidRPr="00675FC8">
        <w:rPr>
          <w:rFonts w:ascii="Times New Roman" w:hAnsi="Times New Roman" w:cs="Times New Roman"/>
          <w:color w:val="000000"/>
          <w:sz w:val="24"/>
          <w:szCs w:val="24"/>
        </w:rPr>
        <w:t>.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26E41" w:rsidRPr="00675FC8" w:rsidRDefault="00826E41" w:rsidP="00826E4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75FC8">
        <w:rPr>
          <w:rFonts w:ascii="Times New Roman" w:hAnsi="Times New Roman" w:cs="Times New Roman"/>
          <w:color w:val="000000" w:themeColor="text1"/>
          <w:sz w:val="24"/>
          <w:szCs w:val="24"/>
        </w:rPr>
        <w:t xml:space="preserve">Приказ доводится до сведения работников Учреждения в случаях необходимости защиты прав и интересов обучающихся. </w:t>
      </w:r>
    </w:p>
    <w:p w:rsidR="00826E41" w:rsidRPr="00675FC8" w:rsidRDefault="00826E41" w:rsidP="00826E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4D33">
        <w:rPr>
          <w:rFonts w:ascii="Times New Roman" w:hAnsi="Times New Roman" w:cs="Times New Roman"/>
          <w:b/>
          <w:color w:val="000000"/>
          <w:sz w:val="24"/>
          <w:szCs w:val="24"/>
        </w:rPr>
        <w:t>9.1.7</w:t>
      </w:r>
      <w:r w:rsidRPr="00675FC8">
        <w:rPr>
          <w:rFonts w:ascii="Times New Roman" w:hAnsi="Times New Roman" w:cs="Times New Roman"/>
          <w:color w:val="000000"/>
          <w:sz w:val="24"/>
          <w:szCs w:val="24"/>
        </w:rPr>
        <w:t>.</w:t>
      </w:r>
      <w:r w:rsidRPr="00675FC8">
        <w:rPr>
          <w:rFonts w:ascii="Times New Roman" w:hAnsi="Times New Roman" w:cs="Times New Roman"/>
          <w:color w:val="000000"/>
          <w:sz w:val="24"/>
          <w:szCs w:val="24"/>
        </w:rPr>
        <w:tab/>
        <w:t xml:space="preserve">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имеет право снять взыскание до истечения года со дня его применения. </w:t>
      </w:r>
    </w:p>
    <w:p w:rsidR="00826E41" w:rsidRPr="00675FC8" w:rsidRDefault="00826E41" w:rsidP="00826E41">
      <w:pPr>
        <w:pStyle w:val="a4"/>
        <w:ind w:firstLine="680"/>
        <w:jc w:val="both"/>
        <w:rPr>
          <w:rFonts w:ascii="Times New Roman" w:hAnsi="Times New Roman" w:cs="Times New Roman"/>
          <w:sz w:val="24"/>
          <w:szCs w:val="24"/>
        </w:rPr>
      </w:pPr>
      <w:r w:rsidRPr="00304D33">
        <w:rPr>
          <w:rFonts w:ascii="Times New Roman" w:hAnsi="Times New Roman" w:cs="Times New Roman"/>
          <w:b/>
          <w:sz w:val="24"/>
          <w:szCs w:val="24"/>
        </w:rPr>
        <w:t>9.1.8</w:t>
      </w:r>
      <w:r w:rsidRPr="00675FC8">
        <w:rPr>
          <w:rFonts w:ascii="Times New Roman" w:hAnsi="Times New Roman" w:cs="Times New Roman"/>
          <w:sz w:val="24"/>
          <w:szCs w:val="24"/>
        </w:rPr>
        <w:t>.</w:t>
      </w:r>
      <w:r w:rsidRPr="00675FC8">
        <w:rPr>
          <w:rFonts w:ascii="Times New Roman" w:hAnsi="Times New Roman" w:cs="Times New Roman"/>
          <w:sz w:val="24"/>
          <w:szCs w:val="24"/>
        </w:rPr>
        <w:tab/>
        <w:t>В течение срока действия дисциплинарного взыскания меры поощрения, указанные в настоящих Правилах к работнику не применяются.</w:t>
      </w:r>
    </w:p>
    <w:p w:rsidR="00826E41" w:rsidRPr="00675FC8" w:rsidRDefault="00826E41" w:rsidP="00826E41">
      <w:pPr>
        <w:pStyle w:val="a4"/>
        <w:ind w:firstLine="680"/>
        <w:jc w:val="both"/>
        <w:rPr>
          <w:rFonts w:ascii="Times New Roman" w:hAnsi="Times New Roman" w:cs="Times New Roman"/>
          <w:sz w:val="24"/>
          <w:szCs w:val="24"/>
        </w:rPr>
      </w:pPr>
      <w:r w:rsidRPr="00304D33">
        <w:rPr>
          <w:rFonts w:ascii="Times New Roman" w:hAnsi="Times New Roman" w:cs="Times New Roman"/>
          <w:b/>
          <w:sz w:val="24"/>
          <w:szCs w:val="24"/>
        </w:rPr>
        <w:t>9.1.9</w:t>
      </w:r>
      <w:r w:rsidRPr="00675FC8">
        <w:rPr>
          <w:rFonts w:ascii="Times New Roman" w:hAnsi="Times New Roman" w:cs="Times New Roman"/>
          <w:sz w:val="24"/>
          <w:szCs w:val="24"/>
        </w:rPr>
        <w:t>.</w:t>
      </w:r>
      <w:r w:rsidRPr="00675FC8">
        <w:rPr>
          <w:rFonts w:ascii="Times New Roman" w:hAnsi="Times New Roman" w:cs="Times New Roman"/>
          <w:sz w:val="24"/>
          <w:szCs w:val="24"/>
        </w:rPr>
        <w:tab/>
        <w:t>Работодатель   имеет право привлекать работника к материальной ответственности в порядке, установленном гл. 39 ТК РФ и иными федеральными законами.</w:t>
      </w:r>
    </w:p>
    <w:p w:rsidR="00826E41" w:rsidRPr="00675FC8" w:rsidRDefault="00826E41" w:rsidP="00826E41">
      <w:pPr>
        <w:pStyle w:val="a4"/>
        <w:ind w:firstLine="680"/>
        <w:jc w:val="both"/>
        <w:rPr>
          <w:rFonts w:ascii="Times New Roman" w:hAnsi="Times New Roman" w:cs="Times New Roman"/>
          <w:sz w:val="24"/>
          <w:szCs w:val="24"/>
        </w:rPr>
      </w:pPr>
      <w:r w:rsidRPr="00911881">
        <w:rPr>
          <w:rFonts w:ascii="Times New Roman" w:hAnsi="Times New Roman" w:cs="Times New Roman"/>
          <w:b/>
          <w:sz w:val="24"/>
          <w:szCs w:val="24"/>
        </w:rPr>
        <w:t>9.1.10</w:t>
      </w:r>
      <w:r w:rsidRPr="00675FC8">
        <w:rPr>
          <w:rFonts w:ascii="Times New Roman" w:hAnsi="Times New Roman" w:cs="Times New Roman"/>
          <w:sz w:val="24"/>
          <w:szCs w:val="24"/>
        </w:rPr>
        <w:t>.</w:t>
      </w:r>
      <w:r w:rsidRPr="00675FC8">
        <w:rPr>
          <w:rFonts w:ascii="Times New Roman" w:hAnsi="Times New Roman" w:cs="Times New Roman"/>
          <w:sz w:val="24"/>
          <w:szCs w:val="24"/>
        </w:rPr>
        <w:tab/>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w:t>
      </w:r>
    </w:p>
    <w:p w:rsidR="00826E41" w:rsidRPr="00675FC8" w:rsidRDefault="00826E41" w:rsidP="00826E41">
      <w:pPr>
        <w:pStyle w:val="a4"/>
        <w:ind w:firstLine="680"/>
        <w:jc w:val="both"/>
        <w:rPr>
          <w:rFonts w:ascii="Times New Roman" w:hAnsi="Times New Roman" w:cs="Times New Roman"/>
          <w:sz w:val="24"/>
          <w:szCs w:val="24"/>
        </w:rPr>
      </w:pPr>
      <w:r w:rsidRPr="00911881">
        <w:rPr>
          <w:rFonts w:ascii="Times New Roman" w:hAnsi="Times New Roman" w:cs="Times New Roman"/>
          <w:b/>
          <w:sz w:val="24"/>
          <w:szCs w:val="24"/>
        </w:rPr>
        <w:lastRenderedPageBreak/>
        <w:t>9.1.11.</w:t>
      </w:r>
      <w:r w:rsidRPr="00911881">
        <w:rPr>
          <w:rFonts w:ascii="Times New Roman" w:hAnsi="Times New Roman" w:cs="Times New Roman"/>
          <w:b/>
          <w:sz w:val="24"/>
          <w:szCs w:val="24"/>
        </w:rPr>
        <w:tab/>
      </w:r>
      <w:r w:rsidRPr="00675FC8">
        <w:rPr>
          <w:rFonts w:ascii="Times New Roman" w:hAnsi="Times New Roman" w:cs="Times New Roman"/>
          <w:sz w:val="24"/>
          <w:szCs w:val="24"/>
        </w:rPr>
        <w:t xml:space="preserve">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t>9.1.12</w:t>
      </w:r>
      <w:r w:rsidRPr="00675FC8">
        <w:rPr>
          <w:rFonts w:ascii="Times New Roman" w:hAnsi="Times New Roman" w:cs="Times New Roman"/>
          <w:sz w:val="24"/>
          <w:szCs w:val="24"/>
        </w:rPr>
        <w:t>.</w:t>
      </w:r>
      <w:r w:rsidRPr="00675FC8">
        <w:rPr>
          <w:rFonts w:ascii="Times New Roman" w:hAnsi="Times New Roman" w:cs="Times New Roman"/>
          <w:sz w:val="24"/>
          <w:szCs w:val="24"/>
        </w:rPr>
        <w:tab/>
        <w:t>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ТК или иными федеральными законами.</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t>9.1.13</w:t>
      </w:r>
      <w:r w:rsidRPr="00675FC8">
        <w:rPr>
          <w:rFonts w:ascii="Times New Roman" w:hAnsi="Times New Roman" w:cs="Times New Roman"/>
          <w:sz w:val="24"/>
          <w:szCs w:val="24"/>
        </w:rPr>
        <w:t>.</w:t>
      </w:r>
      <w:r w:rsidRPr="00675FC8">
        <w:rPr>
          <w:rFonts w:ascii="Times New Roman" w:hAnsi="Times New Roman" w:cs="Times New Roman"/>
          <w:sz w:val="24"/>
          <w:szCs w:val="24"/>
        </w:rPr>
        <w:tab/>
        <w:t xml:space="preserve"> Работник освобождается от материальной ответственности в случаях возникновения ущерба </w:t>
      </w:r>
      <w:proofErr w:type="gramStart"/>
      <w:r w:rsidRPr="00675FC8">
        <w:rPr>
          <w:rFonts w:ascii="Times New Roman" w:hAnsi="Times New Roman" w:cs="Times New Roman"/>
          <w:sz w:val="24"/>
          <w:szCs w:val="24"/>
        </w:rPr>
        <w:t>вследствие</w:t>
      </w:r>
      <w:proofErr w:type="gramEnd"/>
      <w:r w:rsidRPr="00675FC8">
        <w:rPr>
          <w:rFonts w:ascii="Times New Roman" w:hAnsi="Times New Roman" w:cs="Times New Roman"/>
          <w:sz w:val="24"/>
          <w:szCs w:val="24"/>
        </w:rPr>
        <w:t>:</w:t>
      </w:r>
    </w:p>
    <w:p w:rsidR="00826E41" w:rsidRPr="00675FC8" w:rsidRDefault="00826E41" w:rsidP="00984DAA">
      <w:pPr>
        <w:pStyle w:val="a4"/>
        <w:numPr>
          <w:ilvl w:val="0"/>
          <w:numId w:val="2"/>
        </w:numPr>
        <w:ind w:left="0" w:firstLine="0"/>
        <w:jc w:val="both"/>
        <w:rPr>
          <w:rFonts w:ascii="Times New Roman" w:hAnsi="Times New Roman" w:cs="Times New Roman"/>
          <w:sz w:val="24"/>
          <w:szCs w:val="24"/>
        </w:rPr>
      </w:pPr>
      <w:r w:rsidRPr="00675FC8">
        <w:rPr>
          <w:rFonts w:ascii="Times New Roman" w:hAnsi="Times New Roman" w:cs="Times New Roman"/>
          <w:sz w:val="24"/>
          <w:szCs w:val="24"/>
        </w:rPr>
        <w:t>непреодолимой силы;</w:t>
      </w:r>
    </w:p>
    <w:p w:rsidR="00826E41" w:rsidRPr="00675FC8" w:rsidRDefault="00826E41" w:rsidP="00984DAA">
      <w:pPr>
        <w:pStyle w:val="a4"/>
        <w:numPr>
          <w:ilvl w:val="0"/>
          <w:numId w:val="2"/>
        </w:numPr>
        <w:ind w:left="0" w:firstLine="0"/>
        <w:jc w:val="both"/>
        <w:rPr>
          <w:rFonts w:ascii="Times New Roman" w:hAnsi="Times New Roman" w:cs="Times New Roman"/>
          <w:sz w:val="24"/>
          <w:szCs w:val="24"/>
        </w:rPr>
      </w:pPr>
      <w:r w:rsidRPr="00675FC8">
        <w:rPr>
          <w:rFonts w:ascii="Times New Roman" w:hAnsi="Times New Roman" w:cs="Times New Roman"/>
          <w:sz w:val="24"/>
          <w:szCs w:val="24"/>
        </w:rPr>
        <w:t>нормального хозяйственного риска;</w:t>
      </w:r>
    </w:p>
    <w:p w:rsidR="00826E41" w:rsidRPr="00675FC8" w:rsidRDefault="00826E41" w:rsidP="00984DAA">
      <w:pPr>
        <w:pStyle w:val="a4"/>
        <w:numPr>
          <w:ilvl w:val="0"/>
          <w:numId w:val="2"/>
        </w:numPr>
        <w:ind w:left="0" w:firstLine="0"/>
        <w:jc w:val="both"/>
        <w:rPr>
          <w:rFonts w:ascii="Times New Roman" w:hAnsi="Times New Roman" w:cs="Times New Roman"/>
          <w:sz w:val="24"/>
          <w:szCs w:val="24"/>
        </w:rPr>
      </w:pPr>
      <w:r w:rsidRPr="00675FC8">
        <w:rPr>
          <w:rFonts w:ascii="Times New Roman" w:hAnsi="Times New Roman" w:cs="Times New Roman"/>
          <w:sz w:val="24"/>
          <w:szCs w:val="24"/>
        </w:rPr>
        <w:t>крайней необходимости или необходимой обороны;</w:t>
      </w:r>
    </w:p>
    <w:p w:rsidR="00826E41" w:rsidRPr="00675FC8" w:rsidRDefault="00826E41" w:rsidP="00984DAA">
      <w:pPr>
        <w:pStyle w:val="a4"/>
        <w:numPr>
          <w:ilvl w:val="0"/>
          <w:numId w:val="2"/>
        </w:numPr>
        <w:ind w:left="0" w:firstLine="0"/>
        <w:jc w:val="both"/>
        <w:rPr>
          <w:rFonts w:ascii="Times New Roman" w:hAnsi="Times New Roman" w:cs="Times New Roman"/>
          <w:sz w:val="24"/>
          <w:szCs w:val="24"/>
        </w:rPr>
      </w:pPr>
      <w:r w:rsidRPr="00675FC8">
        <w:rPr>
          <w:rFonts w:ascii="Times New Roman" w:hAnsi="Times New Roman" w:cs="Times New Roman"/>
          <w:sz w:val="24"/>
          <w:szCs w:val="24"/>
        </w:rPr>
        <w:t>неисполнения работодателем   обязанности по обеспечению надлежащих условий для хранения имущества, вверенного работнику.</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t>9.1.14.</w:t>
      </w:r>
      <w:r w:rsidRPr="00675FC8">
        <w:rPr>
          <w:rFonts w:ascii="Times New Roman" w:hAnsi="Times New Roman" w:cs="Times New Roman"/>
          <w:sz w:val="24"/>
          <w:szCs w:val="24"/>
        </w:rPr>
        <w:tab/>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t>9.1.15</w:t>
      </w:r>
      <w:r w:rsidRPr="00675FC8">
        <w:rPr>
          <w:rFonts w:ascii="Times New Roman" w:hAnsi="Times New Roman" w:cs="Times New Roman"/>
          <w:sz w:val="24"/>
          <w:szCs w:val="24"/>
        </w:rPr>
        <w:t>.</w:t>
      </w:r>
      <w:r w:rsidRPr="00675FC8">
        <w:rPr>
          <w:rFonts w:ascii="Times New Roman" w:hAnsi="Times New Roman" w:cs="Times New Roman"/>
          <w:sz w:val="24"/>
          <w:szCs w:val="24"/>
        </w:rPr>
        <w:tab/>
        <w:t xml:space="preserve"> В случаях, предусмотренных ТК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t>9.1.16</w:t>
      </w:r>
      <w:r w:rsidRPr="00675FC8">
        <w:rPr>
          <w:rFonts w:ascii="Times New Roman" w:hAnsi="Times New Roman" w:cs="Times New Roman"/>
          <w:sz w:val="24"/>
          <w:szCs w:val="24"/>
        </w:rPr>
        <w:t>.</w:t>
      </w:r>
      <w:r w:rsidRPr="00675FC8">
        <w:rPr>
          <w:rFonts w:ascii="Times New Roman" w:hAnsi="Times New Roman" w:cs="Times New Roman"/>
          <w:sz w:val="24"/>
          <w:szCs w:val="24"/>
        </w:rPr>
        <w:tab/>
        <w:t xml:space="preserve">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t>9.1.17</w:t>
      </w:r>
      <w:r w:rsidRPr="00675FC8">
        <w:rPr>
          <w:rFonts w:ascii="Times New Roman" w:hAnsi="Times New Roman" w:cs="Times New Roman"/>
          <w:sz w:val="24"/>
          <w:szCs w:val="24"/>
        </w:rPr>
        <w:t>.</w:t>
      </w:r>
      <w:r w:rsidRPr="00675FC8">
        <w:rPr>
          <w:rFonts w:ascii="Times New Roman" w:hAnsi="Times New Roman" w:cs="Times New Roman"/>
          <w:sz w:val="24"/>
          <w:szCs w:val="24"/>
        </w:rPr>
        <w:tab/>
        <w:t>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t>9.1.18</w:t>
      </w:r>
      <w:r w:rsidRPr="00675FC8">
        <w:rPr>
          <w:rFonts w:ascii="Times New Roman" w:hAnsi="Times New Roman" w:cs="Times New Roman"/>
          <w:sz w:val="24"/>
          <w:szCs w:val="24"/>
        </w:rPr>
        <w:t>.</w:t>
      </w:r>
      <w:r w:rsidRPr="00675FC8">
        <w:rPr>
          <w:rFonts w:ascii="Times New Roman" w:hAnsi="Times New Roman" w:cs="Times New Roman"/>
          <w:sz w:val="24"/>
          <w:szCs w:val="24"/>
        </w:rPr>
        <w:tab/>
        <w:t xml:space="preserve">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 </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t>9.1.19</w:t>
      </w:r>
      <w:r w:rsidRPr="00675FC8">
        <w:rPr>
          <w:rFonts w:ascii="Times New Roman" w:hAnsi="Times New Roman" w:cs="Times New Roman"/>
          <w:sz w:val="24"/>
          <w:szCs w:val="24"/>
        </w:rPr>
        <w:t>.</w:t>
      </w:r>
      <w:r w:rsidRPr="00675FC8">
        <w:rPr>
          <w:rFonts w:ascii="Times New Roman" w:hAnsi="Times New Roman" w:cs="Times New Roman"/>
          <w:sz w:val="24"/>
          <w:szCs w:val="24"/>
        </w:rPr>
        <w:tab/>
        <w:t>Взыскание с виновного работника суммы причиненного ущерба, не превышающей среднего месячного заработка, производится по распоряжению директора Учреждения. Распоряжение может быть сделано не позднее 1 (одного) месяца со дня окончательного установления работодателем размера причиненного работником ущерба.</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t>9.1.20</w:t>
      </w:r>
      <w:r w:rsidRPr="00675FC8">
        <w:rPr>
          <w:rFonts w:ascii="Times New Roman" w:hAnsi="Times New Roman" w:cs="Times New Roman"/>
          <w:sz w:val="24"/>
          <w:szCs w:val="24"/>
        </w:rPr>
        <w:t>.</w:t>
      </w:r>
      <w:r w:rsidRPr="00675FC8">
        <w:rPr>
          <w:rFonts w:ascii="Times New Roman" w:hAnsi="Times New Roman" w:cs="Times New Roman"/>
          <w:sz w:val="24"/>
          <w:szCs w:val="24"/>
        </w:rPr>
        <w:tab/>
        <w:t>Если месячный срок истек или работник не согласен добровольно возместить причиненный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t>9.1.21</w:t>
      </w:r>
      <w:r w:rsidRPr="00675FC8">
        <w:rPr>
          <w:rFonts w:ascii="Times New Roman" w:hAnsi="Times New Roman" w:cs="Times New Roman"/>
          <w:sz w:val="24"/>
          <w:szCs w:val="24"/>
        </w:rPr>
        <w:t>.</w:t>
      </w:r>
      <w:r w:rsidRPr="00675FC8">
        <w:rPr>
          <w:rFonts w:ascii="Times New Roman" w:hAnsi="Times New Roman" w:cs="Times New Roman"/>
          <w:sz w:val="24"/>
          <w:szCs w:val="24"/>
        </w:rPr>
        <w:tab/>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t>9.1.22</w:t>
      </w:r>
      <w:r w:rsidRPr="00675FC8">
        <w:rPr>
          <w:rFonts w:ascii="Times New Roman" w:hAnsi="Times New Roman" w:cs="Times New Roman"/>
          <w:sz w:val="24"/>
          <w:szCs w:val="24"/>
        </w:rPr>
        <w:t>.</w:t>
      </w:r>
      <w:r w:rsidRPr="00675FC8">
        <w:rPr>
          <w:rFonts w:ascii="Times New Roman" w:hAnsi="Times New Roman" w:cs="Times New Roman"/>
          <w:sz w:val="24"/>
          <w:szCs w:val="24"/>
        </w:rPr>
        <w:tab/>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t>9.1.23</w:t>
      </w:r>
      <w:r w:rsidRPr="00675FC8">
        <w:rPr>
          <w:rFonts w:ascii="Times New Roman" w:hAnsi="Times New Roman" w:cs="Times New Roman"/>
          <w:sz w:val="24"/>
          <w:szCs w:val="24"/>
        </w:rPr>
        <w:t>.</w:t>
      </w:r>
      <w:r w:rsidRPr="00675FC8">
        <w:rPr>
          <w:rFonts w:ascii="Times New Roman" w:hAnsi="Times New Roman" w:cs="Times New Roman"/>
          <w:sz w:val="24"/>
          <w:szCs w:val="24"/>
        </w:rPr>
        <w:tab/>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826E41" w:rsidRPr="00675FC8" w:rsidRDefault="00826E41" w:rsidP="00826E41">
      <w:pPr>
        <w:pStyle w:val="a4"/>
        <w:jc w:val="both"/>
        <w:rPr>
          <w:rFonts w:ascii="Times New Roman" w:hAnsi="Times New Roman" w:cs="Times New Roman"/>
          <w:sz w:val="24"/>
          <w:szCs w:val="24"/>
        </w:rPr>
      </w:pPr>
      <w:r>
        <w:rPr>
          <w:rFonts w:ascii="Times New Roman" w:hAnsi="Times New Roman" w:cs="Times New Roman"/>
          <w:b/>
          <w:sz w:val="24"/>
          <w:szCs w:val="24"/>
        </w:rPr>
        <w:t>9</w:t>
      </w:r>
      <w:r w:rsidRPr="00513EEB">
        <w:rPr>
          <w:rFonts w:ascii="Times New Roman" w:hAnsi="Times New Roman" w:cs="Times New Roman"/>
          <w:b/>
          <w:sz w:val="24"/>
          <w:szCs w:val="24"/>
        </w:rPr>
        <w:t>.2</w:t>
      </w:r>
      <w:r w:rsidRPr="00675FC8">
        <w:rPr>
          <w:rFonts w:ascii="Times New Roman" w:hAnsi="Times New Roman" w:cs="Times New Roman"/>
          <w:sz w:val="24"/>
          <w:szCs w:val="24"/>
        </w:rPr>
        <w:t xml:space="preserve">. </w:t>
      </w:r>
      <w:r w:rsidRPr="005801C7">
        <w:rPr>
          <w:rFonts w:ascii="Times New Roman" w:hAnsi="Times New Roman" w:cs="Times New Roman"/>
          <w:b/>
          <w:sz w:val="24"/>
          <w:szCs w:val="24"/>
        </w:rPr>
        <w:t>Ответственность работодателя</w:t>
      </w:r>
      <w:r w:rsidRPr="00675FC8">
        <w:rPr>
          <w:rFonts w:ascii="Times New Roman" w:hAnsi="Times New Roman" w:cs="Times New Roman"/>
          <w:sz w:val="24"/>
          <w:szCs w:val="24"/>
        </w:rPr>
        <w:t>:</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lastRenderedPageBreak/>
        <w:t>9.2.1</w:t>
      </w:r>
      <w:r w:rsidRPr="00675FC8">
        <w:rPr>
          <w:rFonts w:ascii="Times New Roman" w:hAnsi="Times New Roman" w:cs="Times New Roman"/>
          <w:sz w:val="24"/>
          <w:szCs w:val="24"/>
        </w:rPr>
        <w:t>. 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бездействий), если иное не предусмотрено ТК РФ или иными федеральными законами.</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t>9.2</w:t>
      </w:r>
      <w:r w:rsidRPr="00513EEB">
        <w:rPr>
          <w:rFonts w:ascii="Times New Roman" w:hAnsi="Times New Roman" w:cs="Times New Roman"/>
          <w:sz w:val="24"/>
          <w:szCs w:val="24"/>
        </w:rPr>
        <w:t>.2</w:t>
      </w:r>
      <w:r w:rsidRPr="00675FC8">
        <w:rPr>
          <w:rFonts w:ascii="Times New Roman" w:hAnsi="Times New Roman" w:cs="Times New Roman"/>
          <w:sz w:val="24"/>
          <w:szCs w:val="24"/>
        </w:rPr>
        <w:t>. Работодатель, причинивший ущерб работнику, возмещает этот ущерб в соответствии с гл. 37, 38, и 39 ТК РФ и иными федеральными законами.</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t>9.2.3</w:t>
      </w:r>
      <w:r w:rsidRPr="00675FC8">
        <w:rPr>
          <w:rFonts w:ascii="Times New Roman" w:hAnsi="Times New Roman" w:cs="Times New Roman"/>
          <w:sz w:val="24"/>
          <w:szCs w:val="24"/>
        </w:rPr>
        <w:t>.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t>9.2.4.</w:t>
      </w:r>
      <w:r w:rsidRPr="00675FC8">
        <w:rPr>
          <w:rFonts w:ascii="Times New Roman" w:hAnsi="Times New Roman" w:cs="Times New Roman"/>
          <w:sz w:val="24"/>
          <w:szCs w:val="24"/>
        </w:rPr>
        <w:t xml:space="preserve"> Работодатель обязан возместить работнику неполученный им заработок во всех случаях незаконного лишения его возможности трудиться.</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t>9.2.5</w:t>
      </w:r>
      <w:r w:rsidRPr="00675FC8">
        <w:rPr>
          <w:rFonts w:ascii="Times New Roman" w:hAnsi="Times New Roman" w:cs="Times New Roman"/>
          <w:sz w:val="24"/>
          <w:szCs w:val="24"/>
        </w:rPr>
        <w:t xml:space="preserve">.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w:t>
      </w:r>
    </w:p>
    <w:p w:rsidR="00826E41" w:rsidRPr="00675FC8" w:rsidRDefault="00826E41" w:rsidP="00826E41">
      <w:pPr>
        <w:pStyle w:val="a4"/>
        <w:jc w:val="both"/>
        <w:rPr>
          <w:rFonts w:ascii="Times New Roman" w:hAnsi="Times New Roman" w:cs="Times New Roman"/>
          <w:sz w:val="24"/>
          <w:szCs w:val="24"/>
        </w:rPr>
      </w:pPr>
      <w:r w:rsidRPr="00675FC8">
        <w:rPr>
          <w:rFonts w:ascii="Times New Roman" w:hAnsi="Times New Roman" w:cs="Times New Roman"/>
          <w:sz w:val="24"/>
          <w:szCs w:val="24"/>
        </w:rPr>
        <w:t>При согласии работника ущерб может быть возмещен в натуре.</w:t>
      </w:r>
    </w:p>
    <w:p w:rsidR="00826E41" w:rsidRPr="00675FC8" w:rsidRDefault="00826E41" w:rsidP="00826E41">
      <w:pPr>
        <w:pStyle w:val="a4"/>
        <w:ind w:firstLine="680"/>
        <w:jc w:val="both"/>
        <w:rPr>
          <w:rFonts w:ascii="Times New Roman" w:hAnsi="Times New Roman" w:cs="Times New Roman"/>
          <w:sz w:val="24"/>
          <w:szCs w:val="24"/>
        </w:rPr>
      </w:pPr>
      <w:r w:rsidRPr="00513EEB">
        <w:rPr>
          <w:rFonts w:ascii="Times New Roman" w:hAnsi="Times New Roman" w:cs="Times New Roman"/>
          <w:b/>
          <w:sz w:val="24"/>
          <w:szCs w:val="24"/>
        </w:rPr>
        <w:t>9.2.6</w:t>
      </w:r>
      <w:r w:rsidRPr="00675FC8">
        <w:rPr>
          <w:rFonts w:ascii="Times New Roman" w:hAnsi="Times New Roman" w:cs="Times New Roman"/>
          <w:sz w:val="24"/>
          <w:szCs w:val="24"/>
        </w:rPr>
        <w:t xml:space="preserve">. Заявление работника о возмещении ущерба направляется им работодателю, который обязан рассмотреть поступившее заявление и принять соответствующее решение в </w:t>
      </w:r>
      <w:r w:rsidRPr="00513EEB">
        <w:rPr>
          <w:rFonts w:ascii="Times New Roman" w:hAnsi="Times New Roman" w:cs="Times New Roman"/>
          <w:b/>
          <w:i/>
          <w:sz w:val="24"/>
          <w:szCs w:val="24"/>
        </w:rPr>
        <w:t>десятидневный срок</w:t>
      </w:r>
      <w:r w:rsidRPr="00675FC8">
        <w:rPr>
          <w:rFonts w:ascii="Times New Roman" w:hAnsi="Times New Roman" w:cs="Times New Roman"/>
          <w:sz w:val="24"/>
          <w:szCs w:val="24"/>
        </w:rPr>
        <w:t xml:space="preserve">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26E41" w:rsidRPr="00675FC8" w:rsidRDefault="00826E41" w:rsidP="0082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13EEB">
        <w:rPr>
          <w:rFonts w:ascii="Times New Roman" w:eastAsia="Times New Roman" w:hAnsi="Times New Roman" w:cs="Times New Roman"/>
          <w:b/>
          <w:sz w:val="24"/>
          <w:szCs w:val="24"/>
          <w:lang w:eastAsia="ru-RU"/>
        </w:rPr>
        <w:t>9.2.7</w:t>
      </w:r>
      <w:r w:rsidRPr="00675FC8">
        <w:rPr>
          <w:rFonts w:ascii="Times New Roman" w:eastAsia="Times New Roman" w:hAnsi="Times New Roman" w:cs="Times New Roman"/>
          <w:sz w:val="24"/>
          <w:szCs w:val="24"/>
          <w:lang w:eastAsia="ru-RU"/>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35" w:history="1">
        <w:r w:rsidRPr="00675FC8">
          <w:rPr>
            <w:rFonts w:ascii="Times New Roman" w:eastAsia="Times New Roman" w:hAnsi="Times New Roman" w:cs="Times New Roman"/>
            <w:color w:val="0000FF"/>
            <w:sz w:val="24"/>
            <w:szCs w:val="24"/>
            <w:u w:val="single"/>
            <w:lang w:eastAsia="ru-RU"/>
          </w:rPr>
          <w:t>ключевой ставки</w:t>
        </w:r>
      </w:hyperlink>
      <w:r w:rsidRPr="00675FC8">
        <w:rPr>
          <w:rFonts w:ascii="Times New Roman" w:eastAsia="Times New Roman" w:hAnsi="Times New Roman" w:cs="Times New Roman"/>
          <w:sz w:val="24"/>
          <w:szCs w:val="24"/>
          <w:lang w:eastAsia="ru-RU"/>
        </w:rPr>
        <w:t xml:space="preserve"> Центрального банка Российской Федерации от не выплаченных в срок </w:t>
      </w:r>
      <w:proofErr w:type="gramStart"/>
      <w:r w:rsidRPr="00675FC8">
        <w:rPr>
          <w:rFonts w:ascii="Times New Roman" w:eastAsia="Times New Roman" w:hAnsi="Times New Roman" w:cs="Times New Roman"/>
          <w:sz w:val="24"/>
          <w:szCs w:val="24"/>
          <w:lang w:eastAsia="ru-RU"/>
        </w:rPr>
        <w:t>сумм</w:t>
      </w:r>
      <w:proofErr w:type="gramEnd"/>
      <w:r w:rsidRPr="00675FC8">
        <w:rPr>
          <w:rFonts w:ascii="Times New Roman" w:eastAsia="Times New Roman" w:hAnsi="Times New Roman" w:cs="Times New Roman"/>
          <w:sz w:val="24"/>
          <w:szCs w:val="24"/>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26E41" w:rsidRPr="00675FC8" w:rsidRDefault="00826E41" w:rsidP="0082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5FC8">
        <w:rPr>
          <w:rFonts w:ascii="Times New Roman" w:eastAsia="Times New Roman" w:hAnsi="Times New Roman" w:cs="Times New Roman"/>
          <w:sz w:val="24"/>
          <w:szCs w:val="24"/>
          <w:lang w:eastAsia="ru-RU"/>
        </w:rPr>
        <w:t>Обязанность по выплате указанной денежной компенсации возникает независимо от наличия вины работодателя.</w:t>
      </w:r>
    </w:p>
    <w:p w:rsidR="00826E41"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p>
    <w:p w:rsidR="00826E41" w:rsidRPr="00675FC8"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p>
    <w:p w:rsidR="00826E41"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Pr="00675FC8">
        <w:rPr>
          <w:rFonts w:ascii="Times New Roman" w:hAnsi="Times New Roman" w:cs="Times New Roman"/>
          <w:b/>
          <w:bCs/>
          <w:color w:val="000000"/>
          <w:sz w:val="24"/>
          <w:szCs w:val="24"/>
        </w:rPr>
        <w:t>. ЗАКЛЮЧИТЕЛЬНЫЕ ПОЛОЖЕНИЯ</w:t>
      </w:r>
    </w:p>
    <w:p w:rsidR="00826E41" w:rsidRPr="00675FC8" w:rsidRDefault="00826E41" w:rsidP="00826E41">
      <w:pPr>
        <w:autoSpaceDE w:val="0"/>
        <w:autoSpaceDN w:val="0"/>
        <w:adjustRightInd w:val="0"/>
        <w:spacing w:after="0" w:line="240" w:lineRule="auto"/>
        <w:jc w:val="center"/>
        <w:rPr>
          <w:rFonts w:ascii="Times New Roman" w:hAnsi="Times New Roman" w:cs="Times New Roman"/>
          <w:b/>
          <w:bCs/>
          <w:color w:val="000000"/>
          <w:sz w:val="24"/>
          <w:szCs w:val="24"/>
        </w:rPr>
      </w:pPr>
    </w:p>
    <w:p w:rsidR="00826E41" w:rsidRPr="00675FC8" w:rsidRDefault="00826E41" w:rsidP="00826E41">
      <w:pPr>
        <w:pStyle w:val="a4"/>
        <w:jc w:val="both"/>
        <w:rPr>
          <w:rFonts w:ascii="Times New Roman" w:hAnsi="Times New Roman" w:cs="Times New Roman"/>
          <w:sz w:val="24"/>
          <w:szCs w:val="24"/>
        </w:rPr>
      </w:pPr>
      <w:r w:rsidRPr="00513EEB">
        <w:rPr>
          <w:rFonts w:ascii="Times New Roman" w:hAnsi="Times New Roman" w:cs="Times New Roman"/>
          <w:b/>
          <w:sz w:val="24"/>
          <w:szCs w:val="24"/>
        </w:rPr>
        <w:t>10.1</w:t>
      </w:r>
      <w:r w:rsidRPr="00675FC8">
        <w:rPr>
          <w:rFonts w:ascii="Times New Roman" w:hAnsi="Times New Roman" w:cs="Times New Roman"/>
          <w:sz w:val="24"/>
          <w:szCs w:val="24"/>
        </w:rPr>
        <w:t>.</w:t>
      </w:r>
      <w:r w:rsidRPr="00675FC8">
        <w:rPr>
          <w:rFonts w:ascii="Times New Roman" w:hAnsi="Times New Roman" w:cs="Times New Roman"/>
          <w:sz w:val="24"/>
          <w:szCs w:val="24"/>
        </w:rPr>
        <w:tab/>
        <w:t xml:space="preserve">Правила внутреннего трудового распорядка являются приложением к коллективному договору и принимаются по соглашению сторон социального партнерства в сфере труда. </w:t>
      </w:r>
    </w:p>
    <w:p w:rsidR="00826E41" w:rsidRPr="00675FC8" w:rsidRDefault="00826E41" w:rsidP="00826E41">
      <w:pPr>
        <w:pStyle w:val="a4"/>
        <w:jc w:val="both"/>
        <w:rPr>
          <w:rFonts w:ascii="Times New Roman" w:hAnsi="Times New Roman" w:cs="Times New Roman"/>
          <w:bCs/>
          <w:sz w:val="24"/>
          <w:szCs w:val="24"/>
        </w:rPr>
      </w:pPr>
      <w:r w:rsidRPr="00513EEB">
        <w:rPr>
          <w:rFonts w:ascii="Times New Roman" w:hAnsi="Times New Roman" w:cs="Times New Roman"/>
          <w:b/>
          <w:sz w:val="24"/>
          <w:szCs w:val="24"/>
        </w:rPr>
        <w:t>10.2</w:t>
      </w:r>
      <w:r w:rsidRPr="00675FC8">
        <w:rPr>
          <w:rFonts w:ascii="Times New Roman" w:hAnsi="Times New Roman" w:cs="Times New Roman"/>
          <w:sz w:val="24"/>
          <w:szCs w:val="24"/>
        </w:rPr>
        <w:t>.</w:t>
      </w:r>
      <w:r w:rsidRPr="00675FC8">
        <w:rPr>
          <w:rFonts w:ascii="Times New Roman" w:hAnsi="Times New Roman" w:cs="Times New Roman"/>
          <w:sz w:val="24"/>
          <w:szCs w:val="24"/>
        </w:rPr>
        <w:tab/>
        <w:t>С Правилами внутреннего трудового распорядка должны быть ознакомлены все работники Учреждения, а также каждый вновь поступающий на работу в Учреждение работник до подписания трудового договора и начала выполнения трудовых обязанностей в Учреждении.</w:t>
      </w:r>
    </w:p>
    <w:p w:rsidR="00826E41" w:rsidRPr="00675FC8" w:rsidRDefault="00826E41" w:rsidP="00826E41">
      <w:pPr>
        <w:pStyle w:val="a4"/>
        <w:jc w:val="both"/>
        <w:rPr>
          <w:rFonts w:ascii="Times New Roman" w:hAnsi="Times New Roman" w:cs="Times New Roman"/>
          <w:sz w:val="24"/>
          <w:szCs w:val="24"/>
        </w:rPr>
      </w:pPr>
      <w:r w:rsidRPr="00513EEB">
        <w:rPr>
          <w:rFonts w:ascii="Times New Roman" w:hAnsi="Times New Roman" w:cs="Times New Roman"/>
          <w:b/>
          <w:sz w:val="24"/>
          <w:szCs w:val="24"/>
        </w:rPr>
        <w:t xml:space="preserve">10.3 </w:t>
      </w:r>
      <w:r w:rsidRPr="00675FC8">
        <w:rPr>
          <w:rFonts w:ascii="Times New Roman" w:hAnsi="Times New Roman" w:cs="Times New Roman"/>
          <w:sz w:val="24"/>
          <w:szCs w:val="24"/>
        </w:rPr>
        <w:tab/>
        <w:t>Работники обязаны в своей повседневной работе соблюдать настоящие Правила.</w:t>
      </w:r>
    </w:p>
    <w:p w:rsidR="00826E41" w:rsidRPr="00675FC8" w:rsidRDefault="00826E41" w:rsidP="00826E41">
      <w:pPr>
        <w:spacing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403A29" w:rsidRDefault="00403A29"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Pr="00EC61BF" w:rsidRDefault="00826E41" w:rsidP="00826E41">
      <w:pPr>
        <w:spacing w:after="0" w:line="240" w:lineRule="auto"/>
        <w:jc w:val="right"/>
        <w:rPr>
          <w:rFonts w:ascii="Times New Roman" w:hAnsi="Times New Roman" w:cs="Times New Roman"/>
          <w:bCs/>
          <w:sz w:val="24"/>
          <w:szCs w:val="24"/>
        </w:rPr>
      </w:pPr>
      <w:r w:rsidRPr="00281D5C">
        <w:rPr>
          <w:rFonts w:ascii="Times New Roman" w:hAnsi="Times New Roman" w:cs="Times New Roman"/>
          <w:b/>
          <w:bCs/>
          <w:sz w:val="24"/>
          <w:szCs w:val="24"/>
        </w:rPr>
        <w:t xml:space="preserve">ПРИЛОЖЕНИЕ </w:t>
      </w:r>
      <w:r>
        <w:rPr>
          <w:rFonts w:ascii="Times New Roman" w:hAnsi="Times New Roman" w:cs="Times New Roman"/>
          <w:b/>
          <w:bCs/>
          <w:sz w:val="24"/>
          <w:szCs w:val="24"/>
        </w:rPr>
        <w:t>1</w:t>
      </w:r>
      <w:r>
        <w:rPr>
          <w:rFonts w:ascii="Times New Roman" w:hAnsi="Times New Roman" w:cs="Times New Roman"/>
          <w:bCs/>
          <w:sz w:val="24"/>
          <w:szCs w:val="24"/>
        </w:rPr>
        <w:t>.</w:t>
      </w:r>
      <w:r w:rsidRPr="00EC61BF">
        <w:rPr>
          <w:rFonts w:ascii="Times New Roman" w:hAnsi="Times New Roman" w:cs="Times New Roman"/>
          <w:bCs/>
          <w:sz w:val="20"/>
          <w:szCs w:val="20"/>
        </w:rPr>
        <w:t xml:space="preserve">  </w:t>
      </w:r>
    </w:p>
    <w:p w:rsidR="00826E41" w:rsidRPr="00EC61BF" w:rsidRDefault="00403A29" w:rsidP="00826E41">
      <w:pPr>
        <w:spacing w:after="0" w:line="240" w:lineRule="auto"/>
        <w:jc w:val="right"/>
        <w:rPr>
          <w:rFonts w:ascii="Times New Roman" w:hAnsi="Times New Roman" w:cs="Times New Roman"/>
          <w:bCs/>
          <w:sz w:val="20"/>
          <w:szCs w:val="20"/>
        </w:rPr>
      </w:pPr>
      <w:r w:rsidRPr="00EC61BF">
        <w:rPr>
          <w:rFonts w:ascii="Times New Roman" w:hAnsi="Times New Roman" w:cs="Times New Roman"/>
          <w:bCs/>
          <w:sz w:val="20"/>
          <w:szCs w:val="20"/>
        </w:rPr>
        <w:t>к правилам</w:t>
      </w:r>
    </w:p>
    <w:p w:rsidR="00826E41" w:rsidRPr="00EC61BF" w:rsidRDefault="00403A29" w:rsidP="00826E41">
      <w:pPr>
        <w:spacing w:after="0" w:line="240" w:lineRule="auto"/>
        <w:jc w:val="right"/>
        <w:rPr>
          <w:rFonts w:ascii="Times New Roman" w:hAnsi="Times New Roman" w:cs="Times New Roman"/>
          <w:bCs/>
          <w:sz w:val="20"/>
          <w:szCs w:val="20"/>
        </w:rPr>
      </w:pPr>
      <w:r w:rsidRPr="00EC61BF">
        <w:rPr>
          <w:rFonts w:ascii="Times New Roman" w:hAnsi="Times New Roman" w:cs="Times New Roman"/>
          <w:bCs/>
          <w:sz w:val="20"/>
          <w:szCs w:val="20"/>
        </w:rPr>
        <w:t>внутреннего трудового распорядка</w:t>
      </w:r>
    </w:p>
    <w:p w:rsidR="00826E41" w:rsidRPr="00EC61BF" w:rsidRDefault="00403A29" w:rsidP="00826E41">
      <w:pPr>
        <w:spacing w:after="0" w:line="240" w:lineRule="auto"/>
        <w:jc w:val="right"/>
        <w:rPr>
          <w:rFonts w:ascii="Times New Roman" w:hAnsi="Times New Roman" w:cs="Times New Roman"/>
          <w:bCs/>
          <w:sz w:val="20"/>
          <w:szCs w:val="20"/>
        </w:rPr>
      </w:pPr>
      <w:r w:rsidRPr="00EC61BF">
        <w:rPr>
          <w:rFonts w:ascii="Times New Roman" w:hAnsi="Times New Roman" w:cs="Times New Roman"/>
          <w:bCs/>
          <w:sz w:val="20"/>
          <w:szCs w:val="20"/>
        </w:rPr>
        <w:t>для работников</w:t>
      </w:r>
      <w:r w:rsidR="00826E41" w:rsidRPr="00EC61BF">
        <w:rPr>
          <w:rFonts w:ascii="Times New Roman" w:hAnsi="Times New Roman" w:cs="Times New Roman"/>
          <w:bCs/>
          <w:sz w:val="20"/>
          <w:szCs w:val="20"/>
        </w:rPr>
        <w:t xml:space="preserve"> ГБПОУ «СИТ» </w:t>
      </w:r>
    </w:p>
    <w:p w:rsidR="00826E41" w:rsidRPr="00281D5C" w:rsidRDefault="00826E41" w:rsidP="00826E41">
      <w:pPr>
        <w:spacing w:after="0" w:line="240" w:lineRule="auto"/>
        <w:jc w:val="right"/>
        <w:rPr>
          <w:rFonts w:ascii="Times New Roman" w:hAnsi="Times New Roman" w:cs="Times New Roman"/>
          <w:bCs/>
          <w:sz w:val="24"/>
          <w:szCs w:val="24"/>
        </w:rPr>
      </w:pPr>
    </w:p>
    <w:p w:rsidR="00826E41" w:rsidRPr="00403A29" w:rsidRDefault="00826E41" w:rsidP="00826E41">
      <w:pPr>
        <w:spacing w:after="0" w:line="240" w:lineRule="auto"/>
        <w:jc w:val="center"/>
        <w:rPr>
          <w:rFonts w:ascii="Times New Roman" w:hAnsi="Times New Roman" w:cs="Times New Roman"/>
          <w:b/>
          <w:bCs/>
          <w:sz w:val="24"/>
          <w:szCs w:val="24"/>
        </w:rPr>
      </w:pPr>
      <w:r w:rsidRPr="00403A29">
        <w:rPr>
          <w:rFonts w:ascii="Times New Roman" w:hAnsi="Times New Roman" w:cs="Times New Roman"/>
          <w:b/>
          <w:bCs/>
          <w:sz w:val="24"/>
          <w:szCs w:val="24"/>
        </w:rPr>
        <w:t>СОГЛАСИЕ</w:t>
      </w:r>
    </w:p>
    <w:p w:rsidR="00826E41" w:rsidRPr="00403A29" w:rsidRDefault="00826E41" w:rsidP="00826E41">
      <w:pPr>
        <w:spacing w:after="0" w:line="240" w:lineRule="auto"/>
        <w:jc w:val="center"/>
        <w:rPr>
          <w:rFonts w:ascii="Times New Roman" w:hAnsi="Times New Roman" w:cs="Times New Roman"/>
          <w:b/>
          <w:bCs/>
          <w:sz w:val="24"/>
          <w:szCs w:val="24"/>
        </w:rPr>
      </w:pPr>
      <w:r w:rsidRPr="00403A29">
        <w:rPr>
          <w:rFonts w:ascii="Times New Roman" w:hAnsi="Times New Roman" w:cs="Times New Roman"/>
          <w:b/>
          <w:bCs/>
          <w:sz w:val="24"/>
          <w:szCs w:val="24"/>
        </w:rPr>
        <w:t>Работника на изменение действующего графика сменности</w:t>
      </w:r>
    </w:p>
    <w:p w:rsidR="00826E41" w:rsidRPr="0015367E" w:rsidRDefault="00826E41" w:rsidP="00826E41">
      <w:pPr>
        <w:spacing w:after="0" w:line="240" w:lineRule="auto"/>
        <w:jc w:val="center"/>
        <w:rPr>
          <w:rFonts w:ascii="Times New Roman" w:hAnsi="Times New Roman" w:cs="Times New Roman"/>
          <w:b/>
          <w:bCs/>
          <w:sz w:val="24"/>
          <w:szCs w:val="24"/>
          <w:u w:val="single"/>
        </w:rPr>
      </w:pPr>
    </w:p>
    <w:p w:rsidR="00826E41" w:rsidRPr="0015367E" w:rsidRDefault="00826E41" w:rsidP="00826E41">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ab/>
        <w:t>Я________________________________</w:t>
      </w:r>
      <w:proofErr w:type="gramStart"/>
      <w:r w:rsidRPr="0015367E">
        <w:rPr>
          <w:rFonts w:ascii="Times New Roman" w:hAnsi="Times New Roman" w:cs="Times New Roman"/>
          <w:bCs/>
          <w:sz w:val="24"/>
          <w:szCs w:val="24"/>
          <w:u w:val="single"/>
        </w:rPr>
        <w:t xml:space="preserve">( </w:t>
      </w:r>
      <w:proofErr w:type="gramEnd"/>
      <w:r w:rsidRPr="0015367E">
        <w:rPr>
          <w:rFonts w:ascii="Times New Roman" w:hAnsi="Times New Roman" w:cs="Times New Roman"/>
          <w:bCs/>
          <w:sz w:val="24"/>
          <w:szCs w:val="24"/>
          <w:u w:val="single"/>
        </w:rPr>
        <w:t>Ф.И.О.)</w:t>
      </w:r>
    </w:p>
    <w:p w:rsidR="00826E41" w:rsidRDefault="00826E41" w:rsidP="00826E41">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___________________________</w:t>
      </w:r>
      <w:r w:rsidRPr="0015367E">
        <w:rPr>
          <w:rFonts w:ascii="Times New Roman" w:hAnsi="Times New Roman" w:cs="Times New Roman"/>
          <w:bCs/>
          <w:sz w:val="24"/>
          <w:szCs w:val="24"/>
          <w:u w:val="single"/>
        </w:rPr>
        <w:tab/>
        <w:t>(профессия/должность, наименование структурного подразделения)</w:t>
      </w:r>
    </w:p>
    <w:p w:rsidR="00826E41" w:rsidRPr="0015367E" w:rsidRDefault="00826E41" w:rsidP="00826E41">
      <w:pPr>
        <w:spacing w:after="0" w:line="240" w:lineRule="auto"/>
        <w:rPr>
          <w:rFonts w:ascii="Times New Roman" w:hAnsi="Times New Roman" w:cs="Times New Roman"/>
          <w:bCs/>
          <w:sz w:val="24"/>
          <w:szCs w:val="24"/>
          <w:u w:val="single"/>
        </w:rPr>
      </w:pPr>
    </w:p>
    <w:p w:rsidR="00826E41" w:rsidRPr="00063964" w:rsidRDefault="00826E41" w:rsidP="00826E41">
      <w:pPr>
        <w:spacing w:after="0" w:line="240" w:lineRule="auto"/>
        <w:rPr>
          <w:rFonts w:ascii="Times New Roman" w:hAnsi="Times New Roman" w:cs="Times New Roman"/>
          <w:bCs/>
          <w:sz w:val="24"/>
          <w:szCs w:val="24"/>
        </w:rPr>
      </w:pPr>
      <w:proofErr w:type="gramStart"/>
      <w:r w:rsidRPr="00063964">
        <w:rPr>
          <w:rFonts w:ascii="Times New Roman" w:hAnsi="Times New Roman" w:cs="Times New Roman"/>
          <w:bCs/>
          <w:sz w:val="24"/>
          <w:szCs w:val="24"/>
        </w:rPr>
        <w:t>согласен</w:t>
      </w:r>
      <w:proofErr w:type="gramEnd"/>
      <w:r w:rsidRPr="00063964">
        <w:rPr>
          <w:rFonts w:ascii="Times New Roman" w:hAnsi="Times New Roman" w:cs="Times New Roman"/>
          <w:bCs/>
          <w:sz w:val="24"/>
          <w:szCs w:val="24"/>
        </w:rPr>
        <w:t xml:space="preserve"> на работу «_______» _______________ 20     г.   с _____ часов     до _______ часов </w:t>
      </w:r>
    </w:p>
    <w:p w:rsidR="00826E41" w:rsidRPr="00063964" w:rsidRDefault="00826E41" w:rsidP="00826E41">
      <w:pPr>
        <w:spacing w:after="0" w:line="240" w:lineRule="auto"/>
        <w:rPr>
          <w:rFonts w:ascii="Times New Roman" w:hAnsi="Times New Roman" w:cs="Times New Roman"/>
          <w:bCs/>
          <w:sz w:val="24"/>
          <w:szCs w:val="24"/>
        </w:rPr>
      </w:pPr>
      <w:r w:rsidRPr="00063964">
        <w:rPr>
          <w:rFonts w:ascii="Times New Roman" w:hAnsi="Times New Roman" w:cs="Times New Roman"/>
          <w:bCs/>
          <w:sz w:val="24"/>
          <w:szCs w:val="24"/>
        </w:rPr>
        <w:tab/>
      </w:r>
    </w:p>
    <w:p w:rsidR="00826E41" w:rsidRPr="0015367E" w:rsidRDefault="00826E41" w:rsidP="00826E41">
      <w:pPr>
        <w:spacing w:after="0" w:line="240" w:lineRule="auto"/>
        <w:rPr>
          <w:rFonts w:ascii="Times New Roman" w:hAnsi="Times New Roman" w:cs="Times New Roman"/>
          <w:bCs/>
          <w:sz w:val="24"/>
          <w:szCs w:val="24"/>
          <w:u w:val="single"/>
        </w:rPr>
      </w:pPr>
      <w:r w:rsidRPr="00063964">
        <w:rPr>
          <w:rFonts w:ascii="Times New Roman" w:hAnsi="Times New Roman" w:cs="Times New Roman"/>
          <w:bCs/>
          <w:sz w:val="24"/>
          <w:szCs w:val="24"/>
        </w:rPr>
        <w:t>вместо отсутствующего</w:t>
      </w:r>
      <w:r w:rsidRPr="0015367E">
        <w:rPr>
          <w:rFonts w:ascii="Times New Roman" w:hAnsi="Times New Roman" w:cs="Times New Roman"/>
          <w:bCs/>
          <w:sz w:val="24"/>
          <w:szCs w:val="24"/>
          <w:u w:val="single"/>
        </w:rPr>
        <w:t xml:space="preserve"> __________________________________________________________</w:t>
      </w:r>
    </w:p>
    <w:p w:rsidR="00826E41" w:rsidRPr="00281D5C" w:rsidRDefault="00826E41" w:rsidP="00826E41">
      <w:pPr>
        <w:spacing w:after="0" w:line="240" w:lineRule="auto"/>
        <w:rPr>
          <w:rFonts w:ascii="Times New Roman" w:hAnsi="Times New Roman" w:cs="Times New Roman"/>
          <w:bCs/>
          <w:sz w:val="24"/>
          <w:szCs w:val="24"/>
        </w:rPr>
      </w:pPr>
      <w:r w:rsidRPr="0015367E">
        <w:rPr>
          <w:rFonts w:ascii="Times New Roman" w:hAnsi="Times New Roman" w:cs="Times New Roman"/>
          <w:bCs/>
          <w:sz w:val="24"/>
          <w:szCs w:val="24"/>
          <w:u w:val="single"/>
        </w:rPr>
        <w:tab/>
        <w:t xml:space="preserve">                                           ( Ф.И.О.,  профессия, наименование</w:t>
      </w:r>
      <w:r w:rsidRPr="00281D5C">
        <w:rPr>
          <w:rFonts w:ascii="Times New Roman" w:hAnsi="Times New Roman" w:cs="Times New Roman"/>
          <w:bCs/>
          <w:sz w:val="24"/>
          <w:szCs w:val="24"/>
        </w:rPr>
        <w:t xml:space="preserve"> структурного подразделения)</w:t>
      </w:r>
    </w:p>
    <w:p w:rsidR="00826E41" w:rsidRPr="00281D5C" w:rsidRDefault="00826E41" w:rsidP="00826E41">
      <w:pPr>
        <w:spacing w:after="0" w:line="240" w:lineRule="auto"/>
        <w:rPr>
          <w:rFonts w:ascii="Times New Roman" w:hAnsi="Times New Roman" w:cs="Times New Roman"/>
          <w:bCs/>
          <w:sz w:val="24"/>
          <w:szCs w:val="24"/>
        </w:rPr>
      </w:pPr>
      <w:r w:rsidRPr="00281D5C">
        <w:rPr>
          <w:rFonts w:ascii="Times New Roman" w:hAnsi="Times New Roman" w:cs="Times New Roman"/>
          <w:bCs/>
          <w:sz w:val="24"/>
          <w:szCs w:val="24"/>
        </w:rPr>
        <w:tab/>
      </w:r>
    </w:p>
    <w:p w:rsidR="00826E41" w:rsidRPr="00281D5C" w:rsidRDefault="00826E41" w:rsidP="00826E41">
      <w:pPr>
        <w:spacing w:after="0" w:line="240" w:lineRule="auto"/>
        <w:rPr>
          <w:rFonts w:ascii="Times New Roman" w:hAnsi="Times New Roman" w:cs="Times New Roman"/>
          <w:bCs/>
          <w:sz w:val="24"/>
          <w:szCs w:val="24"/>
        </w:rPr>
      </w:pPr>
      <w:r w:rsidRPr="00281D5C">
        <w:rPr>
          <w:rFonts w:ascii="Times New Roman" w:hAnsi="Times New Roman" w:cs="Times New Roman"/>
          <w:bCs/>
          <w:sz w:val="24"/>
          <w:szCs w:val="24"/>
        </w:rPr>
        <w:tab/>
      </w:r>
    </w:p>
    <w:p w:rsidR="00826E41" w:rsidRPr="00281D5C" w:rsidRDefault="00826E41" w:rsidP="00826E41">
      <w:pPr>
        <w:spacing w:after="0" w:line="240" w:lineRule="auto"/>
        <w:rPr>
          <w:rFonts w:ascii="Times New Roman" w:hAnsi="Times New Roman" w:cs="Times New Roman"/>
          <w:bCs/>
          <w:sz w:val="24"/>
          <w:szCs w:val="24"/>
        </w:rPr>
      </w:pPr>
      <w:r w:rsidRPr="00281D5C">
        <w:rPr>
          <w:rFonts w:ascii="Times New Roman" w:hAnsi="Times New Roman" w:cs="Times New Roman"/>
          <w:bCs/>
          <w:sz w:val="24"/>
          <w:szCs w:val="24"/>
        </w:rPr>
        <w:tab/>
        <w:t>«_____» ______________ 20   г.</w:t>
      </w:r>
    </w:p>
    <w:p w:rsidR="00826E41" w:rsidRPr="00281D5C" w:rsidRDefault="00826E41" w:rsidP="00826E41">
      <w:pPr>
        <w:spacing w:after="0" w:line="240" w:lineRule="auto"/>
        <w:rPr>
          <w:rFonts w:ascii="Times New Roman" w:hAnsi="Times New Roman" w:cs="Times New Roman"/>
          <w:bCs/>
          <w:sz w:val="24"/>
          <w:szCs w:val="24"/>
        </w:rPr>
      </w:pPr>
      <w:r w:rsidRPr="00281D5C">
        <w:rPr>
          <w:rFonts w:ascii="Times New Roman" w:hAnsi="Times New Roman" w:cs="Times New Roman"/>
          <w:bCs/>
          <w:sz w:val="24"/>
          <w:szCs w:val="24"/>
        </w:rPr>
        <w:tab/>
      </w:r>
    </w:p>
    <w:p w:rsidR="00826E41" w:rsidRPr="00281D5C" w:rsidRDefault="00826E41" w:rsidP="00826E41">
      <w:pPr>
        <w:spacing w:after="0" w:line="240" w:lineRule="auto"/>
        <w:rPr>
          <w:rFonts w:ascii="Times New Roman" w:hAnsi="Times New Roman" w:cs="Times New Roman"/>
          <w:bCs/>
          <w:sz w:val="24"/>
          <w:szCs w:val="24"/>
        </w:rPr>
      </w:pPr>
      <w:r w:rsidRPr="00281D5C">
        <w:rPr>
          <w:rFonts w:ascii="Times New Roman" w:hAnsi="Times New Roman" w:cs="Times New Roman"/>
          <w:bCs/>
          <w:sz w:val="24"/>
          <w:szCs w:val="24"/>
        </w:rPr>
        <w:tab/>
        <w:t>___________________________</w:t>
      </w:r>
    </w:p>
    <w:p w:rsidR="00826E41" w:rsidRDefault="00826E41" w:rsidP="00826E41">
      <w:pPr>
        <w:spacing w:after="0" w:line="240" w:lineRule="auto"/>
        <w:rPr>
          <w:rFonts w:ascii="Times New Roman" w:hAnsi="Times New Roman" w:cs="Times New Roman"/>
          <w:bCs/>
          <w:sz w:val="24"/>
          <w:szCs w:val="24"/>
        </w:rPr>
      </w:pPr>
      <w:r w:rsidRPr="00281D5C">
        <w:rPr>
          <w:rFonts w:ascii="Times New Roman" w:hAnsi="Times New Roman" w:cs="Times New Roman"/>
          <w:bCs/>
          <w:sz w:val="24"/>
          <w:szCs w:val="24"/>
        </w:rPr>
        <w:t xml:space="preserve">                                                                                                                                            (подпись)</w:t>
      </w:r>
    </w:p>
    <w:p w:rsidR="00826E41" w:rsidRDefault="00826E41" w:rsidP="00826E41">
      <w:pPr>
        <w:spacing w:after="0" w:line="240" w:lineRule="auto"/>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310100" w:rsidRDefault="00310100" w:rsidP="00826E41">
      <w:pPr>
        <w:spacing w:after="0" w:line="240" w:lineRule="auto"/>
        <w:jc w:val="right"/>
        <w:rPr>
          <w:rFonts w:ascii="Times New Roman" w:hAnsi="Times New Roman" w:cs="Times New Roman"/>
          <w:b/>
          <w:bCs/>
          <w:sz w:val="24"/>
          <w:szCs w:val="24"/>
        </w:rPr>
      </w:pPr>
    </w:p>
    <w:p w:rsidR="00310100" w:rsidRDefault="00310100" w:rsidP="00826E41">
      <w:pPr>
        <w:spacing w:after="0" w:line="240" w:lineRule="auto"/>
        <w:jc w:val="right"/>
        <w:rPr>
          <w:rFonts w:ascii="Times New Roman" w:hAnsi="Times New Roman" w:cs="Times New Roman"/>
          <w:b/>
          <w:bCs/>
          <w:sz w:val="24"/>
          <w:szCs w:val="24"/>
        </w:rPr>
      </w:pPr>
    </w:p>
    <w:p w:rsidR="00310100" w:rsidRDefault="00310100" w:rsidP="00826E41">
      <w:pPr>
        <w:spacing w:after="0" w:line="240" w:lineRule="auto"/>
        <w:jc w:val="right"/>
        <w:rPr>
          <w:rFonts w:ascii="Times New Roman" w:hAnsi="Times New Roman" w:cs="Times New Roman"/>
          <w:b/>
          <w:bCs/>
          <w:sz w:val="24"/>
          <w:szCs w:val="24"/>
        </w:rPr>
      </w:pPr>
    </w:p>
    <w:p w:rsidR="00310100" w:rsidRDefault="00310100"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Pr="00971A99" w:rsidRDefault="00826E41" w:rsidP="00826E41">
      <w:pPr>
        <w:spacing w:after="0" w:line="240" w:lineRule="auto"/>
        <w:jc w:val="right"/>
        <w:rPr>
          <w:rFonts w:ascii="Times New Roman" w:hAnsi="Times New Roman" w:cs="Times New Roman"/>
          <w:bCs/>
          <w:sz w:val="24"/>
          <w:szCs w:val="24"/>
        </w:rPr>
      </w:pPr>
      <w:r w:rsidRPr="00281D5C">
        <w:rPr>
          <w:rFonts w:ascii="Times New Roman" w:hAnsi="Times New Roman" w:cs="Times New Roman"/>
          <w:b/>
          <w:bCs/>
          <w:sz w:val="24"/>
          <w:szCs w:val="24"/>
        </w:rPr>
        <w:t xml:space="preserve">ПРИЛОЖЕНИЕ </w:t>
      </w:r>
      <w:r>
        <w:rPr>
          <w:rFonts w:ascii="Times New Roman" w:hAnsi="Times New Roman" w:cs="Times New Roman"/>
          <w:b/>
          <w:bCs/>
          <w:sz w:val="24"/>
          <w:szCs w:val="24"/>
        </w:rPr>
        <w:t>2</w:t>
      </w:r>
      <w:r w:rsidRPr="00971A99">
        <w:rPr>
          <w:rFonts w:ascii="Times New Roman" w:hAnsi="Times New Roman" w:cs="Times New Roman"/>
          <w:bCs/>
          <w:sz w:val="24"/>
          <w:szCs w:val="24"/>
        </w:rPr>
        <w:t>.</w:t>
      </w:r>
      <w:r>
        <w:rPr>
          <w:rFonts w:ascii="Times New Roman" w:hAnsi="Times New Roman" w:cs="Times New Roman"/>
          <w:bCs/>
          <w:sz w:val="24"/>
          <w:szCs w:val="24"/>
        </w:rPr>
        <w:t xml:space="preserve"> </w:t>
      </w:r>
      <w:r w:rsidRPr="00971A99">
        <w:rPr>
          <w:rFonts w:ascii="Times New Roman" w:hAnsi="Times New Roman" w:cs="Times New Roman"/>
          <w:bCs/>
          <w:sz w:val="24"/>
          <w:szCs w:val="24"/>
        </w:rPr>
        <w:t xml:space="preserve"> </w:t>
      </w:r>
    </w:p>
    <w:p w:rsidR="00826E41" w:rsidRPr="000B05A5" w:rsidRDefault="00310100" w:rsidP="00826E41">
      <w:pPr>
        <w:spacing w:after="0" w:line="240" w:lineRule="auto"/>
        <w:jc w:val="right"/>
        <w:rPr>
          <w:rFonts w:ascii="Times New Roman" w:hAnsi="Times New Roman" w:cs="Times New Roman"/>
          <w:bCs/>
          <w:sz w:val="16"/>
          <w:szCs w:val="16"/>
        </w:rPr>
      </w:pPr>
      <w:r w:rsidRPr="000B05A5">
        <w:rPr>
          <w:rFonts w:ascii="Times New Roman" w:hAnsi="Times New Roman" w:cs="Times New Roman"/>
          <w:bCs/>
          <w:sz w:val="16"/>
          <w:szCs w:val="16"/>
        </w:rPr>
        <w:t>к правилам</w:t>
      </w:r>
    </w:p>
    <w:p w:rsidR="00826E41" w:rsidRPr="000B05A5" w:rsidRDefault="00310100" w:rsidP="00826E41">
      <w:pPr>
        <w:spacing w:after="0" w:line="240" w:lineRule="auto"/>
        <w:jc w:val="right"/>
        <w:rPr>
          <w:rFonts w:ascii="Times New Roman" w:hAnsi="Times New Roman" w:cs="Times New Roman"/>
          <w:bCs/>
          <w:sz w:val="16"/>
          <w:szCs w:val="16"/>
        </w:rPr>
      </w:pPr>
      <w:r w:rsidRPr="000B05A5">
        <w:rPr>
          <w:rFonts w:ascii="Times New Roman" w:hAnsi="Times New Roman" w:cs="Times New Roman"/>
          <w:bCs/>
          <w:sz w:val="16"/>
          <w:szCs w:val="16"/>
        </w:rPr>
        <w:t>внутреннего трудового распорядка</w:t>
      </w:r>
    </w:p>
    <w:p w:rsidR="00826E41" w:rsidRDefault="00310100" w:rsidP="00826E41">
      <w:pPr>
        <w:spacing w:after="0" w:line="240" w:lineRule="auto"/>
        <w:jc w:val="right"/>
        <w:rPr>
          <w:rFonts w:ascii="Times New Roman" w:hAnsi="Times New Roman" w:cs="Times New Roman"/>
          <w:bCs/>
          <w:sz w:val="16"/>
          <w:szCs w:val="16"/>
        </w:rPr>
      </w:pPr>
      <w:r w:rsidRPr="000B05A5">
        <w:rPr>
          <w:rFonts w:ascii="Times New Roman" w:hAnsi="Times New Roman" w:cs="Times New Roman"/>
          <w:bCs/>
          <w:sz w:val="16"/>
          <w:szCs w:val="16"/>
        </w:rPr>
        <w:t xml:space="preserve">для работников </w:t>
      </w:r>
      <w:r w:rsidR="00826E41">
        <w:rPr>
          <w:rFonts w:ascii="Times New Roman" w:hAnsi="Times New Roman" w:cs="Times New Roman"/>
          <w:bCs/>
          <w:sz w:val="16"/>
          <w:szCs w:val="16"/>
        </w:rPr>
        <w:t>ГБПОУ</w:t>
      </w:r>
      <w:r w:rsidR="00826E41" w:rsidRPr="000B05A5">
        <w:rPr>
          <w:rFonts w:ascii="Times New Roman" w:hAnsi="Times New Roman" w:cs="Times New Roman"/>
          <w:bCs/>
          <w:sz w:val="16"/>
          <w:szCs w:val="16"/>
        </w:rPr>
        <w:t xml:space="preserve"> «</w:t>
      </w:r>
      <w:r w:rsidR="00826E41">
        <w:rPr>
          <w:rFonts w:ascii="Times New Roman" w:hAnsi="Times New Roman" w:cs="Times New Roman"/>
          <w:bCs/>
          <w:sz w:val="16"/>
          <w:szCs w:val="16"/>
        </w:rPr>
        <w:t>СИТ</w:t>
      </w:r>
      <w:r w:rsidR="00826E41" w:rsidRPr="000B05A5">
        <w:rPr>
          <w:rFonts w:ascii="Times New Roman" w:hAnsi="Times New Roman" w:cs="Times New Roman"/>
          <w:bCs/>
          <w:sz w:val="16"/>
          <w:szCs w:val="16"/>
        </w:rPr>
        <w:t xml:space="preserve">» </w:t>
      </w:r>
    </w:p>
    <w:p w:rsidR="00826E41" w:rsidRDefault="00826E41" w:rsidP="00826E41">
      <w:pPr>
        <w:spacing w:after="0" w:line="240" w:lineRule="auto"/>
        <w:jc w:val="right"/>
        <w:rPr>
          <w:rFonts w:ascii="Times New Roman" w:hAnsi="Times New Roman" w:cs="Times New Roman"/>
          <w:bCs/>
          <w:sz w:val="16"/>
          <w:szCs w:val="16"/>
        </w:rPr>
      </w:pPr>
    </w:p>
    <w:p w:rsidR="00826E41" w:rsidRPr="00141047" w:rsidRDefault="00826E41" w:rsidP="00826E41">
      <w:pPr>
        <w:jc w:val="center"/>
        <w:rPr>
          <w:rFonts w:ascii="Arial" w:hAnsi="Arial" w:cs="Arial"/>
          <w:b/>
          <w:caps/>
        </w:rPr>
      </w:pPr>
      <w:r w:rsidRPr="00141047">
        <w:rPr>
          <w:rFonts w:ascii="Arial" w:hAnsi="Arial" w:cs="Arial"/>
          <w:b/>
          <w:caps/>
        </w:rPr>
        <w:t>Перечень должностей, по которым может быть устан</w:t>
      </w:r>
      <w:r>
        <w:rPr>
          <w:rFonts w:ascii="Arial" w:hAnsi="Arial" w:cs="Arial"/>
          <w:b/>
          <w:caps/>
        </w:rPr>
        <w:t>О</w:t>
      </w:r>
      <w:r w:rsidRPr="00141047">
        <w:rPr>
          <w:rFonts w:ascii="Arial" w:hAnsi="Arial" w:cs="Arial"/>
          <w:b/>
          <w:caps/>
        </w:rPr>
        <w:t>влен режим ненормированного рабочего дня</w:t>
      </w:r>
    </w:p>
    <w:p w:rsidR="00826E41" w:rsidRPr="00A45D36" w:rsidRDefault="00826E41" w:rsidP="00826E41">
      <w:pPr>
        <w:spacing w:after="120"/>
        <w:rPr>
          <w:b/>
          <w:szCs w:val="24"/>
        </w:rPr>
      </w:pPr>
      <w:r>
        <w:rPr>
          <w:b/>
          <w:szCs w:val="24"/>
        </w:rPr>
        <w:t xml:space="preserve">Ненормированный рабочий день устанавливается по следующим </w:t>
      </w:r>
      <w:r w:rsidRPr="006E052F">
        <w:rPr>
          <w:b/>
          <w:szCs w:val="24"/>
        </w:rPr>
        <w:t>должностям</w:t>
      </w:r>
      <w:r>
        <w:rPr>
          <w:b/>
          <w:szCs w:val="24"/>
        </w:rPr>
        <w:t xml:space="preserve"> ГБПОУ «СИТ»: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6914"/>
        <w:gridCol w:w="2058"/>
      </w:tblGrid>
      <w:tr w:rsidR="00826E41" w:rsidRPr="009950F5" w:rsidTr="00826E41">
        <w:tc>
          <w:tcPr>
            <w:tcW w:w="448" w:type="pct"/>
            <w:tcBorders>
              <w:top w:val="single" w:sz="6" w:space="0" w:color="auto"/>
              <w:left w:val="single" w:sz="12" w:space="0" w:color="auto"/>
              <w:bottom w:val="single" w:sz="6" w:space="0" w:color="auto"/>
              <w:right w:val="single" w:sz="6" w:space="0" w:color="auto"/>
            </w:tcBorders>
            <w:shd w:val="clear" w:color="auto" w:fill="auto"/>
          </w:tcPr>
          <w:p w:rsidR="00826E41" w:rsidRDefault="00826E41" w:rsidP="00826E41">
            <w:pPr>
              <w:jc w:val="center"/>
              <w:rPr>
                <w:szCs w:val="24"/>
              </w:rPr>
            </w:pPr>
            <w:r>
              <w:rPr>
                <w:szCs w:val="24"/>
              </w:rPr>
              <w:t xml:space="preserve">№ </w:t>
            </w:r>
            <w:proofErr w:type="gramStart"/>
            <w:r>
              <w:rPr>
                <w:szCs w:val="24"/>
              </w:rPr>
              <w:t>П</w:t>
            </w:r>
            <w:proofErr w:type="gramEnd"/>
            <w:r>
              <w:rPr>
                <w:szCs w:val="24"/>
              </w:rPr>
              <w:t>/П</w:t>
            </w:r>
          </w:p>
        </w:tc>
        <w:tc>
          <w:tcPr>
            <w:tcW w:w="3508" w:type="pct"/>
            <w:tcBorders>
              <w:top w:val="single" w:sz="6" w:space="0" w:color="auto"/>
              <w:left w:val="single" w:sz="6" w:space="0" w:color="auto"/>
              <w:bottom w:val="single" w:sz="6" w:space="0" w:color="auto"/>
              <w:right w:val="single" w:sz="6" w:space="0" w:color="auto"/>
            </w:tcBorders>
          </w:tcPr>
          <w:p w:rsidR="00826E41" w:rsidRPr="00D67DFA" w:rsidRDefault="00826E41" w:rsidP="00826E41">
            <w:pPr>
              <w:rPr>
                <w:szCs w:val="24"/>
              </w:rPr>
            </w:pPr>
            <w:r w:rsidRPr="000B05A5">
              <w:rPr>
                <w:szCs w:val="24"/>
              </w:rPr>
              <w:t>НАИМЕНОВАНИЕ ПРОФЕССИИ (ДОЛЖНОСТИ)</w:t>
            </w:r>
          </w:p>
        </w:tc>
        <w:tc>
          <w:tcPr>
            <w:tcW w:w="1044" w:type="pct"/>
            <w:tcBorders>
              <w:top w:val="single" w:sz="6" w:space="0" w:color="auto"/>
              <w:left w:val="single" w:sz="6" w:space="0" w:color="auto"/>
              <w:bottom w:val="single" w:sz="6" w:space="0" w:color="auto"/>
              <w:right w:val="single" w:sz="12" w:space="0" w:color="auto"/>
            </w:tcBorders>
          </w:tcPr>
          <w:p w:rsidR="00826E41" w:rsidRDefault="00826E41" w:rsidP="00826E41">
            <w:pPr>
              <w:jc w:val="center"/>
              <w:rPr>
                <w:szCs w:val="24"/>
              </w:rPr>
            </w:pPr>
            <w:r w:rsidRPr="000B05A5">
              <w:rPr>
                <w:szCs w:val="24"/>
              </w:rPr>
              <w:t>КОЛИЧЕСТВО КАЛЕНДАРНЫХ ДНЕЙ ДОП. ОТПУСКА</w:t>
            </w:r>
          </w:p>
        </w:tc>
      </w:tr>
      <w:tr w:rsidR="00826E41" w:rsidRPr="009950F5" w:rsidTr="00826E41">
        <w:tc>
          <w:tcPr>
            <w:tcW w:w="448" w:type="pct"/>
            <w:tcBorders>
              <w:top w:val="single" w:sz="6" w:space="0" w:color="auto"/>
              <w:left w:val="single" w:sz="12" w:space="0" w:color="auto"/>
              <w:bottom w:val="single" w:sz="6" w:space="0" w:color="auto"/>
              <w:right w:val="single" w:sz="6" w:space="0" w:color="auto"/>
            </w:tcBorders>
            <w:shd w:val="clear" w:color="auto" w:fill="auto"/>
          </w:tcPr>
          <w:p w:rsidR="00826E41" w:rsidRPr="009950F5" w:rsidRDefault="00826E41" w:rsidP="00826E41">
            <w:pPr>
              <w:jc w:val="center"/>
              <w:rPr>
                <w:szCs w:val="24"/>
              </w:rPr>
            </w:pPr>
          </w:p>
        </w:tc>
        <w:tc>
          <w:tcPr>
            <w:tcW w:w="3508" w:type="pct"/>
            <w:tcBorders>
              <w:top w:val="single" w:sz="6" w:space="0" w:color="auto"/>
              <w:left w:val="single" w:sz="6" w:space="0" w:color="auto"/>
              <w:bottom w:val="single" w:sz="6" w:space="0" w:color="auto"/>
              <w:right w:val="single" w:sz="6" w:space="0" w:color="auto"/>
            </w:tcBorders>
          </w:tcPr>
          <w:p w:rsidR="00826E41" w:rsidRPr="00D67DFA" w:rsidRDefault="00826E41" w:rsidP="00826E41">
            <w:pPr>
              <w:rPr>
                <w:szCs w:val="24"/>
              </w:rPr>
            </w:pPr>
          </w:p>
        </w:tc>
        <w:tc>
          <w:tcPr>
            <w:tcW w:w="1044" w:type="pct"/>
            <w:tcBorders>
              <w:top w:val="single" w:sz="6" w:space="0" w:color="auto"/>
              <w:left w:val="single" w:sz="6" w:space="0" w:color="auto"/>
              <w:bottom w:val="single" w:sz="6" w:space="0" w:color="auto"/>
              <w:right w:val="single" w:sz="12" w:space="0" w:color="auto"/>
            </w:tcBorders>
          </w:tcPr>
          <w:p w:rsidR="00826E41" w:rsidRPr="009950F5" w:rsidRDefault="00826E41" w:rsidP="00826E41">
            <w:pPr>
              <w:jc w:val="center"/>
              <w:rPr>
                <w:szCs w:val="24"/>
              </w:rPr>
            </w:pPr>
          </w:p>
        </w:tc>
      </w:tr>
      <w:tr w:rsidR="00826E41" w:rsidRPr="009950F5" w:rsidTr="00826E41">
        <w:tc>
          <w:tcPr>
            <w:tcW w:w="448" w:type="pct"/>
            <w:tcBorders>
              <w:top w:val="single" w:sz="6" w:space="0" w:color="auto"/>
              <w:left w:val="single" w:sz="12" w:space="0" w:color="auto"/>
              <w:bottom w:val="single" w:sz="6" w:space="0" w:color="auto"/>
              <w:right w:val="single" w:sz="6" w:space="0" w:color="auto"/>
            </w:tcBorders>
            <w:shd w:val="clear" w:color="auto" w:fill="auto"/>
          </w:tcPr>
          <w:p w:rsidR="00826E41" w:rsidRPr="009950F5" w:rsidRDefault="00826E41" w:rsidP="00826E41">
            <w:pPr>
              <w:jc w:val="center"/>
              <w:rPr>
                <w:szCs w:val="24"/>
              </w:rPr>
            </w:pPr>
          </w:p>
        </w:tc>
        <w:tc>
          <w:tcPr>
            <w:tcW w:w="3508" w:type="pct"/>
            <w:tcBorders>
              <w:top w:val="single" w:sz="6" w:space="0" w:color="auto"/>
              <w:left w:val="single" w:sz="6" w:space="0" w:color="auto"/>
              <w:bottom w:val="single" w:sz="6" w:space="0" w:color="auto"/>
              <w:right w:val="single" w:sz="6" w:space="0" w:color="auto"/>
            </w:tcBorders>
            <w:vAlign w:val="center"/>
          </w:tcPr>
          <w:p w:rsidR="00826E41" w:rsidRPr="00D67DFA" w:rsidRDefault="00826E41" w:rsidP="00826E41">
            <w:pPr>
              <w:rPr>
                <w:szCs w:val="24"/>
              </w:rPr>
            </w:pPr>
          </w:p>
        </w:tc>
        <w:tc>
          <w:tcPr>
            <w:tcW w:w="1044" w:type="pct"/>
            <w:tcBorders>
              <w:top w:val="single" w:sz="6" w:space="0" w:color="auto"/>
              <w:left w:val="single" w:sz="6" w:space="0" w:color="auto"/>
              <w:bottom w:val="single" w:sz="6" w:space="0" w:color="auto"/>
              <w:right w:val="single" w:sz="12" w:space="0" w:color="auto"/>
            </w:tcBorders>
          </w:tcPr>
          <w:p w:rsidR="00826E41" w:rsidRPr="009950F5" w:rsidRDefault="00826E41" w:rsidP="00826E41">
            <w:pPr>
              <w:jc w:val="center"/>
              <w:rPr>
                <w:szCs w:val="24"/>
              </w:rPr>
            </w:pPr>
          </w:p>
        </w:tc>
      </w:tr>
      <w:tr w:rsidR="00826E41" w:rsidRPr="009950F5" w:rsidTr="00826E41">
        <w:tc>
          <w:tcPr>
            <w:tcW w:w="448" w:type="pct"/>
            <w:tcBorders>
              <w:top w:val="single" w:sz="6" w:space="0" w:color="auto"/>
              <w:left w:val="single" w:sz="12" w:space="0" w:color="auto"/>
              <w:bottom w:val="single" w:sz="6" w:space="0" w:color="auto"/>
              <w:right w:val="single" w:sz="6" w:space="0" w:color="auto"/>
            </w:tcBorders>
            <w:shd w:val="clear" w:color="auto" w:fill="auto"/>
          </w:tcPr>
          <w:p w:rsidR="00826E41" w:rsidRPr="009950F5" w:rsidRDefault="00826E41" w:rsidP="00826E41">
            <w:pPr>
              <w:jc w:val="center"/>
              <w:rPr>
                <w:szCs w:val="24"/>
              </w:rPr>
            </w:pPr>
          </w:p>
        </w:tc>
        <w:tc>
          <w:tcPr>
            <w:tcW w:w="3508" w:type="pct"/>
            <w:tcBorders>
              <w:top w:val="single" w:sz="6" w:space="0" w:color="auto"/>
              <w:left w:val="single" w:sz="6" w:space="0" w:color="auto"/>
              <w:bottom w:val="single" w:sz="6" w:space="0" w:color="auto"/>
              <w:right w:val="single" w:sz="6" w:space="0" w:color="auto"/>
            </w:tcBorders>
            <w:vAlign w:val="center"/>
          </w:tcPr>
          <w:p w:rsidR="00826E41" w:rsidRPr="00D67DFA" w:rsidRDefault="00826E41" w:rsidP="00826E41">
            <w:pPr>
              <w:rPr>
                <w:szCs w:val="24"/>
              </w:rPr>
            </w:pPr>
          </w:p>
        </w:tc>
        <w:tc>
          <w:tcPr>
            <w:tcW w:w="1044" w:type="pct"/>
            <w:tcBorders>
              <w:top w:val="single" w:sz="6" w:space="0" w:color="auto"/>
              <w:left w:val="single" w:sz="6" w:space="0" w:color="auto"/>
              <w:bottom w:val="single" w:sz="6" w:space="0" w:color="auto"/>
              <w:right w:val="single" w:sz="12" w:space="0" w:color="auto"/>
            </w:tcBorders>
          </w:tcPr>
          <w:p w:rsidR="00826E41" w:rsidRPr="009950F5" w:rsidRDefault="00826E41" w:rsidP="00826E41">
            <w:pPr>
              <w:jc w:val="center"/>
              <w:rPr>
                <w:szCs w:val="24"/>
              </w:rPr>
            </w:pPr>
          </w:p>
        </w:tc>
      </w:tr>
      <w:tr w:rsidR="00826E41" w:rsidRPr="009950F5" w:rsidTr="00826E41">
        <w:tc>
          <w:tcPr>
            <w:tcW w:w="448" w:type="pct"/>
            <w:tcBorders>
              <w:top w:val="single" w:sz="6" w:space="0" w:color="auto"/>
              <w:left w:val="single" w:sz="12" w:space="0" w:color="auto"/>
              <w:bottom w:val="single" w:sz="6" w:space="0" w:color="auto"/>
              <w:right w:val="single" w:sz="6" w:space="0" w:color="auto"/>
            </w:tcBorders>
            <w:shd w:val="clear" w:color="auto" w:fill="auto"/>
          </w:tcPr>
          <w:p w:rsidR="00826E41" w:rsidRPr="009950F5" w:rsidRDefault="00826E41" w:rsidP="00826E41">
            <w:pPr>
              <w:jc w:val="center"/>
              <w:rPr>
                <w:szCs w:val="24"/>
              </w:rPr>
            </w:pPr>
          </w:p>
        </w:tc>
        <w:tc>
          <w:tcPr>
            <w:tcW w:w="3508" w:type="pct"/>
            <w:tcBorders>
              <w:top w:val="single" w:sz="6" w:space="0" w:color="auto"/>
              <w:left w:val="single" w:sz="6" w:space="0" w:color="auto"/>
              <w:bottom w:val="single" w:sz="6" w:space="0" w:color="auto"/>
              <w:right w:val="single" w:sz="6" w:space="0" w:color="auto"/>
            </w:tcBorders>
            <w:vAlign w:val="center"/>
          </w:tcPr>
          <w:p w:rsidR="00826E41" w:rsidRPr="00D67DFA" w:rsidRDefault="00826E41" w:rsidP="00826E41">
            <w:pPr>
              <w:rPr>
                <w:szCs w:val="24"/>
              </w:rPr>
            </w:pPr>
          </w:p>
        </w:tc>
        <w:tc>
          <w:tcPr>
            <w:tcW w:w="1044" w:type="pct"/>
            <w:tcBorders>
              <w:top w:val="single" w:sz="6" w:space="0" w:color="auto"/>
              <w:left w:val="single" w:sz="6" w:space="0" w:color="auto"/>
              <w:bottom w:val="single" w:sz="6" w:space="0" w:color="auto"/>
              <w:right w:val="single" w:sz="12" w:space="0" w:color="auto"/>
            </w:tcBorders>
          </w:tcPr>
          <w:p w:rsidR="00826E41" w:rsidRPr="009950F5" w:rsidRDefault="00826E41" w:rsidP="00826E41">
            <w:pPr>
              <w:jc w:val="center"/>
              <w:rPr>
                <w:szCs w:val="24"/>
              </w:rPr>
            </w:pPr>
          </w:p>
        </w:tc>
      </w:tr>
      <w:tr w:rsidR="00826E41" w:rsidRPr="009950F5" w:rsidTr="00826E41">
        <w:trPr>
          <w:trHeight w:val="308"/>
        </w:trPr>
        <w:tc>
          <w:tcPr>
            <w:tcW w:w="448" w:type="pct"/>
            <w:tcBorders>
              <w:top w:val="single" w:sz="6" w:space="0" w:color="auto"/>
              <w:left w:val="single" w:sz="12" w:space="0" w:color="auto"/>
              <w:bottom w:val="single" w:sz="6" w:space="0" w:color="auto"/>
              <w:right w:val="single" w:sz="6" w:space="0" w:color="auto"/>
            </w:tcBorders>
            <w:shd w:val="clear" w:color="auto" w:fill="auto"/>
          </w:tcPr>
          <w:p w:rsidR="00826E41" w:rsidRPr="009950F5" w:rsidRDefault="00826E41" w:rsidP="00826E41">
            <w:pPr>
              <w:jc w:val="center"/>
              <w:rPr>
                <w:szCs w:val="24"/>
              </w:rPr>
            </w:pPr>
          </w:p>
        </w:tc>
        <w:tc>
          <w:tcPr>
            <w:tcW w:w="3508" w:type="pct"/>
            <w:tcBorders>
              <w:top w:val="single" w:sz="6" w:space="0" w:color="auto"/>
              <w:left w:val="single" w:sz="6" w:space="0" w:color="auto"/>
              <w:bottom w:val="single" w:sz="6" w:space="0" w:color="auto"/>
              <w:right w:val="single" w:sz="6" w:space="0" w:color="auto"/>
            </w:tcBorders>
            <w:vAlign w:val="center"/>
          </w:tcPr>
          <w:p w:rsidR="00826E41" w:rsidRPr="00D67DFA" w:rsidRDefault="00826E41" w:rsidP="00826E41">
            <w:pPr>
              <w:rPr>
                <w:szCs w:val="24"/>
              </w:rPr>
            </w:pPr>
          </w:p>
        </w:tc>
        <w:tc>
          <w:tcPr>
            <w:tcW w:w="1044" w:type="pct"/>
            <w:tcBorders>
              <w:top w:val="single" w:sz="6" w:space="0" w:color="auto"/>
              <w:left w:val="single" w:sz="6" w:space="0" w:color="auto"/>
              <w:bottom w:val="single" w:sz="6" w:space="0" w:color="auto"/>
              <w:right w:val="single" w:sz="12" w:space="0" w:color="auto"/>
            </w:tcBorders>
          </w:tcPr>
          <w:p w:rsidR="00826E41" w:rsidRPr="009950F5" w:rsidRDefault="00826E41" w:rsidP="00826E41">
            <w:pPr>
              <w:jc w:val="center"/>
              <w:rPr>
                <w:szCs w:val="24"/>
              </w:rPr>
            </w:pPr>
          </w:p>
        </w:tc>
      </w:tr>
      <w:tr w:rsidR="00826E41" w:rsidRPr="009950F5" w:rsidTr="00826E41">
        <w:tc>
          <w:tcPr>
            <w:tcW w:w="448" w:type="pct"/>
            <w:tcBorders>
              <w:top w:val="single" w:sz="6" w:space="0" w:color="auto"/>
              <w:left w:val="single" w:sz="12" w:space="0" w:color="auto"/>
              <w:bottom w:val="single" w:sz="6" w:space="0" w:color="auto"/>
              <w:right w:val="single" w:sz="6" w:space="0" w:color="auto"/>
            </w:tcBorders>
            <w:shd w:val="clear" w:color="auto" w:fill="auto"/>
          </w:tcPr>
          <w:p w:rsidR="00826E41" w:rsidRPr="009950F5" w:rsidRDefault="00826E41" w:rsidP="00826E41">
            <w:pPr>
              <w:jc w:val="center"/>
              <w:rPr>
                <w:szCs w:val="24"/>
              </w:rPr>
            </w:pPr>
          </w:p>
        </w:tc>
        <w:tc>
          <w:tcPr>
            <w:tcW w:w="3508" w:type="pct"/>
            <w:tcBorders>
              <w:top w:val="single" w:sz="6" w:space="0" w:color="auto"/>
              <w:left w:val="single" w:sz="6" w:space="0" w:color="auto"/>
              <w:bottom w:val="single" w:sz="6" w:space="0" w:color="auto"/>
              <w:right w:val="single" w:sz="6" w:space="0" w:color="auto"/>
            </w:tcBorders>
            <w:vAlign w:val="center"/>
          </w:tcPr>
          <w:p w:rsidR="00826E41" w:rsidRPr="00D67DFA" w:rsidRDefault="00826E41" w:rsidP="00826E41">
            <w:pPr>
              <w:rPr>
                <w:szCs w:val="24"/>
              </w:rPr>
            </w:pPr>
          </w:p>
        </w:tc>
        <w:tc>
          <w:tcPr>
            <w:tcW w:w="1044" w:type="pct"/>
            <w:tcBorders>
              <w:top w:val="single" w:sz="6" w:space="0" w:color="auto"/>
              <w:left w:val="single" w:sz="6" w:space="0" w:color="auto"/>
              <w:bottom w:val="single" w:sz="6" w:space="0" w:color="auto"/>
              <w:right w:val="single" w:sz="12" w:space="0" w:color="auto"/>
            </w:tcBorders>
          </w:tcPr>
          <w:p w:rsidR="00826E41" w:rsidRPr="009950F5" w:rsidRDefault="00826E41" w:rsidP="00826E41">
            <w:pPr>
              <w:jc w:val="center"/>
              <w:rPr>
                <w:szCs w:val="24"/>
              </w:rPr>
            </w:pPr>
          </w:p>
        </w:tc>
      </w:tr>
      <w:tr w:rsidR="00826E41" w:rsidRPr="009950F5" w:rsidTr="00826E41">
        <w:tc>
          <w:tcPr>
            <w:tcW w:w="448" w:type="pct"/>
            <w:tcBorders>
              <w:top w:val="single" w:sz="6" w:space="0" w:color="auto"/>
              <w:left w:val="single" w:sz="12" w:space="0" w:color="auto"/>
              <w:bottom w:val="single" w:sz="6" w:space="0" w:color="auto"/>
              <w:right w:val="single" w:sz="6" w:space="0" w:color="auto"/>
            </w:tcBorders>
            <w:shd w:val="clear" w:color="auto" w:fill="auto"/>
          </w:tcPr>
          <w:p w:rsidR="00826E41" w:rsidRPr="009950F5" w:rsidRDefault="00826E41" w:rsidP="00826E41">
            <w:pPr>
              <w:jc w:val="center"/>
              <w:rPr>
                <w:szCs w:val="24"/>
              </w:rPr>
            </w:pPr>
          </w:p>
        </w:tc>
        <w:tc>
          <w:tcPr>
            <w:tcW w:w="3508" w:type="pct"/>
            <w:tcBorders>
              <w:top w:val="single" w:sz="6" w:space="0" w:color="auto"/>
              <w:left w:val="single" w:sz="6" w:space="0" w:color="auto"/>
              <w:bottom w:val="single" w:sz="6" w:space="0" w:color="auto"/>
              <w:right w:val="single" w:sz="6" w:space="0" w:color="auto"/>
            </w:tcBorders>
            <w:vAlign w:val="center"/>
          </w:tcPr>
          <w:p w:rsidR="00826E41" w:rsidRPr="00D67DFA" w:rsidRDefault="00826E41" w:rsidP="00826E41">
            <w:pPr>
              <w:rPr>
                <w:szCs w:val="24"/>
              </w:rPr>
            </w:pPr>
          </w:p>
        </w:tc>
        <w:tc>
          <w:tcPr>
            <w:tcW w:w="1044" w:type="pct"/>
            <w:tcBorders>
              <w:top w:val="single" w:sz="6" w:space="0" w:color="auto"/>
              <w:left w:val="single" w:sz="6" w:space="0" w:color="auto"/>
              <w:bottom w:val="single" w:sz="6" w:space="0" w:color="auto"/>
              <w:right w:val="single" w:sz="12" w:space="0" w:color="auto"/>
            </w:tcBorders>
          </w:tcPr>
          <w:p w:rsidR="00826E41" w:rsidRPr="009950F5" w:rsidRDefault="00826E41" w:rsidP="00826E41">
            <w:pPr>
              <w:jc w:val="center"/>
              <w:rPr>
                <w:szCs w:val="24"/>
              </w:rPr>
            </w:pPr>
          </w:p>
        </w:tc>
      </w:tr>
      <w:tr w:rsidR="00826E41" w:rsidRPr="009950F5" w:rsidTr="00826E41">
        <w:tc>
          <w:tcPr>
            <w:tcW w:w="448" w:type="pct"/>
            <w:tcBorders>
              <w:top w:val="single" w:sz="6" w:space="0" w:color="auto"/>
              <w:left w:val="single" w:sz="12" w:space="0" w:color="auto"/>
              <w:bottom w:val="single" w:sz="6" w:space="0" w:color="auto"/>
              <w:right w:val="single" w:sz="6" w:space="0" w:color="auto"/>
            </w:tcBorders>
            <w:shd w:val="clear" w:color="auto" w:fill="auto"/>
          </w:tcPr>
          <w:p w:rsidR="00826E41" w:rsidRPr="009950F5" w:rsidRDefault="00826E41" w:rsidP="00826E41">
            <w:pPr>
              <w:jc w:val="center"/>
              <w:rPr>
                <w:szCs w:val="24"/>
              </w:rPr>
            </w:pPr>
          </w:p>
        </w:tc>
        <w:tc>
          <w:tcPr>
            <w:tcW w:w="3508" w:type="pct"/>
            <w:tcBorders>
              <w:top w:val="single" w:sz="6" w:space="0" w:color="auto"/>
              <w:left w:val="single" w:sz="6" w:space="0" w:color="auto"/>
              <w:bottom w:val="single" w:sz="6" w:space="0" w:color="auto"/>
              <w:right w:val="single" w:sz="6" w:space="0" w:color="auto"/>
            </w:tcBorders>
            <w:vAlign w:val="center"/>
          </w:tcPr>
          <w:p w:rsidR="00826E41" w:rsidRPr="00D67DFA" w:rsidRDefault="00826E41" w:rsidP="00826E41">
            <w:pPr>
              <w:rPr>
                <w:szCs w:val="24"/>
              </w:rPr>
            </w:pPr>
          </w:p>
        </w:tc>
        <w:tc>
          <w:tcPr>
            <w:tcW w:w="1044" w:type="pct"/>
            <w:tcBorders>
              <w:top w:val="single" w:sz="6" w:space="0" w:color="auto"/>
              <w:left w:val="single" w:sz="6" w:space="0" w:color="auto"/>
              <w:bottom w:val="single" w:sz="6" w:space="0" w:color="auto"/>
              <w:right w:val="single" w:sz="12" w:space="0" w:color="auto"/>
            </w:tcBorders>
          </w:tcPr>
          <w:p w:rsidR="00826E41" w:rsidRPr="009950F5" w:rsidRDefault="00826E41" w:rsidP="00826E41">
            <w:pPr>
              <w:jc w:val="center"/>
              <w:rPr>
                <w:szCs w:val="24"/>
              </w:rPr>
            </w:pPr>
          </w:p>
        </w:tc>
      </w:tr>
      <w:tr w:rsidR="00826E41" w:rsidRPr="009950F5" w:rsidTr="00826E41">
        <w:tc>
          <w:tcPr>
            <w:tcW w:w="448" w:type="pct"/>
            <w:tcBorders>
              <w:top w:val="single" w:sz="6" w:space="0" w:color="auto"/>
              <w:left w:val="single" w:sz="12" w:space="0" w:color="auto"/>
              <w:bottom w:val="single" w:sz="6" w:space="0" w:color="auto"/>
              <w:right w:val="single" w:sz="6" w:space="0" w:color="auto"/>
            </w:tcBorders>
            <w:shd w:val="clear" w:color="auto" w:fill="auto"/>
          </w:tcPr>
          <w:p w:rsidR="00826E41" w:rsidRPr="009950F5" w:rsidRDefault="00826E41" w:rsidP="00826E41">
            <w:pPr>
              <w:jc w:val="center"/>
              <w:rPr>
                <w:szCs w:val="24"/>
              </w:rPr>
            </w:pPr>
          </w:p>
        </w:tc>
        <w:tc>
          <w:tcPr>
            <w:tcW w:w="3508" w:type="pct"/>
            <w:tcBorders>
              <w:top w:val="single" w:sz="6" w:space="0" w:color="auto"/>
              <w:left w:val="single" w:sz="6" w:space="0" w:color="auto"/>
              <w:bottom w:val="single" w:sz="6" w:space="0" w:color="auto"/>
              <w:right w:val="single" w:sz="6" w:space="0" w:color="auto"/>
            </w:tcBorders>
            <w:vAlign w:val="center"/>
          </w:tcPr>
          <w:p w:rsidR="00826E41" w:rsidRPr="00D67DFA" w:rsidRDefault="00826E41" w:rsidP="00826E41">
            <w:pPr>
              <w:rPr>
                <w:szCs w:val="24"/>
              </w:rPr>
            </w:pPr>
          </w:p>
        </w:tc>
        <w:tc>
          <w:tcPr>
            <w:tcW w:w="1044" w:type="pct"/>
            <w:tcBorders>
              <w:top w:val="single" w:sz="6" w:space="0" w:color="auto"/>
              <w:left w:val="single" w:sz="6" w:space="0" w:color="auto"/>
              <w:bottom w:val="single" w:sz="6" w:space="0" w:color="auto"/>
              <w:right w:val="single" w:sz="12" w:space="0" w:color="auto"/>
            </w:tcBorders>
          </w:tcPr>
          <w:p w:rsidR="00826E41" w:rsidRPr="009950F5" w:rsidRDefault="00826E41" w:rsidP="00826E41">
            <w:pPr>
              <w:jc w:val="center"/>
              <w:rPr>
                <w:szCs w:val="24"/>
              </w:rPr>
            </w:pPr>
          </w:p>
        </w:tc>
      </w:tr>
      <w:tr w:rsidR="00826E41" w:rsidRPr="009950F5" w:rsidTr="00826E41">
        <w:tc>
          <w:tcPr>
            <w:tcW w:w="448" w:type="pct"/>
            <w:tcBorders>
              <w:top w:val="single" w:sz="6" w:space="0" w:color="auto"/>
              <w:left w:val="single" w:sz="12" w:space="0" w:color="auto"/>
              <w:bottom w:val="single" w:sz="6" w:space="0" w:color="auto"/>
              <w:right w:val="single" w:sz="6" w:space="0" w:color="auto"/>
            </w:tcBorders>
            <w:shd w:val="clear" w:color="auto" w:fill="auto"/>
          </w:tcPr>
          <w:p w:rsidR="00826E41" w:rsidRPr="009950F5" w:rsidRDefault="00826E41" w:rsidP="00826E41">
            <w:pPr>
              <w:jc w:val="center"/>
              <w:rPr>
                <w:szCs w:val="24"/>
              </w:rPr>
            </w:pPr>
          </w:p>
        </w:tc>
        <w:tc>
          <w:tcPr>
            <w:tcW w:w="3508" w:type="pct"/>
            <w:tcBorders>
              <w:top w:val="single" w:sz="6" w:space="0" w:color="auto"/>
              <w:left w:val="single" w:sz="6" w:space="0" w:color="auto"/>
              <w:bottom w:val="single" w:sz="6" w:space="0" w:color="auto"/>
              <w:right w:val="single" w:sz="6" w:space="0" w:color="auto"/>
            </w:tcBorders>
            <w:vAlign w:val="center"/>
          </w:tcPr>
          <w:p w:rsidR="00826E41" w:rsidRPr="00D67DFA" w:rsidRDefault="00826E41" w:rsidP="00826E41">
            <w:pPr>
              <w:rPr>
                <w:szCs w:val="24"/>
              </w:rPr>
            </w:pPr>
          </w:p>
        </w:tc>
        <w:tc>
          <w:tcPr>
            <w:tcW w:w="1044" w:type="pct"/>
            <w:tcBorders>
              <w:top w:val="single" w:sz="6" w:space="0" w:color="auto"/>
              <w:left w:val="single" w:sz="6" w:space="0" w:color="auto"/>
              <w:bottom w:val="single" w:sz="6" w:space="0" w:color="auto"/>
              <w:right w:val="single" w:sz="12" w:space="0" w:color="auto"/>
            </w:tcBorders>
          </w:tcPr>
          <w:p w:rsidR="00826E41" w:rsidRPr="009950F5" w:rsidRDefault="00826E41" w:rsidP="00826E41">
            <w:pPr>
              <w:jc w:val="center"/>
              <w:rPr>
                <w:szCs w:val="24"/>
              </w:rPr>
            </w:pPr>
          </w:p>
        </w:tc>
      </w:tr>
      <w:tr w:rsidR="00826E41" w:rsidRPr="009950F5" w:rsidTr="00826E41">
        <w:tc>
          <w:tcPr>
            <w:tcW w:w="448" w:type="pct"/>
            <w:tcBorders>
              <w:top w:val="single" w:sz="6" w:space="0" w:color="auto"/>
              <w:left w:val="single" w:sz="12" w:space="0" w:color="auto"/>
              <w:bottom w:val="single" w:sz="6" w:space="0" w:color="auto"/>
              <w:right w:val="single" w:sz="6" w:space="0" w:color="auto"/>
            </w:tcBorders>
            <w:shd w:val="clear" w:color="auto" w:fill="auto"/>
          </w:tcPr>
          <w:p w:rsidR="00826E41" w:rsidRPr="009950F5" w:rsidRDefault="00826E41" w:rsidP="00826E41">
            <w:pPr>
              <w:jc w:val="center"/>
              <w:rPr>
                <w:szCs w:val="24"/>
              </w:rPr>
            </w:pPr>
          </w:p>
        </w:tc>
        <w:tc>
          <w:tcPr>
            <w:tcW w:w="3508" w:type="pct"/>
            <w:tcBorders>
              <w:top w:val="single" w:sz="6" w:space="0" w:color="auto"/>
              <w:left w:val="single" w:sz="6" w:space="0" w:color="auto"/>
              <w:bottom w:val="single" w:sz="6" w:space="0" w:color="auto"/>
              <w:right w:val="single" w:sz="6" w:space="0" w:color="auto"/>
            </w:tcBorders>
            <w:vAlign w:val="center"/>
          </w:tcPr>
          <w:p w:rsidR="00826E41" w:rsidRPr="00D67DFA" w:rsidRDefault="00826E41" w:rsidP="00826E41">
            <w:pPr>
              <w:rPr>
                <w:szCs w:val="24"/>
              </w:rPr>
            </w:pPr>
          </w:p>
        </w:tc>
        <w:tc>
          <w:tcPr>
            <w:tcW w:w="1044" w:type="pct"/>
            <w:tcBorders>
              <w:top w:val="single" w:sz="6" w:space="0" w:color="auto"/>
              <w:left w:val="single" w:sz="6" w:space="0" w:color="auto"/>
              <w:bottom w:val="single" w:sz="6" w:space="0" w:color="auto"/>
              <w:right w:val="single" w:sz="12" w:space="0" w:color="auto"/>
            </w:tcBorders>
          </w:tcPr>
          <w:p w:rsidR="00826E41" w:rsidRPr="009950F5" w:rsidRDefault="00826E41" w:rsidP="00826E41">
            <w:pPr>
              <w:jc w:val="center"/>
              <w:rPr>
                <w:szCs w:val="24"/>
              </w:rPr>
            </w:pPr>
          </w:p>
        </w:tc>
      </w:tr>
      <w:tr w:rsidR="00826E41" w:rsidRPr="009950F5" w:rsidTr="00826E41">
        <w:tc>
          <w:tcPr>
            <w:tcW w:w="448" w:type="pct"/>
            <w:tcBorders>
              <w:top w:val="single" w:sz="6" w:space="0" w:color="auto"/>
              <w:left w:val="single" w:sz="12" w:space="0" w:color="auto"/>
              <w:bottom w:val="single" w:sz="6" w:space="0" w:color="auto"/>
              <w:right w:val="single" w:sz="6" w:space="0" w:color="auto"/>
            </w:tcBorders>
            <w:shd w:val="clear" w:color="auto" w:fill="auto"/>
          </w:tcPr>
          <w:p w:rsidR="00826E41" w:rsidRPr="009950F5" w:rsidRDefault="00826E41" w:rsidP="00826E41">
            <w:pPr>
              <w:jc w:val="center"/>
              <w:rPr>
                <w:szCs w:val="24"/>
              </w:rPr>
            </w:pPr>
          </w:p>
        </w:tc>
        <w:tc>
          <w:tcPr>
            <w:tcW w:w="3508" w:type="pct"/>
            <w:tcBorders>
              <w:top w:val="single" w:sz="6" w:space="0" w:color="auto"/>
              <w:left w:val="single" w:sz="6" w:space="0" w:color="auto"/>
              <w:bottom w:val="single" w:sz="6" w:space="0" w:color="auto"/>
              <w:right w:val="single" w:sz="6" w:space="0" w:color="auto"/>
            </w:tcBorders>
            <w:vAlign w:val="center"/>
          </w:tcPr>
          <w:p w:rsidR="00826E41" w:rsidRPr="00D67DFA" w:rsidRDefault="00826E41" w:rsidP="00826E41">
            <w:pPr>
              <w:rPr>
                <w:szCs w:val="24"/>
              </w:rPr>
            </w:pPr>
          </w:p>
        </w:tc>
        <w:tc>
          <w:tcPr>
            <w:tcW w:w="1044" w:type="pct"/>
            <w:tcBorders>
              <w:top w:val="single" w:sz="6" w:space="0" w:color="auto"/>
              <w:left w:val="single" w:sz="6" w:space="0" w:color="auto"/>
              <w:bottom w:val="single" w:sz="6" w:space="0" w:color="auto"/>
              <w:right w:val="single" w:sz="12" w:space="0" w:color="auto"/>
            </w:tcBorders>
          </w:tcPr>
          <w:p w:rsidR="00826E41" w:rsidRPr="009950F5" w:rsidRDefault="00826E41" w:rsidP="00826E41">
            <w:pPr>
              <w:jc w:val="center"/>
              <w:rPr>
                <w:szCs w:val="24"/>
              </w:rPr>
            </w:pPr>
          </w:p>
        </w:tc>
      </w:tr>
      <w:tr w:rsidR="00826E41" w:rsidRPr="009950F5" w:rsidTr="00826E41">
        <w:tc>
          <w:tcPr>
            <w:tcW w:w="448" w:type="pct"/>
            <w:tcBorders>
              <w:top w:val="single" w:sz="6" w:space="0" w:color="auto"/>
              <w:left w:val="single" w:sz="12" w:space="0" w:color="auto"/>
              <w:bottom w:val="single" w:sz="6" w:space="0" w:color="auto"/>
              <w:right w:val="single" w:sz="6" w:space="0" w:color="auto"/>
            </w:tcBorders>
            <w:shd w:val="clear" w:color="auto" w:fill="auto"/>
          </w:tcPr>
          <w:p w:rsidR="00826E41" w:rsidRPr="009950F5" w:rsidRDefault="00826E41" w:rsidP="00826E41">
            <w:pPr>
              <w:jc w:val="center"/>
              <w:rPr>
                <w:szCs w:val="24"/>
              </w:rPr>
            </w:pPr>
          </w:p>
        </w:tc>
        <w:tc>
          <w:tcPr>
            <w:tcW w:w="3508" w:type="pct"/>
            <w:tcBorders>
              <w:top w:val="single" w:sz="6" w:space="0" w:color="auto"/>
              <w:left w:val="single" w:sz="6" w:space="0" w:color="auto"/>
              <w:bottom w:val="single" w:sz="6" w:space="0" w:color="auto"/>
              <w:right w:val="single" w:sz="6" w:space="0" w:color="auto"/>
            </w:tcBorders>
            <w:vAlign w:val="center"/>
          </w:tcPr>
          <w:p w:rsidR="00826E41" w:rsidRPr="00D67DFA" w:rsidRDefault="00826E41" w:rsidP="00826E41">
            <w:pPr>
              <w:rPr>
                <w:szCs w:val="24"/>
              </w:rPr>
            </w:pPr>
          </w:p>
        </w:tc>
        <w:tc>
          <w:tcPr>
            <w:tcW w:w="1044" w:type="pct"/>
            <w:tcBorders>
              <w:top w:val="single" w:sz="6" w:space="0" w:color="auto"/>
              <w:left w:val="single" w:sz="6" w:space="0" w:color="auto"/>
              <w:bottom w:val="single" w:sz="6" w:space="0" w:color="auto"/>
              <w:right w:val="single" w:sz="12" w:space="0" w:color="auto"/>
            </w:tcBorders>
          </w:tcPr>
          <w:p w:rsidR="00826E41" w:rsidRPr="009950F5" w:rsidRDefault="00826E41" w:rsidP="00826E41">
            <w:pPr>
              <w:jc w:val="center"/>
              <w:rPr>
                <w:szCs w:val="24"/>
              </w:rPr>
            </w:pPr>
          </w:p>
        </w:tc>
      </w:tr>
      <w:tr w:rsidR="00826E41" w:rsidRPr="009950F5" w:rsidTr="00826E41">
        <w:tc>
          <w:tcPr>
            <w:tcW w:w="448" w:type="pct"/>
            <w:tcBorders>
              <w:top w:val="single" w:sz="6" w:space="0" w:color="auto"/>
              <w:left w:val="single" w:sz="12" w:space="0" w:color="auto"/>
              <w:bottom w:val="single" w:sz="6" w:space="0" w:color="auto"/>
              <w:right w:val="single" w:sz="6" w:space="0" w:color="auto"/>
            </w:tcBorders>
            <w:shd w:val="clear" w:color="auto" w:fill="auto"/>
          </w:tcPr>
          <w:p w:rsidR="00826E41" w:rsidRPr="009950F5" w:rsidRDefault="00826E41" w:rsidP="00826E41">
            <w:pPr>
              <w:jc w:val="center"/>
              <w:rPr>
                <w:szCs w:val="24"/>
              </w:rPr>
            </w:pPr>
          </w:p>
        </w:tc>
        <w:tc>
          <w:tcPr>
            <w:tcW w:w="3508" w:type="pct"/>
            <w:tcBorders>
              <w:top w:val="single" w:sz="6" w:space="0" w:color="auto"/>
              <w:left w:val="single" w:sz="6" w:space="0" w:color="auto"/>
              <w:bottom w:val="single" w:sz="6" w:space="0" w:color="auto"/>
              <w:right w:val="single" w:sz="6" w:space="0" w:color="auto"/>
            </w:tcBorders>
            <w:vAlign w:val="center"/>
          </w:tcPr>
          <w:p w:rsidR="00826E41" w:rsidRPr="00D67DFA" w:rsidRDefault="00826E41" w:rsidP="00826E41">
            <w:pPr>
              <w:rPr>
                <w:szCs w:val="24"/>
              </w:rPr>
            </w:pPr>
          </w:p>
        </w:tc>
        <w:tc>
          <w:tcPr>
            <w:tcW w:w="1044" w:type="pct"/>
            <w:tcBorders>
              <w:top w:val="single" w:sz="6" w:space="0" w:color="auto"/>
              <w:left w:val="single" w:sz="6" w:space="0" w:color="auto"/>
              <w:bottom w:val="single" w:sz="6" w:space="0" w:color="auto"/>
              <w:right w:val="single" w:sz="12" w:space="0" w:color="auto"/>
            </w:tcBorders>
          </w:tcPr>
          <w:p w:rsidR="00826E41" w:rsidRPr="009950F5" w:rsidRDefault="00826E41" w:rsidP="00826E41">
            <w:pPr>
              <w:jc w:val="center"/>
              <w:rPr>
                <w:szCs w:val="24"/>
              </w:rPr>
            </w:pPr>
          </w:p>
        </w:tc>
      </w:tr>
    </w:tbl>
    <w:p w:rsidR="00826E41" w:rsidRDefault="00826E41" w:rsidP="00826E41">
      <w:pPr>
        <w:spacing w:after="0" w:line="240" w:lineRule="auto"/>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310100" w:rsidRDefault="00310100" w:rsidP="00826E41">
      <w:pPr>
        <w:spacing w:after="0" w:line="240" w:lineRule="auto"/>
        <w:jc w:val="right"/>
        <w:rPr>
          <w:rFonts w:ascii="Times New Roman" w:hAnsi="Times New Roman" w:cs="Times New Roman"/>
          <w:b/>
          <w:bCs/>
          <w:sz w:val="24"/>
          <w:szCs w:val="24"/>
        </w:rPr>
      </w:pPr>
    </w:p>
    <w:p w:rsidR="00310100" w:rsidRDefault="00310100" w:rsidP="00826E41">
      <w:pPr>
        <w:spacing w:after="0" w:line="240" w:lineRule="auto"/>
        <w:jc w:val="right"/>
        <w:rPr>
          <w:rFonts w:ascii="Times New Roman" w:hAnsi="Times New Roman" w:cs="Times New Roman"/>
          <w:b/>
          <w:bCs/>
          <w:sz w:val="24"/>
          <w:szCs w:val="24"/>
        </w:rPr>
      </w:pPr>
    </w:p>
    <w:p w:rsidR="00310100" w:rsidRDefault="00310100"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826E41" w:rsidRPr="00281D5C" w:rsidRDefault="00826E41" w:rsidP="00826E41">
      <w:pPr>
        <w:spacing w:after="0" w:line="240" w:lineRule="auto"/>
        <w:jc w:val="right"/>
        <w:rPr>
          <w:rFonts w:ascii="Times New Roman" w:hAnsi="Times New Roman" w:cs="Times New Roman"/>
          <w:bCs/>
          <w:sz w:val="24"/>
          <w:szCs w:val="24"/>
        </w:rPr>
      </w:pPr>
      <w:r w:rsidRPr="00281D5C">
        <w:rPr>
          <w:rFonts w:ascii="Times New Roman" w:hAnsi="Times New Roman" w:cs="Times New Roman"/>
          <w:b/>
          <w:bCs/>
          <w:sz w:val="24"/>
          <w:szCs w:val="24"/>
        </w:rPr>
        <w:t xml:space="preserve">ПРИЛОЖЕНИЕ </w:t>
      </w:r>
      <w:r>
        <w:rPr>
          <w:rFonts w:ascii="Times New Roman" w:hAnsi="Times New Roman" w:cs="Times New Roman"/>
          <w:b/>
          <w:bCs/>
          <w:sz w:val="24"/>
          <w:szCs w:val="24"/>
        </w:rPr>
        <w:t>3</w:t>
      </w:r>
      <w:r>
        <w:rPr>
          <w:rFonts w:ascii="Times New Roman" w:hAnsi="Times New Roman" w:cs="Times New Roman"/>
          <w:bCs/>
          <w:sz w:val="24"/>
          <w:szCs w:val="24"/>
        </w:rPr>
        <w:t>.</w:t>
      </w:r>
      <w:r w:rsidRPr="00281D5C">
        <w:rPr>
          <w:rFonts w:ascii="Times New Roman" w:hAnsi="Times New Roman" w:cs="Times New Roman"/>
          <w:bCs/>
          <w:sz w:val="24"/>
          <w:szCs w:val="24"/>
        </w:rPr>
        <w:t xml:space="preserve">  </w:t>
      </w:r>
    </w:p>
    <w:p w:rsidR="00826E41" w:rsidRPr="00513EEB" w:rsidRDefault="00310100" w:rsidP="00826E41">
      <w:pPr>
        <w:spacing w:after="0" w:line="240" w:lineRule="auto"/>
        <w:jc w:val="right"/>
        <w:rPr>
          <w:rFonts w:ascii="Times New Roman" w:hAnsi="Times New Roman" w:cs="Times New Roman"/>
          <w:bCs/>
          <w:sz w:val="20"/>
          <w:szCs w:val="20"/>
        </w:rPr>
      </w:pPr>
      <w:r w:rsidRPr="00513EEB">
        <w:rPr>
          <w:rFonts w:ascii="Times New Roman" w:hAnsi="Times New Roman" w:cs="Times New Roman"/>
          <w:bCs/>
          <w:sz w:val="20"/>
          <w:szCs w:val="20"/>
        </w:rPr>
        <w:t>к правилам</w:t>
      </w:r>
    </w:p>
    <w:p w:rsidR="00826E41" w:rsidRPr="00513EEB" w:rsidRDefault="00310100" w:rsidP="00826E41">
      <w:pPr>
        <w:spacing w:after="0" w:line="240" w:lineRule="auto"/>
        <w:jc w:val="right"/>
        <w:rPr>
          <w:rFonts w:ascii="Times New Roman" w:hAnsi="Times New Roman" w:cs="Times New Roman"/>
          <w:bCs/>
          <w:sz w:val="20"/>
          <w:szCs w:val="20"/>
        </w:rPr>
      </w:pPr>
      <w:r w:rsidRPr="00513EEB">
        <w:rPr>
          <w:rFonts w:ascii="Times New Roman" w:hAnsi="Times New Roman" w:cs="Times New Roman"/>
          <w:bCs/>
          <w:sz w:val="20"/>
          <w:szCs w:val="20"/>
        </w:rPr>
        <w:t>внутреннего трудового распорядка</w:t>
      </w:r>
    </w:p>
    <w:p w:rsidR="00826E41" w:rsidRPr="00513EEB" w:rsidRDefault="00310100" w:rsidP="00826E41">
      <w:pPr>
        <w:spacing w:after="0" w:line="240" w:lineRule="auto"/>
        <w:jc w:val="right"/>
        <w:rPr>
          <w:rFonts w:ascii="Times New Roman" w:hAnsi="Times New Roman" w:cs="Times New Roman"/>
          <w:bCs/>
          <w:sz w:val="20"/>
          <w:szCs w:val="20"/>
        </w:rPr>
      </w:pPr>
      <w:r w:rsidRPr="00513EEB">
        <w:rPr>
          <w:rFonts w:ascii="Times New Roman" w:hAnsi="Times New Roman" w:cs="Times New Roman"/>
          <w:bCs/>
          <w:sz w:val="20"/>
          <w:szCs w:val="20"/>
        </w:rPr>
        <w:t xml:space="preserve">для работников </w:t>
      </w:r>
      <w:r w:rsidR="00826E41" w:rsidRPr="00513EEB">
        <w:rPr>
          <w:rFonts w:ascii="Times New Roman" w:hAnsi="Times New Roman" w:cs="Times New Roman"/>
          <w:bCs/>
          <w:sz w:val="20"/>
          <w:szCs w:val="20"/>
        </w:rPr>
        <w:t>ГБПОУ «СИТ»</w:t>
      </w:r>
    </w:p>
    <w:p w:rsidR="00826E41" w:rsidRPr="00281D5C" w:rsidRDefault="00826E41" w:rsidP="00826E41">
      <w:pPr>
        <w:spacing w:after="0" w:line="240" w:lineRule="auto"/>
        <w:rPr>
          <w:rFonts w:ascii="Times New Roman" w:hAnsi="Times New Roman" w:cs="Times New Roman"/>
          <w:bCs/>
          <w:sz w:val="24"/>
          <w:szCs w:val="24"/>
        </w:rPr>
      </w:pPr>
    </w:p>
    <w:p w:rsidR="00826E41" w:rsidRPr="00281D5C" w:rsidRDefault="00826E41" w:rsidP="00826E41">
      <w:pPr>
        <w:spacing w:after="0" w:line="240" w:lineRule="auto"/>
        <w:jc w:val="center"/>
        <w:rPr>
          <w:rFonts w:ascii="Times New Roman" w:hAnsi="Times New Roman" w:cs="Times New Roman"/>
          <w:b/>
          <w:bCs/>
          <w:sz w:val="24"/>
          <w:szCs w:val="24"/>
        </w:rPr>
      </w:pPr>
      <w:r w:rsidRPr="00281D5C">
        <w:rPr>
          <w:rFonts w:ascii="Times New Roman" w:hAnsi="Times New Roman" w:cs="Times New Roman"/>
          <w:b/>
          <w:bCs/>
          <w:sz w:val="24"/>
          <w:szCs w:val="24"/>
        </w:rPr>
        <w:t>ПЕРЕЧЕНЬ ДОЛЖНОСТЕЙ/ПРОФЕССИЙ, ПО КОТОРЫМ РАБОТА МОЖЕТ ОСУЩЕСТВЛЯТЬСЯ В НОЧНОЕ ВРЕМЯ</w:t>
      </w:r>
    </w:p>
    <w:p w:rsidR="00826E41" w:rsidRPr="00281D5C" w:rsidRDefault="00826E41" w:rsidP="00826E41">
      <w:pPr>
        <w:spacing w:after="0" w:line="240" w:lineRule="auto"/>
        <w:rPr>
          <w:rFonts w:ascii="Times New Roman" w:hAnsi="Times New Roman" w:cs="Times New Roman"/>
          <w:bCs/>
          <w:sz w:val="24"/>
          <w:szCs w:val="24"/>
        </w:rPr>
      </w:pPr>
    </w:p>
    <w:p w:rsidR="00826E41" w:rsidRPr="00281D5C" w:rsidRDefault="00826E41" w:rsidP="00826E41">
      <w:pPr>
        <w:spacing w:after="0" w:line="240" w:lineRule="auto"/>
        <w:rPr>
          <w:rFonts w:ascii="Times New Roman" w:hAnsi="Times New Roman" w:cs="Times New Roman"/>
          <w:bCs/>
          <w:sz w:val="24"/>
          <w:szCs w:val="24"/>
        </w:rPr>
      </w:pPr>
      <w:r w:rsidRPr="00281D5C">
        <w:rPr>
          <w:rFonts w:ascii="Times New Roman" w:hAnsi="Times New Roman" w:cs="Times New Roman"/>
          <w:bCs/>
          <w:sz w:val="24"/>
          <w:szCs w:val="24"/>
        </w:rPr>
        <w:t>К работе в ночное время могут привлекаться работники, занимающие следующие должности/профессии:</w:t>
      </w:r>
    </w:p>
    <w:p w:rsidR="00826E41" w:rsidRPr="00281D5C" w:rsidRDefault="00826E41" w:rsidP="00826E41">
      <w:pPr>
        <w:spacing w:after="0" w:line="240" w:lineRule="auto"/>
        <w:rPr>
          <w:rFonts w:ascii="Times New Roman" w:hAnsi="Times New Roman" w:cs="Times New Roman"/>
          <w:bCs/>
          <w:sz w:val="24"/>
          <w:szCs w:val="24"/>
        </w:rPr>
      </w:pPr>
    </w:p>
    <w:p w:rsidR="00826E41" w:rsidRDefault="00826E41" w:rsidP="00826E41">
      <w:pPr>
        <w:spacing w:after="0" w:line="240" w:lineRule="auto"/>
        <w:rPr>
          <w:rFonts w:ascii="Times New Roman" w:hAnsi="Times New Roman" w:cs="Times New Roman"/>
          <w:bCs/>
          <w:sz w:val="24"/>
          <w:szCs w:val="24"/>
        </w:rPr>
      </w:pPr>
      <w:r w:rsidRPr="00281D5C">
        <w:rPr>
          <w:rFonts w:ascii="Times New Roman" w:hAnsi="Times New Roman" w:cs="Times New Roman"/>
          <w:bCs/>
          <w:sz w:val="24"/>
          <w:szCs w:val="24"/>
        </w:rPr>
        <w:t xml:space="preserve">№ </w:t>
      </w:r>
      <w:proofErr w:type="gramStart"/>
      <w:r w:rsidRPr="00281D5C">
        <w:rPr>
          <w:rFonts w:ascii="Times New Roman" w:hAnsi="Times New Roman" w:cs="Times New Roman"/>
          <w:bCs/>
          <w:sz w:val="24"/>
          <w:szCs w:val="24"/>
        </w:rPr>
        <w:t>П</w:t>
      </w:r>
      <w:proofErr w:type="gramEnd"/>
      <w:r w:rsidRPr="00281D5C">
        <w:rPr>
          <w:rFonts w:ascii="Times New Roman" w:hAnsi="Times New Roman" w:cs="Times New Roman"/>
          <w:bCs/>
          <w:sz w:val="24"/>
          <w:szCs w:val="24"/>
        </w:rPr>
        <w:t>/П</w:t>
      </w:r>
      <w:r w:rsidRPr="00281D5C">
        <w:rPr>
          <w:rFonts w:ascii="Times New Roman" w:hAnsi="Times New Roman" w:cs="Times New Roman"/>
          <w:bCs/>
          <w:sz w:val="24"/>
          <w:szCs w:val="24"/>
        </w:rPr>
        <w:tab/>
        <w:t>НАИМЕНОВАНИЕ ПРОФЕССИИ (ДОЛЖНОСТИ)</w:t>
      </w:r>
    </w:p>
    <w:tbl>
      <w:tblPr>
        <w:tblStyle w:val="a3"/>
        <w:tblW w:w="0" w:type="auto"/>
        <w:tblLook w:val="04A0" w:firstRow="1" w:lastRow="0" w:firstColumn="1" w:lastColumn="0" w:noHBand="0" w:noVBand="1"/>
      </w:tblPr>
      <w:tblGrid>
        <w:gridCol w:w="3190"/>
        <w:gridCol w:w="3190"/>
        <w:gridCol w:w="3191"/>
      </w:tblGrid>
      <w:tr w:rsidR="00826E41" w:rsidTr="00826E41">
        <w:tc>
          <w:tcPr>
            <w:tcW w:w="3190" w:type="dxa"/>
          </w:tcPr>
          <w:p w:rsidR="00826E41" w:rsidRDefault="00826E41" w:rsidP="00826E41">
            <w:pPr>
              <w:rPr>
                <w:rFonts w:ascii="Times New Roman" w:hAnsi="Times New Roman" w:cs="Times New Roman"/>
                <w:bCs/>
                <w:sz w:val="24"/>
                <w:szCs w:val="24"/>
              </w:rPr>
            </w:pPr>
          </w:p>
        </w:tc>
        <w:tc>
          <w:tcPr>
            <w:tcW w:w="3190" w:type="dxa"/>
          </w:tcPr>
          <w:p w:rsidR="00826E41" w:rsidRDefault="00826E41" w:rsidP="00826E41">
            <w:pPr>
              <w:rPr>
                <w:rFonts w:ascii="Times New Roman" w:hAnsi="Times New Roman" w:cs="Times New Roman"/>
                <w:bCs/>
                <w:sz w:val="24"/>
                <w:szCs w:val="24"/>
              </w:rPr>
            </w:pPr>
          </w:p>
        </w:tc>
        <w:tc>
          <w:tcPr>
            <w:tcW w:w="3191" w:type="dxa"/>
          </w:tcPr>
          <w:p w:rsidR="00826E41" w:rsidRDefault="00826E41" w:rsidP="00826E41">
            <w:pPr>
              <w:rPr>
                <w:rFonts w:ascii="Times New Roman" w:hAnsi="Times New Roman" w:cs="Times New Roman"/>
                <w:bCs/>
                <w:sz w:val="24"/>
                <w:szCs w:val="24"/>
              </w:rPr>
            </w:pPr>
          </w:p>
        </w:tc>
      </w:tr>
      <w:tr w:rsidR="00826E41" w:rsidTr="00826E41">
        <w:tc>
          <w:tcPr>
            <w:tcW w:w="3190" w:type="dxa"/>
          </w:tcPr>
          <w:p w:rsidR="00826E41" w:rsidRDefault="00826E41" w:rsidP="00826E41">
            <w:pPr>
              <w:rPr>
                <w:rFonts w:ascii="Times New Roman" w:hAnsi="Times New Roman" w:cs="Times New Roman"/>
                <w:bCs/>
                <w:sz w:val="24"/>
                <w:szCs w:val="24"/>
              </w:rPr>
            </w:pPr>
          </w:p>
        </w:tc>
        <w:tc>
          <w:tcPr>
            <w:tcW w:w="3190" w:type="dxa"/>
          </w:tcPr>
          <w:p w:rsidR="00826E41" w:rsidRDefault="00826E41" w:rsidP="00826E41">
            <w:pPr>
              <w:rPr>
                <w:rFonts w:ascii="Times New Roman" w:hAnsi="Times New Roman" w:cs="Times New Roman"/>
                <w:bCs/>
                <w:sz w:val="24"/>
                <w:szCs w:val="24"/>
              </w:rPr>
            </w:pPr>
          </w:p>
        </w:tc>
        <w:tc>
          <w:tcPr>
            <w:tcW w:w="3191" w:type="dxa"/>
          </w:tcPr>
          <w:p w:rsidR="00826E41" w:rsidRDefault="00826E41" w:rsidP="00826E41">
            <w:pPr>
              <w:rPr>
                <w:rFonts w:ascii="Times New Roman" w:hAnsi="Times New Roman" w:cs="Times New Roman"/>
                <w:bCs/>
                <w:sz w:val="24"/>
                <w:szCs w:val="24"/>
              </w:rPr>
            </w:pPr>
          </w:p>
        </w:tc>
      </w:tr>
      <w:tr w:rsidR="00826E41" w:rsidTr="00826E41">
        <w:tc>
          <w:tcPr>
            <w:tcW w:w="3190" w:type="dxa"/>
          </w:tcPr>
          <w:p w:rsidR="00826E41" w:rsidRDefault="00826E41" w:rsidP="00826E41">
            <w:pPr>
              <w:rPr>
                <w:rFonts w:ascii="Times New Roman" w:hAnsi="Times New Roman" w:cs="Times New Roman"/>
                <w:bCs/>
                <w:sz w:val="24"/>
                <w:szCs w:val="24"/>
              </w:rPr>
            </w:pPr>
          </w:p>
        </w:tc>
        <w:tc>
          <w:tcPr>
            <w:tcW w:w="3190" w:type="dxa"/>
          </w:tcPr>
          <w:p w:rsidR="00826E41" w:rsidRDefault="00826E41" w:rsidP="00826E41">
            <w:pPr>
              <w:rPr>
                <w:rFonts w:ascii="Times New Roman" w:hAnsi="Times New Roman" w:cs="Times New Roman"/>
                <w:bCs/>
                <w:sz w:val="24"/>
                <w:szCs w:val="24"/>
              </w:rPr>
            </w:pPr>
          </w:p>
        </w:tc>
        <w:tc>
          <w:tcPr>
            <w:tcW w:w="3191" w:type="dxa"/>
          </w:tcPr>
          <w:p w:rsidR="00826E41" w:rsidRDefault="00826E41" w:rsidP="00826E41">
            <w:pPr>
              <w:rPr>
                <w:rFonts w:ascii="Times New Roman" w:hAnsi="Times New Roman" w:cs="Times New Roman"/>
                <w:bCs/>
                <w:sz w:val="24"/>
                <w:szCs w:val="24"/>
              </w:rPr>
            </w:pPr>
          </w:p>
        </w:tc>
      </w:tr>
      <w:tr w:rsidR="00826E41" w:rsidTr="00826E41">
        <w:tc>
          <w:tcPr>
            <w:tcW w:w="3190" w:type="dxa"/>
          </w:tcPr>
          <w:p w:rsidR="00826E41" w:rsidRDefault="00826E41" w:rsidP="00826E41">
            <w:pPr>
              <w:rPr>
                <w:rFonts w:ascii="Times New Roman" w:hAnsi="Times New Roman" w:cs="Times New Roman"/>
                <w:bCs/>
                <w:sz w:val="24"/>
                <w:szCs w:val="24"/>
              </w:rPr>
            </w:pPr>
          </w:p>
        </w:tc>
        <w:tc>
          <w:tcPr>
            <w:tcW w:w="3190" w:type="dxa"/>
          </w:tcPr>
          <w:p w:rsidR="00826E41" w:rsidRDefault="00826E41" w:rsidP="00826E41">
            <w:pPr>
              <w:rPr>
                <w:rFonts w:ascii="Times New Roman" w:hAnsi="Times New Roman" w:cs="Times New Roman"/>
                <w:bCs/>
                <w:sz w:val="24"/>
                <w:szCs w:val="24"/>
              </w:rPr>
            </w:pPr>
          </w:p>
        </w:tc>
        <w:tc>
          <w:tcPr>
            <w:tcW w:w="3191" w:type="dxa"/>
          </w:tcPr>
          <w:p w:rsidR="00826E41" w:rsidRDefault="00826E41" w:rsidP="00826E41">
            <w:pPr>
              <w:rPr>
                <w:rFonts w:ascii="Times New Roman" w:hAnsi="Times New Roman" w:cs="Times New Roman"/>
                <w:bCs/>
                <w:sz w:val="24"/>
                <w:szCs w:val="24"/>
              </w:rPr>
            </w:pPr>
          </w:p>
        </w:tc>
      </w:tr>
      <w:tr w:rsidR="00826E41" w:rsidTr="00826E41">
        <w:tc>
          <w:tcPr>
            <w:tcW w:w="3190" w:type="dxa"/>
          </w:tcPr>
          <w:p w:rsidR="00826E41" w:rsidRDefault="00826E41" w:rsidP="00826E41">
            <w:pPr>
              <w:rPr>
                <w:rFonts w:ascii="Times New Roman" w:hAnsi="Times New Roman" w:cs="Times New Roman"/>
                <w:bCs/>
                <w:sz w:val="24"/>
                <w:szCs w:val="24"/>
              </w:rPr>
            </w:pPr>
          </w:p>
        </w:tc>
        <w:tc>
          <w:tcPr>
            <w:tcW w:w="3190" w:type="dxa"/>
          </w:tcPr>
          <w:p w:rsidR="00826E41" w:rsidRDefault="00826E41" w:rsidP="00826E41">
            <w:pPr>
              <w:rPr>
                <w:rFonts w:ascii="Times New Roman" w:hAnsi="Times New Roman" w:cs="Times New Roman"/>
                <w:bCs/>
                <w:sz w:val="24"/>
                <w:szCs w:val="24"/>
              </w:rPr>
            </w:pPr>
          </w:p>
        </w:tc>
        <w:tc>
          <w:tcPr>
            <w:tcW w:w="3191" w:type="dxa"/>
          </w:tcPr>
          <w:p w:rsidR="00826E41" w:rsidRDefault="00826E41" w:rsidP="00826E41">
            <w:pPr>
              <w:rPr>
                <w:rFonts w:ascii="Times New Roman" w:hAnsi="Times New Roman" w:cs="Times New Roman"/>
                <w:bCs/>
                <w:sz w:val="24"/>
                <w:szCs w:val="24"/>
              </w:rPr>
            </w:pPr>
          </w:p>
        </w:tc>
      </w:tr>
    </w:tbl>
    <w:p w:rsidR="00826E41" w:rsidRPr="00281D5C" w:rsidRDefault="00826E41" w:rsidP="00826E41">
      <w:pPr>
        <w:spacing w:after="0" w:line="240" w:lineRule="auto"/>
        <w:rPr>
          <w:rFonts w:ascii="Times New Roman" w:hAnsi="Times New Roman" w:cs="Times New Roman"/>
          <w:bCs/>
          <w:sz w:val="24"/>
          <w:szCs w:val="24"/>
        </w:rPr>
      </w:pPr>
    </w:p>
    <w:p w:rsidR="00826E41" w:rsidRPr="002F3848" w:rsidRDefault="00826E41" w:rsidP="00826E41">
      <w:pPr>
        <w:spacing w:after="0" w:line="240" w:lineRule="auto"/>
        <w:jc w:val="right"/>
        <w:rPr>
          <w:rFonts w:ascii="Times New Roman" w:hAnsi="Times New Roman" w:cs="Times New Roman"/>
          <w:bCs/>
          <w:color w:val="C0504D" w:themeColor="accent2"/>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310100" w:rsidRDefault="00310100" w:rsidP="00826E41">
      <w:pPr>
        <w:spacing w:after="0" w:line="240" w:lineRule="auto"/>
        <w:jc w:val="right"/>
        <w:rPr>
          <w:rFonts w:ascii="Times New Roman" w:hAnsi="Times New Roman" w:cs="Times New Roman"/>
          <w:bCs/>
          <w:sz w:val="24"/>
          <w:szCs w:val="24"/>
        </w:rPr>
      </w:pPr>
    </w:p>
    <w:p w:rsidR="00310100" w:rsidRDefault="00310100" w:rsidP="00826E41">
      <w:pPr>
        <w:spacing w:after="0" w:line="240" w:lineRule="auto"/>
        <w:jc w:val="right"/>
        <w:rPr>
          <w:rFonts w:ascii="Times New Roman" w:hAnsi="Times New Roman" w:cs="Times New Roman"/>
          <w:bCs/>
          <w:sz w:val="24"/>
          <w:szCs w:val="24"/>
        </w:rPr>
      </w:pPr>
    </w:p>
    <w:p w:rsidR="00310100" w:rsidRDefault="00310100"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Pr="0015367E" w:rsidRDefault="00826E41" w:rsidP="00826E41">
      <w:pPr>
        <w:spacing w:after="0" w:line="240" w:lineRule="auto"/>
        <w:jc w:val="right"/>
        <w:rPr>
          <w:rFonts w:ascii="Times New Roman" w:hAnsi="Times New Roman" w:cs="Times New Roman"/>
          <w:bCs/>
          <w:sz w:val="24"/>
          <w:szCs w:val="24"/>
        </w:rPr>
      </w:pPr>
      <w:r w:rsidRPr="0015367E">
        <w:rPr>
          <w:rFonts w:ascii="Times New Roman" w:hAnsi="Times New Roman" w:cs="Times New Roman"/>
          <w:b/>
          <w:bCs/>
          <w:sz w:val="24"/>
          <w:szCs w:val="24"/>
        </w:rPr>
        <w:t>ПРИЛОЖЕНИЕ 4</w:t>
      </w:r>
      <w:r>
        <w:rPr>
          <w:rFonts w:ascii="Times New Roman" w:hAnsi="Times New Roman" w:cs="Times New Roman"/>
          <w:bCs/>
          <w:sz w:val="24"/>
          <w:szCs w:val="24"/>
        </w:rPr>
        <w:t>.</w:t>
      </w:r>
      <w:r w:rsidRPr="0015367E">
        <w:rPr>
          <w:rFonts w:ascii="Times New Roman" w:hAnsi="Times New Roman" w:cs="Times New Roman"/>
          <w:bCs/>
          <w:sz w:val="24"/>
          <w:szCs w:val="24"/>
        </w:rPr>
        <w:t xml:space="preserve">  </w:t>
      </w:r>
    </w:p>
    <w:p w:rsidR="00826E41" w:rsidRPr="00513EEB" w:rsidRDefault="00310100" w:rsidP="00826E41">
      <w:pPr>
        <w:spacing w:after="0" w:line="240" w:lineRule="auto"/>
        <w:jc w:val="right"/>
        <w:rPr>
          <w:rFonts w:ascii="Times New Roman" w:hAnsi="Times New Roman" w:cs="Times New Roman"/>
          <w:bCs/>
          <w:sz w:val="20"/>
          <w:szCs w:val="20"/>
        </w:rPr>
      </w:pPr>
      <w:r w:rsidRPr="00513EEB">
        <w:rPr>
          <w:rFonts w:ascii="Times New Roman" w:hAnsi="Times New Roman" w:cs="Times New Roman"/>
          <w:bCs/>
          <w:sz w:val="20"/>
          <w:szCs w:val="20"/>
        </w:rPr>
        <w:t>к правилам</w:t>
      </w:r>
    </w:p>
    <w:p w:rsidR="00826E41" w:rsidRPr="00513EEB" w:rsidRDefault="00310100" w:rsidP="00826E41">
      <w:pPr>
        <w:spacing w:after="0" w:line="240" w:lineRule="auto"/>
        <w:jc w:val="right"/>
        <w:rPr>
          <w:rFonts w:ascii="Times New Roman" w:hAnsi="Times New Roman" w:cs="Times New Roman"/>
          <w:bCs/>
          <w:sz w:val="20"/>
          <w:szCs w:val="20"/>
        </w:rPr>
      </w:pPr>
      <w:r w:rsidRPr="00513EEB">
        <w:rPr>
          <w:rFonts w:ascii="Times New Roman" w:hAnsi="Times New Roman" w:cs="Times New Roman"/>
          <w:bCs/>
          <w:sz w:val="20"/>
          <w:szCs w:val="20"/>
        </w:rPr>
        <w:t>внутреннего трудового распорядка</w:t>
      </w:r>
    </w:p>
    <w:p w:rsidR="00826E41" w:rsidRPr="00513EEB" w:rsidRDefault="00310100" w:rsidP="00826E41">
      <w:pPr>
        <w:spacing w:after="0" w:line="240" w:lineRule="auto"/>
        <w:jc w:val="right"/>
        <w:rPr>
          <w:rFonts w:ascii="Times New Roman" w:hAnsi="Times New Roman" w:cs="Times New Roman"/>
          <w:bCs/>
          <w:sz w:val="20"/>
          <w:szCs w:val="20"/>
        </w:rPr>
      </w:pPr>
      <w:r w:rsidRPr="00513EEB">
        <w:rPr>
          <w:rFonts w:ascii="Times New Roman" w:hAnsi="Times New Roman" w:cs="Times New Roman"/>
          <w:bCs/>
          <w:sz w:val="20"/>
          <w:szCs w:val="20"/>
        </w:rPr>
        <w:t xml:space="preserve">для работников ГБПОУ </w:t>
      </w:r>
      <w:r w:rsidR="00826E41" w:rsidRPr="00513EEB">
        <w:rPr>
          <w:rFonts w:ascii="Times New Roman" w:hAnsi="Times New Roman" w:cs="Times New Roman"/>
          <w:bCs/>
          <w:sz w:val="20"/>
          <w:szCs w:val="20"/>
        </w:rPr>
        <w:t>«СИТ»</w:t>
      </w:r>
    </w:p>
    <w:p w:rsidR="00826E41" w:rsidRDefault="00826E41" w:rsidP="00826E41">
      <w:pPr>
        <w:spacing w:after="0" w:line="240" w:lineRule="auto"/>
        <w:jc w:val="right"/>
        <w:rPr>
          <w:rFonts w:ascii="Times New Roman" w:hAnsi="Times New Roman" w:cs="Times New Roman"/>
          <w:bCs/>
          <w:sz w:val="24"/>
          <w:szCs w:val="24"/>
        </w:rPr>
      </w:pPr>
    </w:p>
    <w:p w:rsidR="00826E41" w:rsidRPr="0015367E" w:rsidRDefault="00826E41" w:rsidP="00826E41">
      <w:pPr>
        <w:spacing w:after="0" w:line="240" w:lineRule="auto"/>
        <w:jc w:val="center"/>
        <w:rPr>
          <w:rFonts w:ascii="Times New Roman" w:hAnsi="Times New Roman" w:cs="Times New Roman"/>
          <w:b/>
          <w:bCs/>
          <w:sz w:val="24"/>
          <w:szCs w:val="24"/>
        </w:rPr>
      </w:pPr>
      <w:r w:rsidRPr="0015367E">
        <w:rPr>
          <w:rFonts w:ascii="Times New Roman" w:hAnsi="Times New Roman" w:cs="Times New Roman"/>
          <w:b/>
          <w:bCs/>
          <w:sz w:val="24"/>
          <w:szCs w:val="24"/>
        </w:rPr>
        <w:t>АКТ ОБ ОТКАЗЕ ПРЕДСТАВИТЬ ПИСЬМЕННОЕ ОБЪЯСНЕНИЕ</w:t>
      </w:r>
    </w:p>
    <w:p w:rsidR="00826E41" w:rsidRPr="0015367E" w:rsidRDefault="00826E41" w:rsidP="00826E41">
      <w:pPr>
        <w:spacing w:after="0" w:line="240" w:lineRule="auto"/>
        <w:jc w:val="center"/>
        <w:rPr>
          <w:rFonts w:ascii="Times New Roman" w:hAnsi="Times New Roman" w:cs="Times New Roman"/>
          <w:b/>
          <w:bCs/>
          <w:sz w:val="24"/>
          <w:szCs w:val="24"/>
        </w:rPr>
      </w:pPr>
    </w:p>
    <w:p w:rsidR="00826E41" w:rsidRPr="0015367E" w:rsidRDefault="00826E41" w:rsidP="00826E41">
      <w:pPr>
        <w:spacing w:after="0" w:line="240" w:lineRule="auto"/>
        <w:jc w:val="center"/>
        <w:rPr>
          <w:rFonts w:ascii="Times New Roman" w:hAnsi="Times New Roman" w:cs="Times New Roman"/>
          <w:bCs/>
          <w:sz w:val="24"/>
          <w:szCs w:val="24"/>
        </w:rPr>
      </w:pP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АКТ №</w:t>
      </w: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об отказе_____________________________________</w:t>
      </w: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(ФИО работника, должность)</w:t>
      </w: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представить письменное объяснение</w:t>
      </w:r>
    </w:p>
    <w:p w:rsidR="00826E41" w:rsidRPr="0015367E" w:rsidRDefault="00826E41" w:rsidP="00826E41">
      <w:pPr>
        <w:spacing w:after="0" w:line="240" w:lineRule="auto"/>
        <w:jc w:val="center"/>
        <w:rPr>
          <w:rFonts w:ascii="Times New Roman" w:hAnsi="Times New Roman" w:cs="Times New Roman"/>
          <w:bCs/>
          <w:sz w:val="24"/>
          <w:szCs w:val="24"/>
        </w:rPr>
      </w:pPr>
    </w:p>
    <w:p w:rsidR="00826E41" w:rsidRPr="0015367E" w:rsidRDefault="00826E41" w:rsidP="00826E41">
      <w:pPr>
        <w:spacing w:after="0" w:line="240" w:lineRule="auto"/>
        <w:rPr>
          <w:rFonts w:ascii="Times New Roman" w:hAnsi="Times New Roman" w:cs="Times New Roman"/>
          <w:bCs/>
          <w:sz w:val="24"/>
          <w:szCs w:val="24"/>
        </w:rPr>
      </w:pPr>
      <w:r w:rsidRPr="0015367E">
        <w:rPr>
          <w:rFonts w:ascii="Times New Roman" w:hAnsi="Times New Roman" w:cs="Times New Roman"/>
          <w:bCs/>
          <w:sz w:val="24"/>
          <w:szCs w:val="24"/>
        </w:rPr>
        <w:t>«___» ______________ 20___ г.                                                               __________________</w:t>
      </w:r>
    </w:p>
    <w:p w:rsidR="00826E41" w:rsidRPr="0015367E" w:rsidRDefault="00826E41" w:rsidP="00826E4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15367E">
        <w:rPr>
          <w:rFonts w:ascii="Times New Roman" w:hAnsi="Times New Roman" w:cs="Times New Roman"/>
          <w:bCs/>
          <w:sz w:val="24"/>
          <w:szCs w:val="24"/>
        </w:rPr>
        <w:t>место составления</w:t>
      </w:r>
    </w:p>
    <w:p w:rsidR="00826E41" w:rsidRPr="0015367E" w:rsidRDefault="00826E41" w:rsidP="00826E41">
      <w:pPr>
        <w:spacing w:after="0" w:line="240" w:lineRule="auto"/>
        <w:jc w:val="center"/>
        <w:rPr>
          <w:rFonts w:ascii="Times New Roman" w:hAnsi="Times New Roman" w:cs="Times New Roman"/>
          <w:bCs/>
          <w:sz w:val="24"/>
          <w:szCs w:val="24"/>
        </w:rPr>
      </w:pPr>
    </w:p>
    <w:p w:rsidR="00826E41" w:rsidRPr="0015367E" w:rsidRDefault="00826E41" w:rsidP="00826E41">
      <w:pPr>
        <w:spacing w:after="0" w:line="240" w:lineRule="auto"/>
        <w:jc w:val="center"/>
        <w:rPr>
          <w:rFonts w:ascii="Times New Roman" w:hAnsi="Times New Roman" w:cs="Times New Roman"/>
          <w:bCs/>
          <w:sz w:val="24"/>
          <w:szCs w:val="24"/>
        </w:rPr>
      </w:pPr>
    </w:p>
    <w:p w:rsidR="00826E41" w:rsidRPr="0015367E" w:rsidRDefault="00826E41" w:rsidP="00826E41">
      <w:pPr>
        <w:spacing w:after="0" w:line="240" w:lineRule="auto"/>
        <w:rPr>
          <w:rFonts w:ascii="Times New Roman" w:hAnsi="Times New Roman" w:cs="Times New Roman"/>
          <w:bCs/>
          <w:sz w:val="24"/>
          <w:szCs w:val="24"/>
        </w:rPr>
      </w:pPr>
      <w:r w:rsidRPr="0015367E">
        <w:rPr>
          <w:rFonts w:ascii="Times New Roman" w:hAnsi="Times New Roman" w:cs="Times New Roman"/>
          <w:bCs/>
          <w:sz w:val="24"/>
          <w:szCs w:val="24"/>
        </w:rPr>
        <w:t>Мною, __________________________________________________________, в присутствии</w:t>
      </w:r>
    </w:p>
    <w:p w:rsidR="00826E41" w:rsidRPr="0015367E" w:rsidRDefault="00826E41" w:rsidP="00826E41">
      <w:pPr>
        <w:spacing w:after="0" w:line="240" w:lineRule="auto"/>
        <w:rPr>
          <w:rFonts w:ascii="Times New Roman" w:hAnsi="Times New Roman" w:cs="Times New Roman"/>
          <w:bCs/>
          <w:sz w:val="24"/>
          <w:szCs w:val="24"/>
        </w:rPr>
      </w:pPr>
      <w:r w:rsidRPr="0015367E">
        <w:rPr>
          <w:rFonts w:ascii="Times New Roman" w:hAnsi="Times New Roman" w:cs="Times New Roman"/>
          <w:bCs/>
          <w:sz w:val="24"/>
          <w:szCs w:val="24"/>
        </w:rPr>
        <w:t>(ФИО, должность)</w:t>
      </w:r>
    </w:p>
    <w:p w:rsidR="00826E41" w:rsidRPr="0015367E" w:rsidRDefault="00826E41" w:rsidP="00826E41">
      <w:pPr>
        <w:spacing w:after="0" w:line="240" w:lineRule="auto"/>
        <w:rPr>
          <w:rFonts w:ascii="Times New Roman" w:hAnsi="Times New Roman" w:cs="Times New Roman"/>
          <w:bCs/>
          <w:sz w:val="24"/>
          <w:szCs w:val="24"/>
        </w:rPr>
      </w:pPr>
      <w:r w:rsidRPr="0015367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w:t>
      </w:r>
    </w:p>
    <w:p w:rsidR="00826E41" w:rsidRPr="0015367E" w:rsidRDefault="00826E41" w:rsidP="00826E41">
      <w:pPr>
        <w:spacing w:after="0" w:line="240" w:lineRule="auto"/>
        <w:rPr>
          <w:rFonts w:ascii="Times New Roman" w:hAnsi="Times New Roman" w:cs="Times New Roman"/>
          <w:bCs/>
          <w:sz w:val="24"/>
          <w:szCs w:val="24"/>
        </w:rPr>
      </w:pPr>
      <w:r w:rsidRPr="0015367E">
        <w:rPr>
          <w:rFonts w:ascii="Times New Roman" w:hAnsi="Times New Roman" w:cs="Times New Roman"/>
          <w:bCs/>
          <w:sz w:val="24"/>
          <w:szCs w:val="24"/>
        </w:rPr>
        <w:t>(ФИО работников и должности, участвовавших в составлении акта)</w:t>
      </w:r>
    </w:p>
    <w:p w:rsidR="00826E41" w:rsidRDefault="00826E41" w:rsidP="00826E41">
      <w:pPr>
        <w:spacing w:after="0" w:line="240" w:lineRule="auto"/>
        <w:rPr>
          <w:rFonts w:ascii="Times New Roman" w:hAnsi="Times New Roman" w:cs="Times New Roman"/>
          <w:bCs/>
          <w:sz w:val="24"/>
          <w:szCs w:val="24"/>
        </w:rPr>
      </w:pPr>
      <w:r w:rsidRPr="0015367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w:t>
      </w:r>
    </w:p>
    <w:p w:rsidR="00826E41" w:rsidRPr="0015367E" w:rsidRDefault="00826E41" w:rsidP="00826E41">
      <w:pPr>
        <w:spacing w:after="0" w:line="240" w:lineRule="auto"/>
        <w:rPr>
          <w:rFonts w:ascii="Times New Roman" w:hAnsi="Times New Roman" w:cs="Times New Roman"/>
          <w:bCs/>
          <w:sz w:val="24"/>
          <w:szCs w:val="24"/>
        </w:rPr>
      </w:pPr>
      <w:r w:rsidRPr="0015367E">
        <w:rPr>
          <w:rFonts w:ascii="Times New Roman" w:hAnsi="Times New Roman" w:cs="Times New Roman"/>
          <w:bCs/>
          <w:sz w:val="24"/>
          <w:szCs w:val="24"/>
        </w:rPr>
        <w:t>в соответствии с ч.1 ст.193 ТК РФ работнику________________________________________</w:t>
      </w:r>
    </w:p>
    <w:p w:rsidR="00826E41" w:rsidRPr="0015367E" w:rsidRDefault="00826E41" w:rsidP="00826E41">
      <w:pPr>
        <w:spacing w:after="0" w:line="240" w:lineRule="auto"/>
        <w:rPr>
          <w:rFonts w:ascii="Times New Roman" w:hAnsi="Times New Roman" w:cs="Times New Roman"/>
          <w:bCs/>
          <w:sz w:val="24"/>
          <w:szCs w:val="24"/>
        </w:rPr>
      </w:pPr>
      <w:r w:rsidRPr="0015367E">
        <w:rPr>
          <w:rFonts w:ascii="Times New Roman" w:hAnsi="Times New Roman" w:cs="Times New Roman"/>
          <w:bCs/>
          <w:sz w:val="24"/>
          <w:szCs w:val="24"/>
        </w:rPr>
        <w:t>(ФИО, должность, место работы)</w:t>
      </w:r>
    </w:p>
    <w:p w:rsidR="00826E41" w:rsidRPr="0015367E" w:rsidRDefault="00826E41" w:rsidP="00826E41">
      <w:pPr>
        <w:spacing w:after="0" w:line="240" w:lineRule="auto"/>
        <w:rPr>
          <w:rFonts w:ascii="Times New Roman" w:hAnsi="Times New Roman" w:cs="Times New Roman"/>
          <w:bCs/>
          <w:sz w:val="24"/>
          <w:szCs w:val="24"/>
        </w:rPr>
      </w:pPr>
      <w:r w:rsidRPr="0015367E">
        <w:rPr>
          <w:rFonts w:ascii="Times New Roman" w:hAnsi="Times New Roman" w:cs="Times New Roman"/>
          <w:bCs/>
          <w:sz w:val="24"/>
          <w:szCs w:val="24"/>
        </w:rPr>
        <w:t>_______________________________ было предложено представить письменное объяснение</w:t>
      </w:r>
    </w:p>
    <w:p w:rsidR="00826E41" w:rsidRPr="0015367E" w:rsidRDefault="00826E41" w:rsidP="00826E41">
      <w:pPr>
        <w:spacing w:after="0" w:line="240" w:lineRule="auto"/>
        <w:rPr>
          <w:rFonts w:ascii="Times New Roman" w:hAnsi="Times New Roman" w:cs="Times New Roman"/>
          <w:bCs/>
          <w:sz w:val="24"/>
          <w:szCs w:val="24"/>
        </w:rPr>
      </w:pPr>
      <w:r w:rsidRPr="0015367E">
        <w:rPr>
          <w:rFonts w:ascii="Times New Roman" w:hAnsi="Times New Roman" w:cs="Times New Roman"/>
          <w:bCs/>
          <w:sz w:val="24"/>
          <w:szCs w:val="24"/>
        </w:rPr>
        <w:t>(уведомление №___ о предоставлении письменных объяснений от «___» ___________20__г.), на что он ответил отказом. Свой отказ от предоставления объяснений (Ф. И. О. работника</w:t>
      </w:r>
      <w:r>
        <w:rPr>
          <w:rFonts w:ascii="Times New Roman" w:hAnsi="Times New Roman" w:cs="Times New Roman"/>
          <w:bCs/>
          <w:sz w:val="24"/>
          <w:szCs w:val="24"/>
        </w:rPr>
        <w:t xml:space="preserve">   </w:t>
      </w:r>
      <w:r w:rsidRPr="0015367E">
        <w:rPr>
          <w:rFonts w:ascii="Times New Roman" w:hAnsi="Times New Roman" w:cs="Times New Roman"/>
          <w:bCs/>
          <w:sz w:val="24"/>
          <w:szCs w:val="24"/>
        </w:rPr>
        <w:t xml:space="preserve"> не </w:t>
      </w:r>
      <w:proofErr w:type="gramStart"/>
      <w:r w:rsidRPr="0015367E">
        <w:rPr>
          <w:rFonts w:ascii="Times New Roman" w:hAnsi="Times New Roman" w:cs="Times New Roman"/>
          <w:bCs/>
          <w:sz w:val="24"/>
          <w:szCs w:val="24"/>
        </w:rPr>
        <w:t>мотивировал</w:t>
      </w:r>
      <w:proofErr w:type="gramEnd"/>
      <w:r w:rsidRPr="0015367E">
        <w:rPr>
          <w:rFonts w:ascii="Times New Roman" w:hAnsi="Times New Roman" w:cs="Times New Roman"/>
          <w:bCs/>
          <w:sz w:val="24"/>
          <w:szCs w:val="24"/>
        </w:rPr>
        <w:t>/ мотивировал тем, что ________________________________________________                                                                                           (причины отказа)</w:t>
      </w:r>
    </w:p>
    <w:p w:rsidR="00826E41" w:rsidRPr="0015367E" w:rsidRDefault="00826E41" w:rsidP="00826E41">
      <w:pPr>
        <w:spacing w:after="0" w:line="240" w:lineRule="auto"/>
        <w:rPr>
          <w:rFonts w:ascii="Times New Roman" w:hAnsi="Times New Roman" w:cs="Times New Roman"/>
          <w:bCs/>
          <w:sz w:val="24"/>
          <w:szCs w:val="24"/>
        </w:rPr>
      </w:pPr>
      <w:r w:rsidRPr="0015367E">
        <w:rPr>
          <w:rFonts w:ascii="Times New Roman" w:hAnsi="Times New Roman" w:cs="Times New Roman"/>
          <w:bCs/>
          <w:sz w:val="24"/>
          <w:szCs w:val="24"/>
        </w:rPr>
        <w:t>_______________________________________________</w:t>
      </w:r>
      <w:r>
        <w:rPr>
          <w:rFonts w:ascii="Times New Roman" w:hAnsi="Times New Roman" w:cs="Times New Roman"/>
          <w:bCs/>
          <w:sz w:val="24"/>
          <w:szCs w:val="24"/>
        </w:rPr>
        <w:t>______________________________</w:t>
      </w: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Содержание настоящего акта подтверждаем:</w:t>
      </w:r>
    </w:p>
    <w:p w:rsidR="00826E41" w:rsidRPr="0015367E" w:rsidRDefault="00826E41" w:rsidP="00826E41">
      <w:pPr>
        <w:spacing w:after="0" w:line="240" w:lineRule="auto"/>
        <w:jc w:val="center"/>
        <w:rPr>
          <w:rFonts w:ascii="Times New Roman" w:hAnsi="Times New Roman" w:cs="Times New Roman"/>
          <w:bCs/>
          <w:sz w:val="24"/>
          <w:szCs w:val="24"/>
        </w:rPr>
      </w:pP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_______________________________       ____________________   _______________________</w:t>
      </w: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lastRenderedPageBreak/>
        <w:t>(должность)                                             (подпись)                              (расшифровка подписи)</w:t>
      </w: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________________________________     ____________________   ________________________</w:t>
      </w: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(должность)                                            (подпись)                              (расшифровка подписи)</w:t>
      </w: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________________________________     ____________________   ________________________</w:t>
      </w: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(должность)                                           (подпись)                              (расшифровка подписи)</w:t>
      </w:r>
    </w:p>
    <w:p w:rsidR="00826E41" w:rsidRPr="0015367E" w:rsidRDefault="00826E41" w:rsidP="00826E41">
      <w:pPr>
        <w:spacing w:after="0" w:line="240" w:lineRule="auto"/>
        <w:jc w:val="center"/>
        <w:rPr>
          <w:rFonts w:ascii="Times New Roman" w:hAnsi="Times New Roman" w:cs="Times New Roman"/>
          <w:bCs/>
          <w:sz w:val="24"/>
          <w:szCs w:val="24"/>
        </w:rPr>
      </w:pPr>
    </w:p>
    <w:p w:rsidR="00826E41" w:rsidRPr="0015367E" w:rsidRDefault="00826E41" w:rsidP="00826E41">
      <w:pPr>
        <w:spacing w:after="0" w:line="240" w:lineRule="auto"/>
        <w:jc w:val="center"/>
        <w:rPr>
          <w:rFonts w:ascii="Times New Roman" w:hAnsi="Times New Roman" w:cs="Times New Roman"/>
          <w:bCs/>
          <w:sz w:val="24"/>
          <w:szCs w:val="24"/>
        </w:rPr>
      </w:pPr>
      <w:r w:rsidRPr="00EC61BF">
        <w:rPr>
          <w:rFonts w:ascii="Times New Roman" w:hAnsi="Times New Roman" w:cs="Times New Roman"/>
          <w:b/>
          <w:bCs/>
          <w:i/>
          <w:sz w:val="24"/>
          <w:szCs w:val="24"/>
        </w:rPr>
        <w:t xml:space="preserve">С актом </w:t>
      </w:r>
      <w:proofErr w:type="gramStart"/>
      <w:r w:rsidRPr="00EC61BF">
        <w:rPr>
          <w:rFonts w:ascii="Times New Roman" w:hAnsi="Times New Roman" w:cs="Times New Roman"/>
          <w:b/>
          <w:bCs/>
          <w:i/>
          <w:sz w:val="24"/>
          <w:szCs w:val="24"/>
        </w:rPr>
        <w:t>ознакомлен</w:t>
      </w:r>
      <w:proofErr w:type="gramEnd"/>
      <w:r w:rsidRPr="00EC61BF">
        <w:rPr>
          <w:rFonts w:ascii="Times New Roman" w:hAnsi="Times New Roman" w:cs="Times New Roman"/>
          <w:b/>
          <w:bCs/>
          <w:i/>
          <w:sz w:val="24"/>
          <w:szCs w:val="24"/>
        </w:rPr>
        <w:t>. Один экземпляр на руки получен</w:t>
      </w:r>
      <w:r w:rsidRPr="0015367E">
        <w:rPr>
          <w:rFonts w:ascii="Times New Roman" w:hAnsi="Times New Roman" w:cs="Times New Roman"/>
          <w:bCs/>
          <w:sz w:val="24"/>
          <w:szCs w:val="24"/>
        </w:rPr>
        <w:t>.</w:t>
      </w: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_____________________________           «___»______________ 20___г.</w:t>
      </w:r>
    </w:p>
    <w:p w:rsidR="00826E41"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(подпись и ФИО работника)</w:t>
      </w:r>
    </w:p>
    <w:p w:rsidR="00826E41" w:rsidRPr="0015367E" w:rsidRDefault="00826E41" w:rsidP="00826E41">
      <w:pPr>
        <w:spacing w:after="0" w:line="240" w:lineRule="auto"/>
        <w:jc w:val="center"/>
        <w:rPr>
          <w:rFonts w:ascii="Times New Roman" w:hAnsi="Times New Roman" w:cs="Times New Roman"/>
          <w:bCs/>
          <w:sz w:val="24"/>
          <w:szCs w:val="24"/>
        </w:rPr>
      </w:pPr>
    </w:p>
    <w:p w:rsidR="00826E41" w:rsidRPr="0015367E" w:rsidRDefault="00826E41" w:rsidP="00826E41">
      <w:pPr>
        <w:spacing w:after="0" w:line="240" w:lineRule="auto"/>
        <w:jc w:val="center"/>
        <w:rPr>
          <w:rFonts w:ascii="Times New Roman" w:hAnsi="Times New Roman" w:cs="Times New Roman"/>
          <w:bCs/>
          <w:sz w:val="24"/>
          <w:szCs w:val="24"/>
        </w:rPr>
      </w:pPr>
    </w:p>
    <w:p w:rsidR="00826E41" w:rsidRPr="00EC61BF" w:rsidRDefault="00826E41" w:rsidP="00826E41">
      <w:pPr>
        <w:spacing w:after="0" w:line="240" w:lineRule="auto"/>
        <w:jc w:val="center"/>
        <w:rPr>
          <w:rFonts w:ascii="Times New Roman" w:hAnsi="Times New Roman" w:cs="Times New Roman"/>
          <w:b/>
          <w:bCs/>
          <w:sz w:val="24"/>
          <w:szCs w:val="24"/>
          <w:u w:val="single"/>
        </w:rPr>
      </w:pPr>
      <w:r w:rsidRPr="00EC61BF">
        <w:rPr>
          <w:rFonts w:ascii="Times New Roman" w:hAnsi="Times New Roman" w:cs="Times New Roman"/>
          <w:b/>
          <w:bCs/>
          <w:sz w:val="24"/>
          <w:szCs w:val="24"/>
          <w:u w:val="single"/>
        </w:rPr>
        <w:t>В случае отказа от ознакомления с актом:</w:t>
      </w:r>
    </w:p>
    <w:p w:rsidR="00826E41" w:rsidRPr="0015367E" w:rsidRDefault="00826E41" w:rsidP="00826E41">
      <w:pPr>
        <w:spacing w:after="0" w:line="240" w:lineRule="auto"/>
        <w:jc w:val="center"/>
        <w:rPr>
          <w:rFonts w:ascii="Times New Roman" w:hAnsi="Times New Roman" w:cs="Times New Roman"/>
          <w:bCs/>
          <w:sz w:val="24"/>
          <w:szCs w:val="24"/>
        </w:rPr>
      </w:pP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От ознакомления с актом отказался.</w:t>
      </w: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________________________________ ____________________   ________________________</w:t>
      </w: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(должность)                                                   (подпись)                         (расшифровка подписи)</w:t>
      </w: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________________________________ ____________________   ________________________</w:t>
      </w: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(должность)                                                   (подпись)                         (расшифровка подписи)</w:t>
      </w:r>
    </w:p>
    <w:p w:rsidR="00826E41" w:rsidRPr="0015367E"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________________________________ ____________________   ________________________</w:t>
      </w:r>
    </w:p>
    <w:p w:rsidR="00826E41" w:rsidRDefault="00826E41" w:rsidP="00826E41">
      <w:pPr>
        <w:spacing w:after="0" w:line="240" w:lineRule="auto"/>
        <w:jc w:val="center"/>
        <w:rPr>
          <w:rFonts w:ascii="Times New Roman" w:hAnsi="Times New Roman" w:cs="Times New Roman"/>
          <w:bCs/>
          <w:sz w:val="24"/>
          <w:szCs w:val="24"/>
        </w:rPr>
      </w:pPr>
      <w:r w:rsidRPr="0015367E">
        <w:rPr>
          <w:rFonts w:ascii="Times New Roman" w:hAnsi="Times New Roman" w:cs="Times New Roman"/>
          <w:bCs/>
          <w:sz w:val="24"/>
          <w:szCs w:val="24"/>
        </w:rPr>
        <w:t>(должность)                                                  (подпись)                          (расшифровка подписи)</w:t>
      </w:r>
    </w:p>
    <w:p w:rsidR="00826E41" w:rsidRPr="002F3848" w:rsidRDefault="00826E41" w:rsidP="00826E41">
      <w:pPr>
        <w:spacing w:after="0" w:line="240" w:lineRule="auto"/>
        <w:jc w:val="right"/>
        <w:rPr>
          <w:rFonts w:ascii="Times New Roman" w:hAnsi="Times New Roman" w:cs="Times New Roman"/>
          <w:b/>
          <w:bCs/>
          <w:sz w:val="24"/>
          <w:szCs w:val="24"/>
        </w:rPr>
      </w:pPr>
      <w:r w:rsidRPr="002F3848">
        <w:rPr>
          <w:rFonts w:ascii="Times New Roman" w:hAnsi="Times New Roman" w:cs="Times New Roman"/>
          <w:b/>
          <w:bCs/>
          <w:sz w:val="24"/>
          <w:szCs w:val="24"/>
        </w:rPr>
        <w:t xml:space="preserve">ПРИЛОЖЕНИЕ </w:t>
      </w:r>
      <w:r>
        <w:rPr>
          <w:rFonts w:ascii="Times New Roman" w:hAnsi="Times New Roman" w:cs="Times New Roman"/>
          <w:b/>
          <w:bCs/>
          <w:sz w:val="24"/>
          <w:szCs w:val="24"/>
        </w:rPr>
        <w:t>5</w:t>
      </w:r>
      <w:r w:rsidRPr="002F3848">
        <w:rPr>
          <w:rFonts w:ascii="Times New Roman" w:hAnsi="Times New Roman" w:cs="Times New Roman"/>
          <w:b/>
          <w:bCs/>
          <w:sz w:val="24"/>
          <w:szCs w:val="24"/>
        </w:rPr>
        <w:t xml:space="preserve"> </w:t>
      </w:r>
    </w:p>
    <w:p w:rsidR="00826E41" w:rsidRPr="00513EEB" w:rsidRDefault="00310100" w:rsidP="00826E41">
      <w:pPr>
        <w:spacing w:after="0" w:line="240" w:lineRule="auto"/>
        <w:jc w:val="right"/>
        <w:rPr>
          <w:rFonts w:ascii="Times New Roman" w:hAnsi="Times New Roman" w:cs="Times New Roman"/>
          <w:bCs/>
          <w:sz w:val="20"/>
          <w:szCs w:val="20"/>
        </w:rPr>
      </w:pPr>
      <w:r w:rsidRPr="00513EEB">
        <w:rPr>
          <w:rFonts w:ascii="Times New Roman" w:hAnsi="Times New Roman" w:cs="Times New Roman"/>
          <w:bCs/>
          <w:sz w:val="20"/>
          <w:szCs w:val="20"/>
        </w:rPr>
        <w:t>к правилам</w:t>
      </w:r>
    </w:p>
    <w:p w:rsidR="00826E41" w:rsidRPr="00513EEB" w:rsidRDefault="00310100" w:rsidP="00826E41">
      <w:pPr>
        <w:spacing w:after="0" w:line="240" w:lineRule="auto"/>
        <w:jc w:val="right"/>
        <w:rPr>
          <w:rFonts w:ascii="Times New Roman" w:hAnsi="Times New Roman" w:cs="Times New Roman"/>
          <w:bCs/>
          <w:sz w:val="20"/>
          <w:szCs w:val="20"/>
        </w:rPr>
      </w:pPr>
      <w:r w:rsidRPr="00513EEB">
        <w:rPr>
          <w:rFonts w:ascii="Times New Roman" w:hAnsi="Times New Roman" w:cs="Times New Roman"/>
          <w:bCs/>
          <w:sz w:val="20"/>
          <w:szCs w:val="20"/>
        </w:rPr>
        <w:t>внутреннего трудового распорядка</w:t>
      </w:r>
    </w:p>
    <w:p w:rsidR="00826E41" w:rsidRPr="00513EEB" w:rsidRDefault="00310100" w:rsidP="00826E41">
      <w:pPr>
        <w:spacing w:after="0" w:line="240" w:lineRule="auto"/>
        <w:jc w:val="right"/>
        <w:rPr>
          <w:rFonts w:ascii="Times New Roman" w:hAnsi="Times New Roman" w:cs="Times New Roman"/>
          <w:bCs/>
          <w:sz w:val="20"/>
          <w:szCs w:val="20"/>
        </w:rPr>
      </w:pPr>
      <w:r w:rsidRPr="00513EEB">
        <w:rPr>
          <w:rFonts w:ascii="Times New Roman" w:hAnsi="Times New Roman" w:cs="Times New Roman"/>
          <w:bCs/>
          <w:sz w:val="20"/>
          <w:szCs w:val="20"/>
        </w:rPr>
        <w:t xml:space="preserve">для работников </w:t>
      </w:r>
      <w:r w:rsidR="00826E41" w:rsidRPr="00513EEB">
        <w:rPr>
          <w:rFonts w:ascii="Times New Roman" w:hAnsi="Times New Roman" w:cs="Times New Roman"/>
          <w:bCs/>
          <w:sz w:val="20"/>
          <w:szCs w:val="20"/>
        </w:rPr>
        <w:t xml:space="preserve">ГБПОУ «СИТ» </w:t>
      </w:r>
    </w:p>
    <w:p w:rsidR="00826E41" w:rsidRPr="002F3848" w:rsidRDefault="00826E41" w:rsidP="00826E41">
      <w:pPr>
        <w:spacing w:after="0" w:line="240" w:lineRule="auto"/>
        <w:jc w:val="center"/>
        <w:rPr>
          <w:rFonts w:ascii="Times New Roman" w:hAnsi="Times New Roman" w:cs="Times New Roman"/>
          <w:b/>
          <w:bCs/>
          <w:sz w:val="24"/>
          <w:szCs w:val="24"/>
        </w:rPr>
      </w:pPr>
      <w:r w:rsidRPr="002F3848">
        <w:rPr>
          <w:rFonts w:ascii="Times New Roman" w:hAnsi="Times New Roman" w:cs="Times New Roman"/>
          <w:b/>
          <w:bCs/>
          <w:sz w:val="24"/>
          <w:szCs w:val="24"/>
        </w:rPr>
        <w:t>АКТ О НАХОЖДЕНИИ НА РАБОЧЕМ МЕСТЕ В СОСТОЯНИИ АЛКОГОЛЬНОГО, НАРКОТИЧЕСКОГО ИЛИ ТОКСИЧЕСКОГО ОПЬЯНЕНИЯ</w:t>
      </w:r>
    </w:p>
    <w:p w:rsidR="00826E41" w:rsidRPr="002F3848" w:rsidRDefault="00826E41" w:rsidP="00826E41">
      <w:pPr>
        <w:spacing w:after="0" w:line="240" w:lineRule="auto"/>
        <w:jc w:val="center"/>
        <w:rPr>
          <w:rFonts w:ascii="Times New Roman" w:hAnsi="Times New Roman" w:cs="Times New Roman"/>
          <w:bCs/>
          <w:sz w:val="24"/>
          <w:szCs w:val="24"/>
        </w:rPr>
      </w:pPr>
      <w:r w:rsidRPr="002F3848">
        <w:rPr>
          <w:rFonts w:ascii="Times New Roman" w:hAnsi="Times New Roman" w:cs="Times New Roman"/>
          <w:bCs/>
          <w:sz w:val="24"/>
          <w:szCs w:val="24"/>
        </w:rPr>
        <w:t>АКТ №</w:t>
      </w:r>
    </w:p>
    <w:p w:rsidR="00826E41" w:rsidRPr="002F3848" w:rsidRDefault="00826E41" w:rsidP="00826E41">
      <w:pPr>
        <w:spacing w:after="0" w:line="240" w:lineRule="auto"/>
        <w:jc w:val="center"/>
        <w:rPr>
          <w:rFonts w:ascii="Times New Roman" w:hAnsi="Times New Roman" w:cs="Times New Roman"/>
          <w:bCs/>
          <w:sz w:val="24"/>
          <w:szCs w:val="24"/>
        </w:rPr>
      </w:pPr>
      <w:r w:rsidRPr="002F3848">
        <w:rPr>
          <w:rFonts w:ascii="Times New Roman" w:hAnsi="Times New Roman" w:cs="Times New Roman"/>
          <w:bCs/>
          <w:sz w:val="24"/>
          <w:szCs w:val="24"/>
        </w:rPr>
        <w:t>О нахождении работника на рабочем месте (территории Филиала) в состоянии алкогольного (наркотического, токсического) опьянения</w:t>
      </w:r>
    </w:p>
    <w:p w:rsidR="00826E41" w:rsidRPr="002F3848" w:rsidRDefault="00826E41" w:rsidP="00826E41">
      <w:pPr>
        <w:spacing w:after="0" w:line="240" w:lineRule="auto"/>
        <w:rPr>
          <w:rFonts w:ascii="Times New Roman" w:hAnsi="Times New Roman" w:cs="Times New Roman"/>
          <w:bCs/>
          <w:sz w:val="24"/>
          <w:szCs w:val="24"/>
        </w:rPr>
      </w:pP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«___» ______________ 20___ г.                                                                   _______________</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 xml:space="preserve">                                                                                                                          Место составления</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Мною______________________________________________________________________</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(должность, фамилия, имя, отчество) в присутствии</w:t>
      </w:r>
      <w:r w:rsidRPr="002F3848">
        <w:rPr>
          <w:rFonts w:ascii="Times New Roman" w:hAnsi="Times New Roman" w:cs="Times New Roman"/>
          <w:bCs/>
          <w:sz w:val="24"/>
          <w:szCs w:val="24"/>
        </w:rPr>
        <w:tab/>
        <w:t>_________________________________________________________________</w:t>
      </w:r>
    </w:p>
    <w:p w:rsidR="00826E41" w:rsidRPr="002F3848" w:rsidRDefault="00826E41" w:rsidP="00826E41">
      <w:pPr>
        <w:spacing w:after="0" w:line="240" w:lineRule="auto"/>
        <w:jc w:val="center"/>
        <w:rPr>
          <w:rFonts w:ascii="Times New Roman" w:hAnsi="Times New Roman" w:cs="Times New Roman"/>
          <w:bCs/>
          <w:sz w:val="24"/>
          <w:szCs w:val="24"/>
        </w:rPr>
      </w:pPr>
      <w:r w:rsidRPr="002F3848">
        <w:rPr>
          <w:rFonts w:ascii="Times New Roman" w:hAnsi="Times New Roman" w:cs="Times New Roman"/>
          <w:bCs/>
          <w:sz w:val="24"/>
          <w:szCs w:val="24"/>
        </w:rPr>
        <w:t xml:space="preserve">(должность, фамилия </w:t>
      </w:r>
      <w:proofErr w:type="spellStart"/>
      <w:r w:rsidRPr="002F3848">
        <w:rPr>
          <w:rFonts w:ascii="Times New Roman" w:hAnsi="Times New Roman" w:cs="Times New Roman"/>
          <w:bCs/>
          <w:sz w:val="24"/>
          <w:szCs w:val="24"/>
        </w:rPr>
        <w:t>и.</w:t>
      </w:r>
      <w:proofErr w:type="gramStart"/>
      <w:r w:rsidRPr="002F3848">
        <w:rPr>
          <w:rFonts w:ascii="Times New Roman" w:hAnsi="Times New Roman" w:cs="Times New Roman"/>
          <w:bCs/>
          <w:sz w:val="24"/>
          <w:szCs w:val="24"/>
        </w:rPr>
        <w:t>о</w:t>
      </w:r>
      <w:proofErr w:type="spellEnd"/>
      <w:proofErr w:type="gramEnd"/>
      <w:r w:rsidRPr="002F3848">
        <w:rPr>
          <w:rFonts w:ascii="Times New Roman" w:hAnsi="Times New Roman" w:cs="Times New Roman"/>
          <w:bCs/>
          <w:sz w:val="24"/>
          <w:szCs w:val="24"/>
        </w:rPr>
        <w:t>.)</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____________________________________________________________________________</w:t>
      </w:r>
    </w:p>
    <w:p w:rsidR="00826E41" w:rsidRPr="002F3848" w:rsidRDefault="00826E41" w:rsidP="00826E41">
      <w:pPr>
        <w:spacing w:after="0" w:line="240" w:lineRule="auto"/>
        <w:jc w:val="center"/>
        <w:rPr>
          <w:rFonts w:ascii="Times New Roman" w:hAnsi="Times New Roman" w:cs="Times New Roman"/>
          <w:bCs/>
          <w:sz w:val="24"/>
          <w:szCs w:val="24"/>
        </w:rPr>
      </w:pPr>
      <w:r w:rsidRPr="002F3848">
        <w:rPr>
          <w:rFonts w:ascii="Times New Roman" w:hAnsi="Times New Roman" w:cs="Times New Roman"/>
          <w:bCs/>
          <w:sz w:val="24"/>
          <w:szCs w:val="24"/>
        </w:rPr>
        <w:t xml:space="preserve">(должность, фамилия </w:t>
      </w:r>
      <w:proofErr w:type="spellStart"/>
      <w:r w:rsidRPr="002F3848">
        <w:rPr>
          <w:rFonts w:ascii="Times New Roman" w:hAnsi="Times New Roman" w:cs="Times New Roman"/>
          <w:bCs/>
          <w:sz w:val="24"/>
          <w:szCs w:val="24"/>
        </w:rPr>
        <w:t>и.</w:t>
      </w:r>
      <w:proofErr w:type="gramStart"/>
      <w:r w:rsidRPr="002F3848">
        <w:rPr>
          <w:rFonts w:ascii="Times New Roman" w:hAnsi="Times New Roman" w:cs="Times New Roman"/>
          <w:bCs/>
          <w:sz w:val="24"/>
          <w:szCs w:val="24"/>
        </w:rPr>
        <w:t>о</w:t>
      </w:r>
      <w:proofErr w:type="spellEnd"/>
      <w:proofErr w:type="gramEnd"/>
      <w:r w:rsidRPr="002F3848">
        <w:rPr>
          <w:rFonts w:ascii="Times New Roman" w:hAnsi="Times New Roman" w:cs="Times New Roman"/>
          <w:bCs/>
          <w:sz w:val="24"/>
          <w:szCs w:val="24"/>
        </w:rPr>
        <w:t>.)</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установлено, что работник _____________________________________________________</w:t>
      </w:r>
    </w:p>
    <w:p w:rsidR="00826E41" w:rsidRPr="002F3848" w:rsidRDefault="00826E41" w:rsidP="00826E41">
      <w:pPr>
        <w:spacing w:after="0" w:line="240" w:lineRule="auto"/>
        <w:jc w:val="center"/>
        <w:rPr>
          <w:rFonts w:ascii="Times New Roman" w:hAnsi="Times New Roman" w:cs="Times New Roman"/>
          <w:bCs/>
          <w:sz w:val="24"/>
          <w:szCs w:val="24"/>
        </w:rPr>
      </w:pPr>
      <w:r w:rsidRPr="002F3848">
        <w:rPr>
          <w:rFonts w:ascii="Times New Roman" w:hAnsi="Times New Roman" w:cs="Times New Roman"/>
          <w:bCs/>
          <w:sz w:val="24"/>
          <w:szCs w:val="24"/>
        </w:rPr>
        <w:t>(должность, фамилия, имя, отчество)</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 xml:space="preserve">«___»___________20___г. </w:t>
      </w:r>
      <w:proofErr w:type="gramStart"/>
      <w:r w:rsidRPr="002F3848">
        <w:rPr>
          <w:rFonts w:ascii="Times New Roman" w:hAnsi="Times New Roman" w:cs="Times New Roman"/>
          <w:bCs/>
          <w:sz w:val="24"/>
          <w:szCs w:val="24"/>
        </w:rPr>
        <w:t>в</w:t>
      </w:r>
      <w:proofErr w:type="gramEnd"/>
      <w:r w:rsidRPr="002F3848">
        <w:rPr>
          <w:rFonts w:ascii="Times New Roman" w:hAnsi="Times New Roman" w:cs="Times New Roman"/>
          <w:bCs/>
          <w:sz w:val="24"/>
          <w:szCs w:val="24"/>
        </w:rPr>
        <w:t xml:space="preserve"> ____ </w:t>
      </w:r>
      <w:proofErr w:type="gramStart"/>
      <w:r w:rsidRPr="002F3848">
        <w:rPr>
          <w:rFonts w:ascii="Times New Roman" w:hAnsi="Times New Roman" w:cs="Times New Roman"/>
          <w:bCs/>
          <w:sz w:val="24"/>
          <w:szCs w:val="24"/>
        </w:rPr>
        <w:t>часов</w:t>
      </w:r>
      <w:proofErr w:type="gramEnd"/>
      <w:r w:rsidRPr="002F3848">
        <w:rPr>
          <w:rFonts w:ascii="Times New Roman" w:hAnsi="Times New Roman" w:cs="Times New Roman"/>
          <w:bCs/>
          <w:sz w:val="24"/>
          <w:szCs w:val="24"/>
        </w:rPr>
        <w:t>______ минут находился на рабочем месте  в состоянии алкогольного (токсического, наркотического) опьянения, что выражалось в следующих внешних признаках:</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_______________________________________________________________________________</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(перечисление признаков) _______________________________________________________________________________</w:t>
      </w:r>
    </w:p>
    <w:p w:rsidR="00826E41" w:rsidRPr="002F3848" w:rsidRDefault="00826E41" w:rsidP="00826E41">
      <w:pPr>
        <w:spacing w:after="0" w:line="240" w:lineRule="auto"/>
        <w:rPr>
          <w:rFonts w:ascii="Times New Roman" w:hAnsi="Times New Roman" w:cs="Times New Roman"/>
          <w:bCs/>
          <w:sz w:val="24"/>
          <w:szCs w:val="24"/>
        </w:rPr>
      </w:pPr>
    </w:p>
    <w:p w:rsidR="00826E41" w:rsidRPr="002F3848" w:rsidRDefault="00826E41" w:rsidP="00826E41">
      <w:pPr>
        <w:spacing w:after="0" w:line="240" w:lineRule="auto"/>
        <w:jc w:val="center"/>
        <w:rPr>
          <w:rFonts w:ascii="Times New Roman" w:hAnsi="Times New Roman" w:cs="Times New Roman"/>
          <w:bCs/>
          <w:sz w:val="24"/>
          <w:szCs w:val="24"/>
        </w:rPr>
      </w:pPr>
      <w:r w:rsidRPr="002F3848">
        <w:rPr>
          <w:rFonts w:ascii="Times New Roman" w:hAnsi="Times New Roman" w:cs="Times New Roman"/>
          <w:bCs/>
          <w:sz w:val="24"/>
          <w:szCs w:val="24"/>
        </w:rPr>
        <w:t>Свое состояние __________</w:t>
      </w:r>
      <w:r>
        <w:rPr>
          <w:rFonts w:ascii="Times New Roman" w:hAnsi="Times New Roman" w:cs="Times New Roman"/>
          <w:bCs/>
          <w:sz w:val="24"/>
          <w:szCs w:val="24"/>
        </w:rPr>
        <w:t>________</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ФИО работника )</w:t>
      </w:r>
      <w:r w:rsidRPr="002F3848">
        <w:rPr>
          <w:rFonts w:ascii="Times New Roman" w:hAnsi="Times New Roman" w:cs="Times New Roman"/>
          <w:bCs/>
          <w:sz w:val="24"/>
          <w:szCs w:val="24"/>
        </w:rPr>
        <w:t>________ объяснил___________________________________________</w:t>
      </w:r>
      <w:r>
        <w:rPr>
          <w:rFonts w:ascii="Times New Roman" w:hAnsi="Times New Roman" w:cs="Times New Roman"/>
          <w:bCs/>
          <w:sz w:val="24"/>
          <w:szCs w:val="24"/>
        </w:rPr>
        <w:t>_____________________________</w:t>
      </w:r>
      <w:r w:rsidRPr="002F3848">
        <w:rPr>
          <w:rFonts w:ascii="Times New Roman" w:hAnsi="Times New Roman" w:cs="Times New Roman"/>
          <w:bCs/>
          <w:sz w:val="24"/>
          <w:szCs w:val="24"/>
        </w:rPr>
        <w:t>(в произвольной форме изложить объяснения)</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(отказался объяснить) ___________________________________ФИО направлен на медицинское освидетельствование для подтверждения состояние алкогольного (наркотического, токсического) опьянения</w:t>
      </w:r>
      <w:proofErr w:type="gramStart"/>
      <w:r w:rsidRPr="002F3848">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2F3848">
        <w:rPr>
          <w:rFonts w:ascii="Times New Roman" w:hAnsi="Times New Roman" w:cs="Times New Roman"/>
          <w:bCs/>
          <w:sz w:val="24"/>
          <w:szCs w:val="24"/>
        </w:rPr>
        <w:t>(</w:t>
      </w:r>
      <w:proofErr w:type="gramStart"/>
      <w:r w:rsidRPr="002F3848">
        <w:rPr>
          <w:rFonts w:ascii="Times New Roman" w:hAnsi="Times New Roman" w:cs="Times New Roman"/>
          <w:bCs/>
          <w:sz w:val="24"/>
          <w:szCs w:val="24"/>
        </w:rPr>
        <w:t>и</w:t>
      </w:r>
      <w:proofErr w:type="gramEnd"/>
      <w:r w:rsidRPr="002F3848">
        <w:rPr>
          <w:rFonts w:ascii="Times New Roman" w:hAnsi="Times New Roman" w:cs="Times New Roman"/>
          <w:bCs/>
          <w:sz w:val="24"/>
          <w:szCs w:val="24"/>
        </w:rPr>
        <w:t>ли) ________</w:t>
      </w:r>
      <w:r>
        <w:rPr>
          <w:rFonts w:ascii="Times New Roman" w:hAnsi="Times New Roman" w:cs="Times New Roman"/>
          <w:bCs/>
          <w:sz w:val="24"/>
          <w:szCs w:val="24"/>
        </w:rPr>
        <w:t>_________</w:t>
      </w:r>
      <w:r w:rsidRPr="002F3848">
        <w:rPr>
          <w:rFonts w:ascii="Times New Roman" w:hAnsi="Times New Roman" w:cs="Times New Roman"/>
          <w:bCs/>
          <w:sz w:val="24"/>
          <w:szCs w:val="24"/>
        </w:rPr>
        <w:t xml:space="preserve">___________ФИО </w:t>
      </w:r>
      <w:r w:rsidRPr="002F3848">
        <w:rPr>
          <w:rFonts w:ascii="Times New Roman" w:hAnsi="Times New Roman" w:cs="Times New Roman"/>
          <w:bCs/>
          <w:sz w:val="24"/>
          <w:szCs w:val="24"/>
        </w:rPr>
        <w:lastRenderedPageBreak/>
        <w:t>отказался от прохождения медицинского освидетельствования, мотивировав свой отказ следующими причинами_______________________________________</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Содержание акта подтверждаем:</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_________________________________________________________________</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 xml:space="preserve">должность </w:t>
      </w:r>
      <w:r w:rsidRPr="002F3848">
        <w:rPr>
          <w:rFonts w:ascii="Times New Roman" w:hAnsi="Times New Roman" w:cs="Times New Roman"/>
          <w:bCs/>
          <w:sz w:val="24"/>
          <w:szCs w:val="24"/>
        </w:rPr>
        <w:tab/>
      </w:r>
      <w:r w:rsidRPr="002F3848">
        <w:rPr>
          <w:rFonts w:ascii="Times New Roman" w:hAnsi="Times New Roman" w:cs="Times New Roman"/>
          <w:bCs/>
          <w:sz w:val="24"/>
          <w:szCs w:val="24"/>
        </w:rPr>
        <w:tab/>
        <w:t>подпись</w:t>
      </w:r>
      <w:r w:rsidRPr="002F3848">
        <w:rPr>
          <w:rFonts w:ascii="Times New Roman" w:hAnsi="Times New Roman" w:cs="Times New Roman"/>
          <w:bCs/>
          <w:sz w:val="24"/>
          <w:szCs w:val="24"/>
        </w:rPr>
        <w:tab/>
      </w:r>
      <w:r w:rsidRPr="002F3848">
        <w:rPr>
          <w:rFonts w:ascii="Times New Roman" w:hAnsi="Times New Roman" w:cs="Times New Roman"/>
          <w:bCs/>
          <w:sz w:val="24"/>
          <w:szCs w:val="24"/>
        </w:rPr>
        <w:tab/>
        <w:t>ФИО</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__________________________________________________________________</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 xml:space="preserve">должность </w:t>
      </w:r>
      <w:r w:rsidRPr="002F3848">
        <w:rPr>
          <w:rFonts w:ascii="Times New Roman" w:hAnsi="Times New Roman" w:cs="Times New Roman"/>
          <w:bCs/>
          <w:sz w:val="24"/>
          <w:szCs w:val="24"/>
        </w:rPr>
        <w:tab/>
      </w:r>
      <w:r w:rsidRPr="002F3848">
        <w:rPr>
          <w:rFonts w:ascii="Times New Roman" w:hAnsi="Times New Roman" w:cs="Times New Roman"/>
          <w:bCs/>
          <w:sz w:val="24"/>
          <w:szCs w:val="24"/>
        </w:rPr>
        <w:tab/>
        <w:t>подпись</w:t>
      </w:r>
      <w:r w:rsidRPr="002F3848">
        <w:rPr>
          <w:rFonts w:ascii="Times New Roman" w:hAnsi="Times New Roman" w:cs="Times New Roman"/>
          <w:bCs/>
          <w:sz w:val="24"/>
          <w:szCs w:val="24"/>
        </w:rPr>
        <w:tab/>
      </w:r>
      <w:r w:rsidRPr="002F3848">
        <w:rPr>
          <w:rFonts w:ascii="Times New Roman" w:hAnsi="Times New Roman" w:cs="Times New Roman"/>
          <w:bCs/>
          <w:sz w:val="24"/>
          <w:szCs w:val="24"/>
        </w:rPr>
        <w:tab/>
        <w:t>ФИО</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_________________________________________________________________</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 xml:space="preserve">должность </w:t>
      </w:r>
      <w:r w:rsidRPr="002F3848">
        <w:rPr>
          <w:rFonts w:ascii="Times New Roman" w:hAnsi="Times New Roman" w:cs="Times New Roman"/>
          <w:bCs/>
          <w:sz w:val="24"/>
          <w:szCs w:val="24"/>
        </w:rPr>
        <w:tab/>
      </w:r>
      <w:r w:rsidRPr="002F3848">
        <w:rPr>
          <w:rFonts w:ascii="Times New Roman" w:hAnsi="Times New Roman" w:cs="Times New Roman"/>
          <w:bCs/>
          <w:sz w:val="24"/>
          <w:szCs w:val="24"/>
        </w:rPr>
        <w:tab/>
        <w:t>подпись</w:t>
      </w:r>
      <w:r w:rsidRPr="002F3848">
        <w:rPr>
          <w:rFonts w:ascii="Times New Roman" w:hAnsi="Times New Roman" w:cs="Times New Roman"/>
          <w:bCs/>
          <w:sz w:val="24"/>
          <w:szCs w:val="24"/>
        </w:rPr>
        <w:tab/>
      </w:r>
      <w:r w:rsidRPr="002F3848">
        <w:rPr>
          <w:rFonts w:ascii="Times New Roman" w:hAnsi="Times New Roman" w:cs="Times New Roman"/>
          <w:bCs/>
          <w:sz w:val="24"/>
          <w:szCs w:val="24"/>
        </w:rPr>
        <w:tab/>
        <w:t>ФИО</w:t>
      </w:r>
    </w:p>
    <w:p w:rsidR="00826E41" w:rsidRPr="002F3848" w:rsidRDefault="00826E41" w:rsidP="00826E41">
      <w:pPr>
        <w:spacing w:after="0" w:line="240" w:lineRule="auto"/>
        <w:rPr>
          <w:rFonts w:ascii="Times New Roman" w:hAnsi="Times New Roman" w:cs="Times New Roman"/>
          <w:bCs/>
          <w:sz w:val="24"/>
          <w:szCs w:val="24"/>
        </w:rPr>
      </w:pP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С актом ознакомлен:  __________      _________________    «___»_________ 20___г.</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подпись                          ФИО</w:t>
      </w:r>
    </w:p>
    <w:p w:rsidR="00826E41" w:rsidRPr="002F3848" w:rsidRDefault="00310100" w:rsidP="00826E41">
      <w:pPr>
        <w:spacing w:after="0" w:line="240" w:lineRule="auto"/>
        <w:rPr>
          <w:rFonts w:ascii="Times New Roman" w:hAnsi="Times New Roman" w:cs="Times New Roman"/>
          <w:bCs/>
          <w:sz w:val="24"/>
          <w:szCs w:val="24"/>
        </w:rPr>
      </w:pPr>
      <w:r w:rsidRPr="00EC61BF">
        <w:rPr>
          <w:rFonts w:ascii="Times New Roman" w:hAnsi="Times New Roman" w:cs="Times New Roman"/>
          <w:b/>
          <w:bCs/>
          <w:sz w:val="24"/>
          <w:szCs w:val="24"/>
          <w:u w:val="single"/>
        </w:rPr>
        <w:t xml:space="preserve"> </w:t>
      </w:r>
      <w:r w:rsidR="00826E41" w:rsidRPr="00EC61BF">
        <w:rPr>
          <w:rFonts w:ascii="Times New Roman" w:hAnsi="Times New Roman" w:cs="Times New Roman"/>
          <w:b/>
          <w:bCs/>
          <w:sz w:val="24"/>
          <w:szCs w:val="24"/>
          <w:u w:val="single"/>
        </w:rPr>
        <w:t>(или)</w:t>
      </w:r>
      <w:r w:rsidR="00826E41" w:rsidRPr="002F3848">
        <w:rPr>
          <w:rFonts w:ascii="Times New Roman" w:hAnsi="Times New Roman" w:cs="Times New Roman"/>
          <w:bCs/>
          <w:sz w:val="24"/>
          <w:szCs w:val="24"/>
        </w:rPr>
        <w:t xml:space="preserve">  </w:t>
      </w:r>
      <w:r w:rsidR="00826E41" w:rsidRPr="00EC61BF">
        <w:rPr>
          <w:rFonts w:ascii="Times New Roman" w:hAnsi="Times New Roman" w:cs="Times New Roman"/>
          <w:b/>
          <w:bCs/>
          <w:sz w:val="24"/>
          <w:szCs w:val="24"/>
          <w:u w:val="single"/>
        </w:rPr>
        <w:t>С настоящим актом работник ознакомлен, от подписания отказался</w:t>
      </w:r>
      <w:proofErr w:type="gramStart"/>
      <w:r w:rsidR="00826E41" w:rsidRPr="00EC61BF">
        <w:rPr>
          <w:rFonts w:ascii="Times New Roman" w:hAnsi="Times New Roman" w:cs="Times New Roman"/>
          <w:b/>
          <w:bCs/>
          <w:sz w:val="24"/>
          <w:szCs w:val="24"/>
          <w:u w:val="single"/>
        </w:rPr>
        <w:t xml:space="preserve"> ,</w:t>
      </w:r>
      <w:proofErr w:type="gramEnd"/>
      <w:r w:rsidR="00826E41" w:rsidRPr="00EC61BF">
        <w:rPr>
          <w:rFonts w:ascii="Times New Roman" w:hAnsi="Times New Roman" w:cs="Times New Roman"/>
          <w:b/>
          <w:bCs/>
          <w:sz w:val="24"/>
          <w:szCs w:val="24"/>
          <w:u w:val="single"/>
        </w:rPr>
        <w:t xml:space="preserve"> АКТ зачитан работнику в присутствии комиссии</w:t>
      </w:r>
      <w:r w:rsidR="00826E41" w:rsidRPr="002F3848">
        <w:rPr>
          <w:rFonts w:ascii="Times New Roman" w:hAnsi="Times New Roman" w:cs="Times New Roman"/>
          <w:bCs/>
          <w:sz w:val="24"/>
          <w:szCs w:val="24"/>
        </w:rPr>
        <w:t>.</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________________________________________________________________</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 xml:space="preserve">должность </w:t>
      </w:r>
      <w:r w:rsidRPr="002F3848">
        <w:rPr>
          <w:rFonts w:ascii="Times New Roman" w:hAnsi="Times New Roman" w:cs="Times New Roman"/>
          <w:bCs/>
          <w:sz w:val="24"/>
          <w:szCs w:val="24"/>
        </w:rPr>
        <w:tab/>
      </w:r>
      <w:r w:rsidRPr="002F3848">
        <w:rPr>
          <w:rFonts w:ascii="Times New Roman" w:hAnsi="Times New Roman" w:cs="Times New Roman"/>
          <w:bCs/>
          <w:sz w:val="24"/>
          <w:szCs w:val="24"/>
        </w:rPr>
        <w:tab/>
        <w:t>подпись</w:t>
      </w:r>
      <w:r w:rsidRPr="002F3848">
        <w:rPr>
          <w:rFonts w:ascii="Times New Roman" w:hAnsi="Times New Roman" w:cs="Times New Roman"/>
          <w:bCs/>
          <w:sz w:val="24"/>
          <w:szCs w:val="24"/>
        </w:rPr>
        <w:tab/>
      </w:r>
      <w:r w:rsidRPr="002F3848">
        <w:rPr>
          <w:rFonts w:ascii="Times New Roman" w:hAnsi="Times New Roman" w:cs="Times New Roman"/>
          <w:bCs/>
          <w:sz w:val="24"/>
          <w:szCs w:val="24"/>
        </w:rPr>
        <w:tab/>
        <w:t>ФИО</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________________________________________________________________</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 xml:space="preserve">должность </w:t>
      </w:r>
      <w:r w:rsidRPr="002F3848">
        <w:rPr>
          <w:rFonts w:ascii="Times New Roman" w:hAnsi="Times New Roman" w:cs="Times New Roman"/>
          <w:bCs/>
          <w:sz w:val="24"/>
          <w:szCs w:val="24"/>
        </w:rPr>
        <w:tab/>
      </w:r>
      <w:r w:rsidRPr="002F3848">
        <w:rPr>
          <w:rFonts w:ascii="Times New Roman" w:hAnsi="Times New Roman" w:cs="Times New Roman"/>
          <w:bCs/>
          <w:sz w:val="24"/>
          <w:szCs w:val="24"/>
        </w:rPr>
        <w:tab/>
        <w:t>подпись</w:t>
      </w:r>
      <w:r w:rsidRPr="002F3848">
        <w:rPr>
          <w:rFonts w:ascii="Times New Roman" w:hAnsi="Times New Roman" w:cs="Times New Roman"/>
          <w:bCs/>
          <w:sz w:val="24"/>
          <w:szCs w:val="24"/>
        </w:rPr>
        <w:tab/>
      </w:r>
      <w:r w:rsidRPr="002F3848">
        <w:rPr>
          <w:rFonts w:ascii="Times New Roman" w:hAnsi="Times New Roman" w:cs="Times New Roman"/>
          <w:bCs/>
          <w:sz w:val="24"/>
          <w:szCs w:val="24"/>
        </w:rPr>
        <w:tab/>
        <w:t>ФИО</w:t>
      </w:r>
    </w:p>
    <w:p w:rsidR="00826E41" w:rsidRPr="002F3848"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______________________________________________________________</w:t>
      </w:r>
    </w:p>
    <w:p w:rsidR="00826E41" w:rsidRDefault="00826E41" w:rsidP="00826E41">
      <w:pPr>
        <w:spacing w:after="0" w:line="240" w:lineRule="auto"/>
        <w:rPr>
          <w:rFonts w:ascii="Times New Roman" w:hAnsi="Times New Roman" w:cs="Times New Roman"/>
          <w:bCs/>
          <w:sz w:val="24"/>
          <w:szCs w:val="24"/>
        </w:rPr>
      </w:pPr>
      <w:r w:rsidRPr="002F3848">
        <w:rPr>
          <w:rFonts w:ascii="Times New Roman" w:hAnsi="Times New Roman" w:cs="Times New Roman"/>
          <w:bCs/>
          <w:sz w:val="24"/>
          <w:szCs w:val="24"/>
        </w:rPr>
        <w:t xml:space="preserve">должность </w:t>
      </w:r>
      <w:r w:rsidRPr="002F3848">
        <w:rPr>
          <w:rFonts w:ascii="Times New Roman" w:hAnsi="Times New Roman" w:cs="Times New Roman"/>
          <w:bCs/>
          <w:sz w:val="24"/>
          <w:szCs w:val="24"/>
        </w:rPr>
        <w:tab/>
      </w:r>
      <w:r w:rsidRPr="002F3848">
        <w:rPr>
          <w:rFonts w:ascii="Times New Roman" w:hAnsi="Times New Roman" w:cs="Times New Roman"/>
          <w:bCs/>
          <w:sz w:val="24"/>
          <w:szCs w:val="24"/>
        </w:rPr>
        <w:tab/>
        <w:t>подпись</w:t>
      </w:r>
      <w:r w:rsidRPr="002F3848">
        <w:rPr>
          <w:rFonts w:ascii="Times New Roman" w:hAnsi="Times New Roman" w:cs="Times New Roman"/>
          <w:bCs/>
          <w:sz w:val="24"/>
          <w:szCs w:val="24"/>
        </w:rPr>
        <w:tab/>
      </w:r>
      <w:r w:rsidRPr="002F3848">
        <w:rPr>
          <w:rFonts w:ascii="Times New Roman" w:hAnsi="Times New Roman" w:cs="Times New Roman"/>
          <w:bCs/>
          <w:sz w:val="24"/>
          <w:szCs w:val="24"/>
        </w:rPr>
        <w:tab/>
        <w:t>ФИО</w:t>
      </w:r>
    </w:p>
    <w:p w:rsidR="00310100" w:rsidRDefault="00310100" w:rsidP="00826E41">
      <w:pPr>
        <w:spacing w:after="0" w:line="240" w:lineRule="auto"/>
        <w:rPr>
          <w:rFonts w:ascii="Times New Roman" w:hAnsi="Times New Roman" w:cs="Times New Roman"/>
          <w:bCs/>
          <w:sz w:val="24"/>
          <w:szCs w:val="24"/>
        </w:rPr>
      </w:pPr>
    </w:p>
    <w:p w:rsidR="00826E41" w:rsidRPr="002F3848" w:rsidRDefault="00826E41" w:rsidP="00826E41">
      <w:pPr>
        <w:spacing w:after="0" w:line="240" w:lineRule="auto"/>
        <w:jc w:val="right"/>
        <w:rPr>
          <w:rFonts w:ascii="Times New Roman" w:hAnsi="Times New Roman" w:cs="Times New Roman"/>
          <w:b/>
          <w:bCs/>
          <w:sz w:val="24"/>
          <w:szCs w:val="24"/>
        </w:rPr>
      </w:pPr>
      <w:r w:rsidRPr="002F3848">
        <w:rPr>
          <w:rFonts w:ascii="Times New Roman" w:hAnsi="Times New Roman" w:cs="Times New Roman"/>
          <w:b/>
          <w:bCs/>
          <w:sz w:val="24"/>
          <w:szCs w:val="24"/>
        </w:rPr>
        <w:t xml:space="preserve">ПРИЛОЖЕНИЕ </w:t>
      </w:r>
      <w:r>
        <w:rPr>
          <w:rFonts w:ascii="Times New Roman" w:hAnsi="Times New Roman" w:cs="Times New Roman"/>
          <w:b/>
          <w:bCs/>
          <w:sz w:val="24"/>
          <w:szCs w:val="24"/>
        </w:rPr>
        <w:t>6</w:t>
      </w:r>
      <w:r w:rsidRPr="002F3848">
        <w:rPr>
          <w:rFonts w:ascii="Times New Roman" w:hAnsi="Times New Roman" w:cs="Times New Roman"/>
          <w:b/>
          <w:bCs/>
          <w:sz w:val="24"/>
          <w:szCs w:val="24"/>
        </w:rPr>
        <w:t xml:space="preserve"> </w:t>
      </w:r>
    </w:p>
    <w:p w:rsidR="00826E41" w:rsidRPr="002F3848" w:rsidRDefault="00310100" w:rsidP="00826E41">
      <w:pPr>
        <w:spacing w:after="0" w:line="240" w:lineRule="auto"/>
        <w:jc w:val="right"/>
        <w:rPr>
          <w:rFonts w:ascii="Times New Roman" w:hAnsi="Times New Roman" w:cs="Times New Roman"/>
          <w:bCs/>
          <w:sz w:val="20"/>
          <w:szCs w:val="20"/>
        </w:rPr>
      </w:pPr>
      <w:r w:rsidRPr="002F3848">
        <w:rPr>
          <w:rFonts w:ascii="Times New Roman" w:hAnsi="Times New Roman" w:cs="Times New Roman"/>
          <w:bCs/>
          <w:sz w:val="20"/>
          <w:szCs w:val="20"/>
        </w:rPr>
        <w:t>к правилам</w:t>
      </w:r>
    </w:p>
    <w:p w:rsidR="00826E41" w:rsidRPr="002F3848" w:rsidRDefault="00310100" w:rsidP="00826E41">
      <w:pPr>
        <w:spacing w:after="0" w:line="240" w:lineRule="auto"/>
        <w:jc w:val="right"/>
        <w:rPr>
          <w:rFonts w:ascii="Times New Roman" w:hAnsi="Times New Roman" w:cs="Times New Roman"/>
          <w:bCs/>
          <w:sz w:val="20"/>
          <w:szCs w:val="20"/>
        </w:rPr>
      </w:pPr>
      <w:r w:rsidRPr="002F3848">
        <w:rPr>
          <w:rFonts w:ascii="Times New Roman" w:hAnsi="Times New Roman" w:cs="Times New Roman"/>
          <w:bCs/>
          <w:sz w:val="20"/>
          <w:szCs w:val="20"/>
        </w:rPr>
        <w:t>внутреннего трудового распорядка</w:t>
      </w:r>
    </w:p>
    <w:p w:rsidR="00826E41" w:rsidRPr="002F3848" w:rsidRDefault="00310100" w:rsidP="00826E41">
      <w:pPr>
        <w:spacing w:after="0" w:line="240" w:lineRule="auto"/>
        <w:jc w:val="right"/>
        <w:rPr>
          <w:rFonts w:ascii="Times New Roman" w:hAnsi="Times New Roman" w:cs="Times New Roman"/>
          <w:bCs/>
          <w:sz w:val="24"/>
          <w:szCs w:val="24"/>
        </w:rPr>
      </w:pPr>
      <w:r w:rsidRPr="002F3848">
        <w:rPr>
          <w:rFonts w:ascii="Times New Roman" w:hAnsi="Times New Roman" w:cs="Times New Roman"/>
          <w:bCs/>
          <w:sz w:val="20"/>
          <w:szCs w:val="20"/>
        </w:rPr>
        <w:t>для работников</w:t>
      </w:r>
      <w:r w:rsidR="00826E41" w:rsidRPr="002F3848">
        <w:rPr>
          <w:rFonts w:ascii="Times New Roman" w:hAnsi="Times New Roman" w:cs="Times New Roman"/>
          <w:bCs/>
          <w:sz w:val="20"/>
          <w:szCs w:val="20"/>
        </w:rPr>
        <w:t xml:space="preserve"> </w:t>
      </w:r>
      <w:r w:rsidR="00826E41">
        <w:rPr>
          <w:rFonts w:ascii="Times New Roman" w:hAnsi="Times New Roman" w:cs="Times New Roman"/>
          <w:bCs/>
          <w:sz w:val="20"/>
          <w:szCs w:val="20"/>
        </w:rPr>
        <w:t>ГБПОУ</w:t>
      </w:r>
      <w:r w:rsidR="00826E41" w:rsidRPr="002F3848">
        <w:rPr>
          <w:rFonts w:ascii="Times New Roman" w:hAnsi="Times New Roman" w:cs="Times New Roman"/>
          <w:bCs/>
          <w:sz w:val="20"/>
          <w:szCs w:val="20"/>
        </w:rPr>
        <w:t xml:space="preserve"> «</w:t>
      </w:r>
      <w:r w:rsidR="00826E41">
        <w:rPr>
          <w:rFonts w:ascii="Times New Roman" w:hAnsi="Times New Roman" w:cs="Times New Roman"/>
          <w:bCs/>
          <w:sz w:val="20"/>
          <w:szCs w:val="20"/>
        </w:rPr>
        <w:t>СИТ</w:t>
      </w:r>
      <w:r w:rsidR="00826E41" w:rsidRPr="002F3848">
        <w:rPr>
          <w:rFonts w:ascii="Times New Roman" w:hAnsi="Times New Roman" w:cs="Times New Roman"/>
          <w:bCs/>
          <w:sz w:val="20"/>
          <w:szCs w:val="20"/>
        </w:rPr>
        <w:t>»</w:t>
      </w:r>
      <w:r w:rsidR="00826E41" w:rsidRPr="002F3848">
        <w:rPr>
          <w:rFonts w:ascii="Times New Roman" w:hAnsi="Times New Roman" w:cs="Times New Roman"/>
          <w:bCs/>
          <w:sz w:val="24"/>
          <w:szCs w:val="24"/>
        </w:rPr>
        <w:t xml:space="preserve"> </w:t>
      </w:r>
    </w:p>
    <w:p w:rsidR="00826E41" w:rsidRDefault="00826E41" w:rsidP="00826E41">
      <w:pPr>
        <w:spacing w:after="0" w:line="240" w:lineRule="auto"/>
        <w:rPr>
          <w:rFonts w:ascii="Times New Roman" w:hAnsi="Times New Roman" w:cs="Times New Roman"/>
          <w:bCs/>
          <w:sz w:val="24"/>
          <w:szCs w:val="24"/>
        </w:rPr>
      </w:pPr>
    </w:p>
    <w:p w:rsidR="00826E41" w:rsidRPr="00674317" w:rsidRDefault="00826E41" w:rsidP="00826E41">
      <w:pPr>
        <w:spacing w:after="0" w:line="240" w:lineRule="auto"/>
        <w:jc w:val="center"/>
        <w:rPr>
          <w:rFonts w:ascii="Times New Roman" w:hAnsi="Times New Roman" w:cs="Times New Roman"/>
          <w:b/>
          <w:bCs/>
          <w:sz w:val="24"/>
          <w:szCs w:val="24"/>
        </w:rPr>
      </w:pPr>
      <w:r w:rsidRPr="00674317">
        <w:rPr>
          <w:rFonts w:ascii="Times New Roman" w:hAnsi="Times New Roman" w:cs="Times New Roman"/>
          <w:b/>
          <w:bCs/>
          <w:sz w:val="24"/>
          <w:szCs w:val="24"/>
        </w:rPr>
        <w:t xml:space="preserve"> АКТ ОБ ОТСУТСТВИИ РАБОТНИКА НА РАБОЧЕМ МЕСТЕ</w:t>
      </w:r>
    </w:p>
    <w:p w:rsidR="00826E41" w:rsidRPr="00674317" w:rsidRDefault="00826E41" w:rsidP="00826E41">
      <w:pPr>
        <w:spacing w:after="0" w:line="240" w:lineRule="auto"/>
        <w:jc w:val="center"/>
        <w:rPr>
          <w:rFonts w:ascii="Times New Roman" w:hAnsi="Times New Roman" w:cs="Times New Roman"/>
          <w:bCs/>
          <w:sz w:val="24"/>
          <w:szCs w:val="24"/>
        </w:rPr>
      </w:pP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АКТ №</w:t>
      </w: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об отсутствии работника на рабочем месте</w:t>
      </w:r>
    </w:p>
    <w:p w:rsidR="00826E41" w:rsidRPr="00674317" w:rsidRDefault="00826E41" w:rsidP="00826E41">
      <w:pPr>
        <w:spacing w:after="0" w:line="240" w:lineRule="auto"/>
        <w:jc w:val="center"/>
        <w:rPr>
          <w:rFonts w:ascii="Times New Roman" w:hAnsi="Times New Roman" w:cs="Times New Roman"/>
          <w:bCs/>
          <w:sz w:val="24"/>
          <w:szCs w:val="24"/>
        </w:rPr>
      </w:pP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 xml:space="preserve">«___»______________20___г.                                                                       </w:t>
      </w:r>
      <w:r>
        <w:rPr>
          <w:rFonts w:ascii="Times New Roman" w:hAnsi="Times New Roman" w:cs="Times New Roman"/>
          <w:bCs/>
          <w:sz w:val="24"/>
          <w:szCs w:val="24"/>
        </w:rPr>
        <w:t xml:space="preserve">    </w:t>
      </w:r>
    </w:p>
    <w:p w:rsidR="00826E41" w:rsidRDefault="00826E41" w:rsidP="00826E41">
      <w:pPr>
        <w:spacing w:after="0" w:line="240" w:lineRule="auto"/>
        <w:rPr>
          <w:rFonts w:ascii="Times New Roman" w:hAnsi="Times New Roman" w:cs="Times New Roman"/>
          <w:bCs/>
          <w:sz w:val="24"/>
          <w:szCs w:val="24"/>
        </w:rPr>
      </w:pPr>
      <w:r w:rsidRPr="00674317">
        <w:rPr>
          <w:rFonts w:ascii="Times New Roman" w:hAnsi="Times New Roman" w:cs="Times New Roman"/>
          <w:bCs/>
          <w:sz w:val="24"/>
          <w:szCs w:val="24"/>
        </w:rPr>
        <w:t xml:space="preserve">_____ ч. _____ мин.                      </w:t>
      </w:r>
      <w:r>
        <w:rPr>
          <w:rFonts w:ascii="Times New Roman" w:hAnsi="Times New Roman" w:cs="Times New Roman"/>
          <w:bCs/>
          <w:sz w:val="24"/>
          <w:szCs w:val="24"/>
        </w:rPr>
        <w:t xml:space="preserve">                                          __________________________</w:t>
      </w:r>
      <w:r w:rsidRPr="00674317">
        <w:rPr>
          <w:rFonts w:ascii="Times New Roman" w:hAnsi="Times New Roman" w:cs="Times New Roman"/>
          <w:bCs/>
          <w:sz w:val="24"/>
          <w:szCs w:val="24"/>
        </w:rPr>
        <w:t xml:space="preserve">                                       </w:t>
      </w:r>
    </w:p>
    <w:p w:rsidR="00826E41" w:rsidRPr="00674317" w:rsidRDefault="00826E41" w:rsidP="00826E4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674317">
        <w:rPr>
          <w:rFonts w:ascii="Times New Roman" w:hAnsi="Times New Roman" w:cs="Times New Roman"/>
          <w:bCs/>
          <w:sz w:val="24"/>
          <w:szCs w:val="24"/>
        </w:rPr>
        <w:t>место составления</w:t>
      </w:r>
    </w:p>
    <w:p w:rsidR="00826E41" w:rsidRPr="00674317" w:rsidRDefault="00826E41" w:rsidP="00826E41">
      <w:pPr>
        <w:spacing w:after="0" w:line="240" w:lineRule="auto"/>
        <w:jc w:val="center"/>
        <w:rPr>
          <w:rFonts w:ascii="Times New Roman" w:hAnsi="Times New Roman" w:cs="Times New Roman"/>
          <w:bCs/>
          <w:sz w:val="24"/>
          <w:szCs w:val="24"/>
        </w:rPr>
      </w:pPr>
    </w:p>
    <w:p w:rsidR="00826E41" w:rsidRPr="00674317" w:rsidRDefault="00826E41" w:rsidP="00826E41">
      <w:pPr>
        <w:spacing w:after="0" w:line="240" w:lineRule="auto"/>
        <w:jc w:val="center"/>
        <w:rPr>
          <w:rFonts w:ascii="Times New Roman" w:hAnsi="Times New Roman" w:cs="Times New Roman"/>
          <w:bCs/>
          <w:sz w:val="24"/>
          <w:szCs w:val="24"/>
        </w:rPr>
      </w:pP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Мною,             _____________________________________________________________</w:t>
      </w: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(ФИО, должность)</w:t>
      </w: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в присутствии _____________________________________________________________</w:t>
      </w: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(ФИО, должность)</w:t>
      </w: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и                       _____________________________________________________________</w:t>
      </w: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(ФИО, должность)</w:t>
      </w:r>
    </w:p>
    <w:p w:rsidR="00826E41" w:rsidRPr="00674317" w:rsidRDefault="00826E41" w:rsidP="00826E41">
      <w:pPr>
        <w:spacing w:after="0" w:line="240" w:lineRule="auto"/>
        <w:jc w:val="center"/>
        <w:rPr>
          <w:rFonts w:ascii="Times New Roman" w:hAnsi="Times New Roman" w:cs="Times New Roman"/>
          <w:bCs/>
          <w:sz w:val="24"/>
          <w:szCs w:val="24"/>
        </w:rPr>
      </w:pP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составлен настоящий акт о нижеследующем:</w:t>
      </w:r>
    </w:p>
    <w:p w:rsidR="00826E41" w:rsidRPr="00674317" w:rsidRDefault="00826E41" w:rsidP="00826E41">
      <w:pPr>
        <w:spacing w:after="0" w:line="240" w:lineRule="auto"/>
        <w:jc w:val="center"/>
        <w:rPr>
          <w:rFonts w:ascii="Times New Roman" w:hAnsi="Times New Roman" w:cs="Times New Roman"/>
          <w:bCs/>
          <w:sz w:val="24"/>
          <w:szCs w:val="24"/>
        </w:rPr>
      </w:pP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Работник _______________________________________________________________________</w:t>
      </w: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(ФИО работника, должность, структурное подразделение)</w:t>
      </w: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отсутствовал на рабочем месте с ____</w:t>
      </w:r>
      <w:proofErr w:type="gramStart"/>
      <w:r w:rsidRPr="00674317">
        <w:rPr>
          <w:rFonts w:ascii="Times New Roman" w:hAnsi="Times New Roman" w:cs="Times New Roman"/>
          <w:bCs/>
          <w:sz w:val="24"/>
          <w:szCs w:val="24"/>
        </w:rPr>
        <w:t xml:space="preserve"> :</w:t>
      </w:r>
      <w:proofErr w:type="gramEnd"/>
      <w:r w:rsidRPr="00674317">
        <w:rPr>
          <w:rFonts w:ascii="Times New Roman" w:hAnsi="Times New Roman" w:cs="Times New Roman"/>
          <w:bCs/>
          <w:sz w:val="24"/>
          <w:szCs w:val="24"/>
        </w:rPr>
        <w:t>____ ч. до ___ : ____ ч. «____»__________20____г.</w:t>
      </w: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Работнику</w:t>
      </w: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(ФИО работника, должность)</w:t>
      </w: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«__»__________20__г. предложено дать объяснение в письменной форме по факту отсутствия на рабочем месте.</w:t>
      </w:r>
    </w:p>
    <w:p w:rsidR="00826E41" w:rsidRPr="00674317" w:rsidRDefault="00826E41" w:rsidP="00826E41">
      <w:pPr>
        <w:spacing w:after="0" w:line="240" w:lineRule="auto"/>
        <w:rPr>
          <w:rFonts w:ascii="Times New Roman" w:hAnsi="Times New Roman" w:cs="Times New Roman"/>
          <w:bCs/>
          <w:sz w:val="24"/>
          <w:szCs w:val="24"/>
        </w:rPr>
      </w:pPr>
      <w:r w:rsidRPr="00513EEB">
        <w:rPr>
          <w:rFonts w:ascii="Times New Roman" w:hAnsi="Times New Roman" w:cs="Times New Roman"/>
          <w:b/>
          <w:bCs/>
          <w:sz w:val="24"/>
          <w:szCs w:val="24"/>
        </w:rPr>
        <w:t>Содержание акта подтверждаем</w:t>
      </w:r>
      <w:r w:rsidRPr="00674317">
        <w:rPr>
          <w:rFonts w:ascii="Times New Roman" w:hAnsi="Times New Roman" w:cs="Times New Roman"/>
          <w:bCs/>
          <w:sz w:val="24"/>
          <w:szCs w:val="24"/>
        </w:rPr>
        <w:t>:</w:t>
      </w:r>
    </w:p>
    <w:p w:rsidR="00826E41" w:rsidRPr="00674317" w:rsidRDefault="00826E41" w:rsidP="00826E41">
      <w:pPr>
        <w:spacing w:after="0" w:line="240" w:lineRule="auto"/>
        <w:rPr>
          <w:rFonts w:ascii="Times New Roman" w:hAnsi="Times New Roman" w:cs="Times New Roman"/>
          <w:bCs/>
          <w:sz w:val="24"/>
          <w:szCs w:val="24"/>
        </w:rPr>
      </w:pPr>
    </w:p>
    <w:p w:rsidR="00826E41" w:rsidRPr="00674317" w:rsidRDefault="00826E41" w:rsidP="00826E41">
      <w:pPr>
        <w:spacing w:after="0" w:line="240" w:lineRule="auto"/>
        <w:rPr>
          <w:rFonts w:ascii="Times New Roman" w:hAnsi="Times New Roman" w:cs="Times New Roman"/>
          <w:bCs/>
          <w:sz w:val="24"/>
          <w:szCs w:val="24"/>
        </w:rPr>
      </w:pPr>
      <w:r w:rsidRPr="00674317">
        <w:rPr>
          <w:rFonts w:ascii="Times New Roman" w:hAnsi="Times New Roman" w:cs="Times New Roman"/>
          <w:bCs/>
          <w:sz w:val="24"/>
          <w:szCs w:val="24"/>
        </w:rPr>
        <w:lastRenderedPageBreak/>
        <w:t xml:space="preserve">должность </w:t>
      </w:r>
      <w:r w:rsidRPr="00674317">
        <w:rPr>
          <w:rFonts w:ascii="Times New Roman" w:hAnsi="Times New Roman" w:cs="Times New Roman"/>
          <w:bCs/>
          <w:sz w:val="24"/>
          <w:szCs w:val="24"/>
        </w:rPr>
        <w:tab/>
      </w:r>
      <w:r w:rsidRPr="00674317">
        <w:rPr>
          <w:rFonts w:ascii="Times New Roman" w:hAnsi="Times New Roman" w:cs="Times New Roman"/>
          <w:bCs/>
          <w:sz w:val="24"/>
          <w:szCs w:val="24"/>
        </w:rPr>
        <w:tab/>
        <w:t>подпись</w:t>
      </w:r>
      <w:r w:rsidRPr="00674317">
        <w:rPr>
          <w:rFonts w:ascii="Times New Roman" w:hAnsi="Times New Roman" w:cs="Times New Roman"/>
          <w:bCs/>
          <w:sz w:val="24"/>
          <w:szCs w:val="24"/>
        </w:rPr>
        <w:tab/>
      </w:r>
      <w:r w:rsidRPr="00674317">
        <w:rPr>
          <w:rFonts w:ascii="Times New Roman" w:hAnsi="Times New Roman" w:cs="Times New Roman"/>
          <w:bCs/>
          <w:sz w:val="24"/>
          <w:szCs w:val="24"/>
        </w:rPr>
        <w:tab/>
        <w:t>ФИО</w:t>
      </w:r>
    </w:p>
    <w:p w:rsidR="00826E41" w:rsidRPr="00674317" w:rsidRDefault="00826E41" w:rsidP="00826E41">
      <w:pPr>
        <w:spacing w:after="0" w:line="240" w:lineRule="auto"/>
        <w:rPr>
          <w:rFonts w:ascii="Times New Roman" w:hAnsi="Times New Roman" w:cs="Times New Roman"/>
          <w:bCs/>
          <w:sz w:val="24"/>
          <w:szCs w:val="24"/>
        </w:rPr>
      </w:pPr>
    </w:p>
    <w:p w:rsidR="00826E41" w:rsidRPr="00674317" w:rsidRDefault="00826E41" w:rsidP="00826E41">
      <w:pPr>
        <w:spacing w:after="0" w:line="240" w:lineRule="auto"/>
        <w:rPr>
          <w:rFonts w:ascii="Times New Roman" w:hAnsi="Times New Roman" w:cs="Times New Roman"/>
          <w:bCs/>
          <w:sz w:val="24"/>
          <w:szCs w:val="24"/>
        </w:rPr>
      </w:pPr>
      <w:r w:rsidRPr="00674317">
        <w:rPr>
          <w:rFonts w:ascii="Times New Roman" w:hAnsi="Times New Roman" w:cs="Times New Roman"/>
          <w:bCs/>
          <w:sz w:val="24"/>
          <w:szCs w:val="24"/>
        </w:rPr>
        <w:t xml:space="preserve">должность </w:t>
      </w:r>
      <w:r w:rsidRPr="00674317">
        <w:rPr>
          <w:rFonts w:ascii="Times New Roman" w:hAnsi="Times New Roman" w:cs="Times New Roman"/>
          <w:bCs/>
          <w:sz w:val="24"/>
          <w:szCs w:val="24"/>
        </w:rPr>
        <w:tab/>
      </w:r>
      <w:r w:rsidRPr="00674317">
        <w:rPr>
          <w:rFonts w:ascii="Times New Roman" w:hAnsi="Times New Roman" w:cs="Times New Roman"/>
          <w:bCs/>
          <w:sz w:val="24"/>
          <w:szCs w:val="24"/>
        </w:rPr>
        <w:tab/>
        <w:t>подпись</w:t>
      </w:r>
      <w:r w:rsidRPr="00674317">
        <w:rPr>
          <w:rFonts w:ascii="Times New Roman" w:hAnsi="Times New Roman" w:cs="Times New Roman"/>
          <w:bCs/>
          <w:sz w:val="24"/>
          <w:szCs w:val="24"/>
        </w:rPr>
        <w:tab/>
      </w:r>
      <w:r w:rsidRPr="00674317">
        <w:rPr>
          <w:rFonts w:ascii="Times New Roman" w:hAnsi="Times New Roman" w:cs="Times New Roman"/>
          <w:bCs/>
          <w:sz w:val="24"/>
          <w:szCs w:val="24"/>
        </w:rPr>
        <w:tab/>
        <w:t>ФИО</w:t>
      </w:r>
    </w:p>
    <w:p w:rsidR="00826E41" w:rsidRPr="00674317" w:rsidRDefault="00826E41" w:rsidP="00826E41">
      <w:pPr>
        <w:spacing w:after="0" w:line="240" w:lineRule="auto"/>
        <w:rPr>
          <w:rFonts w:ascii="Times New Roman" w:hAnsi="Times New Roman" w:cs="Times New Roman"/>
          <w:bCs/>
          <w:sz w:val="24"/>
          <w:szCs w:val="24"/>
        </w:rPr>
      </w:pPr>
    </w:p>
    <w:p w:rsidR="00826E41" w:rsidRPr="00674317" w:rsidRDefault="00826E41" w:rsidP="00826E41">
      <w:pPr>
        <w:spacing w:after="0" w:line="240" w:lineRule="auto"/>
        <w:rPr>
          <w:rFonts w:ascii="Times New Roman" w:hAnsi="Times New Roman" w:cs="Times New Roman"/>
          <w:bCs/>
          <w:sz w:val="24"/>
          <w:szCs w:val="24"/>
        </w:rPr>
      </w:pPr>
      <w:r w:rsidRPr="00674317">
        <w:rPr>
          <w:rFonts w:ascii="Times New Roman" w:hAnsi="Times New Roman" w:cs="Times New Roman"/>
          <w:bCs/>
          <w:sz w:val="24"/>
          <w:szCs w:val="24"/>
        </w:rPr>
        <w:t xml:space="preserve">должность </w:t>
      </w:r>
      <w:r w:rsidRPr="00674317">
        <w:rPr>
          <w:rFonts w:ascii="Times New Roman" w:hAnsi="Times New Roman" w:cs="Times New Roman"/>
          <w:bCs/>
          <w:sz w:val="24"/>
          <w:szCs w:val="24"/>
        </w:rPr>
        <w:tab/>
      </w:r>
      <w:r w:rsidRPr="00674317">
        <w:rPr>
          <w:rFonts w:ascii="Times New Roman" w:hAnsi="Times New Roman" w:cs="Times New Roman"/>
          <w:bCs/>
          <w:sz w:val="24"/>
          <w:szCs w:val="24"/>
        </w:rPr>
        <w:tab/>
        <w:t>подпись</w:t>
      </w:r>
      <w:r w:rsidRPr="00674317">
        <w:rPr>
          <w:rFonts w:ascii="Times New Roman" w:hAnsi="Times New Roman" w:cs="Times New Roman"/>
          <w:bCs/>
          <w:sz w:val="24"/>
          <w:szCs w:val="24"/>
        </w:rPr>
        <w:tab/>
      </w:r>
      <w:r w:rsidRPr="00674317">
        <w:rPr>
          <w:rFonts w:ascii="Times New Roman" w:hAnsi="Times New Roman" w:cs="Times New Roman"/>
          <w:bCs/>
          <w:sz w:val="24"/>
          <w:szCs w:val="24"/>
        </w:rPr>
        <w:tab/>
        <w:t>ФИО</w:t>
      </w:r>
    </w:p>
    <w:p w:rsidR="00826E41" w:rsidRPr="00674317" w:rsidRDefault="00826E41" w:rsidP="00826E41">
      <w:pPr>
        <w:spacing w:after="0" w:line="240" w:lineRule="auto"/>
        <w:jc w:val="center"/>
        <w:rPr>
          <w:rFonts w:ascii="Times New Roman" w:hAnsi="Times New Roman" w:cs="Times New Roman"/>
          <w:bCs/>
          <w:sz w:val="24"/>
          <w:szCs w:val="24"/>
        </w:rPr>
      </w:pPr>
    </w:p>
    <w:p w:rsidR="00826E41" w:rsidRPr="00513EEB" w:rsidRDefault="00826E41" w:rsidP="00826E41">
      <w:pPr>
        <w:spacing w:after="0" w:line="240" w:lineRule="auto"/>
        <w:rPr>
          <w:rFonts w:ascii="Times New Roman" w:hAnsi="Times New Roman" w:cs="Times New Roman"/>
          <w:b/>
          <w:bCs/>
          <w:sz w:val="24"/>
          <w:szCs w:val="24"/>
        </w:rPr>
      </w:pPr>
      <w:r w:rsidRPr="00513EEB">
        <w:rPr>
          <w:rFonts w:ascii="Times New Roman" w:hAnsi="Times New Roman" w:cs="Times New Roman"/>
          <w:b/>
          <w:bCs/>
          <w:sz w:val="24"/>
          <w:szCs w:val="24"/>
        </w:rPr>
        <w:t xml:space="preserve">С актом </w:t>
      </w:r>
      <w:proofErr w:type="gramStart"/>
      <w:r w:rsidRPr="00513EEB">
        <w:rPr>
          <w:rFonts w:ascii="Times New Roman" w:hAnsi="Times New Roman" w:cs="Times New Roman"/>
          <w:b/>
          <w:bCs/>
          <w:sz w:val="24"/>
          <w:szCs w:val="24"/>
        </w:rPr>
        <w:t>ознакомлен</w:t>
      </w:r>
      <w:proofErr w:type="gramEnd"/>
      <w:r w:rsidRPr="00513EEB">
        <w:rPr>
          <w:rFonts w:ascii="Times New Roman" w:hAnsi="Times New Roman" w:cs="Times New Roman"/>
          <w:b/>
          <w:bCs/>
          <w:sz w:val="24"/>
          <w:szCs w:val="24"/>
        </w:rPr>
        <w:t>.</w:t>
      </w:r>
    </w:p>
    <w:p w:rsidR="00826E41" w:rsidRPr="00513EEB" w:rsidRDefault="00826E41" w:rsidP="00826E41">
      <w:pPr>
        <w:spacing w:after="0" w:line="240" w:lineRule="auto"/>
        <w:rPr>
          <w:rFonts w:ascii="Times New Roman" w:hAnsi="Times New Roman" w:cs="Times New Roman"/>
          <w:b/>
          <w:bCs/>
          <w:sz w:val="24"/>
          <w:szCs w:val="24"/>
        </w:rPr>
      </w:pPr>
      <w:r w:rsidRPr="00513EEB">
        <w:rPr>
          <w:rFonts w:ascii="Times New Roman" w:hAnsi="Times New Roman" w:cs="Times New Roman"/>
          <w:b/>
          <w:bCs/>
          <w:sz w:val="24"/>
          <w:szCs w:val="24"/>
        </w:rPr>
        <w:t>Один экземпляр получен.</w:t>
      </w:r>
    </w:p>
    <w:p w:rsidR="00826E41" w:rsidRPr="00674317" w:rsidRDefault="00826E41" w:rsidP="00826E41">
      <w:pPr>
        <w:spacing w:after="0" w:line="240" w:lineRule="auto"/>
        <w:rPr>
          <w:rFonts w:ascii="Times New Roman" w:hAnsi="Times New Roman" w:cs="Times New Roman"/>
          <w:bCs/>
          <w:sz w:val="24"/>
          <w:szCs w:val="24"/>
        </w:rPr>
      </w:pPr>
      <w:r w:rsidRPr="00674317">
        <w:rPr>
          <w:rFonts w:ascii="Times New Roman" w:hAnsi="Times New Roman" w:cs="Times New Roman"/>
          <w:bCs/>
          <w:sz w:val="24"/>
          <w:szCs w:val="24"/>
        </w:rPr>
        <w:t>____________</w:t>
      </w:r>
    </w:p>
    <w:p w:rsidR="00826E41" w:rsidRPr="00674317" w:rsidRDefault="00826E41" w:rsidP="00826E41">
      <w:pPr>
        <w:spacing w:after="0" w:line="240" w:lineRule="auto"/>
        <w:rPr>
          <w:rFonts w:ascii="Times New Roman" w:hAnsi="Times New Roman" w:cs="Times New Roman"/>
          <w:bCs/>
          <w:sz w:val="24"/>
          <w:szCs w:val="24"/>
        </w:rPr>
      </w:pPr>
      <w:r w:rsidRPr="00674317">
        <w:rPr>
          <w:rFonts w:ascii="Times New Roman" w:hAnsi="Times New Roman" w:cs="Times New Roman"/>
          <w:bCs/>
          <w:sz w:val="24"/>
          <w:szCs w:val="24"/>
        </w:rPr>
        <w:t>________________</w:t>
      </w:r>
    </w:p>
    <w:p w:rsidR="00826E41" w:rsidRPr="00674317" w:rsidRDefault="00826E41" w:rsidP="00826E41">
      <w:pPr>
        <w:spacing w:after="0" w:line="240" w:lineRule="auto"/>
        <w:rPr>
          <w:rFonts w:ascii="Times New Roman" w:hAnsi="Times New Roman" w:cs="Times New Roman"/>
          <w:bCs/>
          <w:sz w:val="24"/>
          <w:szCs w:val="24"/>
        </w:rPr>
      </w:pPr>
      <w:r w:rsidRPr="00674317">
        <w:rPr>
          <w:rFonts w:ascii="Times New Roman" w:hAnsi="Times New Roman" w:cs="Times New Roman"/>
          <w:bCs/>
          <w:sz w:val="24"/>
          <w:szCs w:val="24"/>
        </w:rPr>
        <w:t>подпись</w:t>
      </w:r>
      <w:r w:rsidRPr="00674317">
        <w:rPr>
          <w:rFonts w:ascii="Times New Roman" w:hAnsi="Times New Roman" w:cs="Times New Roman"/>
          <w:bCs/>
          <w:sz w:val="24"/>
          <w:szCs w:val="24"/>
        </w:rPr>
        <w:tab/>
        <w:t>ФИО работника</w:t>
      </w:r>
    </w:p>
    <w:p w:rsidR="00826E41" w:rsidRPr="00674317" w:rsidRDefault="00826E41" w:rsidP="00826E41">
      <w:pPr>
        <w:spacing w:after="0" w:line="240" w:lineRule="auto"/>
        <w:jc w:val="center"/>
        <w:rPr>
          <w:rFonts w:ascii="Times New Roman" w:hAnsi="Times New Roman" w:cs="Times New Roman"/>
          <w:bCs/>
          <w:sz w:val="24"/>
          <w:szCs w:val="24"/>
        </w:rPr>
      </w:pPr>
      <w:r w:rsidRPr="00513EEB">
        <w:rPr>
          <w:rFonts w:ascii="Times New Roman" w:hAnsi="Times New Roman" w:cs="Times New Roman"/>
          <w:b/>
          <w:bCs/>
          <w:sz w:val="24"/>
          <w:szCs w:val="24"/>
        </w:rPr>
        <w:t>В случае отказа от ознакомления с актом</w:t>
      </w:r>
      <w:r w:rsidRPr="00674317">
        <w:rPr>
          <w:rFonts w:ascii="Times New Roman" w:hAnsi="Times New Roman" w:cs="Times New Roman"/>
          <w:bCs/>
          <w:sz w:val="24"/>
          <w:szCs w:val="24"/>
        </w:rPr>
        <w:t>:</w:t>
      </w: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С настоящим актом работник ознакомлен, от подписания отказался «____»__________20__г.</w:t>
      </w:r>
    </w:p>
    <w:p w:rsidR="00826E41" w:rsidRPr="00674317" w:rsidRDefault="00826E41" w:rsidP="00826E41">
      <w:pPr>
        <w:spacing w:after="0" w:line="240" w:lineRule="auto"/>
        <w:jc w:val="center"/>
        <w:rPr>
          <w:rFonts w:ascii="Times New Roman" w:hAnsi="Times New Roman" w:cs="Times New Roman"/>
          <w:bCs/>
          <w:sz w:val="24"/>
          <w:szCs w:val="24"/>
        </w:rPr>
      </w:pP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 xml:space="preserve">должность </w:t>
      </w:r>
      <w:r w:rsidRPr="00674317">
        <w:rPr>
          <w:rFonts w:ascii="Times New Roman" w:hAnsi="Times New Roman" w:cs="Times New Roman"/>
          <w:bCs/>
          <w:sz w:val="24"/>
          <w:szCs w:val="24"/>
        </w:rPr>
        <w:tab/>
      </w:r>
      <w:r w:rsidRPr="00674317">
        <w:rPr>
          <w:rFonts w:ascii="Times New Roman" w:hAnsi="Times New Roman" w:cs="Times New Roman"/>
          <w:bCs/>
          <w:sz w:val="24"/>
          <w:szCs w:val="24"/>
        </w:rPr>
        <w:tab/>
        <w:t>подпись</w:t>
      </w:r>
      <w:r w:rsidRPr="00674317">
        <w:rPr>
          <w:rFonts w:ascii="Times New Roman" w:hAnsi="Times New Roman" w:cs="Times New Roman"/>
          <w:bCs/>
          <w:sz w:val="24"/>
          <w:szCs w:val="24"/>
        </w:rPr>
        <w:tab/>
      </w:r>
      <w:r w:rsidRPr="00674317">
        <w:rPr>
          <w:rFonts w:ascii="Times New Roman" w:hAnsi="Times New Roman" w:cs="Times New Roman"/>
          <w:bCs/>
          <w:sz w:val="24"/>
          <w:szCs w:val="24"/>
        </w:rPr>
        <w:tab/>
        <w:t>ФИО</w:t>
      </w:r>
    </w:p>
    <w:p w:rsidR="00826E41" w:rsidRPr="00674317" w:rsidRDefault="00826E41" w:rsidP="00826E41">
      <w:pPr>
        <w:spacing w:after="0" w:line="240" w:lineRule="auto"/>
        <w:jc w:val="center"/>
        <w:rPr>
          <w:rFonts w:ascii="Times New Roman" w:hAnsi="Times New Roman" w:cs="Times New Roman"/>
          <w:bCs/>
          <w:sz w:val="24"/>
          <w:szCs w:val="24"/>
        </w:rPr>
      </w:pP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 xml:space="preserve">должность </w:t>
      </w:r>
      <w:r w:rsidRPr="00674317">
        <w:rPr>
          <w:rFonts w:ascii="Times New Roman" w:hAnsi="Times New Roman" w:cs="Times New Roman"/>
          <w:bCs/>
          <w:sz w:val="24"/>
          <w:szCs w:val="24"/>
        </w:rPr>
        <w:tab/>
      </w:r>
      <w:r w:rsidRPr="00674317">
        <w:rPr>
          <w:rFonts w:ascii="Times New Roman" w:hAnsi="Times New Roman" w:cs="Times New Roman"/>
          <w:bCs/>
          <w:sz w:val="24"/>
          <w:szCs w:val="24"/>
        </w:rPr>
        <w:tab/>
        <w:t>подпись</w:t>
      </w:r>
      <w:r w:rsidRPr="00674317">
        <w:rPr>
          <w:rFonts w:ascii="Times New Roman" w:hAnsi="Times New Roman" w:cs="Times New Roman"/>
          <w:bCs/>
          <w:sz w:val="24"/>
          <w:szCs w:val="24"/>
        </w:rPr>
        <w:tab/>
      </w:r>
      <w:r w:rsidRPr="00674317">
        <w:rPr>
          <w:rFonts w:ascii="Times New Roman" w:hAnsi="Times New Roman" w:cs="Times New Roman"/>
          <w:bCs/>
          <w:sz w:val="24"/>
          <w:szCs w:val="24"/>
        </w:rPr>
        <w:tab/>
        <w:t>ФИО</w:t>
      </w:r>
    </w:p>
    <w:p w:rsidR="00826E41" w:rsidRPr="00674317" w:rsidRDefault="00826E41" w:rsidP="00826E41">
      <w:pPr>
        <w:spacing w:after="0" w:line="240" w:lineRule="auto"/>
        <w:jc w:val="center"/>
        <w:rPr>
          <w:rFonts w:ascii="Times New Roman" w:hAnsi="Times New Roman" w:cs="Times New Roman"/>
          <w:bCs/>
          <w:sz w:val="24"/>
          <w:szCs w:val="24"/>
        </w:rPr>
      </w:pPr>
    </w:p>
    <w:p w:rsidR="00826E41" w:rsidRPr="00674317" w:rsidRDefault="00826E41" w:rsidP="00826E41">
      <w:pPr>
        <w:spacing w:after="0" w:line="240" w:lineRule="auto"/>
        <w:jc w:val="center"/>
        <w:rPr>
          <w:rFonts w:ascii="Times New Roman" w:hAnsi="Times New Roman" w:cs="Times New Roman"/>
          <w:bCs/>
          <w:sz w:val="24"/>
          <w:szCs w:val="24"/>
        </w:rPr>
      </w:pPr>
      <w:r w:rsidRPr="00674317">
        <w:rPr>
          <w:rFonts w:ascii="Times New Roman" w:hAnsi="Times New Roman" w:cs="Times New Roman"/>
          <w:bCs/>
          <w:sz w:val="24"/>
          <w:szCs w:val="24"/>
        </w:rPr>
        <w:t xml:space="preserve">должность </w:t>
      </w:r>
      <w:r w:rsidRPr="00674317">
        <w:rPr>
          <w:rFonts w:ascii="Times New Roman" w:hAnsi="Times New Roman" w:cs="Times New Roman"/>
          <w:bCs/>
          <w:sz w:val="24"/>
          <w:szCs w:val="24"/>
        </w:rPr>
        <w:tab/>
      </w:r>
      <w:r w:rsidRPr="00674317">
        <w:rPr>
          <w:rFonts w:ascii="Times New Roman" w:hAnsi="Times New Roman" w:cs="Times New Roman"/>
          <w:bCs/>
          <w:sz w:val="24"/>
          <w:szCs w:val="24"/>
        </w:rPr>
        <w:tab/>
        <w:t>подпись</w:t>
      </w:r>
      <w:r w:rsidRPr="00674317">
        <w:rPr>
          <w:rFonts w:ascii="Times New Roman" w:hAnsi="Times New Roman" w:cs="Times New Roman"/>
          <w:bCs/>
          <w:sz w:val="24"/>
          <w:szCs w:val="24"/>
        </w:rPr>
        <w:tab/>
      </w:r>
      <w:r w:rsidRPr="00674317">
        <w:rPr>
          <w:rFonts w:ascii="Times New Roman" w:hAnsi="Times New Roman" w:cs="Times New Roman"/>
          <w:bCs/>
          <w:sz w:val="24"/>
          <w:szCs w:val="24"/>
        </w:rPr>
        <w:tab/>
        <w:t>ФИО</w:t>
      </w:r>
    </w:p>
    <w:p w:rsidR="00826E41" w:rsidRPr="002F3848" w:rsidRDefault="00826E41" w:rsidP="00826E41">
      <w:pPr>
        <w:spacing w:after="0" w:line="240" w:lineRule="auto"/>
        <w:rPr>
          <w:rFonts w:ascii="Times New Roman" w:hAnsi="Times New Roman" w:cs="Times New Roman"/>
          <w:bCs/>
          <w:sz w:val="24"/>
          <w:szCs w:val="24"/>
        </w:rPr>
      </w:pPr>
    </w:p>
    <w:p w:rsidR="00826E41" w:rsidRPr="002F3848" w:rsidRDefault="00826E41" w:rsidP="00826E41">
      <w:pPr>
        <w:spacing w:after="0" w:line="240" w:lineRule="auto"/>
        <w:jc w:val="right"/>
        <w:rPr>
          <w:rFonts w:ascii="Times New Roman" w:hAnsi="Times New Roman" w:cs="Times New Roman"/>
          <w:bCs/>
          <w:sz w:val="24"/>
          <w:szCs w:val="24"/>
        </w:rPr>
      </w:pPr>
    </w:p>
    <w:p w:rsidR="00826E41" w:rsidRPr="00602648" w:rsidRDefault="00826E41" w:rsidP="00826E41">
      <w:pPr>
        <w:spacing w:after="0" w:line="240" w:lineRule="auto"/>
        <w:jc w:val="right"/>
        <w:rPr>
          <w:rFonts w:ascii="Times New Roman" w:hAnsi="Times New Roman" w:cs="Times New Roman"/>
          <w:b/>
          <w:bCs/>
          <w:sz w:val="24"/>
          <w:szCs w:val="24"/>
        </w:rPr>
      </w:pPr>
      <w:r w:rsidRPr="00602648">
        <w:rPr>
          <w:rFonts w:ascii="Times New Roman" w:hAnsi="Times New Roman" w:cs="Times New Roman"/>
          <w:b/>
          <w:bCs/>
          <w:sz w:val="24"/>
          <w:szCs w:val="24"/>
        </w:rPr>
        <w:t xml:space="preserve">ПРИЛОЖЕНИЕ 7 </w:t>
      </w:r>
    </w:p>
    <w:p w:rsidR="00826E41" w:rsidRPr="00602648" w:rsidRDefault="00310100" w:rsidP="00826E41">
      <w:pPr>
        <w:spacing w:after="0" w:line="240" w:lineRule="auto"/>
        <w:jc w:val="right"/>
        <w:rPr>
          <w:rFonts w:ascii="Times New Roman" w:hAnsi="Times New Roman" w:cs="Times New Roman"/>
          <w:bCs/>
          <w:sz w:val="20"/>
          <w:szCs w:val="20"/>
        </w:rPr>
      </w:pPr>
      <w:r w:rsidRPr="00602648">
        <w:rPr>
          <w:rFonts w:ascii="Times New Roman" w:hAnsi="Times New Roman" w:cs="Times New Roman"/>
          <w:bCs/>
          <w:sz w:val="20"/>
          <w:szCs w:val="20"/>
        </w:rPr>
        <w:t>к правилам</w:t>
      </w:r>
    </w:p>
    <w:p w:rsidR="00826E41" w:rsidRPr="00602648" w:rsidRDefault="00310100" w:rsidP="00826E41">
      <w:pPr>
        <w:spacing w:after="0" w:line="240" w:lineRule="auto"/>
        <w:jc w:val="right"/>
        <w:rPr>
          <w:rFonts w:ascii="Times New Roman" w:hAnsi="Times New Roman" w:cs="Times New Roman"/>
          <w:bCs/>
          <w:sz w:val="20"/>
          <w:szCs w:val="20"/>
        </w:rPr>
      </w:pPr>
      <w:r w:rsidRPr="00602648">
        <w:rPr>
          <w:rFonts w:ascii="Times New Roman" w:hAnsi="Times New Roman" w:cs="Times New Roman"/>
          <w:bCs/>
          <w:sz w:val="20"/>
          <w:szCs w:val="20"/>
        </w:rPr>
        <w:t>внутреннего трудового распорядка</w:t>
      </w:r>
    </w:p>
    <w:p w:rsidR="00826E41" w:rsidRPr="00602648" w:rsidRDefault="00310100" w:rsidP="00826E41">
      <w:pPr>
        <w:spacing w:after="0" w:line="240" w:lineRule="auto"/>
        <w:jc w:val="right"/>
        <w:rPr>
          <w:rFonts w:ascii="Times New Roman" w:hAnsi="Times New Roman" w:cs="Times New Roman"/>
          <w:bCs/>
          <w:sz w:val="20"/>
          <w:szCs w:val="20"/>
        </w:rPr>
      </w:pPr>
      <w:r w:rsidRPr="00602648">
        <w:rPr>
          <w:rFonts w:ascii="Times New Roman" w:hAnsi="Times New Roman" w:cs="Times New Roman"/>
          <w:bCs/>
          <w:sz w:val="20"/>
          <w:szCs w:val="20"/>
        </w:rPr>
        <w:t xml:space="preserve">для работников </w:t>
      </w:r>
      <w:r w:rsidR="00826E41" w:rsidRPr="00602648">
        <w:rPr>
          <w:rFonts w:ascii="Times New Roman" w:hAnsi="Times New Roman" w:cs="Times New Roman"/>
          <w:bCs/>
          <w:sz w:val="20"/>
          <w:szCs w:val="20"/>
        </w:rPr>
        <w:t>ГБПОУ «СИТ»</w:t>
      </w:r>
    </w:p>
    <w:p w:rsidR="00826E41" w:rsidRDefault="00826E41" w:rsidP="00826E41">
      <w:pPr>
        <w:spacing w:after="0" w:line="240" w:lineRule="auto"/>
        <w:jc w:val="center"/>
        <w:rPr>
          <w:rFonts w:ascii="Times New Roman" w:hAnsi="Times New Roman" w:cs="Times New Roman"/>
          <w:bCs/>
          <w:sz w:val="24"/>
          <w:szCs w:val="24"/>
        </w:rPr>
      </w:pPr>
    </w:p>
    <w:p w:rsidR="00826E41" w:rsidRDefault="00826E41" w:rsidP="00826E41">
      <w:pPr>
        <w:spacing w:after="0" w:line="240" w:lineRule="auto"/>
        <w:jc w:val="center"/>
        <w:rPr>
          <w:rFonts w:ascii="Times New Roman" w:hAnsi="Times New Roman" w:cs="Times New Roman"/>
          <w:bCs/>
          <w:sz w:val="24"/>
          <w:szCs w:val="24"/>
        </w:rPr>
      </w:pPr>
    </w:p>
    <w:p w:rsidR="00826E41" w:rsidRPr="00602648" w:rsidRDefault="00826E41" w:rsidP="00826E41">
      <w:pPr>
        <w:spacing w:after="0" w:line="240" w:lineRule="auto"/>
        <w:jc w:val="center"/>
        <w:rPr>
          <w:rFonts w:ascii="Times New Roman" w:hAnsi="Times New Roman" w:cs="Times New Roman"/>
          <w:b/>
          <w:bCs/>
          <w:sz w:val="24"/>
          <w:szCs w:val="24"/>
        </w:rPr>
      </w:pPr>
      <w:r w:rsidRPr="00602648">
        <w:rPr>
          <w:rFonts w:ascii="Times New Roman" w:hAnsi="Times New Roman" w:cs="Times New Roman"/>
          <w:b/>
          <w:bCs/>
          <w:sz w:val="24"/>
          <w:szCs w:val="24"/>
        </w:rPr>
        <w:t>АКТ О СОВЕРШЕНИИ РАБОТНИКОМ ДИСЦИПЛИНАРНОГО ПРОСТУПКА РАБОЧЕМ МЕСТЕ</w:t>
      </w: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АКТ №</w:t>
      </w: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о совершении работником дисциплинарного проступка на рабочем месте</w:t>
      </w:r>
    </w:p>
    <w:p w:rsidR="00826E41" w:rsidRPr="00602648" w:rsidRDefault="00826E41" w:rsidP="00826E41">
      <w:pPr>
        <w:spacing w:after="0" w:line="240" w:lineRule="auto"/>
        <w:jc w:val="center"/>
        <w:rPr>
          <w:rFonts w:ascii="Times New Roman" w:hAnsi="Times New Roman" w:cs="Times New Roman"/>
          <w:bCs/>
          <w:sz w:val="24"/>
          <w:szCs w:val="24"/>
        </w:rPr>
      </w:pP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 xml:space="preserve">«___»______________20___г.                                                                       </w:t>
      </w:r>
    </w:p>
    <w:p w:rsidR="00826E41" w:rsidRDefault="00826E41" w:rsidP="00826E41">
      <w:pPr>
        <w:spacing w:after="0" w:line="240" w:lineRule="auto"/>
        <w:rPr>
          <w:rFonts w:ascii="Times New Roman" w:hAnsi="Times New Roman" w:cs="Times New Roman"/>
          <w:bCs/>
          <w:sz w:val="24"/>
          <w:szCs w:val="24"/>
        </w:rPr>
      </w:pPr>
      <w:r w:rsidRPr="00602648">
        <w:rPr>
          <w:rFonts w:ascii="Times New Roman" w:hAnsi="Times New Roman" w:cs="Times New Roman"/>
          <w:bCs/>
          <w:sz w:val="24"/>
          <w:szCs w:val="24"/>
        </w:rPr>
        <w:t xml:space="preserve">_____ ч. _____ мин.      </w:t>
      </w:r>
      <w:r>
        <w:rPr>
          <w:rFonts w:ascii="Times New Roman" w:hAnsi="Times New Roman" w:cs="Times New Roman"/>
          <w:bCs/>
          <w:sz w:val="24"/>
          <w:szCs w:val="24"/>
        </w:rPr>
        <w:t xml:space="preserve">                         </w:t>
      </w:r>
      <w:r w:rsidRPr="00602648">
        <w:rPr>
          <w:rFonts w:ascii="Times New Roman" w:hAnsi="Times New Roman" w:cs="Times New Roman"/>
          <w:bCs/>
          <w:sz w:val="24"/>
          <w:szCs w:val="24"/>
        </w:rPr>
        <w:t xml:space="preserve">                                        </w:t>
      </w:r>
      <w:r>
        <w:rPr>
          <w:rFonts w:ascii="Times New Roman" w:hAnsi="Times New Roman" w:cs="Times New Roman"/>
          <w:bCs/>
          <w:sz w:val="24"/>
          <w:szCs w:val="24"/>
        </w:rPr>
        <w:t>_________________</w:t>
      </w:r>
      <w:r w:rsidRPr="00602648">
        <w:rPr>
          <w:rFonts w:ascii="Times New Roman" w:hAnsi="Times New Roman" w:cs="Times New Roman"/>
          <w:bCs/>
          <w:sz w:val="24"/>
          <w:szCs w:val="24"/>
        </w:rPr>
        <w:t xml:space="preserve">     </w:t>
      </w:r>
    </w:p>
    <w:p w:rsidR="00826E41" w:rsidRPr="00602648" w:rsidRDefault="00826E41" w:rsidP="00826E4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60264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02648">
        <w:rPr>
          <w:rFonts w:ascii="Times New Roman" w:hAnsi="Times New Roman" w:cs="Times New Roman"/>
          <w:bCs/>
          <w:sz w:val="24"/>
          <w:szCs w:val="24"/>
        </w:rPr>
        <w:t>место составления</w:t>
      </w:r>
    </w:p>
    <w:p w:rsidR="00826E41" w:rsidRPr="00602648" w:rsidRDefault="00826E41" w:rsidP="00826E41">
      <w:pPr>
        <w:spacing w:after="0" w:line="240" w:lineRule="auto"/>
        <w:jc w:val="center"/>
        <w:rPr>
          <w:rFonts w:ascii="Times New Roman" w:hAnsi="Times New Roman" w:cs="Times New Roman"/>
          <w:bCs/>
          <w:sz w:val="24"/>
          <w:szCs w:val="24"/>
        </w:rPr>
      </w:pPr>
    </w:p>
    <w:p w:rsidR="00826E41" w:rsidRPr="00602648" w:rsidRDefault="00826E41" w:rsidP="00826E41">
      <w:pPr>
        <w:spacing w:after="0" w:line="240" w:lineRule="auto"/>
        <w:jc w:val="center"/>
        <w:rPr>
          <w:rFonts w:ascii="Times New Roman" w:hAnsi="Times New Roman" w:cs="Times New Roman"/>
          <w:bCs/>
          <w:sz w:val="24"/>
          <w:szCs w:val="24"/>
        </w:rPr>
      </w:pP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Мною,             _____________________________________________________________</w:t>
      </w: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(ФИО, должность)</w:t>
      </w: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в присутствии _____________________________________________________________</w:t>
      </w: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(ФИО, должность)</w:t>
      </w: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и                       _____________________________________________________________</w:t>
      </w: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(ФИО, должность)</w:t>
      </w:r>
    </w:p>
    <w:p w:rsidR="00826E41" w:rsidRPr="00602648" w:rsidRDefault="00826E41" w:rsidP="00826E41">
      <w:pPr>
        <w:spacing w:after="0" w:line="240" w:lineRule="auto"/>
        <w:jc w:val="center"/>
        <w:rPr>
          <w:rFonts w:ascii="Times New Roman" w:hAnsi="Times New Roman" w:cs="Times New Roman"/>
          <w:bCs/>
          <w:sz w:val="24"/>
          <w:szCs w:val="24"/>
        </w:rPr>
      </w:pP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составлен настоящий акт о нижеследующем:</w:t>
      </w:r>
    </w:p>
    <w:p w:rsidR="00826E41" w:rsidRPr="00602648" w:rsidRDefault="00826E41" w:rsidP="00826E41">
      <w:pPr>
        <w:spacing w:after="0" w:line="240" w:lineRule="auto"/>
        <w:jc w:val="center"/>
        <w:rPr>
          <w:rFonts w:ascii="Times New Roman" w:hAnsi="Times New Roman" w:cs="Times New Roman"/>
          <w:bCs/>
          <w:sz w:val="24"/>
          <w:szCs w:val="24"/>
        </w:rPr>
      </w:pP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Работник _______________________________________________________________________</w:t>
      </w: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(ФИО работника, должность, структурное подразделение)</w:t>
      </w: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_______________(описать совершенный работником дисциплинарный проступок) _______________</w:t>
      </w: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Работнику</w:t>
      </w: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(ФИО работника, должность)</w:t>
      </w: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«__»__________20__г. предложено дать объяснение в письменной форме по факту отсутствия на рабочем месте.</w:t>
      </w:r>
    </w:p>
    <w:p w:rsidR="00826E41" w:rsidRPr="00513EEB" w:rsidRDefault="00826E41" w:rsidP="00826E41">
      <w:pPr>
        <w:spacing w:after="0" w:line="240" w:lineRule="auto"/>
        <w:rPr>
          <w:rFonts w:ascii="Times New Roman" w:hAnsi="Times New Roman" w:cs="Times New Roman"/>
          <w:b/>
          <w:bCs/>
          <w:sz w:val="24"/>
          <w:szCs w:val="24"/>
        </w:rPr>
      </w:pPr>
      <w:r w:rsidRPr="00513EEB">
        <w:rPr>
          <w:rFonts w:ascii="Times New Roman" w:hAnsi="Times New Roman" w:cs="Times New Roman"/>
          <w:b/>
          <w:bCs/>
          <w:sz w:val="24"/>
          <w:szCs w:val="24"/>
        </w:rPr>
        <w:lastRenderedPageBreak/>
        <w:t>Содержание акта подтверждаем:</w:t>
      </w:r>
    </w:p>
    <w:p w:rsidR="00826E41" w:rsidRPr="00602648" w:rsidRDefault="00826E41" w:rsidP="00826E41">
      <w:pPr>
        <w:spacing w:after="0" w:line="240" w:lineRule="auto"/>
        <w:rPr>
          <w:rFonts w:ascii="Times New Roman" w:hAnsi="Times New Roman" w:cs="Times New Roman"/>
          <w:bCs/>
          <w:sz w:val="24"/>
          <w:szCs w:val="24"/>
        </w:rPr>
      </w:pPr>
    </w:p>
    <w:p w:rsidR="00826E41" w:rsidRPr="00602648" w:rsidRDefault="00826E41" w:rsidP="00826E41">
      <w:pPr>
        <w:spacing w:after="0" w:line="240" w:lineRule="auto"/>
        <w:rPr>
          <w:rFonts w:ascii="Times New Roman" w:hAnsi="Times New Roman" w:cs="Times New Roman"/>
          <w:bCs/>
          <w:sz w:val="24"/>
          <w:szCs w:val="24"/>
        </w:rPr>
      </w:pPr>
      <w:r w:rsidRPr="00602648">
        <w:rPr>
          <w:rFonts w:ascii="Times New Roman" w:hAnsi="Times New Roman" w:cs="Times New Roman"/>
          <w:bCs/>
          <w:sz w:val="24"/>
          <w:szCs w:val="24"/>
        </w:rPr>
        <w:t xml:space="preserve">должность </w:t>
      </w:r>
      <w:r w:rsidRPr="00602648">
        <w:rPr>
          <w:rFonts w:ascii="Times New Roman" w:hAnsi="Times New Roman" w:cs="Times New Roman"/>
          <w:bCs/>
          <w:sz w:val="24"/>
          <w:szCs w:val="24"/>
        </w:rPr>
        <w:tab/>
      </w:r>
      <w:r w:rsidRPr="00602648">
        <w:rPr>
          <w:rFonts w:ascii="Times New Roman" w:hAnsi="Times New Roman" w:cs="Times New Roman"/>
          <w:bCs/>
          <w:sz w:val="24"/>
          <w:szCs w:val="24"/>
        </w:rPr>
        <w:tab/>
        <w:t>подпись</w:t>
      </w:r>
      <w:r w:rsidRPr="00602648">
        <w:rPr>
          <w:rFonts w:ascii="Times New Roman" w:hAnsi="Times New Roman" w:cs="Times New Roman"/>
          <w:bCs/>
          <w:sz w:val="24"/>
          <w:szCs w:val="24"/>
        </w:rPr>
        <w:tab/>
      </w:r>
      <w:r w:rsidRPr="00602648">
        <w:rPr>
          <w:rFonts w:ascii="Times New Roman" w:hAnsi="Times New Roman" w:cs="Times New Roman"/>
          <w:bCs/>
          <w:sz w:val="24"/>
          <w:szCs w:val="24"/>
        </w:rPr>
        <w:tab/>
        <w:t>ФИО</w:t>
      </w:r>
    </w:p>
    <w:p w:rsidR="00826E41" w:rsidRPr="00602648" w:rsidRDefault="00826E41" w:rsidP="00826E41">
      <w:pPr>
        <w:spacing w:after="0" w:line="240" w:lineRule="auto"/>
        <w:rPr>
          <w:rFonts w:ascii="Times New Roman" w:hAnsi="Times New Roman" w:cs="Times New Roman"/>
          <w:bCs/>
          <w:sz w:val="24"/>
          <w:szCs w:val="24"/>
        </w:rPr>
      </w:pPr>
    </w:p>
    <w:p w:rsidR="00826E41" w:rsidRPr="00602648" w:rsidRDefault="00826E41" w:rsidP="00826E41">
      <w:pPr>
        <w:spacing w:after="0" w:line="240" w:lineRule="auto"/>
        <w:rPr>
          <w:rFonts w:ascii="Times New Roman" w:hAnsi="Times New Roman" w:cs="Times New Roman"/>
          <w:bCs/>
          <w:sz w:val="24"/>
          <w:szCs w:val="24"/>
        </w:rPr>
      </w:pPr>
      <w:r w:rsidRPr="00602648">
        <w:rPr>
          <w:rFonts w:ascii="Times New Roman" w:hAnsi="Times New Roman" w:cs="Times New Roman"/>
          <w:bCs/>
          <w:sz w:val="24"/>
          <w:szCs w:val="24"/>
        </w:rPr>
        <w:t xml:space="preserve">должность </w:t>
      </w:r>
      <w:r w:rsidRPr="00602648">
        <w:rPr>
          <w:rFonts w:ascii="Times New Roman" w:hAnsi="Times New Roman" w:cs="Times New Roman"/>
          <w:bCs/>
          <w:sz w:val="24"/>
          <w:szCs w:val="24"/>
        </w:rPr>
        <w:tab/>
      </w:r>
      <w:r w:rsidRPr="00602648">
        <w:rPr>
          <w:rFonts w:ascii="Times New Roman" w:hAnsi="Times New Roman" w:cs="Times New Roman"/>
          <w:bCs/>
          <w:sz w:val="24"/>
          <w:szCs w:val="24"/>
        </w:rPr>
        <w:tab/>
        <w:t>подпись</w:t>
      </w:r>
      <w:r w:rsidRPr="00602648">
        <w:rPr>
          <w:rFonts w:ascii="Times New Roman" w:hAnsi="Times New Roman" w:cs="Times New Roman"/>
          <w:bCs/>
          <w:sz w:val="24"/>
          <w:szCs w:val="24"/>
        </w:rPr>
        <w:tab/>
      </w:r>
      <w:r w:rsidRPr="00602648">
        <w:rPr>
          <w:rFonts w:ascii="Times New Roman" w:hAnsi="Times New Roman" w:cs="Times New Roman"/>
          <w:bCs/>
          <w:sz w:val="24"/>
          <w:szCs w:val="24"/>
        </w:rPr>
        <w:tab/>
        <w:t>ФИО</w:t>
      </w:r>
    </w:p>
    <w:p w:rsidR="00826E41" w:rsidRPr="00602648" w:rsidRDefault="00826E41" w:rsidP="00826E41">
      <w:pPr>
        <w:spacing w:after="0" w:line="240" w:lineRule="auto"/>
        <w:rPr>
          <w:rFonts w:ascii="Times New Roman" w:hAnsi="Times New Roman" w:cs="Times New Roman"/>
          <w:bCs/>
          <w:sz w:val="24"/>
          <w:szCs w:val="24"/>
        </w:rPr>
      </w:pPr>
    </w:p>
    <w:p w:rsidR="00826E41" w:rsidRPr="00602648" w:rsidRDefault="00826E41" w:rsidP="00826E41">
      <w:pPr>
        <w:spacing w:after="0" w:line="240" w:lineRule="auto"/>
        <w:rPr>
          <w:rFonts w:ascii="Times New Roman" w:hAnsi="Times New Roman" w:cs="Times New Roman"/>
          <w:bCs/>
          <w:sz w:val="24"/>
          <w:szCs w:val="24"/>
        </w:rPr>
      </w:pPr>
      <w:r w:rsidRPr="00602648">
        <w:rPr>
          <w:rFonts w:ascii="Times New Roman" w:hAnsi="Times New Roman" w:cs="Times New Roman"/>
          <w:bCs/>
          <w:sz w:val="24"/>
          <w:szCs w:val="24"/>
        </w:rPr>
        <w:t xml:space="preserve">должность </w:t>
      </w:r>
      <w:r w:rsidRPr="00602648">
        <w:rPr>
          <w:rFonts w:ascii="Times New Roman" w:hAnsi="Times New Roman" w:cs="Times New Roman"/>
          <w:bCs/>
          <w:sz w:val="24"/>
          <w:szCs w:val="24"/>
        </w:rPr>
        <w:tab/>
      </w:r>
      <w:r w:rsidRPr="00602648">
        <w:rPr>
          <w:rFonts w:ascii="Times New Roman" w:hAnsi="Times New Roman" w:cs="Times New Roman"/>
          <w:bCs/>
          <w:sz w:val="24"/>
          <w:szCs w:val="24"/>
        </w:rPr>
        <w:tab/>
        <w:t>подпись</w:t>
      </w:r>
      <w:r w:rsidRPr="00602648">
        <w:rPr>
          <w:rFonts w:ascii="Times New Roman" w:hAnsi="Times New Roman" w:cs="Times New Roman"/>
          <w:bCs/>
          <w:sz w:val="24"/>
          <w:szCs w:val="24"/>
        </w:rPr>
        <w:tab/>
      </w:r>
      <w:r w:rsidRPr="00602648">
        <w:rPr>
          <w:rFonts w:ascii="Times New Roman" w:hAnsi="Times New Roman" w:cs="Times New Roman"/>
          <w:bCs/>
          <w:sz w:val="24"/>
          <w:szCs w:val="24"/>
        </w:rPr>
        <w:tab/>
        <w:t>ФИО</w:t>
      </w:r>
    </w:p>
    <w:p w:rsidR="00826E41" w:rsidRPr="00602648" w:rsidRDefault="00826E41" w:rsidP="00826E41">
      <w:pPr>
        <w:spacing w:after="0" w:line="240" w:lineRule="auto"/>
        <w:rPr>
          <w:rFonts w:ascii="Times New Roman" w:hAnsi="Times New Roman" w:cs="Times New Roman"/>
          <w:bCs/>
          <w:sz w:val="24"/>
          <w:szCs w:val="24"/>
        </w:rPr>
      </w:pPr>
    </w:p>
    <w:p w:rsidR="00826E41" w:rsidRPr="00513EEB" w:rsidRDefault="00826E41" w:rsidP="00826E41">
      <w:pPr>
        <w:spacing w:after="0" w:line="240" w:lineRule="auto"/>
        <w:rPr>
          <w:rFonts w:ascii="Times New Roman" w:hAnsi="Times New Roman" w:cs="Times New Roman"/>
          <w:b/>
          <w:bCs/>
          <w:sz w:val="24"/>
          <w:szCs w:val="24"/>
        </w:rPr>
      </w:pPr>
      <w:r w:rsidRPr="00513EEB">
        <w:rPr>
          <w:rFonts w:ascii="Times New Roman" w:hAnsi="Times New Roman" w:cs="Times New Roman"/>
          <w:b/>
          <w:bCs/>
          <w:sz w:val="24"/>
          <w:szCs w:val="24"/>
        </w:rPr>
        <w:t xml:space="preserve">С актом </w:t>
      </w:r>
      <w:proofErr w:type="gramStart"/>
      <w:r w:rsidRPr="00513EEB">
        <w:rPr>
          <w:rFonts w:ascii="Times New Roman" w:hAnsi="Times New Roman" w:cs="Times New Roman"/>
          <w:b/>
          <w:bCs/>
          <w:sz w:val="24"/>
          <w:szCs w:val="24"/>
        </w:rPr>
        <w:t>ознакомлен</w:t>
      </w:r>
      <w:proofErr w:type="gramEnd"/>
      <w:r w:rsidRPr="00513EEB">
        <w:rPr>
          <w:rFonts w:ascii="Times New Roman" w:hAnsi="Times New Roman" w:cs="Times New Roman"/>
          <w:b/>
          <w:bCs/>
          <w:sz w:val="24"/>
          <w:szCs w:val="24"/>
        </w:rPr>
        <w:t>.</w:t>
      </w:r>
    </w:p>
    <w:p w:rsidR="00826E41" w:rsidRPr="00602648" w:rsidRDefault="00826E41" w:rsidP="00826E41">
      <w:pPr>
        <w:spacing w:after="0" w:line="240" w:lineRule="auto"/>
        <w:rPr>
          <w:rFonts w:ascii="Times New Roman" w:hAnsi="Times New Roman" w:cs="Times New Roman"/>
          <w:bCs/>
          <w:sz w:val="24"/>
          <w:szCs w:val="24"/>
        </w:rPr>
      </w:pPr>
      <w:r w:rsidRPr="00602648">
        <w:rPr>
          <w:rFonts w:ascii="Times New Roman" w:hAnsi="Times New Roman" w:cs="Times New Roman"/>
          <w:bCs/>
          <w:sz w:val="24"/>
          <w:szCs w:val="24"/>
        </w:rPr>
        <w:t>Один экземпляр получен.</w:t>
      </w:r>
    </w:p>
    <w:p w:rsidR="00826E41" w:rsidRPr="00602648" w:rsidRDefault="00826E41" w:rsidP="00826E41">
      <w:pPr>
        <w:spacing w:after="0" w:line="240" w:lineRule="auto"/>
        <w:rPr>
          <w:rFonts w:ascii="Times New Roman" w:hAnsi="Times New Roman" w:cs="Times New Roman"/>
          <w:bCs/>
          <w:sz w:val="24"/>
          <w:szCs w:val="24"/>
        </w:rPr>
      </w:pPr>
      <w:r w:rsidRPr="00602648">
        <w:rPr>
          <w:rFonts w:ascii="Times New Roman" w:hAnsi="Times New Roman" w:cs="Times New Roman"/>
          <w:bCs/>
          <w:sz w:val="24"/>
          <w:szCs w:val="24"/>
        </w:rPr>
        <w:t>____________</w:t>
      </w:r>
    </w:p>
    <w:p w:rsidR="00826E41" w:rsidRPr="00602648" w:rsidRDefault="00826E41" w:rsidP="00826E41">
      <w:pPr>
        <w:spacing w:after="0" w:line="240" w:lineRule="auto"/>
        <w:rPr>
          <w:rFonts w:ascii="Times New Roman" w:hAnsi="Times New Roman" w:cs="Times New Roman"/>
          <w:bCs/>
          <w:sz w:val="24"/>
          <w:szCs w:val="24"/>
        </w:rPr>
      </w:pPr>
      <w:r w:rsidRPr="00602648">
        <w:rPr>
          <w:rFonts w:ascii="Times New Roman" w:hAnsi="Times New Roman" w:cs="Times New Roman"/>
          <w:bCs/>
          <w:sz w:val="24"/>
          <w:szCs w:val="24"/>
        </w:rPr>
        <w:t>________________</w:t>
      </w:r>
    </w:p>
    <w:p w:rsidR="00826E41" w:rsidRPr="00602648" w:rsidRDefault="00826E41" w:rsidP="00826E41">
      <w:pPr>
        <w:spacing w:after="0" w:line="240" w:lineRule="auto"/>
        <w:rPr>
          <w:rFonts w:ascii="Times New Roman" w:hAnsi="Times New Roman" w:cs="Times New Roman"/>
          <w:bCs/>
          <w:sz w:val="24"/>
          <w:szCs w:val="24"/>
        </w:rPr>
      </w:pPr>
      <w:r w:rsidRPr="00602648">
        <w:rPr>
          <w:rFonts w:ascii="Times New Roman" w:hAnsi="Times New Roman" w:cs="Times New Roman"/>
          <w:bCs/>
          <w:sz w:val="24"/>
          <w:szCs w:val="24"/>
        </w:rPr>
        <w:t>подпись</w:t>
      </w:r>
      <w:r w:rsidRPr="00602648">
        <w:rPr>
          <w:rFonts w:ascii="Times New Roman" w:hAnsi="Times New Roman" w:cs="Times New Roman"/>
          <w:bCs/>
          <w:sz w:val="24"/>
          <w:szCs w:val="24"/>
        </w:rPr>
        <w:tab/>
        <w:t>ФИО работника</w:t>
      </w:r>
    </w:p>
    <w:p w:rsidR="00826E41" w:rsidRPr="00602648" w:rsidRDefault="00826E41" w:rsidP="00826E41">
      <w:pPr>
        <w:spacing w:after="0" w:line="240" w:lineRule="auto"/>
        <w:jc w:val="center"/>
        <w:rPr>
          <w:rFonts w:ascii="Times New Roman" w:hAnsi="Times New Roman" w:cs="Times New Roman"/>
          <w:bCs/>
          <w:sz w:val="24"/>
          <w:szCs w:val="24"/>
        </w:rPr>
      </w:pPr>
      <w:r w:rsidRPr="00513EEB">
        <w:rPr>
          <w:rFonts w:ascii="Times New Roman" w:hAnsi="Times New Roman" w:cs="Times New Roman"/>
          <w:b/>
          <w:bCs/>
          <w:sz w:val="24"/>
          <w:szCs w:val="24"/>
        </w:rPr>
        <w:t>В случае отказа от ознакомления с актом</w:t>
      </w:r>
      <w:r w:rsidRPr="00602648">
        <w:rPr>
          <w:rFonts w:ascii="Times New Roman" w:hAnsi="Times New Roman" w:cs="Times New Roman"/>
          <w:bCs/>
          <w:sz w:val="24"/>
          <w:szCs w:val="24"/>
        </w:rPr>
        <w:t>:</w:t>
      </w: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С настоящим актом работник ознакомлен, от подписания отказался «____»__________20__г.</w:t>
      </w:r>
    </w:p>
    <w:p w:rsidR="00826E41" w:rsidRPr="00602648" w:rsidRDefault="00826E41" w:rsidP="00826E41">
      <w:pPr>
        <w:spacing w:after="0" w:line="240" w:lineRule="auto"/>
        <w:jc w:val="center"/>
        <w:rPr>
          <w:rFonts w:ascii="Times New Roman" w:hAnsi="Times New Roman" w:cs="Times New Roman"/>
          <w:bCs/>
          <w:sz w:val="24"/>
          <w:szCs w:val="24"/>
        </w:rPr>
      </w:pP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 xml:space="preserve">должность </w:t>
      </w:r>
      <w:r w:rsidRPr="00602648">
        <w:rPr>
          <w:rFonts w:ascii="Times New Roman" w:hAnsi="Times New Roman" w:cs="Times New Roman"/>
          <w:bCs/>
          <w:sz w:val="24"/>
          <w:szCs w:val="24"/>
        </w:rPr>
        <w:tab/>
      </w:r>
      <w:r w:rsidRPr="00602648">
        <w:rPr>
          <w:rFonts w:ascii="Times New Roman" w:hAnsi="Times New Roman" w:cs="Times New Roman"/>
          <w:bCs/>
          <w:sz w:val="24"/>
          <w:szCs w:val="24"/>
        </w:rPr>
        <w:tab/>
        <w:t>подпись</w:t>
      </w:r>
      <w:r w:rsidRPr="00602648">
        <w:rPr>
          <w:rFonts w:ascii="Times New Roman" w:hAnsi="Times New Roman" w:cs="Times New Roman"/>
          <w:bCs/>
          <w:sz w:val="24"/>
          <w:szCs w:val="24"/>
        </w:rPr>
        <w:tab/>
      </w:r>
      <w:r w:rsidRPr="00602648">
        <w:rPr>
          <w:rFonts w:ascii="Times New Roman" w:hAnsi="Times New Roman" w:cs="Times New Roman"/>
          <w:bCs/>
          <w:sz w:val="24"/>
          <w:szCs w:val="24"/>
        </w:rPr>
        <w:tab/>
        <w:t>ФИО</w:t>
      </w:r>
    </w:p>
    <w:p w:rsidR="00826E41" w:rsidRPr="00602648" w:rsidRDefault="00826E41" w:rsidP="00826E41">
      <w:pPr>
        <w:spacing w:after="0" w:line="240" w:lineRule="auto"/>
        <w:jc w:val="center"/>
        <w:rPr>
          <w:rFonts w:ascii="Times New Roman" w:hAnsi="Times New Roman" w:cs="Times New Roman"/>
          <w:bCs/>
          <w:sz w:val="24"/>
          <w:szCs w:val="24"/>
        </w:rPr>
      </w:pP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 xml:space="preserve">должность </w:t>
      </w:r>
      <w:r w:rsidRPr="00602648">
        <w:rPr>
          <w:rFonts w:ascii="Times New Roman" w:hAnsi="Times New Roman" w:cs="Times New Roman"/>
          <w:bCs/>
          <w:sz w:val="24"/>
          <w:szCs w:val="24"/>
        </w:rPr>
        <w:tab/>
      </w:r>
      <w:r w:rsidRPr="00602648">
        <w:rPr>
          <w:rFonts w:ascii="Times New Roman" w:hAnsi="Times New Roman" w:cs="Times New Roman"/>
          <w:bCs/>
          <w:sz w:val="24"/>
          <w:szCs w:val="24"/>
        </w:rPr>
        <w:tab/>
        <w:t>подпись</w:t>
      </w:r>
      <w:r w:rsidRPr="00602648">
        <w:rPr>
          <w:rFonts w:ascii="Times New Roman" w:hAnsi="Times New Roman" w:cs="Times New Roman"/>
          <w:bCs/>
          <w:sz w:val="24"/>
          <w:szCs w:val="24"/>
        </w:rPr>
        <w:tab/>
      </w:r>
      <w:r w:rsidRPr="00602648">
        <w:rPr>
          <w:rFonts w:ascii="Times New Roman" w:hAnsi="Times New Roman" w:cs="Times New Roman"/>
          <w:bCs/>
          <w:sz w:val="24"/>
          <w:szCs w:val="24"/>
        </w:rPr>
        <w:tab/>
        <w:t>ФИО</w:t>
      </w:r>
    </w:p>
    <w:p w:rsidR="00826E41" w:rsidRPr="00602648" w:rsidRDefault="00826E41" w:rsidP="00826E41">
      <w:pPr>
        <w:spacing w:after="0" w:line="240" w:lineRule="auto"/>
        <w:jc w:val="center"/>
        <w:rPr>
          <w:rFonts w:ascii="Times New Roman" w:hAnsi="Times New Roman" w:cs="Times New Roman"/>
          <w:bCs/>
          <w:sz w:val="24"/>
          <w:szCs w:val="24"/>
        </w:rPr>
      </w:pPr>
    </w:p>
    <w:p w:rsidR="00826E41" w:rsidRPr="00602648" w:rsidRDefault="00826E41" w:rsidP="00826E41">
      <w:pPr>
        <w:spacing w:after="0" w:line="240" w:lineRule="auto"/>
        <w:jc w:val="center"/>
        <w:rPr>
          <w:rFonts w:ascii="Times New Roman" w:hAnsi="Times New Roman" w:cs="Times New Roman"/>
          <w:bCs/>
          <w:sz w:val="24"/>
          <w:szCs w:val="24"/>
        </w:rPr>
      </w:pPr>
      <w:r w:rsidRPr="00602648">
        <w:rPr>
          <w:rFonts w:ascii="Times New Roman" w:hAnsi="Times New Roman" w:cs="Times New Roman"/>
          <w:bCs/>
          <w:sz w:val="24"/>
          <w:szCs w:val="24"/>
        </w:rPr>
        <w:t xml:space="preserve">должность </w:t>
      </w:r>
      <w:r w:rsidRPr="00602648">
        <w:rPr>
          <w:rFonts w:ascii="Times New Roman" w:hAnsi="Times New Roman" w:cs="Times New Roman"/>
          <w:bCs/>
          <w:sz w:val="24"/>
          <w:szCs w:val="24"/>
        </w:rPr>
        <w:tab/>
      </w:r>
      <w:r w:rsidRPr="00602648">
        <w:rPr>
          <w:rFonts w:ascii="Times New Roman" w:hAnsi="Times New Roman" w:cs="Times New Roman"/>
          <w:bCs/>
          <w:sz w:val="24"/>
          <w:szCs w:val="24"/>
        </w:rPr>
        <w:tab/>
        <w:t>подпись</w:t>
      </w:r>
      <w:r w:rsidRPr="00602648">
        <w:rPr>
          <w:rFonts w:ascii="Times New Roman" w:hAnsi="Times New Roman" w:cs="Times New Roman"/>
          <w:bCs/>
          <w:sz w:val="24"/>
          <w:szCs w:val="24"/>
        </w:rPr>
        <w:tab/>
      </w:r>
      <w:r w:rsidRPr="00602648">
        <w:rPr>
          <w:rFonts w:ascii="Times New Roman" w:hAnsi="Times New Roman" w:cs="Times New Roman"/>
          <w:bCs/>
          <w:sz w:val="24"/>
          <w:szCs w:val="24"/>
        </w:rPr>
        <w:tab/>
        <w:t>ФИО</w:t>
      </w:r>
    </w:p>
    <w:p w:rsidR="00826E41" w:rsidRPr="00C7705E" w:rsidRDefault="00826E41" w:rsidP="00826E41">
      <w:pPr>
        <w:spacing w:after="0" w:line="240" w:lineRule="auto"/>
        <w:jc w:val="right"/>
        <w:rPr>
          <w:rFonts w:ascii="Times New Roman" w:hAnsi="Times New Roman" w:cs="Times New Roman"/>
          <w:b/>
          <w:bCs/>
          <w:sz w:val="24"/>
          <w:szCs w:val="24"/>
        </w:rPr>
      </w:pPr>
      <w:r w:rsidRPr="00C7705E">
        <w:rPr>
          <w:rFonts w:ascii="Times New Roman" w:hAnsi="Times New Roman" w:cs="Times New Roman"/>
          <w:b/>
          <w:bCs/>
          <w:sz w:val="24"/>
          <w:szCs w:val="24"/>
        </w:rPr>
        <w:t xml:space="preserve">ПРИЛОЖЕНИЕ </w:t>
      </w:r>
      <w:r>
        <w:rPr>
          <w:rFonts w:ascii="Times New Roman" w:hAnsi="Times New Roman" w:cs="Times New Roman"/>
          <w:b/>
          <w:bCs/>
          <w:sz w:val="24"/>
          <w:szCs w:val="24"/>
        </w:rPr>
        <w:t>8</w:t>
      </w:r>
      <w:r w:rsidRPr="00C7705E">
        <w:rPr>
          <w:rFonts w:ascii="Times New Roman" w:hAnsi="Times New Roman" w:cs="Times New Roman"/>
          <w:b/>
          <w:bCs/>
          <w:sz w:val="24"/>
          <w:szCs w:val="24"/>
        </w:rPr>
        <w:t xml:space="preserve"> </w:t>
      </w:r>
    </w:p>
    <w:p w:rsidR="00826E41" w:rsidRPr="00C7705E" w:rsidRDefault="00310100" w:rsidP="00826E41">
      <w:pPr>
        <w:spacing w:after="0" w:line="240" w:lineRule="auto"/>
        <w:jc w:val="right"/>
        <w:rPr>
          <w:rFonts w:ascii="Times New Roman" w:hAnsi="Times New Roman" w:cs="Times New Roman"/>
          <w:bCs/>
          <w:sz w:val="24"/>
          <w:szCs w:val="24"/>
        </w:rPr>
      </w:pPr>
      <w:r w:rsidRPr="00C7705E">
        <w:rPr>
          <w:rFonts w:ascii="Times New Roman" w:hAnsi="Times New Roman" w:cs="Times New Roman"/>
          <w:bCs/>
          <w:sz w:val="24"/>
          <w:szCs w:val="24"/>
        </w:rPr>
        <w:t>к правилам</w:t>
      </w:r>
    </w:p>
    <w:p w:rsidR="00826E41" w:rsidRPr="00C7705E" w:rsidRDefault="00310100" w:rsidP="00826E41">
      <w:pPr>
        <w:spacing w:after="0" w:line="240" w:lineRule="auto"/>
        <w:jc w:val="right"/>
        <w:rPr>
          <w:rFonts w:ascii="Times New Roman" w:hAnsi="Times New Roman" w:cs="Times New Roman"/>
          <w:bCs/>
          <w:sz w:val="24"/>
          <w:szCs w:val="24"/>
        </w:rPr>
      </w:pPr>
      <w:r w:rsidRPr="00C7705E">
        <w:rPr>
          <w:rFonts w:ascii="Times New Roman" w:hAnsi="Times New Roman" w:cs="Times New Roman"/>
          <w:bCs/>
          <w:sz w:val="24"/>
          <w:szCs w:val="24"/>
        </w:rPr>
        <w:t>внутреннего трудового распорядка</w:t>
      </w:r>
    </w:p>
    <w:p w:rsidR="00826E41" w:rsidRDefault="00310100" w:rsidP="00826E41">
      <w:pPr>
        <w:spacing w:after="0" w:line="240" w:lineRule="auto"/>
        <w:jc w:val="right"/>
        <w:rPr>
          <w:rFonts w:ascii="Times New Roman" w:hAnsi="Times New Roman" w:cs="Times New Roman"/>
          <w:bCs/>
          <w:sz w:val="24"/>
          <w:szCs w:val="24"/>
        </w:rPr>
      </w:pPr>
      <w:r w:rsidRPr="00C7705E">
        <w:rPr>
          <w:rFonts w:ascii="Times New Roman" w:hAnsi="Times New Roman" w:cs="Times New Roman"/>
          <w:bCs/>
          <w:sz w:val="24"/>
          <w:szCs w:val="24"/>
        </w:rPr>
        <w:t>для работников</w:t>
      </w:r>
      <w:r w:rsidR="00826E41" w:rsidRPr="00C7705E">
        <w:rPr>
          <w:rFonts w:ascii="Times New Roman" w:hAnsi="Times New Roman" w:cs="Times New Roman"/>
          <w:bCs/>
          <w:sz w:val="24"/>
          <w:szCs w:val="24"/>
        </w:rPr>
        <w:t xml:space="preserve"> ГБПОУ «СИТ»</w:t>
      </w: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Cs/>
          <w:sz w:val="24"/>
          <w:szCs w:val="24"/>
        </w:rPr>
      </w:pPr>
    </w:p>
    <w:p w:rsidR="00826E41" w:rsidRPr="00C7705E" w:rsidRDefault="00826E41" w:rsidP="00826E41">
      <w:pPr>
        <w:spacing w:after="0" w:line="240" w:lineRule="auto"/>
        <w:jc w:val="center"/>
        <w:rPr>
          <w:rFonts w:ascii="Times New Roman" w:hAnsi="Times New Roman" w:cs="Times New Roman"/>
          <w:b/>
          <w:bCs/>
          <w:sz w:val="24"/>
          <w:szCs w:val="24"/>
        </w:rPr>
      </w:pPr>
    </w:p>
    <w:p w:rsidR="00826E41" w:rsidRPr="00C7705E" w:rsidRDefault="00826E41" w:rsidP="00826E41">
      <w:pPr>
        <w:spacing w:after="0" w:line="240" w:lineRule="auto"/>
        <w:jc w:val="center"/>
        <w:rPr>
          <w:rFonts w:ascii="Times New Roman" w:hAnsi="Times New Roman" w:cs="Times New Roman"/>
          <w:b/>
          <w:bCs/>
          <w:sz w:val="24"/>
          <w:szCs w:val="24"/>
        </w:rPr>
      </w:pPr>
      <w:r w:rsidRPr="00C7705E">
        <w:rPr>
          <w:rFonts w:ascii="Times New Roman" w:hAnsi="Times New Roman" w:cs="Times New Roman"/>
          <w:b/>
          <w:bCs/>
          <w:sz w:val="24"/>
          <w:szCs w:val="24"/>
        </w:rPr>
        <w:t>УВЕДОМЛЕНИЕ О НЕОБХОДИМОСТИ ПРЕДОСТАВЛЕНИЯ ПИСЬМЕННЫХ ОБЪЯСНЕНИЙ</w:t>
      </w:r>
    </w:p>
    <w:p w:rsidR="00826E41" w:rsidRPr="00C7705E" w:rsidRDefault="00826E41" w:rsidP="00826E41">
      <w:pPr>
        <w:spacing w:after="0" w:line="240" w:lineRule="auto"/>
        <w:jc w:val="center"/>
        <w:rPr>
          <w:rFonts w:ascii="Times New Roman" w:hAnsi="Times New Roman" w:cs="Times New Roman"/>
          <w:bCs/>
          <w:sz w:val="24"/>
          <w:szCs w:val="24"/>
        </w:rPr>
      </w:pP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УВЕДОМЛЕНИЕ №</w:t>
      </w:r>
    </w:p>
    <w:p w:rsidR="00826E41" w:rsidRPr="00C7705E" w:rsidRDefault="00826E41" w:rsidP="00826E41">
      <w:pPr>
        <w:spacing w:after="0" w:line="240" w:lineRule="auto"/>
        <w:rPr>
          <w:rFonts w:ascii="Times New Roman" w:hAnsi="Times New Roman" w:cs="Times New Roman"/>
          <w:bCs/>
          <w:sz w:val="24"/>
          <w:szCs w:val="24"/>
        </w:rPr>
      </w:pPr>
      <w:r w:rsidRPr="00C7705E">
        <w:rPr>
          <w:rFonts w:ascii="Times New Roman" w:hAnsi="Times New Roman" w:cs="Times New Roman"/>
          <w:bCs/>
          <w:sz w:val="24"/>
          <w:szCs w:val="24"/>
        </w:rPr>
        <w:t>« ___ » _________ 20___г.                                                                        _________________</w:t>
      </w:r>
    </w:p>
    <w:p w:rsidR="00826E41" w:rsidRPr="00C7705E" w:rsidRDefault="00826E41" w:rsidP="00826E4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C7705E">
        <w:rPr>
          <w:rFonts w:ascii="Times New Roman" w:hAnsi="Times New Roman" w:cs="Times New Roman"/>
          <w:bCs/>
          <w:sz w:val="24"/>
          <w:szCs w:val="24"/>
        </w:rPr>
        <w:t>место составления</w:t>
      </w:r>
    </w:p>
    <w:p w:rsidR="00826E41" w:rsidRPr="00C7705E" w:rsidRDefault="00826E41" w:rsidP="00826E41">
      <w:pPr>
        <w:spacing w:after="0" w:line="240" w:lineRule="auto"/>
        <w:jc w:val="center"/>
        <w:rPr>
          <w:rFonts w:ascii="Times New Roman" w:hAnsi="Times New Roman" w:cs="Times New Roman"/>
          <w:bCs/>
          <w:sz w:val="24"/>
          <w:szCs w:val="24"/>
        </w:rPr>
      </w:pP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О предоставлении</w:t>
      </w: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письменных объяснений</w:t>
      </w:r>
    </w:p>
    <w:p w:rsidR="00826E41" w:rsidRPr="00C7705E" w:rsidRDefault="00826E41" w:rsidP="00826E41">
      <w:pPr>
        <w:spacing w:after="0" w:line="240" w:lineRule="auto"/>
        <w:jc w:val="center"/>
        <w:rPr>
          <w:rFonts w:ascii="Times New Roman" w:hAnsi="Times New Roman" w:cs="Times New Roman"/>
          <w:bCs/>
          <w:sz w:val="24"/>
          <w:szCs w:val="24"/>
        </w:rPr>
      </w:pPr>
    </w:p>
    <w:p w:rsidR="00826E41" w:rsidRPr="00C7705E" w:rsidRDefault="00826E41" w:rsidP="00826E41">
      <w:pPr>
        <w:spacing w:after="0" w:line="240" w:lineRule="auto"/>
        <w:jc w:val="center"/>
        <w:rPr>
          <w:rFonts w:ascii="Times New Roman" w:hAnsi="Times New Roman" w:cs="Times New Roman"/>
          <w:bCs/>
          <w:sz w:val="24"/>
          <w:szCs w:val="24"/>
        </w:rPr>
      </w:pPr>
      <w:proofErr w:type="gramStart"/>
      <w:r w:rsidRPr="00C7705E">
        <w:rPr>
          <w:rFonts w:ascii="Times New Roman" w:hAnsi="Times New Roman" w:cs="Times New Roman"/>
          <w:bCs/>
          <w:sz w:val="24"/>
          <w:szCs w:val="24"/>
        </w:rPr>
        <w:t>Уважаемый</w:t>
      </w:r>
      <w:proofErr w:type="gramEnd"/>
      <w:r w:rsidRPr="00C7705E">
        <w:rPr>
          <w:rFonts w:ascii="Times New Roman" w:hAnsi="Times New Roman" w:cs="Times New Roman"/>
          <w:bCs/>
          <w:sz w:val="24"/>
          <w:szCs w:val="24"/>
        </w:rPr>
        <w:t xml:space="preserve"> (</w:t>
      </w:r>
      <w:proofErr w:type="spellStart"/>
      <w:r w:rsidRPr="00C7705E">
        <w:rPr>
          <w:rFonts w:ascii="Times New Roman" w:hAnsi="Times New Roman" w:cs="Times New Roman"/>
          <w:bCs/>
          <w:sz w:val="24"/>
          <w:szCs w:val="24"/>
        </w:rPr>
        <w:t>ая</w:t>
      </w:r>
      <w:proofErr w:type="spellEnd"/>
      <w:r w:rsidRPr="00C7705E">
        <w:rPr>
          <w:rFonts w:ascii="Times New Roman" w:hAnsi="Times New Roman" w:cs="Times New Roman"/>
          <w:bCs/>
          <w:sz w:val="24"/>
          <w:szCs w:val="24"/>
        </w:rPr>
        <w:t>)   _________________________________________________________                                                              (ФИО работника)</w:t>
      </w:r>
    </w:p>
    <w:p w:rsidR="00826E41" w:rsidRPr="00C7705E" w:rsidRDefault="00826E41" w:rsidP="00826E41">
      <w:pPr>
        <w:spacing w:after="0" w:line="240" w:lineRule="auto"/>
        <w:jc w:val="center"/>
        <w:rPr>
          <w:rFonts w:ascii="Times New Roman" w:hAnsi="Times New Roman" w:cs="Times New Roman"/>
          <w:bCs/>
          <w:sz w:val="24"/>
          <w:szCs w:val="24"/>
        </w:rPr>
      </w:pP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В соответствии со ст. 193 ТК РФ прошу Вас предоставить в течение двух рабочий дней с момента получения настоящего уведомления письменные  объяснения в связи со следующим нарушением: ________________________________________</w:t>
      </w: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(описать дисциплинарный проступок)</w:t>
      </w: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__________________________________________________________________________________</w:t>
      </w:r>
    </w:p>
    <w:p w:rsidR="00826E41" w:rsidRPr="00C7705E" w:rsidRDefault="00826E41" w:rsidP="00826E41">
      <w:pPr>
        <w:spacing w:after="0" w:line="240" w:lineRule="auto"/>
        <w:jc w:val="center"/>
        <w:rPr>
          <w:rFonts w:ascii="Times New Roman" w:hAnsi="Times New Roman" w:cs="Times New Roman"/>
          <w:bCs/>
          <w:sz w:val="24"/>
          <w:szCs w:val="24"/>
        </w:rPr>
      </w:pPr>
    </w:p>
    <w:p w:rsidR="00826E41" w:rsidRPr="00C7705E" w:rsidRDefault="00826E41" w:rsidP="00826E41">
      <w:pPr>
        <w:spacing w:after="0" w:line="240" w:lineRule="auto"/>
        <w:jc w:val="center"/>
        <w:rPr>
          <w:rFonts w:ascii="Times New Roman" w:hAnsi="Times New Roman" w:cs="Times New Roman"/>
          <w:bCs/>
          <w:sz w:val="24"/>
          <w:szCs w:val="24"/>
        </w:rPr>
      </w:pP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____________________________</w:t>
      </w:r>
      <w:r w:rsidRPr="00C7705E">
        <w:rPr>
          <w:rFonts w:ascii="Times New Roman" w:hAnsi="Times New Roman" w:cs="Times New Roman"/>
          <w:bCs/>
          <w:sz w:val="24"/>
          <w:szCs w:val="24"/>
        </w:rPr>
        <w:tab/>
      </w:r>
      <w:r w:rsidRPr="00C7705E">
        <w:rPr>
          <w:rFonts w:ascii="Times New Roman" w:hAnsi="Times New Roman" w:cs="Times New Roman"/>
          <w:bCs/>
          <w:sz w:val="24"/>
          <w:szCs w:val="24"/>
        </w:rPr>
        <w:tab/>
        <w:t>___________________   _____________________ (должность инициатора дисциплинарного                         (подпись)                      (расшифровка подписи)             взыскания)</w:t>
      </w:r>
    </w:p>
    <w:p w:rsidR="00826E41" w:rsidRPr="00C7705E" w:rsidRDefault="00826E41" w:rsidP="00826E41">
      <w:pPr>
        <w:spacing w:after="0" w:line="240" w:lineRule="auto"/>
        <w:jc w:val="center"/>
        <w:rPr>
          <w:rFonts w:ascii="Times New Roman" w:hAnsi="Times New Roman" w:cs="Times New Roman"/>
          <w:bCs/>
          <w:sz w:val="24"/>
          <w:szCs w:val="24"/>
        </w:rPr>
      </w:pPr>
    </w:p>
    <w:p w:rsidR="00826E41" w:rsidRPr="00C7705E" w:rsidRDefault="00826E41" w:rsidP="00826E41">
      <w:pPr>
        <w:spacing w:after="0" w:line="240" w:lineRule="auto"/>
        <w:jc w:val="center"/>
        <w:rPr>
          <w:rFonts w:ascii="Times New Roman" w:hAnsi="Times New Roman" w:cs="Times New Roman"/>
          <w:bCs/>
          <w:sz w:val="24"/>
          <w:szCs w:val="24"/>
        </w:rPr>
      </w:pPr>
    </w:p>
    <w:p w:rsidR="00826E41" w:rsidRPr="00C7705E" w:rsidRDefault="00826E41" w:rsidP="00826E41">
      <w:pPr>
        <w:spacing w:after="0" w:line="240" w:lineRule="auto"/>
        <w:jc w:val="center"/>
        <w:rPr>
          <w:rFonts w:ascii="Times New Roman" w:hAnsi="Times New Roman" w:cs="Times New Roman"/>
          <w:bCs/>
          <w:sz w:val="24"/>
          <w:szCs w:val="24"/>
        </w:rPr>
      </w:pP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 xml:space="preserve">С уведомлением </w:t>
      </w:r>
      <w:proofErr w:type="gramStart"/>
      <w:r w:rsidRPr="00C7705E">
        <w:rPr>
          <w:rFonts w:ascii="Times New Roman" w:hAnsi="Times New Roman" w:cs="Times New Roman"/>
          <w:bCs/>
          <w:sz w:val="24"/>
          <w:szCs w:val="24"/>
        </w:rPr>
        <w:t>ознакомлен</w:t>
      </w:r>
      <w:proofErr w:type="gramEnd"/>
      <w:r w:rsidRPr="00C7705E">
        <w:rPr>
          <w:rFonts w:ascii="Times New Roman" w:hAnsi="Times New Roman" w:cs="Times New Roman"/>
          <w:bCs/>
          <w:sz w:val="24"/>
          <w:szCs w:val="24"/>
        </w:rPr>
        <w:t>. Экземпляр уведомления получил.</w:t>
      </w:r>
    </w:p>
    <w:p w:rsidR="00826E41" w:rsidRPr="00C7705E" w:rsidRDefault="00826E41" w:rsidP="00826E41">
      <w:pPr>
        <w:spacing w:after="0" w:line="240" w:lineRule="auto"/>
        <w:jc w:val="center"/>
        <w:rPr>
          <w:rFonts w:ascii="Times New Roman" w:hAnsi="Times New Roman" w:cs="Times New Roman"/>
          <w:bCs/>
          <w:sz w:val="24"/>
          <w:szCs w:val="24"/>
        </w:rPr>
      </w:pP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________________ /</w:t>
      </w:r>
      <w:r w:rsidRPr="00C7705E">
        <w:rPr>
          <w:rFonts w:ascii="Times New Roman" w:hAnsi="Times New Roman" w:cs="Times New Roman"/>
          <w:bCs/>
          <w:sz w:val="24"/>
          <w:szCs w:val="24"/>
        </w:rPr>
        <w:tab/>
        <w:t xml:space="preserve">             </w:t>
      </w:r>
      <w:r w:rsidRPr="00C7705E">
        <w:rPr>
          <w:rFonts w:ascii="Times New Roman" w:hAnsi="Times New Roman" w:cs="Times New Roman"/>
          <w:bCs/>
          <w:sz w:val="24"/>
          <w:szCs w:val="24"/>
        </w:rPr>
        <w:tab/>
        <w:t xml:space="preserve">          /                  « _____ »_______________ 20____ г.</w:t>
      </w: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подпись работника                    ФИО</w:t>
      </w:r>
    </w:p>
    <w:p w:rsidR="00826E41" w:rsidRPr="00C7705E" w:rsidRDefault="00826E41" w:rsidP="00826E41">
      <w:pPr>
        <w:spacing w:after="0" w:line="240" w:lineRule="auto"/>
        <w:jc w:val="center"/>
        <w:rPr>
          <w:rFonts w:ascii="Times New Roman" w:hAnsi="Times New Roman" w:cs="Times New Roman"/>
          <w:bCs/>
          <w:sz w:val="24"/>
          <w:szCs w:val="24"/>
        </w:rPr>
      </w:pPr>
    </w:p>
    <w:p w:rsidR="00826E41" w:rsidRPr="00C7705E" w:rsidRDefault="00826E41" w:rsidP="00826E41">
      <w:pPr>
        <w:spacing w:after="0" w:line="240" w:lineRule="auto"/>
        <w:jc w:val="center"/>
        <w:rPr>
          <w:rFonts w:ascii="Times New Roman" w:hAnsi="Times New Roman" w:cs="Times New Roman"/>
          <w:bCs/>
          <w:sz w:val="24"/>
          <w:szCs w:val="24"/>
        </w:rPr>
      </w:pP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В случае отказа от ознакомления с уведомлением.</w:t>
      </w: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От подписи в ознакомлении с уведомлением отказался.</w:t>
      </w:r>
    </w:p>
    <w:p w:rsidR="00826E41" w:rsidRPr="00063964" w:rsidRDefault="00826E41" w:rsidP="00826E41">
      <w:pPr>
        <w:spacing w:after="0" w:line="240" w:lineRule="auto"/>
        <w:jc w:val="center"/>
        <w:rPr>
          <w:rFonts w:ascii="Times New Roman" w:hAnsi="Times New Roman" w:cs="Times New Roman"/>
          <w:b/>
          <w:bCs/>
          <w:sz w:val="24"/>
          <w:szCs w:val="24"/>
        </w:rPr>
      </w:pPr>
      <w:r w:rsidRPr="00063964">
        <w:rPr>
          <w:rFonts w:ascii="Times New Roman" w:hAnsi="Times New Roman" w:cs="Times New Roman"/>
          <w:b/>
          <w:bCs/>
          <w:sz w:val="24"/>
          <w:szCs w:val="24"/>
        </w:rPr>
        <w:t>Содержание данного уведомления подтверждаем личными подписями:</w:t>
      </w:r>
    </w:p>
    <w:p w:rsidR="00826E41" w:rsidRPr="00C7705E" w:rsidRDefault="00826E41" w:rsidP="00826E41">
      <w:pPr>
        <w:spacing w:after="0" w:line="240" w:lineRule="auto"/>
        <w:jc w:val="center"/>
        <w:rPr>
          <w:rFonts w:ascii="Times New Roman" w:hAnsi="Times New Roman" w:cs="Times New Roman"/>
          <w:bCs/>
          <w:sz w:val="24"/>
          <w:szCs w:val="24"/>
        </w:rPr>
      </w:pP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_______________________</w:t>
      </w:r>
      <w:r w:rsidRPr="00C7705E">
        <w:rPr>
          <w:rFonts w:ascii="Times New Roman" w:hAnsi="Times New Roman" w:cs="Times New Roman"/>
          <w:bCs/>
          <w:sz w:val="24"/>
          <w:szCs w:val="24"/>
        </w:rPr>
        <w:tab/>
      </w:r>
      <w:r w:rsidRPr="00C7705E">
        <w:rPr>
          <w:rFonts w:ascii="Times New Roman" w:hAnsi="Times New Roman" w:cs="Times New Roman"/>
          <w:bCs/>
          <w:sz w:val="24"/>
          <w:szCs w:val="24"/>
        </w:rPr>
        <w:tab/>
        <w:t>____________</w:t>
      </w:r>
      <w:r w:rsidRPr="00C7705E">
        <w:rPr>
          <w:rFonts w:ascii="Times New Roman" w:hAnsi="Times New Roman" w:cs="Times New Roman"/>
          <w:bCs/>
          <w:sz w:val="24"/>
          <w:szCs w:val="24"/>
        </w:rPr>
        <w:tab/>
      </w:r>
      <w:r w:rsidRPr="00C7705E">
        <w:rPr>
          <w:rFonts w:ascii="Times New Roman" w:hAnsi="Times New Roman" w:cs="Times New Roman"/>
          <w:bCs/>
          <w:sz w:val="24"/>
          <w:szCs w:val="24"/>
        </w:rPr>
        <w:tab/>
        <w:t>_______________________</w:t>
      </w: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(должность)                                  (подпись)                                        (расшифровка подписи)</w:t>
      </w: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_______________________</w:t>
      </w:r>
      <w:r w:rsidRPr="00C7705E">
        <w:rPr>
          <w:rFonts w:ascii="Times New Roman" w:hAnsi="Times New Roman" w:cs="Times New Roman"/>
          <w:bCs/>
          <w:sz w:val="24"/>
          <w:szCs w:val="24"/>
        </w:rPr>
        <w:tab/>
      </w:r>
      <w:r w:rsidRPr="00C7705E">
        <w:rPr>
          <w:rFonts w:ascii="Times New Roman" w:hAnsi="Times New Roman" w:cs="Times New Roman"/>
          <w:bCs/>
          <w:sz w:val="24"/>
          <w:szCs w:val="24"/>
        </w:rPr>
        <w:tab/>
        <w:t>____________</w:t>
      </w:r>
      <w:r w:rsidRPr="00C7705E">
        <w:rPr>
          <w:rFonts w:ascii="Times New Roman" w:hAnsi="Times New Roman" w:cs="Times New Roman"/>
          <w:bCs/>
          <w:sz w:val="24"/>
          <w:szCs w:val="24"/>
        </w:rPr>
        <w:tab/>
      </w:r>
      <w:r w:rsidRPr="00C7705E">
        <w:rPr>
          <w:rFonts w:ascii="Times New Roman" w:hAnsi="Times New Roman" w:cs="Times New Roman"/>
          <w:bCs/>
          <w:sz w:val="24"/>
          <w:szCs w:val="24"/>
        </w:rPr>
        <w:tab/>
        <w:t>_______________________</w:t>
      </w: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(должность)                                 (подпись)                                        (расшифровка подписи)</w:t>
      </w: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_______________________</w:t>
      </w:r>
      <w:r w:rsidRPr="00C7705E">
        <w:rPr>
          <w:rFonts w:ascii="Times New Roman" w:hAnsi="Times New Roman" w:cs="Times New Roman"/>
          <w:bCs/>
          <w:sz w:val="24"/>
          <w:szCs w:val="24"/>
        </w:rPr>
        <w:tab/>
      </w:r>
      <w:r w:rsidRPr="00C7705E">
        <w:rPr>
          <w:rFonts w:ascii="Times New Roman" w:hAnsi="Times New Roman" w:cs="Times New Roman"/>
          <w:bCs/>
          <w:sz w:val="24"/>
          <w:szCs w:val="24"/>
        </w:rPr>
        <w:tab/>
        <w:t>____________</w:t>
      </w:r>
      <w:r w:rsidRPr="00C7705E">
        <w:rPr>
          <w:rFonts w:ascii="Times New Roman" w:hAnsi="Times New Roman" w:cs="Times New Roman"/>
          <w:bCs/>
          <w:sz w:val="24"/>
          <w:szCs w:val="24"/>
        </w:rPr>
        <w:tab/>
      </w:r>
      <w:r w:rsidRPr="00C7705E">
        <w:rPr>
          <w:rFonts w:ascii="Times New Roman" w:hAnsi="Times New Roman" w:cs="Times New Roman"/>
          <w:bCs/>
          <w:sz w:val="24"/>
          <w:szCs w:val="24"/>
        </w:rPr>
        <w:tab/>
        <w:t>_______________________</w:t>
      </w:r>
    </w:p>
    <w:p w:rsidR="00826E41" w:rsidRPr="00C7705E" w:rsidRDefault="00826E41" w:rsidP="00826E41">
      <w:pPr>
        <w:spacing w:after="0" w:line="240" w:lineRule="auto"/>
        <w:jc w:val="center"/>
        <w:rPr>
          <w:rFonts w:ascii="Times New Roman" w:hAnsi="Times New Roman" w:cs="Times New Roman"/>
          <w:bCs/>
          <w:sz w:val="24"/>
          <w:szCs w:val="24"/>
        </w:rPr>
      </w:pPr>
      <w:r w:rsidRPr="00C7705E">
        <w:rPr>
          <w:rFonts w:ascii="Times New Roman" w:hAnsi="Times New Roman" w:cs="Times New Roman"/>
          <w:bCs/>
          <w:sz w:val="24"/>
          <w:szCs w:val="24"/>
        </w:rPr>
        <w:t>(должность)                                (подпись)                                        (расшифровка подписи)</w:t>
      </w:r>
    </w:p>
    <w:p w:rsidR="00826E41" w:rsidRDefault="00826E41" w:rsidP="00826E41">
      <w:pPr>
        <w:spacing w:after="0" w:line="240" w:lineRule="auto"/>
        <w:jc w:val="right"/>
        <w:rPr>
          <w:rFonts w:ascii="Times New Roman" w:hAnsi="Times New Roman" w:cs="Times New Roman"/>
          <w:bCs/>
          <w:sz w:val="24"/>
          <w:szCs w:val="24"/>
        </w:rPr>
      </w:pPr>
    </w:p>
    <w:p w:rsidR="00826E41" w:rsidRDefault="00826E41" w:rsidP="00826E41">
      <w:pPr>
        <w:spacing w:after="0" w:line="240" w:lineRule="auto"/>
        <w:jc w:val="right"/>
        <w:rPr>
          <w:rFonts w:ascii="Times New Roman" w:hAnsi="Times New Roman" w:cs="Times New Roman"/>
          <w:b/>
          <w:bCs/>
          <w:sz w:val="24"/>
          <w:szCs w:val="24"/>
        </w:rPr>
      </w:pPr>
    </w:p>
    <w:p w:rsidR="00310100" w:rsidRDefault="00310100" w:rsidP="00826E41">
      <w:pPr>
        <w:spacing w:after="0" w:line="240" w:lineRule="auto"/>
        <w:jc w:val="right"/>
        <w:rPr>
          <w:rFonts w:ascii="Times New Roman" w:hAnsi="Times New Roman" w:cs="Times New Roman"/>
          <w:b/>
          <w:bCs/>
          <w:sz w:val="24"/>
          <w:szCs w:val="24"/>
        </w:rPr>
      </w:pPr>
    </w:p>
    <w:p w:rsidR="00310100" w:rsidRDefault="00310100" w:rsidP="00826E41">
      <w:pPr>
        <w:spacing w:after="0" w:line="240" w:lineRule="auto"/>
        <w:jc w:val="right"/>
        <w:rPr>
          <w:rFonts w:ascii="Times New Roman" w:hAnsi="Times New Roman" w:cs="Times New Roman"/>
          <w:b/>
          <w:bCs/>
          <w:sz w:val="24"/>
          <w:szCs w:val="24"/>
        </w:rPr>
      </w:pPr>
    </w:p>
    <w:p w:rsidR="00826E41" w:rsidRPr="00C7705E" w:rsidRDefault="00826E41" w:rsidP="00826E41">
      <w:pPr>
        <w:spacing w:after="0" w:line="240" w:lineRule="auto"/>
        <w:jc w:val="right"/>
        <w:rPr>
          <w:rFonts w:ascii="Times New Roman" w:hAnsi="Times New Roman" w:cs="Times New Roman"/>
          <w:b/>
          <w:bCs/>
          <w:sz w:val="24"/>
          <w:szCs w:val="24"/>
        </w:rPr>
      </w:pPr>
      <w:r w:rsidRPr="00C7705E">
        <w:rPr>
          <w:rFonts w:ascii="Times New Roman" w:hAnsi="Times New Roman" w:cs="Times New Roman"/>
          <w:b/>
          <w:bCs/>
          <w:sz w:val="24"/>
          <w:szCs w:val="24"/>
        </w:rPr>
        <w:t xml:space="preserve">ПРИЛОЖЕНИЕ </w:t>
      </w:r>
      <w:r>
        <w:rPr>
          <w:rFonts w:ascii="Times New Roman" w:hAnsi="Times New Roman" w:cs="Times New Roman"/>
          <w:b/>
          <w:bCs/>
          <w:sz w:val="24"/>
          <w:szCs w:val="24"/>
        </w:rPr>
        <w:t>9</w:t>
      </w:r>
    </w:p>
    <w:p w:rsidR="00826E41" w:rsidRPr="00C7705E" w:rsidRDefault="00310100" w:rsidP="00826E41">
      <w:pPr>
        <w:spacing w:after="0" w:line="240" w:lineRule="auto"/>
        <w:jc w:val="right"/>
        <w:rPr>
          <w:rFonts w:ascii="Times New Roman" w:hAnsi="Times New Roman" w:cs="Times New Roman"/>
          <w:bCs/>
          <w:sz w:val="20"/>
          <w:szCs w:val="20"/>
        </w:rPr>
      </w:pPr>
      <w:r w:rsidRPr="00C7705E">
        <w:rPr>
          <w:rFonts w:ascii="Times New Roman" w:hAnsi="Times New Roman" w:cs="Times New Roman"/>
          <w:bCs/>
          <w:sz w:val="20"/>
          <w:szCs w:val="20"/>
        </w:rPr>
        <w:t>к правилам</w:t>
      </w:r>
    </w:p>
    <w:p w:rsidR="00826E41" w:rsidRPr="00C7705E" w:rsidRDefault="00310100" w:rsidP="00826E41">
      <w:pPr>
        <w:spacing w:after="0" w:line="240" w:lineRule="auto"/>
        <w:jc w:val="right"/>
        <w:rPr>
          <w:rFonts w:ascii="Times New Roman" w:hAnsi="Times New Roman" w:cs="Times New Roman"/>
          <w:bCs/>
          <w:sz w:val="20"/>
          <w:szCs w:val="20"/>
        </w:rPr>
      </w:pPr>
      <w:r w:rsidRPr="00C7705E">
        <w:rPr>
          <w:rFonts w:ascii="Times New Roman" w:hAnsi="Times New Roman" w:cs="Times New Roman"/>
          <w:bCs/>
          <w:sz w:val="20"/>
          <w:szCs w:val="20"/>
        </w:rPr>
        <w:t>внутреннего трудового распорядка</w:t>
      </w:r>
    </w:p>
    <w:p w:rsidR="00826E41" w:rsidRPr="00C7705E" w:rsidRDefault="00310100" w:rsidP="00826E41">
      <w:pPr>
        <w:spacing w:after="0" w:line="240" w:lineRule="auto"/>
        <w:jc w:val="right"/>
        <w:rPr>
          <w:rFonts w:ascii="Times New Roman" w:hAnsi="Times New Roman" w:cs="Times New Roman"/>
          <w:bCs/>
          <w:sz w:val="20"/>
          <w:szCs w:val="20"/>
        </w:rPr>
      </w:pPr>
      <w:r w:rsidRPr="00C7705E">
        <w:rPr>
          <w:rFonts w:ascii="Times New Roman" w:hAnsi="Times New Roman" w:cs="Times New Roman"/>
          <w:bCs/>
          <w:sz w:val="20"/>
          <w:szCs w:val="20"/>
        </w:rPr>
        <w:t>для работников ГБПОУ «СИТ»</w:t>
      </w:r>
    </w:p>
    <w:p w:rsidR="00826E41" w:rsidRPr="00141047" w:rsidRDefault="00826E41" w:rsidP="00826E41">
      <w:pPr>
        <w:jc w:val="center"/>
        <w:rPr>
          <w:rFonts w:ascii="Arial" w:hAnsi="Arial" w:cs="Arial"/>
          <w:b/>
          <w:caps/>
        </w:rPr>
      </w:pPr>
      <w:r w:rsidRPr="00141047">
        <w:rPr>
          <w:rFonts w:ascii="Arial" w:hAnsi="Arial" w:cs="Arial"/>
          <w:b/>
          <w:caps/>
        </w:rPr>
        <w:t>Акт об отказе представить письменное объяснение</w:t>
      </w:r>
    </w:p>
    <w:p w:rsidR="00826E41" w:rsidRPr="00C77430" w:rsidRDefault="00826E41" w:rsidP="00826E41">
      <w:pPr>
        <w:spacing w:after="0"/>
        <w:jc w:val="center"/>
        <w:rPr>
          <w:rFonts w:ascii="Times New Roman" w:hAnsi="Times New Roman" w:cs="Times New Roman"/>
          <w:sz w:val="24"/>
          <w:szCs w:val="24"/>
        </w:rPr>
      </w:pPr>
      <w:r w:rsidRPr="00C77430">
        <w:rPr>
          <w:rFonts w:ascii="Times New Roman" w:hAnsi="Times New Roman" w:cs="Times New Roman"/>
          <w:sz w:val="24"/>
          <w:szCs w:val="24"/>
        </w:rPr>
        <w:t>АКТ №</w:t>
      </w:r>
    </w:p>
    <w:p w:rsidR="00826E41" w:rsidRPr="00C77430" w:rsidRDefault="00826E41" w:rsidP="00826E41">
      <w:pPr>
        <w:spacing w:after="0"/>
        <w:jc w:val="center"/>
        <w:rPr>
          <w:rFonts w:ascii="Times New Roman" w:hAnsi="Times New Roman" w:cs="Times New Roman"/>
          <w:sz w:val="24"/>
          <w:szCs w:val="24"/>
        </w:rPr>
      </w:pPr>
      <w:r w:rsidRPr="00C77430">
        <w:rPr>
          <w:rFonts w:ascii="Times New Roman" w:hAnsi="Times New Roman" w:cs="Times New Roman"/>
          <w:b/>
          <w:sz w:val="24"/>
          <w:szCs w:val="24"/>
        </w:rPr>
        <w:t>об отказе</w:t>
      </w:r>
      <w:r w:rsidRPr="00C77430">
        <w:rPr>
          <w:rFonts w:ascii="Times New Roman" w:hAnsi="Times New Roman" w:cs="Times New Roman"/>
          <w:sz w:val="24"/>
          <w:szCs w:val="24"/>
        </w:rPr>
        <w:t>_____________________________________</w:t>
      </w:r>
    </w:p>
    <w:p w:rsidR="00826E41" w:rsidRPr="00C77430" w:rsidRDefault="00826E41" w:rsidP="00826E41">
      <w:pPr>
        <w:spacing w:after="0"/>
        <w:jc w:val="center"/>
        <w:rPr>
          <w:rFonts w:ascii="Times New Roman" w:hAnsi="Times New Roman" w:cs="Times New Roman"/>
          <w:i/>
          <w:sz w:val="24"/>
          <w:szCs w:val="24"/>
        </w:rPr>
      </w:pPr>
      <w:r w:rsidRPr="00C77430">
        <w:rPr>
          <w:rFonts w:ascii="Times New Roman" w:hAnsi="Times New Roman" w:cs="Times New Roman"/>
          <w:i/>
          <w:sz w:val="24"/>
          <w:szCs w:val="24"/>
        </w:rPr>
        <w:t>(ФИО работника, должность)</w:t>
      </w:r>
    </w:p>
    <w:p w:rsidR="00826E41" w:rsidRPr="00C77430" w:rsidRDefault="00826E41" w:rsidP="00826E41">
      <w:pPr>
        <w:spacing w:after="0"/>
        <w:jc w:val="center"/>
        <w:rPr>
          <w:rFonts w:ascii="Times New Roman" w:hAnsi="Times New Roman" w:cs="Times New Roman"/>
          <w:b/>
          <w:sz w:val="24"/>
          <w:szCs w:val="24"/>
        </w:rPr>
      </w:pPr>
      <w:r w:rsidRPr="00C77430">
        <w:rPr>
          <w:rFonts w:ascii="Times New Roman" w:hAnsi="Times New Roman" w:cs="Times New Roman"/>
          <w:b/>
          <w:sz w:val="24"/>
          <w:szCs w:val="24"/>
        </w:rPr>
        <w:t>представить письменное объяснение</w:t>
      </w:r>
    </w:p>
    <w:p w:rsidR="00826E41" w:rsidRPr="00C77430" w:rsidRDefault="00826E41" w:rsidP="00826E41">
      <w:pPr>
        <w:spacing w:after="0"/>
        <w:jc w:val="center"/>
        <w:rPr>
          <w:rFonts w:ascii="Times New Roman" w:hAnsi="Times New Roman" w:cs="Times New Roman"/>
          <w:sz w:val="24"/>
          <w:szCs w:val="24"/>
        </w:rPr>
      </w:pPr>
    </w:p>
    <w:p w:rsidR="00826E41" w:rsidRPr="00C77430" w:rsidRDefault="00826E41" w:rsidP="00826E41">
      <w:pPr>
        <w:spacing w:after="0"/>
        <w:rPr>
          <w:rFonts w:ascii="Times New Roman" w:hAnsi="Times New Roman" w:cs="Times New Roman"/>
          <w:sz w:val="24"/>
          <w:szCs w:val="24"/>
        </w:rPr>
      </w:pPr>
      <w:r w:rsidRPr="00C77430">
        <w:rPr>
          <w:rFonts w:ascii="Times New Roman" w:hAnsi="Times New Roman" w:cs="Times New Roman"/>
          <w:sz w:val="24"/>
          <w:szCs w:val="24"/>
        </w:rPr>
        <w:t>«___» ______________ 20___ г.                                                                 __________________</w:t>
      </w:r>
    </w:p>
    <w:p w:rsidR="00826E41" w:rsidRPr="00C77430" w:rsidRDefault="00826E41" w:rsidP="00826E41">
      <w:pPr>
        <w:spacing w:after="0"/>
        <w:ind w:right="256"/>
        <w:jc w:val="center"/>
        <w:rPr>
          <w:rFonts w:ascii="Times New Roman" w:hAnsi="Times New Roman" w:cs="Times New Roman"/>
          <w:i/>
          <w:sz w:val="24"/>
          <w:szCs w:val="24"/>
        </w:rPr>
      </w:pPr>
      <w:r>
        <w:rPr>
          <w:rFonts w:ascii="Times New Roman" w:hAnsi="Times New Roman" w:cs="Times New Roman"/>
          <w:i/>
          <w:sz w:val="24"/>
          <w:szCs w:val="24"/>
        </w:rPr>
        <w:t xml:space="preserve">                                                                                                                    </w:t>
      </w:r>
      <w:r w:rsidRPr="00C77430">
        <w:rPr>
          <w:rFonts w:ascii="Times New Roman" w:hAnsi="Times New Roman" w:cs="Times New Roman"/>
          <w:i/>
          <w:sz w:val="24"/>
          <w:szCs w:val="24"/>
        </w:rPr>
        <w:t>место составления</w:t>
      </w:r>
    </w:p>
    <w:p w:rsidR="00826E41" w:rsidRPr="00C77430" w:rsidRDefault="00826E41" w:rsidP="00826E41">
      <w:pPr>
        <w:spacing w:after="0"/>
        <w:jc w:val="center"/>
        <w:rPr>
          <w:rFonts w:ascii="Times New Roman" w:hAnsi="Times New Roman" w:cs="Times New Roman"/>
          <w:sz w:val="24"/>
          <w:szCs w:val="24"/>
        </w:rPr>
      </w:pPr>
    </w:p>
    <w:p w:rsidR="00826E41" w:rsidRPr="00C77430" w:rsidRDefault="00826E41" w:rsidP="00826E41">
      <w:pPr>
        <w:spacing w:after="0"/>
        <w:jc w:val="center"/>
        <w:rPr>
          <w:rFonts w:ascii="Times New Roman" w:hAnsi="Times New Roman" w:cs="Times New Roman"/>
          <w:sz w:val="24"/>
          <w:szCs w:val="24"/>
        </w:rPr>
      </w:pPr>
    </w:p>
    <w:p w:rsidR="00826E41" w:rsidRPr="00C77430" w:rsidRDefault="00826E41" w:rsidP="00826E41">
      <w:pPr>
        <w:spacing w:after="0"/>
        <w:jc w:val="center"/>
        <w:rPr>
          <w:rFonts w:ascii="Times New Roman" w:hAnsi="Times New Roman" w:cs="Times New Roman"/>
          <w:sz w:val="24"/>
          <w:szCs w:val="24"/>
        </w:rPr>
      </w:pPr>
      <w:r w:rsidRPr="00C77430">
        <w:rPr>
          <w:rFonts w:ascii="Times New Roman" w:hAnsi="Times New Roman" w:cs="Times New Roman"/>
          <w:sz w:val="24"/>
          <w:szCs w:val="24"/>
        </w:rPr>
        <w:t>Мною, __________________________________________________________, в присутствии</w:t>
      </w:r>
    </w:p>
    <w:p w:rsidR="00826E41" w:rsidRPr="00C77430" w:rsidRDefault="00826E41" w:rsidP="00826E41">
      <w:pPr>
        <w:spacing w:after="0"/>
        <w:jc w:val="center"/>
        <w:rPr>
          <w:rFonts w:ascii="Times New Roman" w:hAnsi="Times New Roman" w:cs="Times New Roman"/>
          <w:i/>
          <w:sz w:val="24"/>
          <w:szCs w:val="24"/>
        </w:rPr>
      </w:pPr>
      <w:r w:rsidRPr="00C77430">
        <w:rPr>
          <w:rFonts w:ascii="Times New Roman" w:hAnsi="Times New Roman" w:cs="Times New Roman"/>
          <w:i/>
          <w:sz w:val="24"/>
          <w:szCs w:val="24"/>
        </w:rPr>
        <w:t>(ФИО, должность)</w:t>
      </w:r>
    </w:p>
    <w:p w:rsidR="00826E41" w:rsidRPr="00C77430" w:rsidRDefault="00826E41" w:rsidP="00826E41">
      <w:pPr>
        <w:spacing w:after="0"/>
        <w:jc w:val="center"/>
        <w:rPr>
          <w:rFonts w:ascii="Times New Roman" w:hAnsi="Times New Roman" w:cs="Times New Roman"/>
          <w:sz w:val="24"/>
          <w:szCs w:val="24"/>
        </w:rPr>
      </w:pPr>
      <w:r w:rsidRPr="00C77430">
        <w:rPr>
          <w:rFonts w:ascii="Times New Roman" w:hAnsi="Times New Roman" w:cs="Times New Roman"/>
          <w:sz w:val="24"/>
          <w:szCs w:val="24"/>
        </w:rPr>
        <w:t>________________________________________________________________________________</w:t>
      </w:r>
    </w:p>
    <w:p w:rsidR="00826E41" w:rsidRPr="00C77430" w:rsidRDefault="00826E41" w:rsidP="00826E41">
      <w:pPr>
        <w:spacing w:after="0"/>
        <w:jc w:val="center"/>
        <w:rPr>
          <w:rFonts w:ascii="Times New Roman" w:hAnsi="Times New Roman" w:cs="Times New Roman"/>
          <w:i/>
          <w:sz w:val="24"/>
          <w:szCs w:val="24"/>
        </w:rPr>
      </w:pPr>
      <w:r w:rsidRPr="00C77430">
        <w:rPr>
          <w:rFonts w:ascii="Times New Roman" w:hAnsi="Times New Roman" w:cs="Times New Roman"/>
          <w:sz w:val="24"/>
          <w:szCs w:val="24"/>
        </w:rPr>
        <w:t>(</w:t>
      </w:r>
      <w:r w:rsidRPr="00C77430">
        <w:rPr>
          <w:rFonts w:ascii="Times New Roman" w:hAnsi="Times New Roman" w:cs="Times New Roman"/>
          <w:i/>
          <w:sz w:val="24"/>
          <w:szCs w:val="24"/>
        </w:rPr>
        <w:t>ФИО работников и должности, участвовавших в составлении акта)</w:t>
      </w:r>
    </w:p>
    <w:p w:rsidR="00826E41" w:rsidRPr="00C77430" w:rsidRDefault="00826E41" w:rsidP="00826E41">
      <w:pPr>
        <w:spacing w:after="0"/>
        <w:jc w:val="center"/>
        <w:rPr>
          <w:rFonts w:ascii="Times New Roman" w:hAnsi="Times New Roman" w:cs="Times New Roman"/>
          <w:sz w:val="24"/>
          <w:szCs w:val="24"/>
        </w:rPr>
      </w:pPr>
      <w:r w:rsidRPr="00C77430">
        <w:rPr>
          <w:rFonts w:ascii="Times New Roman" w:hAnsi="Times New Roman" w:cs="Times New Roman"/>
          <w:sz w:val="24"/>
          <w:szCs w:val="24"/>
        </w:rPr>
        <w:t>________________________________________________________________________________</w:t>
      </w:r>
    </w:p>
    <w:p w:rsidR="00826E41" w:rsidRPr="00C77430" w:rsidRDefault="00826E41" w:rsidP="00826E41">
      <w:pPr>
        <w:spacing w:after="0"/>
        <w:jc w:val="center"/>
        <w:rPr>
          <w:rFonts w:ascii="Times New Roman" w:hAnsi="Times New Roman" w:cs="Times New Roman"/>
          <w:sz w:val="24"/>
          <w:szCs w:val="24"/>
        </w:rPr>
      </w:pPr>
    </w:p>
    <w:p w:rsidR="00826E41" w:rsidRPr="00C77430" w:rsidRDefault="00826E41" w:rsidP="00826E41">
      <w:pPr>
        <w:spacing w:after="0"/>
        <w:rPr>
          <w:rFonts w:ascii="Times New Roman" w:hAnsi="Times New Roman" w:cs="Times New Roman"/>
          <w:sz w:val="24"/>
          <w:szCs w:val="24"/>
        </w:rPr>
      </w:pPr>
      <w:r w:rsidRPr="00C77430">
        <w:rPr>
          <w:rFonts w:ascii="Times New Roman" w:hAnsi="Times New Roman" w:cs="Times New Roman"/>
          <w:sz w:val="24"/>
          <w:szCs w:val="24"/>
        </w:rPr>
        <w:t>в соответствии с ч.1 ст.193 ТК РФ работнику________________________________________</w:t>
      </w:r>
    </w:p>
    <w:p w:rsidR="00826E41" w:rsidRPr="00C77430" w:rsidRDefault="00826E41" w:rsidP="00826E41">
      <w:pPr>
        <w:spacing w:after="0"/>
        <w:jc w:val="center"/>
        <w:rPr>
          <w:rFonts w:ascii="Times New Roman" w:hAnsi="Times New Roman" w:cs="Times New Roman"/>
          <w:i/>
          <w:sz w:val="24"/>
          <w:szCs w:val="24"/>
        </w:rPr>
      </w:pPr>
      <w:r w:rsidRPr="00C77430">
        <w:rPr>
          <w:rFonts w:ascii="Times New Roman" w:hAnsi="Times New Roman" w:cs="Times New Roman"/>
          <w:i/>
          <w:sz w:val="24"/>
          <w:szCs w:val="24"/>
        </w:rPr>
        <w:t>(ФИО, должность, место работы)</w:t>
      </w:r>
    </w:p>
    <w:p w:rsidR="00826E41" w:rsidRPr="00C77430" w:rsidRDefault="00826E41" w:rsidP="00826E41">
      <w:pPr>
        <w:spacing w:after="0"/>
        <w:jc w:val="center"/>
        <w:rPr>
          <w:rFonts w:ascii="Times New Roman" w:hAnsi="Times New Roman" w:cs="Times New Roman"/>
          <w:sz w:val="24"/>
          <w:szCs w:val="24"/>
        </w:rPr>
      </w:pPr>
      <w:r w:rsidRPr="00C77430">
        <w:rPr>
          <w:rFonts w:ascii="Times New Roman" w:hAnsi="Times New Roman" w:cs="Times New Roman"/>
          <w:sz w:val="24"/>
          <w:szCs w:val="24"/>
        </w:rPr>
        <w:t>_______________________________ было предложено представить письменное объяснение</w:t>
      </w:r>
    </w:p>
    <w:p w:rsidR="00826E41" w:rsidRPr="00C77430" w:rsidRDefault="00826E41" w:rsidP="00826E41">
      <w:pPr>
        <w:spacing w:after="0"/>
        <w:rPr>
          <w:rFonts w:ascii="Times New Roman" w:hAnsi="Times New Roman" w:cs="Times New Roman"/>
          <w:sz w:val="24"/>
          <w:szCs w:val="24"/>
        </w:rPr>
      </w:pPr>
      <w:r w:rsidRPr="00C77430">
        <w:rPr>
          <w:rFonts w:ascii="Times New Roman" w:hAnsi="Times New Roman" w:cs="Times New Roman"/>
          <w:sz w:val="24"/>
          <w:szCs w:val="24"/>
        </w:rPr>
        <w:t xml:space="preserve">(уведомление №___ о предоставлении письменных объяснений от «___» ___________20__г.), на что он ответил отказом. Свой отказ от предоставления объяснений (Ф. И. О. работника) не </w:t>
      </w:r>
      <w:proofErr w:type="gramStart"/>
      <w:r w:rsidRPr="00C77430">
        <w:rPr>
          <w:rFonts w:ascii="Times New Roman" w:hAnsi="Times New Roman" w:cs="Times New Roman"/>
          <w:sz w:val="24"/>
          <w:szCs w:val="24"/>
        </w:rPr>
        <w:t>мотивировал</w:t>
      </w:r>
      <w:proofErr w:type="gramEnd"/>
      <w:r w:rsidRPr="00C77430">
        <w:rPr>
          <w:rFonts w:ascii="Times New Roman" w:hAnsi="Times New Roman" w:cs="Times New Roman"/>
          <w:sz w:val="24"/>
          <w:szCs w:val="24"/>
        </w:rPr>
        <w:t xml:space="preserve">/ мотивировал тем, что ________________________________________________                                                                                           </w:t>
      </w:r>
      <w:r w:rsidRPr="00C77430">
        <w:rPr>
          <w:rFonts w:ascii="Times New Roman" w:hAnsi="Times New Roman" w:cs="Times New Roman"/>
          <w:i/>
          <w:sz w:val="24"/>
          <w:szCs w:val="24"/>
        </w:rPr>
        <w:t>(причины отказа)</w:t>
      </w:r>
    </w:p>
    <w:p w:rsidR="00826E41" w:rsidRPr="00C77430" w:rsidRDefault="00826E41" w:rsidP="00826E41">
      <w:pPr>
        <w:spacing w:after="0"/>
        <w:jc w:val="center"/>
        <w:rPr>
          <w:rFonts w:ascii="Times New Roman" w:hAnsi="Times New Roman" w:cs="Times New Roman"/>
          <w:sz w:val="24"/>
          <w:szCs w:val="24"/>
        </w:rPr>
      </w:pPr>
      <w:r w:rsidRPr="00C77430">
        <w:rPr>
          <w:rFonts w:ascii="Times New Roman" w:hAnsi="Times New Roman" w:cs="Times New Roman"/>
          <w:sz w:val="24"/>
          <w:szCs w:val="24"/>
        </w:rPr>
        <w:t>_____________________________________________________________________________</w:t>
      </w:r>
    </w:p>
    <w:p w:rsidR="00826E41" w:rsidRPr="00C77430" w:rsidRDefault="00826E41" w:rsidP="00826E41">
      <w:pPr>
        <w:autoSpaceDE w:val="0"/>
        <w:autoSpaceDN w:val="0"/>
        <w:adjustRightInd w:val="0"/>
        <w:spacing w:after="0"/>
        <w:rPr>
          <w:rFonts w:ascii="Times New Roman" w:hAnsi="Times New Roman" w:cs="Times New Roman"/>
          <w:b/>
          <w:sz w:val="24"/>
          <w:szCs w:val="24"/>
          <w:u w:val="single"/>
        </w:rPr>
      </w:pPr>
      <w:r w:rsidRPr="00C77430">
        <w:rPr>
          <w:rFonts w:ascii="Times New Roman" w:hAnsi="Times New Roman" w:cs="Times New Roman"/>
          <w:b/>
          <w:sz w:val="24"/>
          <w:szCs w:val="24"/>
          <w:u w:val="single"/>
        </w:rPr>
        <w:t>Содержание настоящего акта подтверждаем:</w:t>
      </w:r>
    </w:p>
    <w:p w:rsidR="00826E41" w:rsidRPr="00C77430" w:rsidRDefault="00826E41" w:rsidP="00826E41">
      <w:pPr>
        <w:spacing w:after="0"/>
        <w:rPr>
          <w:rFonts w:ascii="Times New Roman" w:hAnsi="Times New Roman" w:cs="Times New Roman"/>
          <w:sz w:val="24"/>
          <w:szCs w:val="24"/>
        </w:rPr>
      </w:pPr>
      <w:r w:rsidRPr="00C77430">
        <w:rPr>
          <w:rFonts w:ascii="Times New Roman" w:hAnsi="Times New Roman" w:cs="Times New Roman"/>
          <w:sz w:val="24"/>
          <w:szCs w:val="24"/>
        </w:rPr>
        <w:lastRenderedPageBreak/>
        <w:t>_______________________</w:t>
      </w:r>
    </w:p>
    <w:p w:rsidR="00826E41" w:rsidRPr="00C77430" w:rsidRDefault="00826E41" w:rsidP="00826E41">
      <w:pPr>
        <w:spacing w:after="0"/>
        <w:rPr>
          <w:rFonts w:ascii="Times New Roman" w:hAnsi="Times New Roman" w:cs="Times New Roman"/>
          <w:i/>
          <w:sz w:val="24"/>
          <w:szCs w:val="24"/>
        </w:rPr>
      </w:pPr>
      <w:r w:rsidRPr="00C77430">
        <w:rPr>
          <w:rFonts w:ascii="Times New Roman" w:hAnsi="Times New Roman" w:cs="Times New Roman"/>
          <w:i/>
          <w:sz w:val="24"/>
          <w:szCs w:val="24"/>
        </w:rPr>
        <w:t xml:space="preserve">(должность)                                             (подпись)                              </w:t>
      </w:r>
      <w:r w:rsidRPr="00C77430">
        <w:rPr>
          <w:rFonts w:ascii="Times New Roman" w:eastAsia="Times New Roman" w:hAnsi="Times New Roman" w:cs="Times New Roman"/>
          <w:i/>
          <w:sz w:val="24"/>
          <w:szCs w:val="24"/>
          <w:lang w:eastAsia="ru-RU"/>
        </w:rPr>
        <w:t>(расшифровка подписи)</w:t>
      </w:r>
    </w:p>
    <w:p w:rsidR="00826E41" w:rsidRPr="00C77430" w:rsidRDefault="00826E41" w:rsidP="00826E41">
      <w:pPr>
        <w:spacing w:after="0"/>
        <w:rPr>
          <w:rFonts w:ascii="Times New Roman" w:hAnsi="Times New Roman" w:cs="Times New Roman"/>
          <w:sz w:val="24"/>
          <w:szCs w:val="24"/>
        </w:rPr>
      </w:pPr>
      <w:r w:rsidRPr="00C77430">
        <w:rPr>
          <w:rFonts w:ascii="Times New Roman" w:hAnsi="Times New Roman" w:cs="Times New Roman"/>
          <w:sz w:val="24"/>
          <w:szCs w:val="24"/>
        </w:rPr>
        <w:t>________________________</w:t>
      </w:r>
    </w:p>
    <w:p w:rsidR="00826E41" w:rsidRPr="00C77430" w:rsidRDefault="00826E41" w:rsidP="00826E41">
      <w:pPr>
        <w:spacing w:after="0"/>
        <w:rPr>
          <w:rFonts w:ascii="Times New Roman" w:hAnsi="Times New Roman" w:cs="Times New Roman"/>
          <w:i/>
          <w:sz w:val="24"/>
          <w:szCs w:val="24"/>
        </w:rPr>
      </w:pPr>
      <w:r w:rsidRPr="00C77430">
        <w:rPr>
          <w:rFonts w:ascii="Times New Roman" w:hAnsi="Times New Roman" w:cs="Times New Roman"/>
          <w:i/>
          <w:sz w:val="24"/>
          <w:szCs w:val="24"/>
        </w:rPr>
        <w:t xml:space="preserve">(должность)                                            (подпись)                              </w:t>
      </w:r>
      <w:r w:rsidRPr="00C77430">
        <w:rPr>
          <w:rFonts w:ascii="Times New Roman" w:eastAsia="Times New Roman" w:hAnsi="Times New Roman" w:cs="Times New Roman"/>
          <w:i/>
          <w:sz w:val="24"/>
          <w:szCs w:val="24"/>
          <w:lang w:eastAsia="ru-RU"/>
        </w:rPr>
        <w:t>(расшифровка подписи)</w:t>
      </w:r>
    </w:p>
    <w:p w:rsidR="00826E41" w:rsidRPr="00C77430" w:rsidRDefault="00826E41" w:rsidP="00826E41">
      <w:pPr>
        <w:spacing w:after="0"/>
        <w:rPr>
          <w:rFonts w:ascii="Times New Roman" w:hAnsi="Times New Roman" w:cs="Times New Roman"/>
          <w:sz w:val="24"/>
          <w:szCs w:val="24"/>
        </w:rPr>
      </w:pPr>
      <w:r w:rsidRPr="00C77430">
        <w:rPr>
          <w:rFonts w:ascii="Times New Roman" w:hAnsi="Times New Roman" w:cs="Times New Roman"/>
          <w:sz w:val="24"/>
          <w:szCs w:val="24"/>
        </w:rPr>
        <w:t>________________________</w:t>
      </w:r>
    </w:p>
    <w:p w:rsidR="00826E41" w:rsidRPr="00C77430" w:rsidRDefault="00826E41" w:rsidP="00826E41">
      <w:pPr>
        <w:spacing w:after="0"/>
        <w:rPr>
          <w:rFonts w:ascii="Times New Roman" w:hAnsi="Times New Roman" w:cs="Times New Roman"/>
          <w:i/>
          <w:sz w:val="24"/>
          <w:szCs w:val="24"/>
        </w:rPr>
      </w:pPr>
      <w:r w:rsidRPr="00C77430">
        <w:rPr>
          <w:rFonts w:ascii="Times New Roman" w:hAnsi="Times New Roman" w:cs="Times New Roman"/>
          <w:i/>
          <w:sz w:val="24"/>
          <w:szCs w:val="24"/>
        </w:rPr>
        <w:t xml:space="preserve">(должность)                                           (подпись)                              </w:t>
      </w:r>
      <w:r w:rsidRPr="00C77430">
        <w:rPr>
          <w:rFonts w:ascii="Times New Roman" w:eastAsia="Times New Roman" w:hAnsi="Times New Roman" w:cs="Times New Roman"/>
          <w:i/>
          <w:sz w:val="24"/>
          <w:szCs w:val="24"/>
          <w:lang w:eastAsia="ru-RU"/>
        </w:rPr>
        <w:t>(расшифровка подписи)</w:t>
      </w:r>
    </w:p>
    <w:p w:rsidR="00826E41" w:rsidRPr="00C77430" w:rsidRDefault="00826E41" w:rsidP="00826E41">
      <w:pPr>
        <w:spacing w:after="0"/>
        <w:jc w:val="center"/>
        <w:rPr>
          <w:rFonts w:ascii="Times New Roman" w:hAnsi="Times New Roman" w:cs="Times New Roman"/>
          <w:sz w:val="24"/>
          <w:szCs w:val="24"/>
        </w:rPr>
      </w:pPr>
    </w:p>
    <w:p w:rsidR="00826E41" w:rsidRPr="00C77430" w:rsidRDefault="00826E41" w:rsidP="00826E41">
      <w:pPr>
        <w:spacing w:after="0"/>
        <w:jc w:val="center"/>
        <w:rPr>
          <w:rFonts w:ascii="Times New Roman" w:hAnsi="Times New Roman" w:cs="Times New Roman"/>
          <w:b/>
          <w:i/>
          <w:sz w:val="24"/>
          <w:szCs w:val="24"/>
        </w:rPr>
      </w:pPr>
      <w:r w:rsidRPr="00C77430">
        <w:rPr>
          <w:rFonts w:ascii="Times New Roman" w:hAnsi="Times New Roman" w:cs="Times New Roman"/>
          <w:b/>
          <w:i/>
          <w:sz w:val="24"/>
          <w:szCs w:val="24"/>
        </w:rPr>
        <w:t xml:space="preserve">С актом </w:t>
      </w:r>
      <w:proofErr w:type="gramStart"/>
      <w:r w:rsidRPr="00C77430">
        <w:rPr>
          <w:rFonts w:ascii="Times New Roman" w:hAnsi="Times New Roman" w:cs="Times New Roman"/>
          <w:b/>
          <w:i/>
          <w:sz w:val="24"/>
          <w:szCs w:val="24"/>
        </w:rPr>
        <w:t>ознакомлен</w:t>
      </w:r>
      <w:proofErr w:type="gramEnd"/>
      <w:r w:rsidRPr="00C77430">
        <w:rPr>
          <w:rFonts w:ascii="Times New Roman" w:hAnsi="Times New Roman" w:cs="Times New Roman"/>
          <w:b/>
          <w:i/>
          <w:sz w:val="24"/>
          <w:szCs w:val="24"/>
        </w:rPr>
        <w:t>. Один экземпляр на руки получен.</w:t>
      </w:r>
    </w:p>
    <w:p w:rsidR="00826E41" w:rsidRPr="00C77430" w:rsidRDefault="00826E41" w:rsidP="00826E41">
      <w:pPr>
        <w:spacing w:after="0"/>
        <w:jc w:val="center"/>
        <w:rPr>
          <w:rFonts w:ascii="Times New Roman" w:hAnsi="Times New Roman" w:cs="Times New Roman"/>
          <w:sz w:val="24"/>
          <w:szCs w:val="24"/>
        </w:rPr>
      </w:pPr>
      <w:r w:rsidRPr="00C77430">
        <w:rPr>
          <w:rFonts w:ascii="Times New Roman" w:hAnsi="Times New Roman" w:cs="Times New Roman"/>
          <w:sz w:val="24"/>
          <w:szCs w:val="24"/>
        </w:rPr>
        <w:t>_____________________________           «___»______________ 20___г.</w:t>
      </w:r>
    </w:p>
    <w:p w:rsidR="00826E41" w:rsidRPr="00C77430" w:rsidRDefault="00826E41" w:rsidP="00826E41">
      <w:pPr>
        <w:spacing w:after="0"/>
        <w:jc w:val="center"/>
        <w:rPr>
          <w:rFonts w:ascii="Times New Roman" w:hAnsi="Times New Roman" w:cs="Times New Roman"/>
          <w:i/>
          <w:sz w:val="24"/>
          <w:szCs w:val="24"/>
        </w:rPr>
      </w:pPr>
      <w:r w:rsidRPr="00C77430">
        <w:rPr>
          <w:rFonts w:ascii="Times New Roman" w:hAnsi="Times New Roman" w:cs="Times New Roman"/>
          <w:i/>
          <w:sz w:val="24"/>
          <w:szCs w:val="24"/>
        </w:rPr>
        <w:t>(подпись и ФИО работника)</w:t>
      </w:r>
    </w:p>
    <w:p w:rsidR="00826E41" w:rsidRPr="00310100" w:rsidRDefault="00826E41" w:rsidP="00826E41">
      <w:pPr>
        <w:spacing w:after="0"/>
        <w:jc w:val="center"/>
        <w:rPr>
          <w:rFonts w:ascii="Times New Roman" w:hAnsi="Times New Roman" w:cs="Times New Roman"/>
          <w:b/>
          <w:i/>
          <w:sz w:val="24"/>
          <w:szCs w:val="24"/>
          <w:u w:val="single"/>
        </w:rPr>
      </w:pPr>
      <w:r w:rsidRPr="00310100">
        <w:rPr>
          <w:rFonts w:ascii="Times New Roman" w:hAnsi="Times New Roman" w:cs="Times New Roman"/>
          <w:b/>
          <w:i/>
          <w:sz w:val="24"/>
          <w:szCs w:val="24"/>
          <w:u w:val="single"/>
        </w:rPr>
        <w:t>В случае отказа от ознакомления с актом:</w:t>
      </w:r>
    </w:p>
    <w:p w:rsidR="00826E41" w:rsidRPr="00C77430" w:rsidRDefault="00826E41" w:rsidP="00826E41">
      <w:pPr>
        <w:spacing w:after="0"/>
        <w:jc w:val="center"/>
        <w:rPr>
          <w:rFonts w:ascii="Times New Roman" w:hAnsi="Times New Roman" w:cs="Times New Roman"/>
          <w:b/>
          <w:sz w:val="24"/>
          <w:szCs w:val="24"/>
          <w:u w:val="single"/>
        </w:rPr>
      </w:pPr>
      <w:r w:rsidRPr="00C77430">
        <w:rPr>
          <w:rFonts w:ascii="Times New Roman" w:hAnsi="Times New Roman" w:cs="Times New Roman"/>
          <w:b/>
          <w:sz w:val="24"/>
          <w:szCs w:val="24"/>
          <w:u w:val="single"/>
        </w:rPr>
        <w:t>От ознакомления с актом отказался.</w:t>
      </w:r>
    </w:p>
    <w:p w:rsidR="00826E41" w:rsidRPr="00917EA6" w:rsidRDefault="00826E41" w:rsidP="00826E41">
      <w:pPr>
        <w:spacing w:after="0"/>
        <w:jc w:val="center"/>
        <w:rPr>
          <w:szCs w:val="24"/>
        </w:rPr>
      </w:pPr>
      <w:r w:rsidRPr="00917EA6">
        <w:rPr>
          <w:szCs w:val="24"/>
        </w:rPr>
        <w:t>________________________________ ____________________   ________________________</w:t>
      </w:r>
    </w:p>
    <w:p w:rsidR="00826E41" w:rsidRPr="00080DFC" w:rsidRDefault="00826E41" w:rsidP="00826E41">
      <w:pPr>
        <w:spacing w:after="0"/>
        <w:jc w:val="center"/>
        <w:rPr>
          <w:i/>
          <w:sz w:val="20"/>
          <w:szCs w:val="20"/>
        </w:rPr>
      </w:pPr>
      <w:r w:rsidRPr="00080DFC">
        <w:rPr>
          <w:i/>
          <w:sz w:val="20"/>
          <w:szCs w:val="20"/>
        </w:rPr>
        <w:t>(</w:t>
      </w:r>
      <w:r>
        <w:rPr>
          <w:i/>
          <w:sz w:val="20"/>
          <w:szCs w:val="20"/>
        </w:rPr>
        <w:t>д</w:t>
      </w:r>
      <w:r w:rsidRPr="00080DFC">
        <w:rPr>
          <w:i/>
          <w:sz w:val="20"/>
          <w:szCs w:val="20"/>
        </w:rPr>
        <w:t xml:space="preserve">олжность)                               </w:t>
      </w:r>
      <w:r>
        <w:rPr>
          <w:i/>
          <w:sz w:val="20"/>
          <w:szCs w:val="20"/>
        </w:rPr>
        <w:t xml:space="preserve">                   </w:t>
      </w:r>
      <w:r w:rsidRPr="00080DFC">
        <w:rPr>
          <w:i/>
          <w:sz w:val="20"/>
          <w:szCs w:val="20"/>
        </w:rPr>
        <w:t xml:space="preserve"> (</w:t>
      </w:r>
      <w:r>
        <w:rPr>
          <w:i/>
          <w:sz w:val="20"/>
          <w:szCs w:val="20"/>
        </w:rPr>
        <w:t>п</w:t>
      </w:r>
      <w:r w:rsidRPr="00080DFC">
        <w:rPr>
          <w:i/>
          <w:sz w:val="20"/>
          <w:szCs w:val="20"/>
        </w:rPr>
        <w:t xml:space="preserve">одпись)                         </w:t>
      </w:r>
      <w:r w:rsidRPr="00CE7CE6">
        <w:rPr>
          <w:rFonts w:eastAsia="Times New Roman"/>
          <w:i/>
          <w:sz w:val="20"/>
          <w:szCs w:val="20"/>
          <w:lang w:eastAsia="ru-RU"/>
        </w:rPr>
        <w:t>(расшифровка подписи)</w:t>
      </w:r>
    </w:p>
    <w:p w:rsidR="00826E41" w:rsidRPr="00917EA6" w:rsidRDefault="00826E41" w:rsidP="00826E41">
      <w:pPr>
        <w:spacing w:after="0"/>
        <w:jc w:val="center"/>
        <w:rPr>
          <w:szCs w:val="24"/>
        </w:rPr>
      </w:pPr>
      <w:r w:rsidRPr="00917EA6">
        <w:rPr>
          <w:szCs w:val="24"/>
        </w:rPr>
        <w:t>________________________________ ____________________   ________________________</w:t>
      </w:r>
    </w:p>
    <w:p w:rsidR="00826E41" w:rsidRPr="00080DFC" w:rsidRDefault="00826E41" w:rsidP="00826E41">
      <w:pPr>
        <w:spacing w:after="0"/>
        <w:jc w:val="center"/>
        <w:rPr>
          <w:i/>
          <w:sz w:val="20"/>
          <w:szCs w:val="20"/>
        </w:rPr>
      </w:pPr>
      <w:r w:rsidRPr="00080DFC">
        <w:rPr>
          <w:i/>
          <w:sz w:val="20"/>
          <w:szCs w:val="20"/>
        </w:rPr>
        <w:t>(</w:t>
      </w:r>
      <w:r>
        <w:rPr>
          <w:i/>
          <w:sz w:val="20"/>
          <w:szCs w:val="20"/>
        </w:rPr>
        <w:t>д</w:t>
      </w:r>
      <w:r w:rsidRPr="00080DFC">
        <w:rPr>
          <w:i/>
          <w:sz w:val="20"/>
          <w:szCs w:val="20"/>
        </w:rPr>
        <w:t xml:space="preserve">олжность)                             </w:t>
      </w:r>
      <w:r>
        <w:rPr>
          <w:i/>
          <w:sz w:val="20"/>
          <w:szCs w:val="20"/>
        </w:rPr>
        <w:t xml:space="preserve">                      </w:t>
      </w:r>
      <w:r w:rsidRPr="00080DFC">
        <w:rPr>
          <w:i/>
          <w:sz w:val="20"/>
          <w:szCs w:val="20"/>
        </w:rPr>
        <w:t>(</w:t>
      </w:r>
      <w:r>
        <w:rPr>
          <w:i/>
          <w:sz w:val="20"/>
          <w:szCs w:val="20"/>
        </w:rPr>
        <w:t>п</w:t>
      </w:r>
      <w:r w:rsidRPr="00080DFC">
        <w:rPr>
          <w:i/>
          <w:sz w:val="20"/>
          <w:szCs w:val="20"/>
        </w:rPr>
        <w:t xml:space="preserve">одпись)                         </w:t>
      </w:r>
      <w:r w:rsidRPr="00CE7CE6">
        <w:rPr>
          <w:rFonts w:eastAsia="Times New Roman"/>
          <w:i/>
          <w:sz w:val="20"/>
          <w:szCs w:val="20"/>
          <w:lang w:eastAsia="ru-RU"/>
        </w:rPr>
        <w:t>(расшифровка подписи)</w:t>
      </w:r>
    </w:p>
    <w:p w:rsidR="00826E41" w:rsidRPr="00917EA6" w:rsidRDefault="00826E41" w:rsidP="00826E41">
      <w:pPr>
        <w:spacing w:after="0"/>
        <w:jc w:val="center"/>
        <w:rPr>
          <w:szCs w:val="24"/>
        </w:rPr>
      </w:pPr>
      <w:r w:rsidRPr="00917EA6">
        <w:rPr>
          <w:szCs w:val="24"/>
        </w:rPr>
        <w:t>________________________________ ____________________   ________________________</w:t>
      </w:r>
    </w:p>
    <w:p w:rsidR="00826E41" w:rsidRDefault="00826E41" w:rsidP="00826E41">
      <w:pPr>
        <w:spacing w:after="0"/>
        <w:jc w:val="center"/>
        <w:rPr>
          <w:i/>
          <w:sz w:val="20"/>
          <w:szCs w:val="20"/>
        </w:rPr>
      </w:pPr>
      <w:r w:rsidRPr="00080DFC">
        <w:rPr>
          <w:i/>
          <w:sz w:val="20"/>
          <w:szCs w:val="20"/>
        </w:rPr>
        <w:t>(</w:t>
      </w:r>
      <w:r>
        <w:rPr>
          <w:i/>
          <w:sz w:val="20"/>
          <w:szCs w:val="20"/>
        </w:rPr>
        <w:t>д</w:t>
      </w:r>
      <w:r w:rsidRPr="00080DFC">
        <w:rPr>
          <w:i/>
          <w:sz w:val="20"/>
          <w:szCs w:val="20"/>
        </w:rPr>
        <w:t xml:space="preserve">олжность)                           </w:t>
      </w:r>
      <w:r>
        <w:rPr>
          <w:i/>
          <w:sz w:val="20"/>
          <w:szCs w:val="20"/>
        </w:rPr>
        <w:t xml:space="preserve">                       </w:t>
      </w:r>
      <w:r w:rsidRPr="00080DFC">
        <w:rPr>
          <w:i/>
          <w:sz w:val="20"/>
          <w:szCs w:val="20"/>
        </w:rPr>
        <w:t>(</w:t>
      </w:r>
      <w:r>
        <w:rPr>
          <w:i/>
          <w:sz w:val="20"/>
          <w:szCs w:val="20"/>
        </w:rPr>
        <w:t>п</w:t>
      </w:r>
      <w:r w:rsidRPr="00080DFC">
        <w:rPr>
          <w:i/>
          <w:sz w:val="20"/>
          <w:szCs w:val="20"/>
        </w:rPr>
        <w:t xml:space="preserve">одпись)                          </w:t>
      </w:r>
      <w:r w:rsidRPr="00CE7CE6">
        <w:rPr>
          <w:rFonts w:eastAsia="Times New Roman"/>
          <w:i/>
          <w:sz w:val="20"/>
          <w:szCs w:val="20"/>
          <w:lang w:eastAsia="ru-RU"/>
        </w:rPr>
        <w:t>(расшифровка подписи)</w:t>
      </w:r>
    </w:p>
    <w:p w:rsidR="00ED6716" w:rsidRDefault="00ED6716" w:rsidP="00826E41">
      <w:pPr>
        <w:spacing w:after="0" w:line="240" w:lineRule="auto"/>
        <w:jc w:val="right"/>
        <w:rPr>
          <w:rFonts w:ascii="Times New Roman" w:hAnsi="Times New Roman" w:cs="Times New Roman"/>
          <w:b/>
          <w:bCs/>
          <w:sz w:val="24"/>
          <w:szCs w:val="24"/>
        </w:rPr>
      </w:pPr>
    </w:p>
    <w:p w:rsidR="00826E41" w:rsidRPr="009E5BCA" w:rsidRDefault="00826E41" w:rsidP="00826E41">
      <w:pPr>
        <w:spacing w:after="0" w:line="240" w:lineRule="auto"/>
        <w:jc w:val="right"/>
        <w:rPr>
          <w:rFonts w:ascii="Times New Roman" w:hAnsi="Times New Roman" w:cs="Times New Roman"/>
          <w:b/>
          <w:bCs/>
          <w:sz w:val="24"/>
          <w:szCs w:val="24"/>
        </w:rPr>
      </w:pPr>
      <w:r w:rsidRPr="009E5BCA">
        <w:rPr>
          <w:rFonts w:ascii="Times New Roman" w:hAnsi="Times New Roman" w:cs="Times New Roman"/>
          <w:b/>
          <w:bCs/>
          <w:sz w:val="24"/>
          <w:szCs w:val="24"/>
        </w:rPr>
        <w:t>ПРИЛОЖЕНИЕ10.</w:t>
      </w:r>
    </w:p>
    <w:p w:rsidR="00826E41" w:rsidRPr="000B05A5" w:rsidRDefault="00310100" w:rsidP="00826E41">
      <w:pPr>
        <w:spacing w:after="0" w:line="240" w:lineRule="auto"/>
        <w:jc w:val="right"/>
        <w:rPr>
          <w:rFonts w:ascii="Times New Roman" w:hAnsi="Times New Roman" w:cs="Times New Roman"/>
          <w:bCs/>
          <w:sz w:val="16"/>
          <w:szCs w:val="16"/>
        </w:rPr>
      </w:pPr>
      <w:r>
        <w:rPr>
          <w:rFonts w:ascii="Times New Roman" w:hAnsi="Times New Roman" w:cs="Times New Roman"/>
          <w:bCs/>
          <w:sz w:val="24"/>
          <w:szCs w:val="24"/>
        </w:rPr>
        <w:t xml:space="preserve">к </w:t>
      </w:r>
      <w:r w:rsidRPr="000B05A5">
        <w:rPr>
          <w:rFonts w:ascii="Times New Roman" w:hAnsi="Times New Roman" w:cs="Times New Roman"/>
          <w:bCs/>
          <w:sz w:val="16"/>
          <w:szCs w:val="16"/>
        </w:rPr>
        <w:t xml:space="preserve"> правилам</w:t>
      </w:r>
    </w:p>
    <w:p w:rsidR="00826E41" w:rsidRPr="000B05A5" w:rsidRDefault="00310100" w:rsidP="00826E41">
      <w:pPr>
        <w:spacing w:after="0" w:line="240" w:lineRule="auto"/>
        <w:jc w:val="right"/>
        <w:rPr>
          <w:rFonts w:ascii="Times New Roman" w:hAnsi="Times New Roman" w:cs="Times New Roman"/>
          <w:bCs/>
          <w:sz w:val="16"/>
          <w:szCs w:val="16"/>
        </w:rPr>
      </w:pPr>
      <w:r w:rsidRPr="000B05A5">
        <w:rPr>
          <w:rFonts w:ascii="Times New Roman" w:hAnsi="Times New Roman" w:cs="Times New Roman"/>
          <w:bCs/>
          <w:sz w:val="16"/>
          <w:szCs w:val="16"/>
        </w:rPr>
        <w:t>внутреннего трудового распорядка</w:t>
      </w:r>
    </w:p>
    <w:p w:rsidR="00826E41" w:rsidRDefault="00310100" w:rsidP="00826E41">
      <w:pPr>
        <w:spacing w:after="0" w:line="240" w:lineRule="auto"/>
        <w:jc w:val="right"/>
        <w:rPr>
          <w:rFonts w:ascii="Times New Roman" w:hAnsi="Times New Roman" w:cs="Times New Roman"/>
          <w:bCs/>
          <w:sz w:val="24"/>
          <w:szCs w:val="24"/>
        </w:rPr>
      </w:pPr>
      <w:r w:rsidRPr="000B05A5">
        <w:rPr>
          <w:rFonts w:ascii="Times New Roman" w:hAnsi="Times New Roman" w:cs="Times New Roman"/>
          <w:bCs/>
          <w:sz w:val="16"/>
          <w:szCs w:val="16"/>
        </w:rPr>
        <w:t xml:space="preserve">для работников </w:t>
      </w:r>
      <w:r>
        <w:rPr>
          <w:rFonts w:ascii="Times New Roman" w:hAnsi="Times New Roman" w:cs="Times New Roman"/>
          <w:bCs/>
          <w:sz w:val="16"/>
          <w:szCs w:val="16"/>
        </w:rPr>
        <w:t>ГБПОУ</w:t>
      </w:r>
      <w:r w:rsidRPr="000B05A5">
        <w:rPr>
          <w:rFonts w:ascii="Times New Roman" w:hAnsi="Times New Roman" w:cs="Times New Roman"/>
          <w:bCs/>
          <w:sz w:val="16"/>
          <w:szCs w:val="16"/>
        </w:rPr>
        <w:t xml:space="preserve"> «</w:t>
      </w:r>
      <w:r>
        <w:rPr>
          <w:rFonts w:ascii="Times New Roman" w:hAnsi="Times New Roman" w:cs="Times New Roman"/>
          <w:bCs/>
          <w:sz w:val="16"/>
          <w:szCs w:val="16"/>
        </w:rPr>
        <w:t>СИТ</w:t>
      </w:r>
      <w:r w:rsidRPr="000B05A5">
        <w:rPr>
          <w:rFonts w:ascii="Times New Roman" w:hAnsi="Times New Roman" w:cs="Times New Roman"/>
          <w:bCs/>
          <w:sz w:val="16"/>
          <w:szCs w:val="16"/>
        </w:rPr>
        <w:t>»</w:t>
      </w:r>
    </w:p>
    <w:p w:rsidR="00826E41" w:rsidRDefault="00826E41" w:rsidP="00826E41">
      <w:pPr>
        <w:spacing w:after="0" w:line="240" w:lineRule="auto"/>
        <w:jc w:val="right"/>
        <w:rPr>
          <w:rFonts w:ascii="Times New Roman" w:hAnsi="Times New Roman" w:cs="Times New Roman"/>
          <w:b/>
          <w:bCs/>
          <w:sz w:val="24"/>
          <w:szCs w:val="24"/>
        </w:rPr>
      </w:pPr>
    </w:p>
    <w:p w:rsidR="00826E41" w:rsidRDefault="00826E41" w:rsidP="00826E41">
      <w:pPr>
        <w:spacing w:after="0" w:line="240" w:lineRule="auto"/>
        <w:jc w:val="center"/>
        <w:rPr>
          <w:rFonts w:ascii="Times New Roman" w:hAnsi="Times New Roman" w:cs="Times New Roman"/>
          <w:b/>
          <w:bCs/>
          <w:sz w:val="24"/>
          <w:szCs w:val="24"/>
        </w:rPr>
      </w:pPr>
    </w:p>
    <w:p w:rsidR="00826E41" w:rsidRPr="000F4416" w:rsidRDefault="00826E41" w:rsidP="00826E41">
      <w:pPr>
        <w:spacing w:after="0" w:line="240" w:lineRule="auto"/>
        <w:jc w:val="center"/>
        <w:rPr>
          <w:rFonts w:ascii="Times New Roman" w:hAnsi="Times New Roman" w:cs="Times New Roman"/>
          <w:b/>
          <w:bCs/>
          <w:sz w:val="24"/>
          <w:szCs w:val="24"/>
        </w:rPr>
      </w:pPr>
      <w:r w:rsidRPr="000F4416">
        <w:rPr>
          <w:rFonts w:ascii="Times New Roman" w:hAnsi="Times New Roman" w:cs="Times New Roman"/>
          <w:b/>
          <w:bCs/>
          <w:sz w:val="24"/>
          <w:szCs w:val="24"/>
        </w:rPr>
        <w:t>АКТ ОБ ОТКАЗЕ ОЗНАКОМЛЕНИЯ С ПРИКАЗОМ</w:t>
      </w:r>
    </w:p>
    <w:p w:rsidR="00826E41" w:rsidRPr="000F4416" w:rsidRDefault="00826E41" w:rsidP="00826E41">
      <w:pPr>
        <w:spacing w:after="0" w:line="240" w:lineRule="auto"/>
        <w:rPr>
          <w:rFonts w:ascii="Times New Roman" w:hAnsi="Times New Roman" w:cs="Times New Roman"/>
          <w:b/>
          <w:bCs/>
          <w:sz w:val="24"/>
          <w:szCs w:val="24"/>
        </w:rPr>
      </w:pP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АКТ №</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об отказе_____________________________________</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(ФИО, должность)</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ознакомиться с приказом</w:t>
      </w:r>
    </w:p>
    <w:p w:rsidR="00826E41" w:rsidRPr="000F4416" w:rsidRDefault="00826E41" w:rsidP="00826E41">
      <w:pPr>
        <w:spacing w:after="0" w:line="240" w:lineRule="auto"/>
        <w:jc w:val="center"/>
        <w:rPr>
          <w:rFonts w:ascii="Times New Roman" w:hAnsi="Times New Roman" w:cs="Times New Roman"/>
          <w:bCs/>
          <w:sz w:val="24"/>
          <w:szCs w:val="24"/>
        </w:rPr>
      </w:pPr>
    </w:p>
    <w:p w:rsidR="00826E41" w:rsidRPr="000F4416" w:rsidRDefault="00826E41" w:rsidP="00826E41">
      <w:pPr>
        <w:spacing w:after="0" w:line="240" w:lineRule="auto"/>
        <w:rPr>
          <w:rFonts w:ascii="Times New Roman" w:hAnsi="Times New Roman" w:cs="Times New Roman"/>
          <w:bCs/>
          <w:sz w:val="24"/>
          <w:szCs w:val="24"/>
        </w:rPr>
      </w:pPr>
      <w:r w:rsidRPr="000F4416">
        <w:rPr>
          <w:rFonts w:ascii="Times New Roman" w:hAnsi="Times New Roman" w:cs="Times New Roman"/>
          <w:bCs/>
          <w:sz w:val="24"/>
          <w:szCs w:val="24"/>
        </w:rPr>
        <w:t>«___»______________20___г.                                                                   __________________</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_____ ч. _____ мин.                                                                                     место составления</w:t>
      </w:r>
    </w:p>
    <w:p w:rsidR="00826E41" w:rsidRPr="000F4416" w:rsidRDefault="00826E41" w:rsidP="00826E41">
      <w:pPr>
        <w:spacing w:after="0" w:line="240" w:lineRule="auto"/>
        <w:jc w:val="center"/>
        <w:rPr>
          <w:rFonts w:ascii="Times New Roman" w:hAnsi="Times New Roman" w:cs="Times New Roman"/>
          <w:bCs/>
          <w:sz w:val="24"/>
          <w:szCs w:val="24"/>
        </w:rPr>
      </w:pP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Мною, __________________________________________________________, в присутствии</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(ФИО, должность)</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________________________________________________________________________________</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(ФИО работников и должности, участвовавших в составлении акта)</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________________________________________________________________________________</w:t>
      </w:r>
    </w:p>
    <w:p w:rsidR="00826E41" w:rsidRPr="000F4416" w:rsidRDefault="00826E41" w:rsidP="00826E41">
      <w:pPr>
        <w:spacing w:after="0" w:line="240" w:lineRule="auto"/>
        <w:jc w:val="center"/>
        <w:rPr>
          <w:rFonts w:ascii="Times New Roman" w:hAnsi="Times New Roman" w:cs="Times New Roman"/>
          <w:bCs/>
          <w:sz w:val="24"/>
          <w:szCs w:val="24"/>
        </w:rPr>
      </w:pP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составлен настоящий акт о нижеследующем: «___»___________20___г. в ____ ч.______ мин.</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работнику____________________________________________________________________</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(ФИО работника, должность)</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было предложено ознакомиться с приказом от «___»_______________20___г. № __________</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«_____________</w:t>
      </w:r>
      <w:r>
        <w:rPr>
          <w:rFonts w:ascii="Times New Roman" w:hAnsi="Times New Roman" w:cs="Times New Roman"/>
          <w:bCs/>
          <w:sz w:val="24"/>
          <w:szCs w:val="24"/>
        </w:rPr>
        <w:t>_____________________</w:t>
      </w:r>
      <w:r w:rsidRPr="000F4416">
        <w:rPr>
          <w:rFonts w:ascii="Times New Roman" w:hAnsi="Times New Roman" w:cs="Times New Roman"/>
          <w:bCs/>
          <w:sz w:val="24"/>
          <w:szCs w:val="24"/>
        </w:rPr>
        <w:t>_____», на что он ответил отказом.</w:t>
      </w:r>
    </w:p>
    <w:p w:rsidR="00826E41" w:rsidRPr="000F4416" w:rsidRDefault="00826E41" w:rsidP="00826E41">
      <w:pPr>
        <w:spacing w:after="0" w:line="240" w:lineRule="auto"/>
        <w:jc w:val="center"/>
        <w:rPr>
          <w:rFonts w:ascii="Times New Roman" w:hAnsi="Times New Roman" w:cs="Times New Roman"/>
          <w:bCs/>
          <w:sz w:val="24"/>
          <w:szCs w:val="24"/>
        </w:rPr>
      </w:pP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Приказ от «___»_________________20___г. №_____ «____________________________» был зачитан ___________________________________________________________ вслух.</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(ФИО работника)</w:t>
      </w:r>
    </w:p>
    <w:p w:rsidR="00826E41" w:rsidRPr="000F4416" w:rsidRDefault="00826E41" w:rsidP="00826E41">
      <w:pPr>
        <w:spacing w:after="0" w:line="240" w:lineRule="auto"/>
        <w:jc w:val="center"/>
        <w:rPr>
          <w:rFonts w:ascii="Times New Roman" w:hAnsi="Times New Roman" w:cs="Times New Roman"/>
          <w:bCs/>
          <w:sz w:val="24"/>
          <w:szCs w:val="24"/>
        </w:rPr>
      </w:pP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
          <w:bCs/>
          <w:i/>
          <w:sz w:val="24"/>
          <w:szCs w:val="24"/>
        </w:rPr>
        <w:t>Содержание настоящего акта подтверждаем</w:t>
      </w:r>
      <w:r w:rsidRPr="000F4416">
        <w:rPr>
          <w:rFonts w:ascii="Times New Roman" w:hAnsi="Times New Roman" w:cs="Times New Roman"/>
          <w:bCs/>
          <w:sz w:val="24"/>
          <w:szCs w:val="24"/>
        </w:rPr>
        <w:t>:</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lastRenderedPageBreak/>
        <w:t>________________________________ ____________________   ________________________</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(должность)                                                   (подпись)                         (расшифровка подписи)</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________________________________ ____________________   ________________________</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(должность)                                                   (подпись)                         (расшифровка подписи)</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________________________________ ____________________   ________________________</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(должность)                                                  (подпись)                          (расшифровка подписи)</w:t>
      </w:r>
    </w:p>
    <w:p w:rsidR="00826E41" w:rsidRPr="000F4416" w:rsidRDefault="00826E41" w:rsidP="00826E41">
      <w:pPr>
        <w:spacing w:after="0" w:line="240" w:lineRule="auto"/>
        <w:jc w:val="center"/>
        <w:rPr>
          <w:rFonts w:ascii="Times New Roman" w:hAnsi="Times New Roman" w:cs="Times New Roman"/>
          <w:bCs/>
          <w:sz w:val="24"/>
          <w:szCs w:val="24"/>
        </w:rPr>
      </w:pP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 xml:space="preserve">С актом </w:t>
      </w:r>
      <w:proofErr w:type="gramStart"/>
      <w:r w:rsidRPr="000F4416">
        <w:rPr>
          <w:rFonts w:ascii="Times New Roman" w:hAnsi="Times New Roman" w:cs="Times New Roman"/>
          <w:bCs/>
          <w:sz w:val="24"/>
          <w:szCs w:val="24"/>
        </w:rPr>
        <w:t>ознакомлен</w:t>
      </w:r>
      <w:proofErr w:type="gramEnd"/>
      <w:r w:rsidRPr="000F4416">
        <w:rPr>
          <w:rFonts w:ascii="Times New Roman" w:hAnsi="Times New Roman" w:cs="Times New Roman"/>
          <w:bCs/>
          <w:sz w:val="24"/>
          <w:szCs w:val="24"/>
        </w:rPr>
        <w:t>. Один экземпляр на руки получен.</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_____________________________           «___»______________ 20___г.</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(подпись и ФИО работника)</w:t>
      </w:r>
    </w:p>
    <w:p w:rsidR="00826E41" w:rsidRPr="000F4416" w:rsidRDefault="00826E41" w:rsidP="00826E41">
      <w:pPr>
        <w:spacing w:after="0" w:line="240" w:lineRule="auto"/>
        <w:jc w:val="center"/>
        <w:rPr>
          <w:rFonts w:ascii="Times New Roman" w:hAnsi="Times New Roman" w:cs="Times New Roman"/>
          <w:bCs/>
          <w:sz w:val="24"/>
          <w:szCs w:val="24"/>
        </w:rPr>
      </w:pPr>
    </w:p>
    <w:p w:rsidR="00826E41" w:rsidRPr="000F4416" w:rsidRDefault="00826E41" w:rsidP="00826E41">
      <w:pPr>
        <w:spacing w:after="0" w:line="240" w:lineRule="auto"/>
        <w:jc w:val="center"/>
        <w:rPr>
          <w:rFonts w:ascii="Times New Roman" w:hAnsi="Times New Roman" w:cs="Times New Roman"/>
          <w:b/>
          <w:bCs/>
          <w:i/>
          <w:sz w:val="24"/>
          <w:szCs w:val="24"/>
          <w:u w:val="single"/>
        </w:rPr>
      </w:pPr>
      <w:r w:rsidRPr="000F4416">
        <w:rPr>
          <w:rFonts w:ascii="Times New Roman" w:hAnsi="Times New Roman" w:cs="Times New Roman"/>
          <w:b/>
          <w:bCs/>
          <w:i/>
          <w:sz w:val="24"/>
          <w:szCs w:val="24"/>
          <w:u w:val="single"/>
        </w:rPr>
        <w:t>В случае отказа от ознакомления с актом:</w:t>
      </w:r>
    </w:p>
    <w:p w:rsidR="00826E41" w:rsidRPr="000F4416" w:rsidRDefault="00826E41" w:rsidP="00826E41">
      <w:pPr>
        <w:spacing w:after="0" w:line="240" w:lineRule="auto"/>
        <w:jc w:val="center"/>
        <w:rPr>
          <w:rFonts w:ascii="Times New Roman" w:hAnsi="Times New Roman" w:cs="Times New Roman"/>
          <w:bCs/>
          <w:sz w:val="24"/>
          <w:szCs w:val="24"/>
        </w:rPr>
      </w:pP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От ознакомления с актом отказался.</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________________________________ ____________________   ________________________</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(должность)                                                   (подпись)                         (расшифровка подписи)</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________________________________ ____________________   ________________________</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(должность)                                                   (подпись)                         (расшифровка подписи)</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________________________________ ____________________   ________________________</w:t>
      </w:r>
    </w:p>
    <w:p w:rsidR="00826E41" w:rsidRPr="000F4416" w:rsidRDefault="00826E41" w:rsidP="00826E41">
      <w:pPr>
        <w:spacing w:after="0" w:line="240" w:lineRule="auto"/>
        <w:jc w:val="center"/>
        <w:rPr>
          <w:rFonts w:ascii="Times New Roman" w:hAnsi="Times New Roman" w:cs="Times New Roman"/>
          <w:bCs/>
          <w:sz w:val="24"/>
          <w:szCs w:val="24"/>
        </w:rPr>
      </w:pPr>
      <w:r w:rsidRPr="000F4416">
        <w:rPr>
          <w:rFonts w:ascii="Times New Roman" w:hAnsi="Times New Roman" w:cs="Times New Roman"/>
          <w:bCs/>
          <w:sz w:val="24"/>
          <w:szCs w:val="24"/>
        </w:rPr>
        <w:t>(должность)                                                  (подпись)                          (расшифровка подписи)</w:t>
      </w:r>
    </w:p>
    <w:p w:rsidR="00826E41" w:rsidRDefault="00826E41" w:rsidP="00826E41"/>
    <w:p w:rsidR="00ED6716" w:rsidRDefault="00ED6716"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E68" w:rsidRDefault="00D01E68"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6716" w:rsidRPr="00ED6716" w:rsidRDefault="00ED6716" w:rsidP="00ED6716">
      <w:pPr>
        <w:spacing w:after="0" w:line="240" w:lineRule="auto"/>
        <w:jc w:val="right"/>
        <w:rPr>
          <w:rFonts w:ascii="Times New Roman" w:hAnsi="Times New Roman" w:cs="Times New Roman"/>
          <w:b/>
          <w:bCs/>
          <w:szCs w:val="24"/>
          <w:u w:val="single"/>
        </w:rPr>
      </w:pPr>
      <w:r w:rsidRPr="00ED6716">
        <w:rPr>
          <w:rFonts w:ascii="Times New Roman" w:hAnsi="Times New Roman" w:cs="Times New Roman"/>
          <w:b/>
          <w:bCs/>
          <w:szCs w:val="24"/>
        </w:rPr>
        <w:t>ПРИЛОЖЕНИЕ № 2</w:t>
      </w:r>
    </w:p>
    <w:p w:rsidR="00ED6716" w:rsidRPr="00ED6716" w:rsidRDefault="00ED6716" w:rsidP="00ED6716">
      <w:pPr>
        <w:autoSpaceDE w:val="0"/>
        <w:autoSpaceDN w:val="0"/>
        <w:adjustRightInd w:val="0"/>
        <w:spacing w:after="0" w:line="240" w:lineRule="auto"/>
        <w:jc w:val="right"/>
        <w:rPr>
          <w:rFonts w:ascii="Times New Roman" w:hAnsi="Times New Roman" w:cs="Times New Roman"/>
          <w:b/>
          <w:bCs/>
          <w:color w:val="000000"/>
          <w:szCs w:val="24"/>
        </w:rPr>
      </w:pPr>
      <w:r w:rsidRPr="00ED6716">
        <w:rPr>
          <w:rFonts w:ascii="Times New Roman" w:hAnsi="Times New Roman" w:cs="Times New Roman"/>
          <w:b/>
          <w:bCs/>
          <w:color w:val="000000"/>
          <w:szCs w:val="24"/>
        </w:rPr>
        <w:t>К КОЛЛЕКТИВНОМУ ДОГОВОРУ</w:t>
      </w:r>
    </w:p>
    <w:p w:rsidR="00ED6716" w:rsidRDefault="00ED6716" w:rsidP="00ED6716">
      <w:pPr>
        <w:autoSpaceDE w:val="0"/>
        <w:autoSpaceDN w:val="0"/>
        <w:adjustRightInd w:val="0"/>
        <w:spacing w:after="0" w:line="240" w:lineRule="auto"/>
        <w:jc w:val="right"/>
        <w:rPr>
          <w:rFonts w:ascii="Times New Roman" w:hAnsi="Times New Roman" w:cs="Times New Roman"/>
          <w:b/>
          <w:bCs/>
          <w:color w:val="000000"/>
          <w:sz w:val="24"/>
          <w:szCs w:val="24"/>
        </w:rPr>
      </w:pPr>
    </w:p>
    <w:p w:rsidR="00ED6716" w:rsidRDefault="00ED6716" w:rsidP="00ED6716">
      <w:pPr>
        <w:autoSpaceDE w:val="0"/>
        <w:autoSpaceDN w:val="0"/>
        <w:adjustRightInd w:val="0"/>
        <w:spacing w:after="0" w:line="240" w:lineRule="auto"/>
        <w:jc w:val="right"/>
        <w:rPr>
          <w:rFonts w:ascii="Times New Roman" w:hAnsi="Times New Roman" w:cs="Times New Roman"/>
          <w:b/>
          <w:bCs/>
          <w:color w:val="000000"/>
          <w:sz w:val="24"/>
          <w:szCs w:val="24"/>
        </w:rPr>
      </w:pPr>
    </w:p>
    <w:p w:rsidR="00ED6716" w:rsidRDefault="00ED6716" w:rsidP="00ED6716">
      <w:pPr>
        <w:autoSpaceDE w:val="0"/>
        <w:autoSpaceDN w:val="0"/>
        <w:adjustRightInd w:val="0"/>
        <w:spacing w:after="0" w:line="240" w:lineRule="auto"/>
        <w:jc w:val="right"/>
        <w:rPr>
          <w:rFonts w:ascii="Times New Roman" w:hAnsi="Times New Roman" w:cs="Times New Roman"/>
          <w:b/>
          <w:bCs/>
          <w:color w:val="000000"/>
          <w:sz w:val="24"/>
          <w:szCs w:val="24"/>
        </w:rPr>
      </w:pPr>
    </w:p>
    <w:p w:rsidR="00ED6716" w:rsidRDefault="00ED6716" w:rsidP="00ED6716">
      <w:pPr>
        <w:autoSpaceDE w:val="0"/>
        <w:autoSpaceDN w:val="0"/>
        <w:adjustRightInd w:val="0"/>
        <w:spacing w:after="0" w:line="240" w:lineRule="auto"/>
        <w:jc w:val="right"/>
        <w:rPr>
          <w:rFonts w:ascii="Times New Roman" w:hAnsi="Times New Roman" w:cs="Times New Roman"/>
          <w:b/>
          <w:bCs/>
          <w:color w:val="000000"/>
          <w:sz w:val="24"/>
          <w:szCs w:val="24"/>
        </w:rPr>
      </w:pPr>
    </w:p>
    <w:p w:rsidR="00ED6716" w:rsidRDefault="00ED6716" w:rsidP="00ED6716">
      <w:pPr>
        <w:autoSpaceDE w:val="0"/>
        <w:autoSpaceDN w:val="0"/>
        <w:adjustRightInd w:val="0"/>
        <w:spacing w:after="0" w:line="240" w:lineRule="auto"/>
        <w:jc w:val="right"/>
        <w:rPr>
          <w:rFonts w:ascii="Times New Roman" w:hAnsi="Times New Roman" w:cs="Times New Roman"/>
          <w:b/>
          <w:bCs/>
          <w:color w:val="000000"/>
          <w:sz w:val="24"/>
          <w:szCs w:val="24"/>
        </w:rPr>
      </w:pPr>
    </w:p>
    <w:p w:rsidR="00ED6716" w:rsidRDefault="00ED6716" w:rsidP="00ED6716">
      <w:pPr>
        <w:autoSpaceDE w:val="0"/>
        <w:autoSpaceDN w:val="0"/>
        <w:adjustRightInd w:val="0"/>
        <w:spacing w:after="0" w:line="240" w:lineRule="auto"/>
        <w:jc w:val="right"/>
        <w:rPr>
          <w:rFonts w:ascii="Times New Roman" w:hAnsi="Times New Roman" w:cs="Times New Roman"/>
          <w:b/>
          <w:bCs/>
          <w:color w:val="000000"/>
          <w:sz w:val="24"/>
          <w:szCs w:val="24"/>
        </w:rPr>
      </w:pPr>
    </w:p>
    <w:p w:rsidR="00ED6716" w:rsidRPr="00675FC8" w:rsidRDefault="00ED6716" w:rsidP="00ED6716">
      <w:pPr>
        <w:spacing w:after="0" w:line="240" w:lineRule="auto"/>
        <w:jc w:val="center"/>
        <w:rPr>
          <w:rFonts w:ascii="Times New Roman" w:hAnsi="Times New Roman" w:cs="Times New Roman"/>
          <w:b/>
          <w:bCs/>
          <w:caps/>
          <w:sz w:val="24"/>
          <w:szCs w:val="24"/>
        </w:rPr>
      </w:pPr>
      <w:r w:rsidRPr="00675FC8">
        <w:rPr>
          <w:rFonts w:ascii="Times New Roman" w:hAnsi="Times New Roman" w:cs="Times New Roman"/>
          <w:b/>
          <w:bCs/>
          <w:caps/>
          <w:sz w:val="24"/>
          <w:szCs w:val="24"/>
        </w:rPr>
        <w:t>ПОЛОЖЕНИЕ</w:t>
      </w:r>
    </w:p>
    <w:p w:rsidR="00ED6716" w:rsidRPr="00675FC8" w:rsidRDefault="00ED6716" w:rsidP="00ED6716">
      <w:pPr>
        <w:tabs>
          <w:tab w:val="left" w:pos="8640"/>
        </w:tabs>
        <w:spacing w:after="0" w:line="240" w:lineRule="auto"/>
        <w:ind w:left="1134" w:right="1134"/>
        <w:jc w:val="center"/>
        <w:rPr>
          <w:rFonts w:ascii="Times New Roman" w:hAnsi="Times New Roman" w:cs="Times New Roman"/>
          <w:b/>
          <w:bCs/>
          <w:caps/>
          <w:sz w:val="24"/>
          <w:szCs w:val="24"/>
        </w:rPr>
      </w:pPr>
      <w:r w:rsidRPr="00675FC8">
        <w:rPr>
          <w:rFonts w:ascii="Times New Roman" w:hAnsi="Times New Roman" w:cs="Times New Roman"/>
          <w:b/>
          <w:bCs/>
          <w:caps/>
          <w:sz w:val="24"/>
          <w:szCs w:val="24"/>
        </w:rPr>
        <w:t xml:space="preserve">о СИСТЕМЕ оплаты труда </w:t>
      </w: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r w:rsidRPr="00675FC8">
        <w:rPr>
          <w:rFonts w:ascii="Times New Roman" w:hAnsi="Times New Roman" w:cs="Times New Roman"/>
          <w:b/>
          <w:bCs/>
          <w:caps/>
          <w:sz w:val="24"/>
          <w:szCs w:val="24"/>
        </w:rPr>
        <w:t>работников государственного бюджетного профессионального образовательного учреждения «Сахалинский индустриальный ТЕХНИКУМ»</w:t>
      </w: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r>
        <w:rPr>
          <w:rFonts w:ascii="Times New Roman" w:hAnsi="Times New Roman" w:cs="Times New Roman"/>
          <w:b/>
          <w:bCs/>
          <w:caps/>
          <w:sz w:val="24"/>
          <w:szCs w:val="24"/>
        </w:rPr>
        <w:t>СОДЕРЖАНИЕ</w:t>
      </w:r>
    </w:p>
    <w:p w:rsidR="00ED6716" w:rsidRDefault="00ED6716" w:rsidP="00ED6716">
      <w:pPr>
        <w:tabs>
          <w:tab w:val="left" w:pos="8640"/>
          <w:tab w:val="left" w:pos="8789"/>
        </w:tabs>
        <w:spacing w:after="120"/>
        <w:ind w:right="1134"/>
        <w:rPr>
          <w:rFonts w:ascii="Times New Roman" w:hAnsi="Times New Roman" w:cs="Times New Roman"/>
          <w:b/>
          <w:bCs/>
          <w:sz w:val="24"/>
          <w:szCs w:val="24"/>
        </w:rPr>
      </w:pPr>
      <w:r w:rsidRPr="00675FC8">
        <w:rPr>
          <w:rFonts w:ascii="Times New Roman" w:hAnsi="Times New Roman" w:cs="Times New Roman"/>
          <w:b/>
          <w:bCs/>
          <w:sz w:val="24"/>
          <w:szCs w:val="24"/>
        </w:rPr>
        <w:t>1. Общие положения</w:t>
      </w:r>
      <w:r>
        <w:rPr>
          <w:rFonts w:ascii="Times New Roman" w:hAnsi="Times New Roman" w:cs="Times New Roman"/>
          <w:b/>
          <w:bCs/>
          <w:sz w:val="24"/>
          <w:szCs w:val="24"/>
        </w:rPr>
        <w:t xml:space="preserve"> ………………………………………………………...3-4 </w:t>
      </w:r>
    </w:p>
    <w:p w:rsidR="00ED6716" w:rsidRPr="00D926F9" w:rsidRDefault="00ED6716" w:rsidP="00ED6716">
      <w:pPr>
        <w:tabs>
          <w:tab w:val="left" w:pos="8640"/>
          <w:tab w:val="left" w:pos="8789"/>
        </w:tabs>
        <w:spacing w:after="120"/>
        <w:ind w:right="1134"/>
        <w:rPr>
          <w:rFonts w:ascii="Times New Roman" w:hAnsi="Times New Roman" w:cs="Times New Roman"/>
          <w:b/>
          <w:bCs/>
          <w:sz w:val="24"/>
          <w:szCs w:val="24"/>
        </w:rPr>
      </w:pPr>
      <w:r>
        <w:rPr>
          <w:rFonts w:ascii="Times New Roman" w:hAnsi="Times New Roman" w:cs="Times New Roman"/>
          <w:b/>
          <w:bCs/>
          <w:sz w:val="24"/>
          <w:szCs w:val="24"/>
        </w:rPr>
        <w:t xml:space="preserve">2. </w:t>
      </w:r>
      <w:r w:rsidRPr="00D926F9">
        <w:rPr>
          <w:rFonts w:ascii="Times New Roman" w:hAnsi="Times New Roman" w:cs="Times New Roman"/>
          <w:b/>
          <w:bCs/>
          <w:sz w:val="24"/>
          <w:szCs w:val="24"/>
        </w:rPr>
        <w:t xml:space="preserve"> Установление окладов (должностных окладов),</w:t>
      </w:r>
    </w:p>
    <w:p w:rsidR="00ED6716" w:rsidRDefault="00ED6716" w:rsidP="00ED6716">
      <w:pPr>
        <w:tabs>
          <w:tab w:val="left" w:pos="8640"/>
          <w:tab w:val="left" w:pos="8789"/>
        </w:tabs>
        <w:spacing w:after="120"/>
        <w:ind w:right="1134"/>
        <w:rPr>
          <w:rFonts w:ascii="Times New Roman" w:hAnsi="Times New Roman" w:cs="Times New Roman"/>
          <w:b/>
          <w:bCs/>
          <w:sz w:val="24"/>
          <w:szCs w:val="24"/>
        </w:rPr>
      </w:pPr>
      <w:r w:rsidRPr="00D926F9">
        <w:rPr>
          <w:rFonts w:ascii="Times New Roman" w:hAnsi="Times New Roman" w:cs="Times New Roman"/>
          <w:b/>
          <w:bCs/>
          <w:sz w:val="24"/>
          <w:szCs w:val="24"/>
        </w:rPr>
        <w:t>ставок заработной платы, повышающих коэффициентов</w:t>
      </w:r>
      <w:r>
        <w:rPr>
          <w:rFonts w:ascii="Times New Roman" w:hAnsi="Times New Roman" w:cs="Times New Roman"/>
          <w:b/>
          <w:bCs/>
          <w:sz w:val="24"/>
          <w:szCs w:val="24"/>
        </w:rPr>
        <w:t xml:space="preserve"> …………….4-8  </w:t>
      </w:r>
    </w:p>
    <w:p w:rsidR="00ED6716" w:rsidRDefault="00ED6716" w:rsidP="00ED6716">
      <w:pPr>
        <w:pStyle w:val="ConsPlusNormal"/>
        <w:outlineLvl w:val="1"/>
        <w:rPr>
          <w:rFonts w:ascii="Times New Roman" w:hAnsi="Times New Roman" w:cs="Times New Roman"/>
          <w:sz w:val="24"/>
          <w:szCs w:val="24"/>
        </w:rPr>
      </w:pPr>
      <w:r>
        <w:rPr>
          <w:rFonts w:ascii="Times New Roman" w:hAnsi="Times New Roman" w:cs="Times New Roman"/>
          <w:b w:val="0"/>
          <w:bCs w:val="0"/>
          <w:sz w:val="24"/>
          <w:szCs w:val="24"/>
        </w:rPr>
        <w:lastRenderedPageBreak/>
        <w:t xml:space="preserve">3. </w:t>
      </w:r>
      <w:r>
        <w:rPr>
          <w:rFonts w:ascii="Times New Roman" w:hAnsi="Times New Roman" w:cs="Times New Roman"/>
          <w:sz w:val="24"/>
          <w:szCs w:val="24"/>
        </w:rPr>
        <w:t>О</w:t>
      </w:r>
      <w:r w:rsidRPr="00675FC8">
        <w:rPr>
          <w:rFonts w:ascii="Times New Roman" w:hAnsi="Times New Roman" w:cs="Times New Roman"/>
          <w:sz w:val="24"/>
          <w:szCs w:val="24"/>
        </w:rPr>
        <w:t>собенности условий оплаты труда</w:t>
      </w:r>
      <w:r>
        <w:rPr>
          <w:rFonts w:ascii="Times New Roman" w:hAnsi="Times New Roman" w:cs="Times New Roman"/>
          <w:sz w:val="24"/>
          <w:szCs w:val="24"/>
        </w:rPr>
        <w:t xml:space="preserve"> </w:t>
      </w:r>
      <w:r w:rsidRPr="00675FC8">
        <w:rPr>
          <w:rFonts w:ascii="Times New Roman" w:hAnsi="Times New Roman" w:cs="Times New Roman"/>
          <w:sz w:val="24"/>
          <w:szCs w:val="24"/>
        </w:rPr>
        <w:t>педагогических работников</w:t>
      </w:r>
      <w:r>
        <w:rPr>
          <w:rFonts w:ascii="Times New Roman" w:hAnsi="Times New Roman" w:cs="Times New Roman"/>
          <w:sz w:val="24"/>
          <w:szCs w:val="24"/>
        </w:rPr>
        <w:t xml:space="preserve"> …8-10 </w:t>
      </w:r>
    </w:p>
    <w:p w:rsidR="00ED6716" w:rsidRDefault="00ED6716" w:rsidP="00ED6716">
      <w:pPr>
        <w:pStyle w:val="ConsPlusNormal"/>
        <w:outlineLvl w:val="1"/>
        <w:rPr>
          <w:rFonts w:ascii="Times New Roman" w:hAnsi="Times New Roman" w:cs="Times New Roman"/>
          <w:sz w:val="24"/>
          <w:szCs w:val="24"/>
        </w:rPr>
      </w:pPr>
    </w:p>
    <w:p w:rsidR="00ED6716" w:rsidRDefault="00ED6716" w:rsidP="00ED6716">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4. </w:t>
      </w:r>
      <w:r w:rsidRPr="002B4510">
        <w:rPr>
          <w:rFonts w:ascii="Times New Roman" w:hAnsi="Times New Roman" w:cs="Times New Roman"/>
          <w:sz w:val="24"/>
          <w:szCs w:val="24"/>
        </w:rPr>
        <w:t>Выплаты компенсационного характера</w:t>
      </w:r>
      <w:r>
        <w:rPr>
          <w:rFonts w:ascii="Times New Roman" w:hAnsi="Times New Roman" w:cs="Times New Roman"/>
          <w:sz w:val="24"/>
          <w:szCs w:val="24"/>
        </w:rPr>
        <w:t xml:space="preserve"> ……………………………....10-12</w:t>
      </w:r>
    </w:p>
    <w:p w:rsidR="00ED6716" w:rsidRDefault="00ED6716" w:rsidP="00ED6716">
      <w:pPr>
        <w:pStyle w:val="ConsPlusNormal"/>
        <w:outlineLvl w:val="1"/>
        <w:rPr>
          <w:rFonts w:ascii="Times New Roman" w:hAnsi="Times New Roman" w:cs="Times New Roman"/>
          <w:sz w:val="24"/>
          <w:szCs w:val="24"/>
        </w:rPr>
      </w:pPr>
    </w:p>
    <w:p w:rsidR="00ED6716" w:rsidRDefault="00ED6716" w:rsidP="00ED6716">
      <w:pPr>
        <w:tabs>
          <w:tab w:val="left" w:pos="8640"/>
          <w:tab w:val="left" w:pos="8789"/>
        </w:tabs>
        <w:spacing w:after="120"/>
        <w:ind w:right="1134"/>
        <w:rPr>
          <w:rFonts w:ascii="Times New Roman" w:hAnsi="Times New Roman" w:cs="Times New Roman"/>
          <w:b/>
          <w:bCs/>
          <w:sz w:val="24"/>
          <w:szCs w:val="24"/>
        </w:rPr>
      </w:pPr>
      <w:r>
        <w:rPr>
          <w:rFonts w:ascii="Times New Roman" w:hAnsi="Times New Roman" w:cs="Times New Roman"/>
          <w:b/>
          <w:bCs/>
          <w:caps/>
          <w:sz w:val="24"/>
          <w:szCs w:val="24"/>
        </w:rPr>
        <w:t xml:space="preserve">5. </w:t>
      </w:r>
      <w:r w:rsidRPr="002B4510">
        <w:rPr>
          <w:rFonts w:ascii="Times New Roman" w:hAnsi="Times New Roman" w:cs="Times New Roman"/>
          <w:b/>
          <w:bCs/>
          <w:sz w:val="24"/>
          <w:szCs w:val="24"/>
        </w:rPr>
        <w:t>Выплаты стимулирующего характера</w:t>
      </w:r>
      <w:r>
        <w:rPr>
          <w:rFonts w:ascii="Times New Roman" w:hAnsi="Times New Roman" w:cs="Times New Roman"/>
          <w:b/>
          <w:bCs/>
          <w:sz w:val="24"/>
          <w:szCs w:val="24"/>
        </w:rPr>
        <w:t xml:space="preserve"> ……………………………..….12-16</w:t>
      </w:r>
    </w:p>
    <w:p w:rsidR="00ED6716" w:rsidRDefault="00ED6716" w:rsidP="00ED6716">
      <w:pPr>
        <w:tabs>
          <w:tab w:val="left" w:pos="8640"/>
          <w:tab w:val="left" w:pos="8789"/>
        </w:tabs>
        <w:spacing w:after="120"/>
        <w:ind w:right="1134"/>
        <w:rPr>
          <w:rFonts w:ascii="Times New Roman" w:hAnsi="Times New Roman" w:cs="Times New Roman"/>
          <w:b/>
          <w:bCs/>
          <w:sz w:val="24"/>
          <w:szCs w:val="24"/>
        </w:rPr>
      </w:pPr>
      <w:r>
        <w:rPr>
          <w:rFonts w:ascii="Times New Roman" w:hAnsi="Times New Roman" w:cs="Times New Roman"/>
          <w:b/>
          <w:bCs/>
          <w:sz w:val="24"/>
          <w:szCs w:val="24"/>
        </w:rPr>
        <w:t xml:space="preserve">6. </w:t>
      </w:r>
      <w:r w:rsidRPr="002B4510">
        <w:rPr>
          <w:rFonts w:ascii="Times New Roman" w:hAnsi="Times New Roman" w:cs="Times New Roman"/>
          <w:b/>
          <w:bCs/>
          <w:sz w:val="24"/>
          <w:szCs w:val="24"/>
        </w:rPr>
        <w:t>Условия оплаты труда заместителей директора,</w:t>
      </w:r>
    </w:p>
    <w:p w:rsidR="00ED6716" w:rsidRPr="00D926F9" w:rsidRDefault="00ED6716" w:rsidP="00ED6716">
      <w:pPr>
        <w:tabs>
          <w:tab w:val="left" w:pos="8640"/>
          <w:tab w:val="left" w:pos="8789"/>
        </w:tabs>
        <w:spacing w:after="120"/>
        <w:ind w:right="1134"/>
        <w:rPr>
          <w:rFonts w:ascii="Times New Roman" w:hAnsi="Times New Roman" w:cs="Times New Roman"/>
          <w:b/>
          <w:bCs/>
          <w:caps/>
          <w:sz w:val="24"/>
          <w:szCs w:val="24"/>
        </w:rPr>
      </w:pPr>
      <w:r w:rsidRPr="002B4510">
        <w:rPr>
          <w:rFonts w:ascii="Times New Roman" w:hAnsi="Times New Roman" w:cs="Times New Roman"/>
          <w:b/>
          <w:bCs/>
          <w:sz w:val="24"/>
          <w:szCs w:val="24"/>
        </w:rPr>
        <w:t>главного бухгалтера</w:t>
      </w:r>
      <w:r>
        <w:rPr>
          <w:rFonts w:ascii="Times New Roman" w:hAnsi="Times New Roman" w:cs="Times New Roman"/>
          <w:b/>
          <w:bCs/>
          <w:sz w:val="24"/>
          <w:szCs w:val="24"/>
        </w:rPr>
        <w:t xml:space="preserve"> ……………………………………………………….16-17</w:t>
      </w:r>
    </w:p>
    <w:p w:rsidR="00ED6716" w:rsidRDefault="00ED6716" w:rsidP="00ED6716">
      <w:pPr>
        <w:pStyle w:val="ConsPlusNormal"/>
        <w:rPr>
          <w:rFonts w:ascii="Times New Roman" w:hAnsi="Times New Roman" w:cs="Times New Roman"/>
          <w:sz w:val="24"/>
          <w:szCs w:val="24"/>
        </w:rPr>
      </w:pPr>
      <w:r w:rsidRPr="002B4510">
        <w:rPr>
          <w:rFonts w:ascii="Times New Roman" w:hAnsi="Times New Roman" w:cs="Times New Roman"/>
          <w:sz w:val="24"/>
          <w:szCs w:val="24"/>
        </w:rPr>
        <w:t>7. Формирование фонда оплаты труда и другие вопросы</w:t>
      </w:r>
      <w:r>
        <w:rPr>
          <w:rFonts w:ascii="Times New Roman" w:hAnsi="Times New Roman" w:cs="Times New Roman"/>
          <w:sz w:val="24"/>
          <w:szCs w:val="24"/>
        </w:rPr>
        <w:t xml:space="preserve"> ……………17-18</w:t>
      </w:r>
    </w:p>
    <w:p w:rsidR="00ED6716" w:rsidRDefault="00ED6716" w:rsidP="00ED6716">
      <w:pPr>
        <w:pStyle w:val="ConsPlusNormal"/>
        <w:rPr>
          <w:rFonts w:ascii="Times New Roman" w:hAnsi="Times New Roman" w:cs="Times New Roman"/>
          <w:sz w:val="24"/>
          <w:szCs w:val="24"/>
        </w:rPr>
      </w:pPr>
      <w:r>
        <w:rPr>
          <w:rFonts w:ascii="Times New Roman" w:hAnsi="Times New Roman" w:cs="Times New Roman"/>
          <w:sz w:val="24"/>
          <w:szCs w:val="24"/>
        </w:rPr>
        <w:t>8. ПРИЛОЖЕНИЯ…………………………………………………………19-49</w:t>
      </w:r>
    </w:p>
    <w:p w:rsidR="00ED6716" w:rsidRPr="002B4510" w:rsidRDefault="00ED6716" w:rsidP="00ED6716">
      <w:pPr>
        <w:pStyle w:val="ConsPlusNormal"/>
        <w:rPr>
          <w:rFonts w:ascii="Times New Roman" w:hAnsi="Times New Roman" w:cs="Times New Roman"/>
          <w:sz w:val="24"/>
          <w:szCs w:val="24"/>
        </w:rPr>
      </w:pPr>
      <w:r>
        <w:rPr>
          <w:rFonts w:ascii="Times New Roman" w:hAnsi="Times New Roman" w:cs="Times New Roman"/>
          <w:sz w:val="24"/>
          <w:szCs w:val="24"/>
        </w:rPr>
        <w:t>8.1. П</w:t>
      </w:r>
      <w:r w:rsidRPr="002B4510">
        <w:rPr>
          <w:rFonts w:ascii="Times New Roman" w:hAnsi="Times New Roman" w:cs="Times New Roman"/>
          <w:sz w:val="24"/>
          <w:szCs w:val="24"/>
        </w:rPr>
        <w:t xml:space="preserve">РИЛОЖЕНИЕ № 1 </w:t>
      </w:r>
      <w:r>
        <w:rPr>
          <w:rFonts w:ascii="Times New Roman" w:hAnsi="Times New Roman" w:cs="Times New Roman"/>
          <w:sz w:val="24"/>
          <w:szCs w:val="24"/>
        </w:rPr>
        <w:t>« д</w:t>
      </w:r>
      <w:r w:rsidRPr="002B4510">
        <w:rPr>
          <w:rFonts w:ascii="Times New Roman" w:hAnsi="Times New Roman" w:cs="Times New Roman"/>
          <w:sz w:val="24"/>
          <w:szCs w:val="24"/>
        </w:rPr>
        <w:t>олжностные оклады</w:t>
      </w:r>
    </w:p>
    <w:p w:rsidR="00ED6716" w:rsidRDefault="00ED6716" w:rsidP="00ED6716">
      <w:pPr>
        <w:pStyle w:val="ConsPlusNormal"/>
        <w:rPr>
          <w:rFonts w:ascii="Times New Roman" w:hAnsi="Times New Roman" w:cs="Times New Roman"/>
          <w:sz w:val="24"/>
          <w:szCs w:val="24"/>
        </w:rPr>
      </w:pPr>
      <w:r w:rsidRPr="002B4510">
        <w:rPr>
          <w:rFonts w:ascii="Times New Roman" w:hAnsi="Times New Roman" w:cs="Times New Roman"/>
          <w:sz w:val="24"/>
          <w:szCs w:val="24"/>
        </w:rPr>
        <w:t>(ставки заработной платы) работников образования</w:t>
      </w:r>
      <w:r>
        <w:rPr>
          <w:rFonts w:ascii="Times New Roman" w:hAnsi="Times New Roman" w:cs="Times New Roman"/>
          <w:sz w:val="24"/>
          <w:szCs w:val="24"/>
        </w:rPr>
        <w:t>» …………………..19-25</w:t>
      </w:r>
    </w:p>
    <w:p w:rsidR="00ED6716" w:rsidRPr="002B4510" w:rsidRDefault="00ED6716" w:rsidP="00ED6716">
      <w:pPr>
        <w:pStyle w:val="ConsPlusNormal"/>
        <w:rPr>
          <w:rFonts w:ascii="Times New Roman" w:hAnsi="Times New Roman" w:cs="Times New Roman"/>
          <w:sz w:val="24"/>
          <w:szCs w:val="24"/>
        </w:rPr>
      </w:pPr>
      <w:r>
        <w:rPr>
          <w:rFonts w:ascii="Times New Roman" w:hAnsi="Times New Roman" w:cs="Times New Roman"/>
          <w:sz w:val="24"/>
          <w:szCs w:val="24"/>
        </w:rPr>
        <w:t xml:space="preserve">8.2. </w:t>
      </w:r>
      <w:r w:rsidRPr="002B4510">
        <w:rPr>
          <w:rFonts w:ascii="Times New Roman" w:hAnsi="Times New Roman" w:cs="Times New Roman"/>
          <w:sz w:val="24"/>
          <w:szCs w:val="24"/>
        </w:rPr>
        <w:t>ПРИЛОЖЕНИЕ № 2</w:t>
      </w:r>
      <w:r>
        <w:rPr>
          <w:rFonts w:ascii="Times New Roman" w:hAnsi="Times New Roman" w:cs="Times New Roman"/>
          <w:sz w:val="24"/>
          <w:szCs w:val="24"/>
        </w:rPr>
        <w:t xml:space="preserve"> «</w:t>
      </w:r>
      <w:r w:rsidRPr="002B4510">
        <w:rPr>
          <w:rFonts w:ascii="Times New Roman" w:hAnsi="Times New Roman" w:cs="Times New Roman"/>
          <w:sz w:val="24"/>
          <w:szCs w:val="24"/>
        </w:rPr>
        <w:t>Должностные оклады</w:t>
      </w:r>
    </w:p>
    <w:p w:rsidR="00ED6716" w:rsidRPr="002B4510" w:rsidRDefault="00ED6716" w:rsidP="00ED6716">
      <w:pPr>
        <w:pStyle w:val="ConsPlusNormal"/>
        <w:rPr>
          <w:rFonts w:ascii="Times New Roman" w:hAnsi="Times New Roman" w:cs="Times New Roman"/>
          <w:sz w:val="24"/>
          <w:szCs w:val="24"/>
        </w:rPr>
      </w:pPr>
      <w:r w:rsidRPr="002B4510">
        <w:rPr>
          <w:rFonts w:ascii="Times New Roman" w:hAnsi="Times New Roman" w:cs="Times New Roman"/>
          <w:sz w:val="24"/>
          <w:szCs w:val="24"/>
        </w:rPr>
        <w:t>руководителей, специалистов и служащих</w:t>
      </w:r>
    </w:p>
    <w:p w:rsidR="00ED6716" w:rsidRDefault="00ED6716" w:rsidP="00ED6716">
      <w:pPr>
        <w:pStyle w:val="ConsPlusNormal"/>
        <w:rPr>
          <w:rFonts w:ascii="Times New Roman" w:hAnsi="Times New Roman" w:cs="Times New Roman"/>
          <w:sz w:val="24"/>
          <w:szCs w:val="24"/>
        </w:rPr>
      </w:pPr>
      <w:r w:rsidRPr="002B4510">
        <w:rPr>
          <w:rFonts w:ascii="Times New Roman" w:hAnsi="Times New Roman" w:cs="Times New Roman"/>
          <w:sz w:val="24"/>
          <w:szCs w:val="24"/>
        </w:rPr>
        <w:t>общеотраслевых должностей</w:t>
      </w:r>
      <w:r>
        <w:rPr>
          <w:rFonts w:ascii="Times New Roman" w:hAnsi="Times New Roman" w:cs="Times New Roman"/>
          <w:sz w:val="24"/>
          <w:szCs w:val="24"/>
        </w:rPr>
        <w:t>» ………………………………………………26-39</w:t>
      </w:r>
    </w:p>
    <w:p w:rsidR="00ED6716" w:rsidRPr="002B4510" w:rsidRDefault="00ED6716" w:rsidP="00ED6716">
      <w:pPr>
        <w:pStyle w:val="ConsPlusNormal"/>
        <w:rPr>
          <w:rFonts w:ascii="Times New Roman" w:hAnsi="Times New Roman" w:cs="Times New Roman"/>
          <w:sz w:val="24"/>
          <w:szCs w:val="24"/>
        </w:rPr>
      </w:pPr>
      <w:r>
        <w:rPr>
          <w:rFonts w:ascii="Times New Roman" w:hAnsi="Times New Roman" w:cs="Times New Roman"/>
          <w:sz w:val="24"/>
          <w:szCs w:val="24"/>
        </w:rPr>
        <w:t xml:space="preserve">8.3. </w:t>
      </w:r>
      <w:r w:rsidRPr="002B4510">
        <w:rPr>
          <w:rFonts w:ascii="Times New Roman" w:hAnsi="Times New Roman" w:cs="Times New Roman"/>
          <w:sz w:val="24"/>
          <w:szCs w:val="24"/>
        </w:rPr>
        <w:t>ПРИЛОЖЕНИЕ № 3</w:t>
      </w:r>
      <w:r>
        <w:rPr>
          <w:rFonts w:ascii="Times New Roman" w:hAnsi="Times New Roman" w:cs="Times New Roman"/>
          <w:sz w:val="24"/>
          <w:szCs w:val="24"/>
        </w:rPr>
        <w:t xml:space="preserve"> «</w:t>
      </w:r>
      <w:r w:rsidRPr="002B4510">
        <w:rPr>
          <w:rFonts w:ascii="Times New Roman" w:hAnsi="Times New Roman" w:cs="Times New Roman"/>
          <w:sz w:val="24"/>
          <w:szCs w:val="24"/>
        </w:rPr>
        <w:t>Должностные оклады</w:t>
      </w:r>
    </w:p>
    <w:p w:rsidR="00ED6716" w:rsidRDefault="00ED6716" w:rsidP="00ED6716">
      <w:pPr>
        <w:pStyle w:val="ConsPlusNormal"/>
        <w:rPr>
          <w:rFonts w:ascii="Times New Roman" w:hAnsi="Times New Roman" w:cs="Times New Roman"/>
          <w:sz w:val="24"/>
          <w:szCs w:val="24"/>
        </w:rPr>
      </w:pPr>
      <w:r w:rsidRPr="002B4510">
        <w:rPr>
          <w:rFonts w:ascii="Times New Roman" w:hAnsi="Times New Roman" w:cs="Times New Roman"/>
          <w:sz w:val="24"/>
          <w:szCs w:val="24"/>
        </w:rPr>
        <w:t>медицинских и фармацевтических работников</w:t>
      </w:r>
      <w:r>
        <w:rPr>
          <w:rFonts w:ascii="Times New Roman" w:hAnsi="Times New Roman" w:cs="Times New Roman"/>
          <w:sz w:val="24"/>
          <w:szCs w:val="24"/>
        </w:rPr>
        <w:t>» ………………………...40</w:t>
      </w:r>
    </w:p>
    <w:p w:rsidR="00ED6716" w:rsidRPr="002B4510" w:rsidRDefault="00ED6716" w:rsidP="00ED6716">
      <w:pPr>
        <w:pStyle w:val="ConsPlusNormal"/>
        <w:rPr>
          <w:rFonts w:ascii="Times New Roman" w:hAnsi="Times New Roman" w:cs="Times New Roman"/>
          <w:sz w:val="24"/>
          <w:szCs w:val="24"/>
        </w:rPr>
      </w:pPr>
      <w:r>
        <w:rPr>
          <w:rFonts w:ascii="Times New Roman" w:hAnsi="Times New Roman" w:cs="Times New Roman"/>
          <w:sz w:val="24"/>
          <w:szCs w:val="24"/>
        </w:rPr>
        <w:t xml:space="preserve">8.4. </w:t>
      </w:r>
      <w:r w:rsidRPr="002B4510">
        <w:rPr>
          <w:rFonts w:ascii="Times New Roman" w:hAnsi="Times New Roman" w:cs="Times New Roman"/>
          <w:sz w:val="24"/>
          <w:szCs w:val="24"/>
        </w:rPr>
        <w:t>ПРИЛОЖЕНИЕ № 4</w:t>
      </w:r>
      <w:r>
        <w:rPr>
          <w:rFonts w:ascii="Times New Roman" w:hAnsi="Times New Roman" w:cs="Times New Roman"/>
          <w:sz w:val="24"/>
          <w:szCs w:val="24"/>
        </w:rPr>
        <w:t xml:space="preserve"> «</w:t>
      </w:r>
      <w:r w:rsidRPr="002B4510">
        <w:rPr>
          <w:rFonts w:ascii="Times New Roman" w:hAnsi="Times New Roman" w:cs="Times New Roman"/>
          <w:sz w:val="24"/>
          <w:szCs w:val="24"/>
        </w:rPr>
        <w:t>Должностные оклады</w:t>
      </w:r>
    </w:p>
    <w:p w:rsidR="00ED6716" w:rsidRDefault="00ED6716" w:rsidP="00ED6716">
      <w:pPr>
        <w:pStyle w:val="ConsPlusNormal"/>
        <w:rPr>
          <w:rFonts w:ascii="Times New Roman" w:hAnsi="Times New Roman" w:cs="Times New Roman"/>
          <w:sz w:val="24"/>
          <w:szCs w:val="24"/>
        </w:rPr>
      </w:pPr>
      <w:r w:rsidRPr="002B4510">
        <w:rPr>
          <w:rFonts w:ascii="Times New Roman" w:hAnsi="Times New Roman" w:cs="Times New Roman"/>
          <w:sz w:val="24"/>
          <w:szCs w:val="24"/>
        </w:rPr>
        <w:t>специалистов, осуществляющих работы в области охраны труда</w:t>
      </w:r>
      <w:r>
        <w:rPr>
          <w:rFonts w:ascii="Times New Roman" w:hAnsi="Times New Roman" w:cs="Times New Roman"/>
          <w:sz w:val="24"/>
          <w:szCs w:val="24"/>
        </w:rPr>
        <w:t>» ……41</w:t>
      </w:r>
    </w:p>
    <w:p w:rsidR="00ED6716" w:rsidRPr="002B4510" w:rsidRDefault="00ED6716" w:rsidP="00ED6716">
      <w:pPr>
        <w:pStyle w:val="ConsPlusNormal"/>
        <w:rPr>
          <w:rFonts w:ascii="Times New Roman" w:hAnsi="Times New Roman" w:cs="Times New Roman"/>
          <w:sz w:val="24"/>
          <w:szCs w:val="24"/>
        </w:rPr>
      </w:pPr>
      <w:r>
        <w:rPr>
          <w:rFonts w:ascii="Times New Roman" w:hAnsi="Times New Roman" w:cs="Times New Roman"/>
          <w:sz w:val="24"/>
          <w:szCs w:val="24"/>
        </w:rPr>
        <w:t xml:space="preserve">8.5. </w:t>
      </w:r>
      <w:r w:rsidRPr="002B4510">
        <w:rPr>
          <w:rFonts w:ascii="Times New Roman" w:hAnsi="Times New Roman" w:cs="Times New Roman"/>
          <w:sz w:val="24"/>
          <w:szCs w:val="24"/>
        </w:rPr>
        <w:t>ПРИЛОЖЕНИЕ № 5</w:t>
      </w:r>
      <w:r>
        <w:rPr>
          <w:rFonts w:ascii="Times New Roman" w:hAnsi="Times New Roman" w:cs="Times New Roman"/>
          <w:sz w:val="24"/>
          <w:szCs w:val="24"/>
        </w:rPr>
        <w:t xml:space="preserve"> «</w:t>
      </w:r>
      <w:r w:rsidRPr="002B4510">
        <w:rPr>
          <w:rFonts w:ascii="Times New Roman" w:hAnsi="Times New Roman" w:cs="Times New Roman"/>
          <w:sz w:val="24"/>
          <w:szCs w:val="24"/>
        </w:rPr>
        <w:t>Должностные оклады</w:t>
      </w:r>
      <w:r>
        <w:rPr>
          <w:rFonts w:ascii="Times New Roman" w:hAnsi="Times New Roman" w:cs="Times New Roman"/>
          <w:sz w:val="24"/>
          <w:szCs w:val="24"/>
        </w:rPr>
        <w:t xml:space="preserve"> </w:t>
      </w:r>
      <w:r w:rsidRPr="002B4510">
        <w:rPr>
          <w:rFonts w:ascii="Times New Roman" w:hAnsi="Times New Roman" w:cs="Times New Roman"/>
          <w:sz w:val="24"/>
          <w:szCs w:val="24"/>
        </w:rPr>
        <w:t>работников, осуществляющих деятельность по оказанию</w:t>
      </w:r>
      <w:r>
        <w:rPr>
          <w:rFonts w:ascii="Times New Roman" w:hAnsi="Times New Roman" w:cs="Times New Roman"/>
          <w:sz w:val="24"/>
          <w:szCs w:val="24"/>
        </w:rPr>
        <w:t xml:space="preserve"> </w:t>
      </w:r>
      <w:r w:rsidRPr="002B4510">
        <w:rPr>
          <w:rFonts w:ascii="Times New Roman" w:hAnsi="Times New Roman" w:cs="Times New Roman"/>
          <w:sz w:val="24"/>
          <w:szCs w:val="24"/>
        </w:rPr>
        <w:t>технической помощи инвалидам и лицам</w:t>
      </w:r>
    </w:p>
    <w:p w:rsidR="00ED6716" w:rsidRDefault="00ED6716" w:rsidP="00ED6716">
      <w:pPr>
        <w:pStyle w:val="ConsPlusNormal"/>
        <w:rPr>
          <w:rFonts w:ascii="Times New Roman" w:hAnsi="Times New Roman" w:cs="Times New Roman"/>
          <w:sz w:val="24"/>
          <w:szCs w:val="24"/>
        </w:rPr>
      </w:pPr>
      <w:r w:rsidRPr="002B4510">
        <w:rPr>
          <w:rFonts w:ascii="Times New Roman" w:hAnsi="Times New Roman" w:cs="Times New Roman"/>
          <w:sz w:val="24"/>
          <w:szCs w:val="24"/>
        </w:rPr>
        <w:t>с ограниченными возможностями здоровья</w:t>
      </w:r>
      <w:r>
        <w:rPr>
          <w:rFonts w:ascii="Times New Roman" w:hAnsi="Times New Roman" w:cs="Times New Roman"/>
          <w:sz w:val="24"/>
          <w:szCs w:val="24"/>
        </w:rPr>
        <w:t>»……………………………..42</w:t>
      </w:r>
    </w:p>
    <w:p w:rsidR="00ED6716" w:rsidRDefault="00ED6716" w:rsidP="00ED6716">
      <w:pPr>
        <w:pStyle w:val="ConsPlusNormal"/>
        <w:rPr>
          <w:rFonts w:ascii="Times New Roman" w:hAnsi="Times New Roman" w:cs="Times New Roman"/>
          <w:sz w:val="24"/>
          <w:szCs w:val="24"/>
        </w:rPr>
      </w:pPr>
      <w:r>
        <w:rPr>
          <w:rFonts w:ascii="Times New Roman" w:hAnsi="Times New Roman" w:cs="Times New Roman"/>
          <w:sz w:val="24"/>
          <w:szCs w:val="24"/>
        </w:rPr>
        <w:t xml:space="preserve">8.7. </w:t>
      </w:r>
      <w:r w:rsidRPr="002B4510">
        <w:rPr>
          <w:rFonts w:ascii="Times New Roman" w:hAnsi="Times New Roman" w:cs="Times New Roman"/>
          <w:sz w:val="24"/>
          <w:szCs w:val="24"/>
        </w:rPr>
        <w:t xml:space="preserve">ПРИЛОЖЕНИЕ № </w:t>
      </w:r>
      <w:r>
        <w:rPr>
          <w:rFonts w:ascii="Times New Roman" w:hAnsi="Times New Roman" w:cs="Times New Roman"/>
          <w:sz w:val="24"/>
          <w:szCs w:val="24"/>
        </w:rPr>
        <w:t>6</w:t>
      </w:r>
      <w:r w:rsidRPr="002B45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510">
        <w:rPr>
          <w:rFonts w:ascii="Times New Roman" w:hAnsi="Times New Roman" w:cs="Times New Roman"/>
          <w:sz w:val="24"/>
          <w:szCs w:val="24"/>
        </w:rPr>
        <w:t>ПОРЯДОК</w:t>
      </w:r>
      <w:r w:rsidRPr="002B4510">
        <w:rPr>
          <w:rFonts w:ascii="Times New Roman" w:hAnsi="Times New Roman" w:cs="Times New Roman"/>
          <w:sz w:val="24"/>
          <w:szCs w:val="24"/>
        </w:rPr>
        <w:tab/>
      </w:r>
      <w:r>
        <w:rPr>
          <w:rFonts w:ascii="Times New Roman" w:hAnsi="Times New Roman" w:cs="Times New Roman"/>
          <w:sz w:val="24"/>
          <w:szCs w:val="24"/>
        </w:rPr>
        <w:t xml:space="preserve"> </w:t>
      </w:r>
      <w:r w:rsidRPr="002B4510">
        <w:rPr>
          <w:rFonts w:ascii="Times New Roman" w:hAnsi="Times New Roman" w:cs="Times New Roman"/>
          <w:sz w:val="24"/>
          <w:szCs w:val="24"/>
        </w:rPr>
        <w:t xml:space="preserve">установления надбавки за выслугу лет педагогическим работникам государственного бюджетного </w:t>
      </w:r>
    </w:p>
    <w:p w:rsidR="00ED6716" w:rsidRDefault="00ED6716" w:rsidP="00ED6716">
      <w:pPr>
        <w:pStyle w:val="ConsPlusNormal"/>
        <w:rPr>
          <w:rFonts w:ascii="Times New Roman" w:hAnsi="Times New Roman" w:cs="Times New Roman"/>
          <w:sz w:val="24"/>
          <w:szCs w:val="24"/>
        </w:rPr>
      </w:pPr>
      <w:r w:rsidRPr="002B4510">
        <w:rPr>
          <w:rFonts w:ascii="Times New Roman" w:hAnsi="Times New Roman" w:cs="Times New Roman"/>
          <w:sz w:val="24"/>
          <w:szCs w:val="24"/>
        </w:rPr>
        <w:t>профессионального образовательного учреждения «Сахалинский индустриальный Учреждение»</w:t>
      </w:r>
      <w:r>
        <w:rPr>
          <w:rFonts w:ascii="Times New Roman" w:hAnsi="Times New Roman" w:cs="Times New Roman"/>
          <w:sz w:val="24"/>
          <w:szCs w:val="24"/>
        </w:rPr>
        <w:t xml:space="preserve"> ………………………………………………………………….45-48</w:t>
      </w:r>
    </w:p>
    <w:p w:rsidR="00ED6716" w:rsidRPr="002B4510" w:rsidRDefault="00ED6716" w:rsidP="00ED6716">
      <w:pPr>
        <w:pStyle w:val="ConsPlusNormal"/>
        <w:rPr>
          <w:rFonts w:ascii="Times New Roman" w:hAnsi="Times New Roman" w:cs="Times New Roman"/>
          <w:sz w:val="24"/>
          <w:szCs w:val="24"/>
        </w:rPr>
      </w:pPr>
      <w:r>
        <w:rPr>
          <w:rFonts w:ascii="Times New Roman" w:hAnsi="Times New Roman" w:cs="Times New Roman"/>
          <w:sz w:val="24"/>
          <w:szCs w:val="24"/>
        </w:rPr>
        <w:t xml:space="preserve">8.8. </w:t>
      </w:r>
      <w:r w:rsidRPr="002B4510">
        <w:rPr>
          <w:rFonts w:ascii="Times New Roman" w:hAnsi="Times New Roman" w:cs="Times New Roman"/>
          <w:sz w:val="24"/>
          <w:szCs w:val="24"/>
        </w:rPr>
        <w:t xml:space="preserve">ПРИЛОЖЕНИЕ № 8 </w:t>
      </w:r>
      <w:r>
        <w:rPr>
          <w:rFonts w:ascii="Times New Roman" w:hAnsi="Times New Roman" w:cs="Times New Roman"/>
          <w:sz w:val="24"/>
          <w:szCs w:val="24"/>
        </w:rPr>
        <w:t xml:space="preserve"> «</w:t>
      </w:r>
      <w:r w:rsidRPr="002B4510">
        <w:rPr>
          <w:rFonts w:ascii="Times New Roman" w:hAnsi="Times New Roman" w:cs="Times New Roman"/>
          <w:sz w:val="24"/>
          <w:szCs w:val="24"/>
        </w:rPr>
        <w:t>Должностной оклад</w:t>
      </w:r>
    </w:p>
    <w:p w:rsidR="00ED6716" w:rsidRDefault="00ED6716" w:rsidP="00ED6716">
      <w:pPr>
        <w:pStyle w:val="ConsPlusNormal"/>
        <w:rPr>
          <w:rFonts w:ascii="Times New Roman" w:hAnsi="Times New Roman" w:cs="Times New Roman"/>
          <w:sz w:val="24"/>
          <w:szCs w:val="24"/>
        </w:rPr>
      </w:pPr>
      <w:r w:rsidRPr="002B4510">
        <w:rPr>
          <w:rFonts w:ascii="Times New Roman" w:hAnsi="Times New Roman" w:cs="Times New Roman"/>
          <w:sz w:val="24"/>
          <w:szCs w:val="24"/>
        </w:rPr>
        <w:t>руководителей учреждений</w:t>
      </w:r>
      <w:r>
        <w:rPr>
          <w:rFonts w:ascii="Times New Roman" w:hAnsi="Times New Roman" w:cs="Times New Roman"/>
          <w:sz w:val="24"/>
          <w:szCs w:val="24"/>
        </w:rPr>
        <w:t>» ………………………………………………49</w:t>
      </w:r>
    </w:p>
    <w:p w:rsidR="00ED6716" w:rsidRDefault="00ED6716" w:rsidP="00ED6716">
      <w:pPr>
        <w:pStyle w:val="ConsPlusNormal"/>
        <w:rPr>
          <w:rFonts w:ascii="Times New Roman" w:hAnsi="Times New Roman" w:cs="Times New Roman"/>
          <w:sz w:val="24"/>
          <w:szCs w:val="24"/>
        </w:rPr>
      </w:pPr>
    </w:p>
    <w:p w:rsidR="00ED6716" w:rsidRPr="002B4510" w:rsidRDefault="00ED6716" w:rsidP="00ED6716">
      <w:pPr>
        <w:tabs>
          <w:tab w:val="left" w:pos="8640"/>
        </w:tabs>
        <w:spacing w:after="120"/>
        <w:ind w:right="1134"/>
        <w:rPr>
          <w:rFonts w:ascii="Times New Roman" w:hAnsi="Times New Roman" w:cs="Times New Roman"/>
          <w:bCs/>
          <w:caps/>
          <w:sz w:val="24"/>
          <w:szCs w:val="24"/>
        </w:rPr>
      </w:pPr>
    </w:p>
    <w:p w:rsidR="00ED6716" w:rsidRDefault="00ED6716" w:rsidP="00ED6716">
      <w:pPr>
        <w:tabs>
          <w:tab w:val="left" w:pos="8640"/>
        </w:tabs>
        <w:spacing w:after="120"/>
        <w:ind w:right="1134"/>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8640"/>
        </w:tabs>
        <w:spacing w:after="120"/>
        <w:ind w:left="1134" w:right="1134"/>
        <w:jc w:val="center"/>
        <w:rPr>
          <w:rFonts w:ascii="Times New Roman" w:hAnsi="Times New Roman" w:cs="Times New Roman"/>
          <w:b/>
          <w:bCs/>
          <w:caps/>
          <w:sz w:val="24"/>
          <w:szCs w:val="24"/>
        </w:rPr>
      </w:pPr>
    </w:p>
    <w:p w:rsidR="00ED6716" w:rsidRDefault="00ED6716" w:rsidP="00ED6716">
      <w:pPr>
        <w:tabs>
          <w:tab w:val="left" w:pos="2835"/>
        </w:tabs>
        <w:spacing w:after="120" w:line="240" w:lineRule="auto"/>
        <w:ind w:right="1701"/>
        <w:jc w:val="center"/>
        <w:rPr>
          <w:rFonts w:ascii="Times New Roman" w:hAnsi="Times New Roman" w:cs="Times New Roman"/>
          <w:b/>
          <w:bCs/>
          <w:sz w:val="24"/>
          <w:szCs w:val="24"/>
        </w:rPr>
      </w:pPr>
      <w:r w:rsidRPr="00675FC8">
        <w:rPr>
          <w:rFonts w:ascii="Times New Roman" w:hAnsi="Times New Roman" w:cs="Times New Roman"/>
          <w:b/>
          <w:bCs/>
          <w:sz w:val="24"/>
          <w:szCs w:val="24"/>
        </w:rPr>
        <w:t>1. ОБЩИЕ ПОЛОЖЕНИЯ</w:t>
      </w:r>
    </w:p>
    <w:p w:rsidR="00ED6716" w:rsidRPr="00675FC8" w:rsidRDefault="00ED6716" w:rsidP="00ED6716">
      <w:pPr>
        <w:tabs>
          <w:tab w:val="left" w:pos="2835"/>
        </w:tabs>
        <w:spacing w:after="120" w:line="240" w:lineRule="auto"/>
        <w:ind w:right="1701"/>
        <w:jc w:val="center"/>
        <w:rPr>
          <w:rFonts w:ascii="Times New Roman" w:hAnsi="Times New Roman" w:cs="Times New Roman"/>
          <w:b/>
          <w:bCs/>
          <w:sz w:val="24"/>
          <w:szCs w:val="24"/>
        </w:rPr>
      </w:pPr>
    </w:p>
    <w:p w:rsidR="00ED6716" w:rsidRPr="00675FC8" w:rsidRDefault="00ED6716" w:rsidP="00ED6716">
      <w:pPr>
        <w:spacing w:after="0" w:line="240" w:lineRule="auto"/>
        <w:ind w:firstLine="567"/>
        <w:jc w:val="both"/>
        <w:rPr>
          <w:rFonts w:ascii="Times New Roman" w:hAnsi="Times New Roman" w:cs="Times New Roman"/>
          <w:sz w:val="24"/>
          <w:szCs w:val="24"/>
        </w:rPr>
      </w:pPr>
      <w:r w:rsidRPr="00D926F9">
        <w:rPr>
          <w:rFonts w:ascii="Times New Roman" w:hAnsi="Times New Roman" w:cs="Times New Roman"/>
          <w:b/>
          <w:sz w:val="24"/>
          <w:szCs w:val="24"/>
        </w:rPr>
        <w:t>1.1</w:t>
      </w:r>
      <w:r w:rsidRPr="00675FC8">
        <w:rPr>
          <w:rFonts w:ascii="Times New Roman" w:hAnsi="Times New Roman" w:cs="Times New Roman"/>
          <w:sz w:val="24"/>
          <w:szCs w:val="24"/>
        </w:rPr>
        <w:t xml:space="preserve">. </w:t>
      </w:r>
      <w:proofErr w:type="gramStart"/>
      <w:r w:rsidRPr="00675FC8">
        <w:rPr>
          <w:rFonts w:ascii="Times New Roman" w:hAnsi="Times New Roman" w:cs="Times New Roman"/>
          <w:sz w:val="24"/>
          <w:szCs w:val="24"/>
        </w:rPr>
        <w:t xml:space="preserve">Настоящее Положение разработано в соответствии с трудовым кодексом Российской Федерации, Законом Сахалинской области от 20.02.2008 №  5-ЗО « Об оплате труда работников государственных учреждений Сахалинской области», Постановлением Правительства Сахалинской области от 28.04.2014 г. № 198 «О системе оплаты труда </w:t>
      </w:r>
      <w:r w:rsidRPr="00675FC8">
        <w:rPr>
          <w:rFonts w:ascii="Times New Roman" w:hAnsi="Times New Roman" w:cs="Times New Roman"/>
          <w:sz w:val="24"/>
          <w:szCs w:val="24"/>
        </w:rPr>
        <w:lastRenderedPageBreak/>
        <w:t>работников государственных бюджетных профессиональных образовательных учреждений подведомственных министерству образования Сахалинской области", Постановлением Правительства Сахалинской области от 23.08.2012г. № 423 «Об отдельных вопросах оплаты труда</w:t>
      </w:r>
      <w:proofErr w:type="gramEnd"/>
      <w:r w:rsidRPr="00675FC8">
        <w:rPr>
          <w:rFonts w:ascii="Times New Roman" w:hAnsi="Times New Roman" w:cs="Times New Roman"/>
          <w:sz w:val="24"/>
          <w:szCs w:val="24"/>
        </w:rPr>
        <w:t xml:space="preserve"> рабочих государственных учреждений Сахалинской области» и устанавливает систему оплаты труда работников государственного бюджетного профессионального образовательного учреждения «Сахалинский индустриальный техникум» (далее - Положение).</w:t>
      </w:r>
    </w:p>
    <w:p w:rsidR="00ED6716" w:rsidRPr="00675FC8" w:rsidRDefault="00ED6716" w:rsidP="00ED6716">
      <w:pPr>
        <w:pStyle w:val="ConsPlusNormal"/>
        <w:ind w:firstLine="567"/>
        <w:jc w:val="both"/>
        <w:rPr>
          <w:rFonts w:ascii="Times New Roman" w:hAnsi="Times New Roman" w:cs="Times New Roman"/>
          <w:b w:val="0"/>
          <w:sz w:val="24"/>
          <w:szCs w:val="24"/>
        </w:rPr>
      </w:pPr>
      <w:r w:rsidRPr="00D926F9">
        <w:rPr>
          <w:rFonts w:ascii="Times New Roman" w:hAnsi="Times New Roman" w:cs="Times New Roman"/>
          <w:sz w:val="24"/>
          <w:szCs w:val="24"/>
        </w:rPr>
        <w:t>1.2</w:t>
      </w:r>
      <w:r w:rsidRPr="00675FC8">
        <w:rPr>
          <w:rFonts w:ascii="Times New Roman" w:hAnsi="Times New Roman" w:cs="Times New Roman"/>
          <w:b w:val="0"/>
          <w:sz w:val="24"/>
          <w:szCs w:val="24"/>
        </w:rPr>
        <w:t xml:space="preserve">. 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w:t>
      </w:r>
    </w:p>
    <w:p w:rsidR="00ED6716" w:rsidRPr="00675FC8" w:rsidRDefault="00ED6716" w:rsidP="00ED6716">
      <w:pPr>
        <w:pStyle w:val="ConsPlusNormal"/>
        <w:tabs>
          <w:tab w:val="left" w:pos="1134"/>
        </w:tabs>
        <w:ind w:firstLine="567"/>
        <w:jc w:val="both"/>
        <w:rPr>
          <w:rFonts w:ascii="Times New Roman" w:hAnsi="Times New Roman" w:cs="Times New Roman"/>
          <w:b w:val="0"/>
          <w:sz w:val="24"/>
          <w:szCs w:val="24"/>
        </w:rPr>
      </w:pPr>
      <w:r w:rsidRPr="00D926F9">
        <w:rPr>
          <w:rFonts w:ascii="Times New Roman" w:hAnsi="Times New Roman" w:cs="Times New Roman"/>
          <w:sz w:val="24"/>
          <w:szCs w:val="24"/>
        </w:rPr>
        <w:t>1.3</w:t>
      </w:r>
      <w:r w:rsidRPr="00675FC8">
        <w:rPr>
          <w:rFonts w:ascii="Times New Roman" w:hAnsi="Times New Roman" w:cs="Times New Roman"/>
          <w:b w:val="0"/>
          <w:sz w:val="24"/>
          <w:szCs w:val="24"/>
        </w:rPr>
        <w:t>. Заработная плата работников государственного бюджетного профессионального образовательного учреждения «Сахалинский индустриальный техникум» (далее – Учреждение), за исполнение трудовых (должностных) обязанностей включает:</w:t>
      </w:r>
    </w:p>
    <w:p w:rsidR="00ED6716" w:rsidRPr="00675FC8" w:rsidRDefault="00ED6716" w:rsidP="00ED6716">
      <w:pPr>
        <w:pStyle w:val="ConsPlusNormal"/>
        <w:ind w:firstLine="567"/>
        <w:jc w:val="both"/>
        <w:rPr>
          <w:rFonts w:ascii="Times New Roman" w:hAnsi="Times New Roman" w:cs="Times New Roman"/>
          <w:b w:val="0"/>
          <w:sz w:val="24"/>
          <w:szCs w:val="24"/>
        </w:rPr>
      </w:pPr>
      <w:r w:rsidRPr="00675FC8">
        <w:rPr>
          <w:rFonts w:ascii="Times New Roman" w:hAnsi="Times New Roman" w:cs="Times New Roman"/>
          <w:b w:val="0"/>
          <w:sz w:val="24"/>
          <w:szCs w:val="24"/>
        </w:rPr>
        <w:t>- оклады (должностные оклады),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rsidR="00ED6716" w:rsidRPr="00675FC8" w:rsidRDefault="00ED6716" w:rsidP="00ED6716">
      <w:pPr>
        <w:pStyle w:val="ConsPlusNormal"/>
        <w:ind w:firstLine="567"/>
        <w:jc w:val="both"/>
        <w:rPr>
          <w:rFonts w:ascii="Times New Roman" w:hAnsi="Times New Roman" w:cs="Times New Roman"/>
          <w:b w:val="0"/>
          <w:sz w:val="24"/>
          <w:szCs w:val="24"/>
        </w:rPr>
      </w:pPr>
      <w:r w:rsidRPr="00675FC8">
        <w:rPr>
          <w:rFonts w:ascii="Times New Roman" w:hAnsi="Times New Roman" w:cs="Times New Roman"/>
          <w:b w:val="0"/>
          <w:sz w:val="24"/>
          <w:szCs w:val="24"/>
        </w:rPr>
        <w:t>- повышающие коэффициенты;</w:t>
      </w:r>
    </w:p>
    <w:p w:rsidR="00ED6716" w:rsidRPr="00675FC8" w:rsidRDefault="00ED6716" w:rsidP="00ED6716">
      <w:pPr>
        <w:pStyle w:val="ConsPlusNormal"/>
        <w:ind w:firstLine="567"/>
        <w:jc w:val="both"/>
        <w:rPr>
          <w:rFonts w:ascii="Times New Roman" w:hAnsi="Times New Roman" w:cs="Times New Roman"/>
          <w:b w:val="0"/>
          <w:sz w:val="24"/>
          <w:szCs w:val="24"/>
        </w:rPr>
      </w:pPr>
      <w:r w:rsidRPr="00675FC8">
        <w:rPr>
          <w:rFonts w:ascii="Times New Roman" w:hAnsi="Times New Roman" w:cs="Times New Roman"/>
          <w:b w:val="0"/>
          <w:sz w:val="24"/>
          <w:szCs w:val="24"/>
        </w:rPr>
        <w:t>- выплаты, учитывающие особенности труда педагогических работников;</w:t>
      </w:r>
    </w:p>
    <w:p w:rsidR="00ED6716" w:rsidRPr="00675FC8" w:rsidRDefault="00ED6716" w:rsidP="00ED6716">
      <w:pPr>
        <w:pStyle w:val="ConsPlusNormal"/>
        <w:ind w:firstLine="567"/>
        <w:jc w:val="both"/>
        <w:rPr>
          <w:rFonts w:ascii="Times New Roman" w:hAnsi="Times New Roman" w:cs="Times New Roman"/>
          <w:b w:val="0"/>
          <w:sz w:val="24"/>
          <w:szCs w:val="24"/>
        </w:rPr>
      </w:pPr>
      <w:r w:rsidRPr="00675FC8">
        <w:rPr>
          <w:rFonts w:ascii="Times New Roman" w:hAnsi="Times New Roman" w:cs="Times New Roman"/>
          <w:b w:val="0"/>
          <w:sz w:val="24"/>
          <w:szCs w:val="24"/>
        </w:rPr>
        <w:t>- выплаты стимулирующего и компенсационного характера.</w:t>
      </w:r>
    </w:p>
    <w:p w:rsidR="00ED6716" w:rsidRPr="00675FC8" w:rsidRDefault="00ED6716" w:rsidP="00ED6716">
      <w:pPr>
        <w:pStyle w:val="ConsPlusNormal"/>
        <w:ind w:firstLine="567"/>
        <w:jc w:val="both"/>
        <w:rPr>
          <w:rFonts w:ascii="Times New Roman" w:hAnsi="Times New Roman" w:cs="Times New Roman"/>
          <w:b w:val="0"/>
          <w:sz w:val="24"/>
          <w:szCs w:val="24"/>
        </w:rPr>
      </w:pPr>
      <w:r w:rsidRPr="00D926F9">
        <w:rPr>
          <w:rFonts w:ascii="Times New Roman" w:hAnsi="Times New Roman" w:cs="Times New Roman"/>
          <w:sz w:val="24"/>
          <w:szCs w:val="24"/>
        </w:rPr>
        <w:t>1.4</w:t>
      </w:r>
      <w:r w:rsidRPr="00675FC8">
        <w:rPr>
          <w:rFonts w:ascii="Times New Roman" w:hAnsi="Times New Roman" w:cs="Times New Roman"/>
          <w:b w:val="0"/>
          <w:sz w:val="24"/>
          <w:szCs w:val="24"/>
        </w:rPr>
        <w:t xml:space="preserve">. </w:t>
      </w:r>
      <w:proofErr w:type="gramStart"/>
      <w:r w:rsidRPr="00675FC8">
        <w:rPr>
          <w:rFonts w:ascii="Times New Roman" w:hAnsi="Times New Roman" w:cs="Times New Roman"/>
          <w:b w:val="0"/>
          <w:sz w:val="24"/>
          <w:szCs w:val="24"/>
        </w:rPr>
        <w:t xml:space="preserve">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а также </w:t>
      </w:r>
      <w:hyperlink r:id="rId36" w:history="1">
        <w:r w:rsidRPr="00675FC8">
          <w:rPr>
            <w:rFonts w:ascii="Times New Roman" w:hAnsi="Times New Roman" w:cs="Times New Roman"/>
            <w:b w:val="0"/>
            <w:sz w:val="24"/>
            <w:szCs w:val="24"/>
          </w:rPr>
          <w:t>критериев</w:t>
        </w:r>
      </w:hyperlink>
      <w:r w:rsidRPr="00675FC8">
        <w:rPr>
          <w:rFonts w:ascii="Times New Roman" w:hAnsi="Times New Roman" w:cs="Times New Roman"/>
          <w:b w:val="0"/>
          <w:sz w:val="24"/>
          <w:szCs w:val="24"/>
        </w:rPr>
        <w:t xml:space="preserve"> отнесения профессий рабочих и должностей служащих к профессиональным квалификационным группам,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ED6716" w:rsidRPr="00675FC8" w:rsidRDefault="00ED6716" w:rsidP="00ED6716">
      <w:pPr>
        <w:pStyle w:val="ConsPlusNormal"/>
        <w:ind w:firstLine="567"/>
        <w:jc w:val="both"/>
        <w:rPr>
          <w:rFonts w:ascii="Times New Roman" w:hAnsi="Times New Roman" w:cs="Times New Roman"/>
          <w:b w:val="0"/>
          <w:sz w:val="24"/>
          <w:szCs w:val="24"/>
        </w:rPr>
      </w:pPr>
      <w:r w:rsidRPr="00D926F9">
        <w:rPr>
          <w:rFonts w:ascii="Times New Roman" w:hAnsi="Times New Roman" w:cs="Times New Roman"/>
          <w:sz w:val="24"/>
          <w:szCs w:val="24"/>
        </w:rPr>
        <w:t>1.5</w:t>
      </w:r>
      <w:r w:rsidRPr="00675FC8">
        <w:rPr>
          <w:rFonts w:ascii="Times New Roman" w:hAnsi="Times New Roman" w:cs="Times New Roman"/>
          <w:b w:val="0"/>
          <w:sz w:val="24"/>
          <w:szCs w:val="24"/>
        </w:rPr>
        <w:t xml:space="preserve">. </w:t>
      </w:r>
      <w:proofErr w:type="gramStart"/>
      <w:r w:rsidRPr="00675FC8">
        <w:rPr>
          <w:rFonts w:ascii="Times New Roman" w:hAnsi="Times New Roman" w:cs="Times New Roman"/>
          <w:b w:val="0"/>
          <w:sz w:val="24"/>
          <w:szCs w:val="24"/>
        </w:rPr>
        <w:t>Лица, принимаемые на работу на должности работников образования,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Учреждения (далее – Комиссия), в порядке исключения, могут быть назначены на соответствующие должности так же, как и лица</w:t>
      </w:r>
      <w:proofErr w:type="gramEnd"/>
      <w:r w:rsidRPr="00675FC8">
        <w:rPr>
          <w:rFonts w:ascii="Times New Roman" w:hAnsi="Times New Roman" w:cs="Times New Roman"/>
          <w:b w:val="0"/>
          <w:sz w:val="24"/>
          <w:szCs w:val="24"/>
        </w:rPr>
        <w:t>, имеющие специальную подготовку и стаж работы.</w:t>
      </w:r>
    </w:p>
    <w:p w:rsidR="00ED6716" w:rsidRPr="00675FC8" w:rsidRDefault="00ED6716" w:rsidP="00ED6716">
      <w:pPr>
        <w:pStyle w:val="ConsPlusNormal"/>
        <w:ind w:firstLine="426"/>
        <w:jc w:val="both"/>
        <w:rPr>
          <w:rFonts w:ascii="Times New Roman" w:hAnsi="Times New Roman" w:cs="Times New Roman"/>
          <w:b w:val="0"/>
          <w:sz w:val="24"/>
          <w:szCs w:val="24"/>
        </w:rPr>
      </w:pPr>
      <w:proofErr w:type="gramStart"/>
      <w:r w:rsidRPr="00675FC8">
        <w:rPr>
          <w:rFonts w:ascii="Times New Roman" w:hAnsi="Times New Roman" w:cs="Times New Roman"/>
          <w:b w:val="0"/>
          <w:sz w:val="24"/>
          <w:szCs w:val="24"/>
        </w:rPr>
        <w:t>Лица, принимаемые на работу на общеотраслевые должности руководителей, специалистов и других служащих,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 же, как и лица, имеющие специальную подготовку</w:t>
      </w:r>
      <w:proofErr w:type="gramEnd"/>
      <w:r w:rsidRPr="00675FC8">
        <w:rPr>
          <w:rFonts w:ascii="Times New Roman" w:hAnsi="Times New Roman" w:cs="Times New Roman"/>
          <w:b w:val="0"/>
          <w:sz w:val="24"/>
          <w:szCs w:val="24"/>
        </w:rPr>
        <w:t xml:space="preserve"> и стаж работы.</w:t>
      </w:r>
    </w:p>
    <w:p w:rsidR="00ED6716" w:rsidRPr="00675FC8" w:rsidRDefault="00ED6716" w:rsidP="00ED6716">
      <w:pPr>
        <w:pStyle w:val="ConsPlusNormal"/>
        <w:ind w:firstLine="708"/>
        <w:jc w:val="both"/>
        <w:rPr>
          <w:rFonts w:ascii="Times New Roman" w:hAnsi="Times New Roman" w:cs="Times New Roman"/>
          <w:b w:val="0"/>
          <w:sz w:val="24"/>
          <w:szCs w:val="24"/>
        </w:rPr>
      </w:pPr>
      <w:proofErr w:type="gramStart"/>
      <w:r w:rsidRPr="00675FC8">
        <w:rPr>
          <w:rFonts w:ascii="Times New Roman" w:hAnsi="Times New Roman" w:cs="Times New Roman"/>
          <w:b w:val="0"/>
          <w:sz w:val="24"/>
          <w:szCs w:val="24"/>
        </w:rPr>
        <w:t>Лица, принимаемые на работу на должности работников культуры, искусства и кинематографии,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Комиссии назначаются на соответствующие должности так же, как и лица, имеющие специальную подготовку и стаж работы.</w:t>
      </w:r>
      <w:proofErr w:type="gramEnd"/>
    </w:p>
    <w:p w:rsidR="00ED6716" w:rsidRPr="00675FC8" w:rsidRDefault="00ED6716" w:rsidP="00ED6716">
      <w:pPr>
        <w:pStyle w:val="ConsPlusNormal"/>
        <w:ind w:firstLine="708"/>
        <w:jc w:val="both"/>
        <w:rPr>
          <w:rFonts w:ascii="Times New Roman" w:hAnsi="Times New Roman" w:cs="Times New Roman"/>
          <w:b w:val="0"/>
          <w:sz w:val="24"/>
          <w:szCs w:val="24"/>
        </w:rPr>
      </w:pPr>
      <w:proofErr w:type="gramStart"/>
      <w:r w:rsidRPr="00675FC8">
        <w:rPr>
          <w:rFonts w:ascii="Times New Roman" w:hAnsi="Times New Roman" w:cs="Times New Roman"/>
          <w:b w:val="0"/>
          <w:sz w:val="24"/>
          <w:szCs w:val="24"/>
        </w:rPr>
        <w:t>Лица, принимаемые на работу на должности медицинских и фармацевтических работников, не имеющие соответствующего дополнительного профессионального образования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 же, как и лица, имеющие специальную подготовку и</w:t>
      </w:r>
      <w:proofErr w:type="gramEnd"/>
      <w:r w:rsidRPr="00675FC8">
        <w:rPr>
          <w:rFonts w:ascii="Times New Roman" w:hAnsi="Times New Roman" w:cs="Times New Roman"/>
          <w:b w:val="0"/>
          <w:sz w:val="24"/>
          <w:szCs w:val="24"/>
        </w:rPr>
        <w:t xml:space="preserve">  необходимый стаж работы.</w:t>
      </w:r>
    </w:p>
    <w:p w:rsidR="00ED6716" w:rsidRPr="00675FC8" w:rsidRDefault="00ED6716" w:rsidP="00ED6716">
      <w:pPr>
        <w:pStyle w:val="ConsPlusNormal"/>
        <w:ind w:firstLine="709"/>
        <w:jc w:val="both"/>
        <w:rPr>
          <w:rFonts w:ascii="Times New Roman" w:hAnsi="Times New Roman" w:cs="Times New Roman"/>
          <w:b w:val="0"/>
          <w:sz w:val="24"/>
          <w:szCs w:val="24"/>
        </w:rPr>
      </w:pPr>
      <w:proofErr w:type="gramStart"/>
      <w:r w:rsidRPr="00675FC8">
        <w:rPr>
          <w:rFonts w:ascii="Times New Roman" w:hAnsi="Times New Roman" w:cs="Times New Roman"/>
          <w:b w:val="0"/>
          <w:sz w:val="24"/>
          <w:szCs w:val="24"/>
        </w:rPr>
        <w:lastRenderedPageBreak/>
        <w:t>Лица, принимаемые на работу на должности специалистов, осуществляющих работы в области охраны труда,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Комиссии назначаются на соответствующие должности так же, как и лица, имеющие специальную подготовку и стаж работы.</w:t>
      </w:r>
      <w:proofErr w:type="gramEnd"/>
    </w:p>
    <w:p w:rsidR="00ED6716" w:rsidRPr="00675FC8" w:rsidRDefault="00ED6716" w:rsidP="00ED6716">
      <w:pPr>
        <w:pStyle w:val="ConsPlusNormal"/>
        <w:ind w:firstLine="709"/>
        <w:jc w:val="both"/>
        <w:rPr>
          <w:rFonts w:ascii="Times New Roman" w:hAnsi="Times New Roman" w:cs="Times New Roman"/>
          <w:b w:val="0"/>
          <w:sz w:val="24"/>
          <w:szCs w:val="24"/>
        </w:rPr>
      </w:pPr>
      <w:r w:rsidRPr="00675FC8">
        <w:rPr>
          <w:rFonts w:ascii="Times New Roman" w:hAnsi="Times New Roman" w:cs="Times New Roman"/>
          <w:b w:val="0"/>
          <w:sz w:val="24"/>
          <w:szCs w:val="24"/>
        </w:rPr>
        <w:t>Указанная Комиссия создана в Учреждении в целях коллегиального рассмотрения возможности приема на работу лиц, квалификация которых не соответствует квалификационным требованиям, и вынесения соответствующих рекомендаций для работодателя.</w:t>
      </w:r>
    </w:p>
    <w:p w:rsidR="00ED6716" w:rsidRPr="00675FC8" w:rsidRDefault="00ED6716" w:rsidP="00ED6716">
      <w:pPr>
        <w:pStyle w:val="ConsPlusNormal"/>
        <w:ind w:firstLine="709"/>
        <w:jc w:val="both"/>
        <w:rPr>
          <w:rFonts w:ascii="Times New Roman" w:hAnsi="Times New Roman" w:cs="Times New Roman"/>
          <w:b w:val="0"/>
          <w:sz w:val="24"/>
          <w:szCs w:val="24"/>
        </w:rPr>
      </w:pPr>
      <w:r w:rsidRPr="00D926F9">
        <w:rPr>
          <w:rFonts w:ascii="Times New Roman" w:hAnsi="Times New Roman" w:cs="Times New Roman"/>
          <w:sz w:val="24"/>
          <w:szCs w:val="24"/>
        </w:rPr>
        <w:t>1.6</w:t>
      </w:r>
      <w:r w:rsidRPr="00675FC8">
        <w:rPr>
          <w:rFonts w:ascii="Times New Roman" w:hAnsi="Times New Roman" w:cs="Times New Roman"/>
          <w:b w:val="0"/>
          <w:sz w:val="24"/>
          <w:szCs w:val="24"/>
        </w:rPr>
        <w:t xml:space="preserve">. Наименования должностей (профессий) работников Учреждения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w:t>
      </w:r>
      <w:hyperlink r:id="rId37" w:history="1">
        <w:r w:rsidRPr="00675FC8">
          <w:rPr>
            <w:rFonts w:ascii="Times New Roman" w:hAnsi="Times New Roman" w:cs="Times New Roman"/>
            <w:b w:val="0"/>
            <w:sz w:val="24"/>
            <w:szCs w:val="24"/>
          </w:rPr>
          <w:t>справочником</w:t>
        </w:r>
      </w:hyperlink>
      <w:r w:rsidRPr="00675FC8">
        <w:rPr>
          <w:rFonts w:ascii="Times New Roman" w:hAnsi="Times New Roman" w:cs="Times New Roman"/>
          <w:b w:val="0"/>
          <w:sz w:val="24"/>
          <w:szCs w:val="24"/>
        </w:rPr>
        <w:t xml:space="preserve"> должностей руководителей, специалистов и служащих и Единым тарифно-квалификационным </w:t>
      </w:r>
      <w:hyperlink r:id="rId38" w:history="1">
        <w:r w:rsidRPr="00675FC8">
          <w:rPr>
            <w:rFonts w:ascii="Times New Roman" w:hAnsi="Times New Roman" w:cs="Times New Roman"/>
            <w:b w:val="0"/>
            <w:sz w:val="24"/>
            <w:szCs w:val="24"/>
          </w:rPr>
          <w:t>справочником</w:t>
        </w:r>
      </w:hyperlink>
      <w:r w:rsidRPr="00675FC8">
        <w:rPr>
          <w:rFonts w:ascii="Times New Roman" w:hAnsi="Times New Roman" w:cs="Times New Roman"/>
          <w:b w:val="0"/>
          <w:sz w:val="24"/>
          <w:szCs w:val="24"/>
        </w:rPr>
        <w:t xml:space="preserve"> работ и профессий рабочих.</w:t>
      </w:r>
    </w:p>
    <w:p w:rsidR="00ED6716" w:rsidRPr="00675FC8" w:rsidRDefault="00ED6716" w:rsidP="00ED6716">
      <w:pPr>
        <w:pStyle w:val="ConsPlusNormal"/>
        <w:ind w:firstLine="709"/>
        <w:jc w:val="both"/>
        <w:rPr>
          <w:rFonts w:ascii="Times New Roman" w:hAnsi="Times New Roman" w:cs="Times New Roman"/>
          <w:b w:val="0"/>
          <w:sz w:val="24"/>
          <w:szCs w:val="24"/>
        </w:rPr>
      </w:pPr>
      <w:r w:rsidRPr="00D926F9">
        <w:rPr>
          <w:rFonts w:ascii="Times New Roman" w:hAnsi="Times New Roman" w:cs="Times New Roman"/>
          <w:sz w:val="24"/>
          <w:szCs w:val="24"/>
        </w:rPr>
        <w:t>1.7</w:t>
      </w:r>
      <w:r w:rsidRPr="00675FC8">
        <w:rPr>
          <w:rFonts w:ascii="Times New Roman" w:hAnsi="Times New Roman" w:cs="Times New Roman"/>
          <w:b w:val="0"/>
          <w:sz w:val="24"/>
          <w:szCs w:val="24"/>
        </w:rPr>
        <w:t>. Условия оплаты труда работников Учреждения, в том числе установленные им оклад (должностной оклад), ставка заработной платы, повышающие коэффициенты, размеры компенсационных и стимулирующих выплат, являются обязательными для включения в трудовые договоры с работниками.</w:t>
      </w:r>
    </w:p>
    <w:p w:rsidR="00ED6716" w:rsidRPr="00675FC8" w:rsidRDefault="00ED6716" w:rsidP="00ED6716">
      <w:pPr>
        <w:pStyle w:val="ConsPlusNormal"/>
        <w:ind w:firstLine="709"/>
        <w:jc w:val="both"/>
        <w:rPr>
          <w:rFonts w:ascii="Times New Roman" w:hAnsi="Times New Roman" w:cs="Times New Roman"/>
          <w:b w:val="0"/>
          <w:sz w:val="24"/>
          <w:szCs w:val="24"/>
        </w:rPr>
      </w:pPr>
      <w:r w:rsidRPr="00D926F9">
        <w:rPr>
          <w:rFonts w:ascii="Times New Roman" w:hAnsi="Times New Roman" w:cs="Times New Roman"/>
          <w:sz w:val="24"/>
          <w:szCs w:val="24"/>
        </w:rPr>
        <w:t>1.8</w:t>
      </w:r>
      <w:r w:rsidRPr="00675FC8">
        <w:rPr>
          <w:rFonts w:ascii="Times New Roman" w:hAnsi="Times New Roman" w:cs="Times New Roman"/>
          <w:b w:val="0"/>
          <w:sz w:val="24"/>
          <w:szCs w:val="24"/>
        </w:rPr>
        <w:t>.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w:t>
      </w:r>
    </w:p>
    <w:p w:rsidR="00ED6716" w:rsidRPr="00675FC8" w:rsidRDefault="00ED6716" w:rsidP="00ED6716">
      <w:pPr>
        <w:pStyle w:val="ConsPlusNormal"/>
        <w:ind w:firstLine="709"/>
        <w:jc w:val="both"/>
        <w:rPr>
          <w:rFonts w:ascii="Times New Roman" w:hAnsi="Times New Roman" w:cs="Times New Roman"/>
          <w:b w:val="0"/>
          <w:sz w:val="24"/>
          <w:szCs w:val="24"/>
        </w:rPr>
      </w:pPr>
      <w:r w:rsidRPr="00D926F9">
        <w:rPr>
          <w:rFonts w:ascii="Times New Roman" w:hAnsi="Times New Roman" w:cs="Times New Roman"/>
          <w:sz w:val="24"/>
          <w:szCs w:val="24"/>
        </w:rPr>
        <w:t>1.9</w:t>
      </w:r>
      <w:r w:rsidRPr="00675FC8">
        <w:rPr>
          <w:rFonts w:ascii="Times New Roman" w:hAnsi="Times New Roman" w:cs="Times New Roman"/>
          <w:b w:val="0"/>
          <w:sz w:val="24"/>
          <w:szCs w:val="24"/>
        </w:rPr>
        <w:t>. 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ED6716" w:rsidRPr="00675FC8" w:rsidRDefault="00ED6716" w:rsidP="00ED6716">
      <w:pPr>
        <w:pStyle w:val="ConsPlusNormal"/>
        <w:jc w:val="both"/>
        <w:outlineLvl w:val="1"/>
        <w:rPr>
          <w:rFonts w:ascii="Times New Roman" w:hAnsi="Times New Roman" w:cs="Times New Roman"/>
          <w:b w:val="0"/>
          <w:bCs w:val="0"/>
          <w:sz w:val="24"/>
          <w:szCs w:val="24"/>
        </w:rPr>
      </w:pPr>
    </w:p>
    <w:p w:rsidR="00ED6716" w:rsidRPr="00675FC8" w:rsidRDefault="00ED6716" w:rsidP="00ED6716">
      <w:pPr>
        <w:pStyle w:val="ConsPlusNormal"/>
        <w:tabs>
          <w:tab w:val="left" w:pos="1440"/>
        </w:tabs>
        <w:jc w:val="center"/>
        <w:outlineLvl w:val="1"/>
        <w:rPr>
          <w:rFonts w:ascii="Times New Roman" w:hAnsi="Times New Roman" w:cs="Times New Roman"/>
          <w:bCs w:val="0"/>
          <w:sz w:val="24"/>
          <w:szCs w:val="24"/>
        </w:rPr>
      </w:pPr>
      <w:r w:rsidRPr="00675FC8">
        <w:rPr>
          <w:rFonts w:ascii="Times New Roman" w:hAnsi="Times New Roman" w:cs="Times New Roman"/>
          <w:sz w:val="24"/>
          <w:szCs w:val="24"/>
        </w:rPr>
        <w:t>2. УСТАНОВЛЕНИЕ ОКЛАДОВ (ДОЛЖНОСТНЫХ ОКЛАДОВ),</w:t>
      </w:r>
    </w:p>
    <w:p w:rsidR="00ED6716" w:rsidRDefault="00ED6716" w:rsidP="00ED6716">
      <w:pPr>
        <w:pStyle w:val="ConsPlusNormal"/>
        <w:jc w:val="center"/>
        <w:outlineLvl w:val="1"/>
        <w:rPr>
          <w:rFonts w:ascii="Times New Roman" w:hAnsi="Times New Roman" w:cs="Times New Roman"/>
          <w:sz w:val="24"/>
          <w:szCs w:val="24"/>
        </w:rPr>
      </w:pPr>
      <w:r w:rsidRPr="00675FC8">
        <w:rPr>
          <w:rFonts w:ascii="Times New Roman" w:hAnsi="Times New Roman" w:cs="Times New Roman"/>
          <w:sz w:val="24"/>
          <w:szCs w:val="24"/>
        </w:rPr>
        <w:t>СТАВОК ЗАРАБОТНОЙ ПЛАТЫ, ПОВЫШАЮЩИХ КОЭФФИЦИЕНТОВ</w:t>
      </w:r>
    </w:p>
    <w:p w:rsidR="00ED6716" w:rsidRPr="00675FC8" w:rsidRDefault="00ED6716" w:rsidP="00ED6716">
      <w:pPr>
        <w:pStyle w:val="ConsPlusNormal"/>
        <w:jc w:val="center"/>
        <w:outlineLvl w:val="1"/>
        <w:rPr>
          <w:rFonts w:ascii="Times New Roman" w:hAnsi="Times New Roman" w:cs="Times New Roman"/>
          <w:bCs w:val="0"/>
          <w:sz w:val="24"/>
          <w:szCs w:val="24"/>
        </w:rPr>
      </w:pPr>
    </w:p>
    <w:p w:rsidR="00ED6716" w:rsidRPr="00675FC8" w:rsidRDefault="00ED6716" w:rsidP="00ED6716">
      <w:pPr>
        <w:pStyle w:val="ConsPlusNormal"/>
        <w:ind w:firstLine="709"/>
        <w:jc w:val="both"/>
        <w:rPr>
          <w:rFonts w:ascii="Times New Roman" w:hAnsi="Times New Roman" w:cs="Times New Roman"/>
          <w:b w:val="0"/>
          <w:sz w:val="24"/>
          <w:szCs w:val="24"/>
        </w:rPr>
      </w:pPr>
      <w:r w:rsidRPr="00D926F9">
        <w:rPr>
          <w:rFonts w:ascii="Times New Roman" w:hAnsi="Times New Roman" w:cs="Times New Roman"/>
          <w:sz w:val="24"/>
          <w:szCs w:val="24"/>
        </w:rPr>
        <w:t>2.1</w:t>
      </w:r>
      <w:r w:rsidRPr="00675FC8">
        <w:rPr>
          <w:rFonts w:ascii="Times New Roman" w:hAnsi="Times New Roman" w:cs="Times New Roman"/>
          <w:b w:val="0"/>
          <w:sz w:val="24"/>
          <w:szCs w:val="24"/>
        </w:rPr>
        <w:t xml:space="preserve">. </w:t>
      </w:r>
      <w:proofErr w:type="gramStart"/>
      <w:r w:rsidRPr="00675FC8">
        <w:rPr>
          <w:rFonts w:ascii="Times New Roman" w:hAnsi="Times New Roman" w:cs="Times New Roman"/>
          <w:b w:val="0"/>
          <w:sz w:val="24"/>
          <w:szCs w:val="24"/>
        </w:rPr>
        <w:t xml:space="preserve">Размеры окладов (должностных окладов), ставок заработной платы устанавливаются работникам </w:t>
      </w:r>
      <w:r>
        <w:rPr>
          <w:rFonts w:ascii="Times New Roman" w:hAnsi="Times New Roman" w:cs="Times New Roman"/>
          <w:b w:val="0"/>
          <w:sz w:val="24"/>
          <w:szCs w:val="24"/>
        </w:rPr>
        <w:t xml:space="preserve">в соответствии </w:t>
      </w:r>
      <w:r w:rsidRPr="00675FC8">
        <w:rPr>
          <w:rFonts w:ascii="Times New Roman" w:hAnsi="Times New Roman" w:cs="Times New Roman"/>
          <w:sz w:val="24"/>
          <w:szCs w:val="24"/>
        </w:rPr>
        <w:t>Постановлением Правительства Сахалинской области от 28.04.2014 г. № 198 «</w:t>
      </w:r>
      <w:r w:rsidRPr="002B4510">
        <w:rPr>
          <w:rFonts w:ascii="Times New Roman" w:hAnsi="Times New Roman" w:cs="Times New Roman"/>
          <w:i/>
          <w:sz w:val="24"/>
          <w:szCs w:val="24"/>
        </w:rPr>
        <w:t>О системе оплаты труда работников государственных бюджетных профессиональных образовательных учреждений подведомственных министерству образования Сахалинской области</w:t>
      </w:r>
      <w:r w:rsidRPr="00675FC8">
        <w:rPr>
          <w:rFonts w:ascii="Times New Roman" w:hAnsi="Times New Roman" w:cs="Times New Roman"/>
          <w:sz w:val="24"/>
          <w:szCs w:val="24"/>
        </w:rPr>
        <w:t>"</w:t>
      </w:r>
      <w:r w:rsidRPr="00675FC8">
        <w:rPr>
          <w:rFonts w:ascii="Times New Roman" w:hAnsi="Times New Roman" w:cs="Times New Roman"/>
          <w:b w:val="0"/>
          <w:sz w:val="24"/>
          <w:szCs w:val="24"/>
        </w:rPr>
        <w:t xml:space="preserve"> на основании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r>
        <w:rPr>
          <w:rFonts w:ascii="Times New Roman" w:hAnsi="Times New Roman" w:cs="Times New Roman"/>
          <w:b w:val="0"/>
          <w:sz w:val="24"/>
          <w:szCs w:val="24"/>
        </w:rPr>
        <w:t xml:space="preserve">             (</w:t>
      </w:r>
      <w:r w:rsidRPr="002B4510">
        <w:rPr>
          <w:rFonts w:ascii="Times New Roman" w:hAnsi="Times New Roman" w:cs="Times New Roman"/>
          <w:i/>
          <w:sz w:val="24"/>
          <w:szCs w:val="24"/>
        </w:rPr>
        <w:t>Приложение № 1</w:t>
      </w:r>
      <w:r>
        <w:rPr>
          <w:rFonts w:ascii="Times New Roman" w:hAnsi="Times New Roman" w:cs="Times New Roman"/>
          <w:b w:val="0"/>
          <w:sz w:val="24"/>
          <w:szCs w:val="24"/>
        </w:rPr>
        <w:t xml:space="preserve"> «</w:t>
      </w:r>
      <w:r w:rsidRPr="002B4510">
        <w:rPr>
          <w:rFonts w:ascii="Times New Roman" w:hAnsi="Times New Roman" w:cs="Times New Roman"/>
          <w:i/>
          <w:sz w:val="24"/>
          <w:szCs w:val="24"/>
        </w:rPr>
        <w:t>Должностные оклады (ставки заработной платы) работников образования</w:t>
      </w:r>
      <w:r>
        <w:rPr>
          <w:rFonts w:ascii="Times New Roman" w:hAnsi="Times New Roman" w:cs="Times New Roman"/>
          <w:sz w:val="24"/>
          <w:szCs w:val="24"/>
        </w:rPr>
        <w:t>»</w:t>
      </w:r>
      <w:r w:rsidRPr="00675FC8">
        <w:rPr>
          <w:rFonts w:ascii="Times New Roman" w:hAnsi="Times New Roman" w:cs="Times New Roman"/>
          <w:b w:val="0"/>
          <w:sz w:val="24"/>
          <w:szCs w:val="24"/>
        </w:rPr>
        <w:t>.</w:t>
      </w:r>
      <w:r>
        <w:rPr>
          <w:rFonts w:ascii="Times New Roman" w:hAnsi="Times New Roman" w:cs="Times New Roman"/>
          <w:b w:val="0"/>
          <w:sz w:val="24"/>
          <w:szCs w:val="24"/>
        </w:rPr>
        <w:t>)</w:t>
      </w:r>
      <w:proofErr w:type="gramEnd"/>
    </w:p>
    <w:p w:rsidR="00ED6716" w:rsidRPr="00675FC8" w:rsidRDefault="00ED6716" w:rsidP="00ED6716">
      <w:pPr>
        <w:pStyle w:val="ConsPlusNormal"/>
        <w:ind w:firstLine="709"/>
        <w:jc w:val="both"/>
        <w:rPr>
          <w:rFonts w:ascii="Times New Roman" w:hAnsi="Times New Roman" w:cs="Times New Roman"/>
          <w:b w:val="0"/>
          <w:sz w:val="24"/>
          <w:szCs w:val="24"/>
        </w:rPr>
      </w:pPr>
      <w:r w:rsidRPr="00FB13BA">
        <w:rPr>
          <w:rFonts w:ascii="Times New Roman" w:hAnsi="Times New Roman" w:cs="Times New Roman"/>
          <w:sz w:val="24"/>
          <w:szCs w:val="24"/>
        </w:rPr>
        <w:t>2.2</w:t>
      </w:r>
      <w:r w:rsidRPr="00675FC8">
        <w:rPr>
          <w:rFonts w:ascii="Times New Roman" w:hAnsi="Times New Roman" w:cs="Times New Roman"/>
          <w:b w:val="0"/>
          <w:sz w:val="24"/>
          <w:szCs w:val="24"/>
        </w:rPr>
        <w:t>. Оклады профессий рабочих Учреждения устанавливаются в размерах, определяемых Правительством Сахалинской области, в соответствии с присвоенными квалификационными разрядами.</w:t>
      </w:r>
    </w:p>
    <w:p w:rsidR="00ED6716" w:rsidRPr="00675FC8" w:rsidRDefault="00ED6716" w:rsidP="00ED6716">
      <w:pPr>
        <w:pStyle w:val="ConsPlusNormal"/>
        <w:ind w:firstLine="709"/>
        <w:jc w:val="both"/>
        <w:rPr>
          <w:rFonts w:ascii="Times New Roman" w:hAnsi="Times New Roman" w:cs="Times New Roman"/>
          <w:b w:val="0"/>
          <w:sz w:val="24"/>
          <w:szCs w:val="24"/>
        </w:rPr>
      </w:pPr>
      <w:r w:rsidRPr="00675FC8">
        <w:rPr>
          <w:rFonts w:ascii="Times New Roman" w:hAnsi="Times New Roman" w:cs="Times New Roman"/>
          <w:b w:val="0"/>
          <w:sz w:val="24"/>
          <w:szCs w:val="24"/>
        </w:rPr>
        <w:t xml:space="preserve">Квалификационные разряды профессий рабочих устанавливаются в соответствии с Единым тарифно-квалификационным </w:t>
      </w:r>
      <w:hyperlink r:id="rId39" w:history="1">
        <w:r w:rsidRPr="00675FC8">
          <w:rPr>
            <w:rFonts w:ascii="Times New Roman" w:hAnsi="Times New Roman" w:cs="Times New Roman"/>
            <w:b w:val="0"/>
            <w:sz w:val="24"/>
            <w:szCs w:val="24"/>
          </w:rPr>
          <w:t>справочником</w:t>
        </w:r>
      </w:hyperlink>
      <w:r w:rsidRPr="00675FC8">
        <w:rPr>
          <w:rFonts w:ascii="Times New Roman" w:hAnsi="Times New Roman" w:cs="Times New Roman"/>
          <w:b w:val="0"/>
          <w:sz w:val="24"/>
          <w:szCs w:val="24"/>
        </w:rPr>
        <w:t xml:space="preserve"> работ и профессий рабочих.</w:t>
      </w:r>
    </w:p>
    <w:p w:rsidR="00ED6716" w:rsidRPr="00675FC8" w:rsidRDefault="00ED6716" w:rsidP="00ED6716">
      <w:pPr>
        <w:pStyle w:val="ConsPlusNormal"/>
        <w:ind w:firstLine="709"/>
        <w:jc w:val="both"/>
        <w:rPr>
          <w:rFonts w:ascii="Times New Roman" w:hAnsi="Times New Roman" w:cs="Times New Roman"/>
          <w:b w:val="0"/>
          <w:sz w:val="24"/>
          <w:szCs w:val="24"/>
        </w:rPr>
      </w:pPr>
      <w:r w:rsidRPr="00FB13BA">
        <w:rPr>
          <w:rFonts w:ascii="Times New Roman" w:hAnsi="Times New Roman" w:cs="Times New Roman"/>
          <w:sz w:val="24"/>
          <w:szCs w:val="24"/>
        </w:rPr>
        <w:t>2.3</w:t>
      </w:r>
      <w:r w:rsidRPr="00675FC8">
        <w:rPr>
          <w:rFonts w:ascii="Times New Roman" w:hAnsi="Times New Roman" w:cs="Times New Roman"/>
          <w:b w:val="0"/>
          <w:sz w:val="24"/>
          <w:szCs w:val="24"/>
        </w:rPr>
        <w:t>. Размер оклада (должностного оклада), ставки заработной 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(преподавательской) работы в неделю (в год) за ставку заработной платы), предусматривается в трудовом договоре с работником (в дополнительном соглашении к трудовому договору).</w:t>
      </w:r>
    </w:p>
    <w:p w:rsidR="00ED6716" w:rsidRPr="002B4510" w:rsidRDefault="00ED6716" w:rsidP="00ED6716">
      <w:pPr>
        <w:pStyle w:val="ConsPlusNormal"/>
        <w:ind w:firstLine="709"/>
        <w:jc w:val="both"/>
        <w:rPr>
          <w:rFonts w:ascii="Times New Roman" w:hAnsi="Times New Roman" w:cs="Times New Roman"/>
          <w:b w:val="0"/>
          <w:sz w:val="24"/>
          <w:szCs w:val="24"/>
        </w:rPr>
      </w:pPr>
      <w:r w:rsidRPr="00FB13BA">
        <w:rPr>
          <w:rFonts w:ascii="Times New Roman" w:hAnsi="Times New Roman" w:cs="Times New Roman"/>
          <w:sz w:val="24"/>
          <w:szCs w:val="24"/>
        </w:rPr>
        <w:t>2.4</w:t>
      </w:r>
      <w:r w:rsidRPr="00675FC8">
        <w:rPr>
          <w:rFonts w:ascii="Times New Roman" w:hAnsi="Times New Roman" w:cs="Times New Roman"/>
          <w:b w:val="0"/>
          <w:sz w:val="24"/>
          <w:szCs w:val="24"/>
        </w:rPr>
        <w:t xml:space="preserve">. </w:t>
      </w:r>
      <w:r w:rsidRPr="002B4510">
        <w:rPr>
          <w:rFonts w:ascii="Times New Roman" w:hAnsi="Times New Roman" w:cs="Times New Roman"/>
          <w:b w:val="0"/>
          <w:sz w:val="24"/>
          <w:szCs w:val="24"/>
        </w:rPr>
        <w:t xml:space="preserve">Работникам Учреждения, </w:t>
      </w:r>
      <w:r w:rsidRPr="00E30D5A">
        <w:rPr>
          <w:rFonts w:ascii="Times New Roman" w:hAnsi="Times New Roman" w:cs="Times New Roman"/>
          <w:b w:val="0"/>
          <w:sz w:val="24"/>
          <w:szCs w:val="24"/>
        </w:rPr>
        <w:t>за исключением руководителя Учреждения, его заместителей, главного бухгалтера</w:t>
      </w:r>
      <w:r w:rsidRPr="002B4510">
        <w:rPr>
          <w:rFonts w:ascii="Times New Roman" w:hAnsi="Times New Roman" w:cs="Times New Roman"/>
          <w:b w:val="0"/>
          <w:sz w:val="24"/>
          <w:szCs w:val="24"/>
        </w:rPr>
        <w:t>, устанавливаются следующие повышающие коэффициенты:</w:t>
      </w:r>
    </w:p>
    <w:p w:rsidR="00ED6716" w:rsidRDefault="00ED6716" w:rsidP="00984DAA">
      <w:pPr>
        <w:pStyle w:val="ConsPlusNormal"/>
        <w:numPr>
          <w:ilvl w:val="0"/>
          <w:numId w:val="57"/>
        </w:numPr>
        <w:jc w:val="both"/>
        <w:rPr>
          <w:rFonts w:ascii="Times New Roman" w:hAnsi="Times New Roman" w:cs="Times New Roman"/>
          <w:b w:val="0"/>
          <w:sz w:val="24"/>
          <w:szCs w:val="24"/>
        </w:rPr>
      </w:pPr>
      <w:r w:rsidRPr="00675FC8">
        <w:rPr>
          <w:rFonts w:ascii="Times New Roman" w:hAnsi="Times New Roman" w:cs="Times New Roman"/>
          <w:b w:val="0"/>
          <w:sz w:val="24"/>
          <w:szCs w:val="24"/>
        </w:rPr>
        <w:t xml:space="preserve"> коэффициент специфики работы;</w:t>
      </w:r>
    </w:p>
    <w:p w:rsidR="00ED6716" w:rsidRDefault="00ED6716" w:rsidP="00984DAA">
      <w:pPr>
        <w:pStyle w:val="ConsPlusNormal"/>
        <w:numPr>
          <w:ilvl w:val="0"/>
          <w:numId w:val="57"/>
        </w:numPr>
        <w:jc w:val="both"/>
        <w:rPr>
          <w:rFonts w:ascii="Times New Roman" w:hAnsi="Times New Roman" w:cs="Times New Roman"/>
          <w:b w:val="0"/>
          <w:sz w:val="24"/>
          <w:szCs w:val="24"/>
        </w:rPr>
      </w:pPr>
      <w:r w:rsidRPr="002B4510">
        <w:rPr>
          <w:rFonts w:ascii="Times New Roman" w:hAnsi="Times New Roman" w:cs="Times New Roman"/>
          <w:b w:val="0"/>
          <w:sz w:val="24"/>
          <w:szCs w:val="24"/>
        </w:rPr>
        <w:t>коэффициент квалификационной категории;</w:t>
      </w:r>
    </w:p>
    <w:p w:rsidR="00ED6716" w:rsidRDefault="00ED6716" w:rsidP="00984DAA">
      <w:pPr>
        <w:pStyle w:val="ConsPlusNormal"/>
        <w:numPr>
          <w:ilvl w:val="0"/>
          <w:numId w:val="57"/>
        </w:numPr>
        <w:jc w:val="both"/>
        <w:rPr>
          <w:rFonts w:ascii="Times New Roman" w:hAnsi="Times New Roman" w:cs="Times New Roman"/>
          <w:b w:val="0"/>
          <w:sz w:val="24"/>
          <w:szCs w:val="24"/>
        </w:rPr>
      </w:pPr>
      <w:r w:rsidRPr="002B4510">
        <w:rPr>
          <w:rFonts w:ascii="Times New Roman" w:hAnsi="Times New Roman" w:cs="Times New Roman"/>
          <w:b w:val="0"/>
          <w:sz w:val="24"/>
          <w:szCs w:val="24"/>
        </w:rPr>
        <w:lastRenderedPageBreak/>
        <w:t xml:space="preserve">коэффициент </w:t>
      </w:r>
      <w:proofErr w:type="spellStart"/>
      <w:r w:rsidRPr="002B4510">
        <w:rPr>
          <w:rFonts w:ascii="Times New Roman" w:hAnsi="Times New Roman" w:cs="Times New Roman"/>
          <w:b w:val="0"/>
          <w:sz w:val="24"/>
          <w:szCs w:val="24"/>
        </w:rPr>
        <w:t>внутридолжностного</w:t>
      </w:r>
      <w:proofErr w:type="spellEnd"/>
      <w:r w:rsidRPr="002B4510">
        <w:rPr>
          <w:rFonts w:ascii="Times New Roman" w:hAnsi="Times New Roman" w:cs="Times New Roman"/>
          <w:b w:val="0"/>
          <w:sz w:val="24"/>
          <w:szCs w:val="24"/>
        </w:rPr>
        <w:t xml:space="preserve"> наименования (квалификационного категорирования);</w:t>
      </w:r>
    </w:p>
    <w:p w:rsidR="00ED6716" w:rsidRDefault="00ED6716" w:rsidP="00984DAA">
      <w:pPr>
        <w:pStyle w:val="ConsPlusNormal"/>
        <w:numPr>
          <w:ilvl w:val="0"/>
          <w:numId w:val="57"/>
        </w:numPr>
        <w:jc w:val="both"/>
        <w:rPr>
          <w:rFonts w:ascii="Times New Roman" w:hAnsi="Times New Roman" w:cs="Times New Roman"/>
          <w:b w:val="0"/>
          <w:sz w:val="24"/>
          <w:szCs w:val="24"/>
        </w:rPr>
      </w:pPr>
      <w:r w:rsidRPr="002B4510">
        <w:rPr>
          <w:rFonts w:ascii="Times New Roman" w:hAnsi="Times New Roman" w:cs="Times New Roman"/>
          <w:b w:val="0"/>
          <w:sz w:val="24"/>
          <w:szCs w:val="24"/>
        </w:rPr>
        <w:t>коэффициент уровня управления;</w:t>
      </w:r>
    </w:p>
    <w:p w:rsidR="00ED6716" w:rsidRDefault="00ED6716" w:rsidP="00984DAA">
      <w:pPr>
        <w:pStyle w:val="ConsPlusNormal"/>
        <w:numPr>
          <w:ilvl w:val="0"/>
          <w:numId w:val="57"/>
        </w:numPr>
        <w:jc w:val="both"/>
        <w:rPr>
          <w:rFonts w:ascii="Times New Roman" w:hAnsi="Times New Roman" w:cs="Times New Roman"/>
          <w:b w:val="0"/>
          <w:sz w:val="24"/>
          <w:szCs w:val="24"/>
        </w:rPr>
      </w:pPr>
      <w:r w:rsidRPr="002B4510">
        <w:rPr>
          <w:rFonts w:ascii="Times New Roman" w:hAnsi="Times New Roman" w:cs="Times New Roman"/>
          <w:b w:val="0"/>
          <w:sz w:val="24"/>
          <w:szCs w:val="24"/>
        </w:rPr>
        <w:t>коэффициент образования;</w:t>
      </w:r>
    </w:p>
    <w:p w:rsidR="00ED6716" w:rsidRDefault="00ED6716" w:rsidP="00984DAA">
      <w:pPr>
        <w:pStyle w:val="ConsPlusNormal"/>
        <w:numPr>
          <w:ilvl w:val="0"/>
          <w:numId w:val="57"/>
        </w:numPr>
        <w:jc w:val="both"/>
        <w:rPr>
          <w:rFonts w:ascii="Times New Roman" w:hAnsi="Times New Roman" w:cs="Times New Roman"/>
          <w:b w:val="0"/>
          <w:sz w:val="24"/>
          <w:szCs w:val="24"/>
        </w:rPr>
      </w:pPr>
      <w:r w:rsidRPr="002B4510">
        <w:rPr>
          <w:rFonts w:ascii="Times New Roman" w:hAnsi="Times New Roman" w:cs="Times New Roman"/>
          <w:b w:val="0"/>
          <w:sz w:val="24"/>
          <w:szCs w:val="24"/>
        </w:rPr>
        <w:t>коэффициент педагогической работы</w:t>
      </w:r>
      <w:r>
        <w:rPr>
          <w:rFonts w:ascii="Times New Roman" w:hAnsi="Times New Roman" w:cs="Times New Roman"/>
          <w:b w:val="0"/>
          <w:sz w:val="24"/>
          <w:szCs w:val="24"/>
        </w:rPr>
        <w:t>;</w:t>
      </w:r>
    </w:p>
    <w:p w:rsidR="00ED6716" w:rsidRPr="002B4510" w:rsidRDefault="00ED6716" w:rsidP="00984DAA">
      <w:pPr>
        <w:pStyle w:val="ConsPlusNormal"/>
        <w:numPr>
          <w:ilvl w:val="0"/>
          <w:numId w:val="57"/>
        </w:numPr>
        <w:jc w:val="both"/>
        <w:rPr>
          <w:rFonts w:ascii="Times New Roman" w:hAnsi="Times New Roman" w:cs="Times New Roman"/>
          <w:b w:val="0"/>
          <w:sz w:val="24"/>
          <w:szCs w:val="24"/>
        </w:rPr>
      </w:pPr>
      <w:r w:rsidRPr="002B4510">
        <w:rPr>
          <w:rFonts w:ascii="Times New Roman" w:hAnsi="Times New Roman" w:cs="Times New Roman"/>
          <w:b w:val="0"/>
          <w:sz w:val="24"/>
          <w:szCs w:val="24"/>
        </w:rPr>
        <w:t>коэффициент профессиональной квалификационной группы.</w:t>
      </w:r>
    </w:p>
    <w:p w:rsidR="00ED6716" w:rsidRPr="00675FC8" w:rsidRDefault="00ED6716" w:rsidP="00ED6716">
      <w:pPr>
        <w:pStyle w:val="ConsPlusNormal"/>
        <w:ind w:firstLine="709"/>
        <w:jc w:val="both"/>
        <w:rPr>
          <w:rFonts w:ascii="Times New Roman" w:hAnsi="Times New Roman" w:cs="Times New Roman"/>
          <w:b w:val="0"/>
          <w:sz w:val="24"/>
          <w:szCs w:val="24"/>
        </w:rPr>
      </w:pPr>
      <w:r w:rsidRPr="00675FC8">
        <w:rPr>
          <w:rFonts w:ascii="Times New Roman" w:hAnsi="Times New Roman" w:cs="Times New Roman"/>
          <w:b w:val="0"/>
          <w:sz w:val="24"/>
          <w:szCs w:val="24"/>
        </w:rPr>
        <w:t>Размеры выплат по повышающим коэффициентам к окладам (должностным окладам) определяются путем умножения размера оклада (должностного оклада) работника, исчисленного пропорционально отработанному времени, на повышающий коэффициент.</w:t>
      </w:r>
    </w:p>
    <w:p w:rsidR="00ED6716" w:rsidRPr="00675FC8" w:rsidRDefault="00ED6716" w:rsidP="00ED6716">
      <w:pPr>
        <w:pStyle w:val="ConsPlusNormal"/>
        <w:ind w:firstLine="709"/>
        <w:jc w:val="both"/>
        <w:rPr>
          <w:rFonts w:ascii="Times New Roman" w:hAnsi="Times New Roman" w:cs="Times New Roman"/>
          <w:b w:val="0"/>
          <w:sz w:val="24"/>
          <w:szCs w:val="24"/>
        </w:rPr>
      </w:pPr>
      <w:r w:rsidRPr="00675FC8">
        <w:rPr>
          <w:rFonts w:ascii="Times New Roman" w:hAnsi="Times New Roman" w:cs="Times New Roman"/>
          <w:b w:val="0"/>
          <w:sz w:val="24"/>
          <w:szCs w:val="24"/>
        </w:rPr>
        <w:t>Размер выплат по повышающему коэффициенту к ставке заработной платы определяется путем умножения ставки заработной платы с учетом объема фактической педагогической нагрузки на повышающий коэффициент.</w:t>
      </w:r>
    </w:p>
    <w:p w:rsidR="00ED6716" w:rsidRDefault="00ED6716" w:rsidP="00ED6716">
      <w:pPr>
        <w:autoSpaceDE w:val="0"/>
        <w:autoSpaceDN w:val="0"/>
        <w:adjustRightInd w:val="0"/>
        <w:spacing w:after="0" w:line="240" w:lineRule="auto"/>
        <w:ind w:right="-143"/>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FB13BA">
        <w:rPr>
          <w:rFonts w:ascii="Times New Roman" w:hAnsi="Times New Roman" w:cs="Times New Roman"/>
          <w:b/>
          <w:sz w:val="24"/>
          <w:szCs w:val="24"/>
        </w:rPr>
        <w:t>2.5</w:t>
      </w:r>
      <w:r w:rsidRPr="00675FC8">
        <w:rPr>
          <w:rFonts w:ascii="Times New Roman" w:hAnsi="Times New Roman" w:cs="Times New Roman"/>
          <w:sz w:val="24"/>
          <w:szCs w:val="24"/>
        </w:rPr>
        <w:t xml:space="preserve">. </w:t>
      </w:r>
      <w:r w:rsidRPr="00675FC8">
        <w:rPr>
          <w:rFonts w:ascii="Times New Roman" w:hAnsi="Times New Roman" w:cs="Times New Roman"/>
          <w:color w:val="000000" w:themeColor="text1"/>
          <w:sz w:val="24"/>
          <w:szCs w:val="24"/>
        </w:rPr>
        <w:t xml:space="preserve">Повышающий </w:t>
      </w:r>
      <w:hyperlink r:id="rId40" w:history="1">
        <w:r w:rsidRPr="002B4510">
          <w:rPr>
            <w:rStyle w:val="a7"/>
            <w:rFonts w:ascii="Times New Roman" w:hAnsi="Times New Roman" w:cs="Times New Roman"/>
            <w:color w:val="000000" w:themeColor="text1"/>
            <w:sz w:val="24"/>
            <w:szCs w:val="24"/>
          </w:rPr>
          <w:t>коэффициент</w:t>
        </w:r>
      </w:hyperlink>
      <w:r w:rsidRPr="00675FC8">
        <w:rPr>
          <w:rFonts w:ascii="Times New Roman" w:hAnsi="Times New Roman" w:cs="Times New Roman"/>
          <w:color w:val="000000" w:themeColor="text1"/>
          <w:sz w:val="24"/>
          <w:szCs w:val="24"/>
        </w:rPr>
        <w:t xml:space="preserve"> специфики</w:t>
      </w:r>
      <w:r w:rsidRPr="00675FC8">
        <w:rPr>
          <w:rFonts w:ascii="Times New Roman" w:hAnsi="Times New Roman" w:cs="Times New Roman"/>
          <w:sz w:val="24"/>
          <w:szCs w:val="24"/>
        </w:rPr>
        <w:t xml:space="preserve"> работы учитывает особенности функционирования Учреждения, работы отдельных работников Учреждения и устанавливается в сумме значений по основаниям, предусмотренным</w:t>
      </w:r>
      <w:proofErr w:type="gramStart"/>
      <w:r w:rsidRPr="00675FC8">
        <w:rPr>
          <w:rFonts w:ascii="Times New Roman" w:hAnsi="Times New Roman" w:cs="Times New Roman"/>
          <w:sz w:val="24"/>
          <w:szCs w:val="24"/>
        </w:rPr>
        <w:t xml:space="preserve"> .</w:t>
      </w:r>
      <w:proofErr w:type="gramEnd"/>
      <w:r w:rsidRPr="002B4510">
        <w:t xml:space="preserve"> </w:t>
      </w:r>
    </w:p>
    <w:p w:rsidR="00ED6716" w:rsidRPr="007D4289" w:rsidRDefault="00ED6716" w:rsidP="00ED6716">
      <w:pPr>
        <w:spacing w:after="0" w:line="240" w:lineRule="auto"/>
        <w:ind w:firstLine="567"/>
        <w:jc w:val="center"/>
        <w:rPr>
          <w:rFonts w:ascii="Times New Roman" w:hAnsi="Times New Roman" w:cs="Times New Roman"/>
          <w:sz w:val="24"/>
          <w:szCs w:val="24"/>
        </w:rPr>
      </w:pPr>
      <w:r w:rsidRPr="007D4289">
        <w:rPr>
          <w:rFonts w:ascii="Times New Roman" w:hAnsi="Times New Roman" w:cs="Times New Roman"/>
          <w:sz w:val="24"/>
          <w:szCs w:val="24"/>
        </w:rPr>
        <w:t>ПОВЫШАЮЩИЙ КОЭФФИЦИЕНТ</w:t>
      </w:r>
    </w:p>
    <w:p w:rsidR="00ED6716" w:rsidRPr="007D4289" w:rsidRDefault="00ED6716" w:rsidP="00ED6716">
      <w:pPr>
        <w:spacing w:after="0" w:line="240" w:lineRule="auto"/>
        <w:ind w:firstLine="567"/>
        <w:jc w:val="center"/>
        <w:rPr>
          <w:rFonts w:ascii="Times New Roman" w:hAnsi="Times New Roman" w:cs="Times New Roman"/>
          <w:sz w:val="24"/>
          <w:szCs w:val="24"/>
        </w:rPr>
      </w:pPr>
      <w:r w:rsidRPr="007D4289">
        <w:rPr>
          <w:rFonts w:ascii="Times New Roman" w:hAnsi="Times New Roman" w:cs="Times New Roman"/>
          <w:sz w:val="24"/>
          <w:szCs w:val="24"/>
        </w:rPr>
        <w:t>СПЕЦИФИКИ РАБОТЫ, ОСНОВАНИЯ ДЛЯ ЕГО УСТАНОВЛЕНИЯ</w:t>
      </w:r>
    </w:p>
    <w:tbl>
      <w:tblPr>
        <w:tblStyle w:val="a3"/>
        <w:tblW w:w="9464" w:type="dxa"/>
        <w:tblLook w:val="04A0" w:firstRow="1" w:lastRow="0" w:firstColumn="1" w:lastColumn="0" w:noHBand="0" w:noVBand="1"/>
      </w:tblPr>
      <w:tblGrid>
        <w:gridCol w:w="534"/>
        <w:gridCol w:w="6520"/>
        <w:gridCol w:w="2410"/>
      </w:tblGrid>
      <w:tr w:rsidR="00ED6716" w:rsidRPr="007D4289" w:rsidTr="00ED6716">
        <w:tc>
          <w:tcPr>
            <w:tcW w:w="534" w:type="dxa"/>
          </w:tcPr>
          <w:p w:rsidR="00ED6716" w:rsidRPr="007D4289" w:rsidRDefault="00ED6716" w:rsidP="00ED6716">
            <w:pPr>
              <w:jc w:val="both"/>
              <w:rPr>
                <w:rFonts w:ascii="Times New Roman" w:hAnsi="Times New Roman" w:cs="Times New Roman"/>
                <w:b/>
                <w:sz w:val="24"/>
                <w:szCs w:val="24"/>
              </w:rPr>
            </w:pPr>
            <w:r w:rsidRPr="007D4289">
              <w:rPr>
                <w:rFonts w:ascii="Times New Roman" w:hAnsi="Times New Roman" w:cs="Times New Roman"/>
                <w:b/>
                <w:sz w:val="24"/>
                <w:szCs w:val="24"/>
              </w:rPr>
              <w:t xml:space="preserve">N </w:t>
            </w:r>
            <w:proofErr w:type="spellStart"/>
            <w:r w:rsidRPr="007D4289">
              <w:rPr>
                <w:rFonts w:ascii="Times New Roman" w:hAnsi="Times New Roman" w:cs="Times New Roman"/>
                <w:b/>
                <w:sz w:val="24"/>
                <w:szCs w:val="24"/>
              </w:rPr>
              <w:t>пп</w:t>
            </w:r>
            <w:proofErr w:type="spellEnd"/>
          </w:p>
        </w:tc>
        <w:tc>
          <w:tcPr>
            <w:tcW w:w="6520" w:type="dxa"/>
          </w:tcPr>
          <w:p w:rsidR="00ED6716" w:rsidRPr="007D4289" w:rsidRDefault="00ED6716" w:rsidP="00ED6716">
            <w:pPr>
              <w:jc w:val="both"/>
              <w:rPr>
                <w:rFonts w:ascii="Times New Roman" w:hAnsi="Times New Roman" w:cs="Times New Roman"/>
                <w:b/>
                <w:sz w:val="24"/>
                <w:szCs w:val="24"/>
              </w:rPr>
            </w:pPr>
            <w:r w:rsidRPr="007D4289">
              <w:rPr>
                <w:rFonts w:ascii="Times New Roman" w:hAnsi="Times New Roman" w:cs="Times New Roman"/>
                <w:b/>
                <w:sz w:val="24"/>
                <w:szCs w:val="24"/>
              </w:rPr>
              <w:t>Основание для установления повышающего коэффициента специфики работы</w:t>
            </w:r>
          </w:p>
        </w:tc>
        <w:tc>
          <w:tcPr>
            <w:tcW w:w="2410" w:type="dxa"/>
          </w:tcPr>
          <w:p w:rsidR="00ED6716" w:rsidRPr="007D4289" w:rsidRDefault="00ED6716" w:rsidP="00ED6716">
            <w:pPr>
              <w:jc w:val="both"/>
              <w:rPr>
                <w:rFonts w:ascii="Times New Roman" w:hAnsi="Times New Roman" w:cs="Times New Roman"/>
                <w:b/>
                <w:sz w:val="24"/>
                <w:szCs w:val="24"/>
              </w:rPr>
            </w:pPr>
            <w:r w:rsidRPr="007D4289">
              <w:rPr>
                <w:rFonts w:ascii="Times New Roman" w:hAnsi="Times New Roman" w:cs="Times New Roman"/>
                <w:b/>
                <w:sz w:val="24"/>
                <w:szCs w:val="24"/>
              </w:rPr>
              <w:t>Значение соответствующего основания</w:t>
            </w:r>
          </w:p>
        </w:tc>
      </w:tr>
      <w:tr w:rsidR="00ED6716" w:rsidTr="00ED6716">
        <w:tc>
          <w:tcPr>
            <w:tcW w:w="534" w:type="dxa"/>
          </w:tcPr>
          <w:p w:rsidR="00ED6716" w:rsidRDefault="00ED6716" w:rsidP="00ED6716">
            <w:pPr>
              <w:jc w:val="both"/>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ED6716" w:rsidRDefault="00ED6716" w:rsidP="00ED6716">
            <w:pPr>
              <w:ind w:right="-1667"/>
              <w:jc w:val="both"/>
              <w:rPr>
                <w:rFonts w:ascii="Times New Roman" w:hAnsi="Times New Roman" w:cs="Times New Roman"/>
                <w:sz w:val="24"/>
                <w:szCs w:val="24"/>
              </w:rPr>
            </w:pPr>
            <w:r w:rsidRPr="007D4289">
              <w:rPr>
                <w:rFonts w:ascii="Times New Roman" w:hAnsi="Times New Roman" w:cs="Times New Roman"/>
                <w:sz w:val="24"/>
                <w:szCs w:val="24"/>
              </w:rPr>
              <w:t>За работу в специальных (коррекционных) группах</w:t>
            </w:r>
          </w:p>
          <w:p w:rsidR="00ED6716" w:rsidRDefault="00ED6716" w:rsidP="00ED6716">
            <w:pPr>
              <w:ind w:right="-1667"/>
              <w:jc w:val="both"/>
              <w:rPr>
                <w:rFonts w:ascii="Times New Roman" w:hAnsi="Times New Roman" w:cs="Times New Roman"/>
                <w:sz w:val="24"/>
                <w:szCs w:val="24"/>
              </w:rPr>
            </w:pPr>
            <w:r w:rsidRPr="007D4289">
              <w:rPr>
                <w:rFonts w:ascii="Times New Roman" w:hAnsi="Times New Roman" w:cs="Times New Roman"/>
                <w:sz w:val="24"/>
                <w:szCs w:val="24"/>
              </w:rPr>
              <w:t xml:space="preserve"> для </w:t>
            </w:r>
            <w:proofErr w:type="gramStart"/>
            <w:r w:rsidRPr="007D4289">
              <w:rPr>
                <w:rFonts w:ascii="Times New Roman" w:hAnsi="Times New Roman" w:cs="Times New Roman"/>
                <w:sz w:val="24"/>
                <w:szCs w:val="24"/>
              </w:rPr>
              <w:t>обучающихся</w:t>
            </w:r>
            <w:proofErr w:type="gramEnd"/>
            <w:r w:rsidRPr="007D4289">
              <w:rPr>
                <w:rFonts w:ascii="Times New Roman" w:hAnsi="Times New Roman" w:cs="Times New Roman"/>
                <w:sz w:val="24"/>
                <w:szCs w:val="24"/>
              </w:rPr>
              <w:t xml:space="preserve"> с ограниченными возможностями</w:t>
            </w:r>
          </w:p>
          <w:p w:rsidR="00ED6716" w:rsidRDefault="00ED6716" w:rsidP="00ED6716">
            <w:pPr>
              <w:ind w:right="-1667"/>
              <w:jc w:val="both"/>
              <w:rPr>
                <w:rFonts w:ascii="Times New Roman" w:hAnsi="Times New Roman" w:cs="Times New Roman"/>
                <w:sz w:val="24"/>
                <w:szCs w:val="24"/>
              </w:rPr>
            </w:pPr>
            <w:r w:rsidRPr="007D4289">
              <w:rPr>
                <w:rFonts w:ascii="Times New Roman" w:hAnsi="Times New Roman" w:cs="Times New Roman"/>
                <w:sz w:val="24"/>
                <w:szCs w:val="24"/>
              </w:rPr>
              <w:t xml:space="preserve"> </w:t>
            </w:r>
            <w:proofErr w:type="gramStart"/>
            <w:r w:rsidRPr="007D4289">
              <w:rPr>
                <w:rFonts w:ascii="Times New Roman" w:hAnsi="Times New Roman" w:cs="Times New Roman"/>
                <w:sz w:val="24"/>
                <w:szCs w:val="24"/>
              </w:rPr>
              <w:t>здоровья (работникам, непосредственно занятым</w:t>
            </w:r>
            <w:proofErr w:type="gramEnd"/>
          </w:p>
          <w:p w:rsidR="00ED6716" w:rsidRDefault="00ED6716" w:rsidP="00ED6716">
            <w:pPr>
              <w:ind w:right="-1667"/>
              <w:jc w:val="both"/>
              <w:rPr>
                <w:rFonts w:ascii="Times New Roman" w:hAnsi="Times New Roman" w:cs="Times New Roman"/>
                <w:sz w:val="24"/>
                <w:szCs w:val="24"/>
              </w:rPr>
            </w:pPr>
            <w:r w:rsidRPr="007D4289">
              <w:rPr>
                <w:rFonts w:ascii="Times New Roman" w:hAnsi="Times New Roman" w:cs="Times New Roman"/>
                <w:sz w:val="24"/>
                <w:szCs w:val="24"/>
              </w:rPr>
              <w:t xml:space="preserve"> в таких группах)</w:t>
            </w:r>
          </w:p>
        </w:tc>
        <w:tc>
          <w:tcPr>
            <w:tcW w:w="2410" w:type="dxa"/>
          </w:tcPr>
          <w:p w:rsidR="00ED6716" w:rsidRDefault="00ED6716" w:rsidP="00ED6716">
            <w:pPr>
              <w:jc w:val="center"/>
              <w:rPr>
                <w:rFonts w:ascii="Times New Roman" w:hAnsi="Times New Roman" w:cs="Times New Roman"/>
                <w:sz w:val="24"/>
                <w:szCs w:val="24"/>
              </w:rPr>
            </w:pPr>
            <w:r w:rsidRPr="007D4289">
              <w:rPr>
                <w:rFonts w:ascii="Times New Roman" w:hAnsi="Times New Roman" w:cs="Times New Roman"/>
                <w:sz w:val="24"/>
                <w:szCs w:val="24"/>
              </w:rPr>
              <w:t>0,20</w:t>
            </w:r>
          </w:p>
        </w:tc>
      </w:tr>
      <w:tr w:rsidR="00ED6716" w:rsidTr="00ED6716">
        <w:tc>
          <w:tcPr>
            <w:tcW w:w="534" w:type="dxa"/>
          </w:tcPr>
          <w:p w:rsidR="00ED6716" w:rsidRDefault="00ED6716" w:rsidP="00ED6716">
            <w:pPr>
              <w:jc w:val="both"/>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ED6716" w:rsidRDefault="00ED6716" w:rsidP="00ED6716">
            <w:pPr>
              <w:jc w:val="both"/>
              <w:rPr>
                <w:rFonts w:ascii="Times New Roman" w:hAnsi="Times New Roman" w:cs="Times New Roman"/>
                <w:sz w:val="24"/>
                <w:szCs w:val="24"/>
              </w:rPr>
            </w:pPr>
            <w:r w:rsidRPr="007D4289">
              <w:rPr>
                <w:rFonts w:ascii="Times New Roman" w:hAnsi="Times New Roman" w:cs="Times New Roman"/>
                <w:sz w:val="24"/>
                <w:szCs w:val="24"/>
              </w:rPr>
              <w:t>За работу с учащимися с ограниченными возможностями здоровья, обучающимися в группах, не относящихся</w:t>
            </w:r>
          </w:p>
          <w:p w:rsidR="00ED6716" w:rsidRDefault="00ED6716" w:rsidP="00ED6716">
            <w:pPr>
              <w:jc w:val="both"/>
              <w:rPr>
                <w:rFonts w:ascii="Times New Roman" w:hAnsi="Times New Roman" w:cs="Times New Roman"/>
                <w:sz w:val="24"/>
                <w:szCs w:val="24"/>
              </w:rPr>
            </w:pPr>
            <w:r w:rsidRPr="007D4289">
              <w:rPr>
                <w:rFonts w:ascii="Times New Roman" w:hAnsi="Times New Roman" w:cs="Times New Roman"/>
                <w:sz w:val="24"/>
                <w:szCs w:val="24"/>
              </w:rPr>
              <w:t xml:space="preserve"> к специальным (коррекционным)</w:t>
            </w:r>
          </w:p>
          <w:p w:rsidR="00ED6716" w:rsidRDefault="00ED6716" w:rsidP="00ED6716">
            <w:pPr>
              <w:jc w:val="both"/>
              <w:rPr>
                <w:rFonts w:ascii="Times New Roman" w:hAnsi="Times New Roman" w:cs="Times New Roman"/>
                <w:sz w:val="24"/>
                <w:szCs w:val="24"/>
              </w:rPr>
            </w:pPr>
            <w:r w:rsidRPr="007D4289">
              <w:rPr>
                <w:rFonts w:ascii="Times New Roman" w:hAnsi="Times New Roman" w:cs="Times New Roman"/>
                <w:sz w:val="24"/>
                <w:szCs w:val="24"/>
              </w:rPr>
              <w:t xml:space="preserve"> (за каждого обучающегося с ограниченными возможностями здоровья)</w:t>
            </w:r>
          </w:p>
        </w:tc>
        <w:tc>
          <w:tcPr>
            <w:tcW w:w="2410" w:type="dxa"/>
          </w:tcPr>
          <w:p w:rsidR="00ED6716" w:rsidRDefault="00ED6716" w:rsidP="00ED6716">
            <w:pPr>
              <w:jc w:val="center"/>
              <w:rPr>
                <w:rFonts w:ascii="Times New Roman" w:hAnsi="Times New Roman" w:cs="Times New Roman"/>
                <w:sz w:val="24"/>
                <w:szCs w:val="24"/>
              </w:rPr>
            </w:pPr>
            <w:r w:rsidRPr="007D4289">
              <w:rPr>
                <w:rFonts w:ascii="Times New Roman" w:hAnsi="Times New Roman" w:cs="Times New Roman"/>
                <w:sz w:val="24"/>
                <w:szCs w:val="24"/>
              </w:rPr>
              <w:t>0,02</w:t>
            </w:r>
          </w:p>
        </w:tc>
      </w:tr>
    </w:tbl>
    <w:p w:rsidR="00ED6716" w:rsidRPr="00675FC8" w:rsidRDefault="00ED6716" w:rsidP="00ED6716">
      <w:pPr>
        <w:spacing w:after="0" w:line="240" w:lineRule="auto"/>
        <w:ind w:firstLine="567"/>
        <w:jc w:val="both"/>
        <w:rPr>
          <w:rFonts w:ascii="Times New Roman" w:hAnsi="Times New Roman" w:cs="Times New Roman"/>
          <w:sz w:val="24"/>
          <w:szCs w:val="24"/>
        </w:rPr>
      </w:pPr>
      <w:r w:rsidRPr="00ED6716">
        <w:rPr>
          <w:rFonts w:ascii="Times New Roman" w:hAnsi="Times New Roman" w:cs="Times New Roman"/>
          <w:sz w:val="24"/>
          <w:szCs w:val="24"/>
        </w:rPr>
        <w:t>В Учреждении с учетом мнения представительного органа работников утверждается конкретный перечень должностей (профессий) работников, которым устанавливается повышающий коэффициент специфики работы.</w:t>
      </w:r>
    </w:p>
    <w:p w:rsidR="00ED6716" w:rsidRPr="00675FC8" w:rsidRDefault="00ED6716" w:rsidP="00ED6716">
      <w:pPr>
        <w:spacing w:after="0" w:line="240" w:lineRule="auto"/>
        <w:ind w:firstLine="540"/>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r w:rsidRPr="00FB13BA">
        <w:rPr>
          <w:rFonts w:ascii="Times New Roman" w:hAnsi="Times New Roman" w:cs="Times New Roman"/>
          <w:b/>
          <w:color w:val="000000" w:themeColor="text1"/>
          <w:sz w:val="24"/>
          <w:szCs w:val="24"/>
        </w:rPr>
        <w:t>2.6</w:t>
      </w:r>
      <w:r w:rsidRPr="00675FC8">
        <w:rPr>
          <w:rFonts w:ascii="Times New Roman" w:hAnsi="Times New Roman" w:cs="Times New Roman"/>
          <w:color w:val="000000" w:themeColor="text1"/>
          <w:sz w:val="24"/>
          <w:szCs w:val="24"/>
        </w:rPr>
        <w:t>. Повышающий</w:t>
      </w:r>
      <w:r w:rsidRPr="00675FC8">
        <w:rPr>
          <w:rFonts w:ascii="Times New Roman" w:hAnsi="Times New Roman" w:cs="Times New Roman"/>
          <w:sz w:val="24"/>
          <w:szCs w:val="24"/>
        </w:rPr>
        <w:t xml:space="preserve"> коэффициент квалификационной категории устанавливается к должностному окладу, ставке заработной платы за квалификационную категорию:</w:t>
      </w:r>
    </w:p>
    <w:p w:rsidR="00ED6716" w:rsidRPr="00675FC8" w:rsidRDefault="00ED6716" w:rsidP="00ED6716">
      <w:pPr>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Pr="00FB13BA">
        <w:rPr>
          <w:rFonts w:ascii="Times New Roman" w:hAnsi="Times New Roman" w:cs="Times New Roman"/>
          <w:b/>
          <w:sz w:val="24"/>
          <w:szCs w:val="24"/>
        </w:rPr>
        <w:t>2.6.1</w:t>
      </w:r>
      <w:r w:rsidRPr="00675FC8">
        <w:rPr>
          <w:rFonts w:ascii="Times New Roman" w:hAnsi="Times New Roman" w:cs="Times New Roman"/>
          <w:sz w:val="24"/>
          <w:szCs w:val="24"/>
        </w:rPr>
        <w:t xml:space="preserve">. работникам </w:t>
      </w:r>
      <w:r w:rsidRPr="00675FC8">
        <w:rPr>
          <w:rFonts w:ascii="Times New Roman" w:hAnsi="Times New Roman" w:cs="Times New Roman"/>
          <w:color w:val="000000" w:themeColor="text1"/>
          <w:sz w:val="24"/>
          <w:szCs w:val="24"/>
        </w:rPr>
        <w:t>образования</w:t>
      </w:r>
      <w:r>
        <w:rPr>
          <w:rFonts w:ascii="Times New Roman" w:hAnsi="Times New Roman" w:cs="Times New Roman"/>
          <w:color w:val="000000" w:themeColor="text1"/>
          <w:sz w:val="24"/>
          <w:szCs w:val="24"/>
        </w:rPr>
        <w:t xml:space="preserve"> </w:t>
      </w:r>
      <w:r w:rsidRPr="00675FC8">
        <w:rPr>
          <w:rFonts w:ascii="Times New Roman" w:hAnsi="Times New Roman" w:cs="Times New Roman"/>
          <w:color w:val="000000" w:themeColor="text1"/>
          <w:sz w:val="24"/>
          <w:szCs w:val="24"/>
        </w:rPr>
        <w:t>в следующих размерах</w:t>
      </w:r>
      <w:r w:rsidRPr="002B4510">
        <w:rPr>
          <w:rFonts w:ascii="Times New Roman" w:hAnsi="Times New Roman" w:cs="Times New Roman"/>
          <w:color w:val="000000" w:themeColor="text1"/>
          <w:sz w:val="24"/>
          <w:szCs w:val="24"/>
        </w:rPr>
        <w:t xml:space="preserve"> (</w:t>
      </w:r>
      <w:r>
        <w:rPr>
          <w:rFonts w:ascii="Times New Roman" w:hAnsi="Times New Roman" w:cs="Times New Roman"/>
          <w:b/>
          <w:i/>
          <w:color w:val="000000" w:themeColor="text1"/>
          <w:sz w:val="24"/>
          <w:szCs w:val="24"/>
        </w:rPr>
        <w:t>П</w:t>
      </w:r>
      <w:r w:rsidRPr="002B4510">
        <w:rPr>
          <w:rFonts w:ascii="Times New Roman" w:hAnsi="Times New Roman" w:cs="Times New Roman"/>
          <w:b/>
          <w:i/>
          <w:color w:val="000000" w:themeColor="text1"/>
          <w:sz w:val="24"/>
          <w:szCs w:val="24"/>
        </w:rPr>
        <w:t>риложение N 1</w:t>
      </w:r>
      <w:r w:rsidRPr="002B4510">
        <w:rPr>
          <w:rFonts w:ascii="Times New Roman" w:hAnsi="Times New Roman" w:cs="Times New Roman"/>
          <w:color w:val="000000" w:themeColor="text1"/>
          <w:sz w:val="24"/>
          <w:szCs w:val="24"/>
        </w:rPr>
        <w:t xml:space="preserve"> к настоящему Положению)</w:t>
      </w:r>
      <w:r w:rsidRPr="00675FC8">
        <w:rPr>
          <w:rFonts w:ascii="Times New Roman" w:hAnsi="Times New Roman" w:cs="Times New Roman"/>
          <w:color w:val="000000" w:themeColor="text1"/>
          <w:sz w:val="24"/>
          <w:szCs w:val="24"/>
        </w:rPr>
        <w:t>:</w:t>
      </w:r>
    </w:p>
    <w:tbl>
      <w:tblPr>
        <w:tblpPr w:leftFromText="180" w:rightFromText="180" w:vertAnchor="text" w:horzAnchor="margin" w:tblpXSpec="center" w:tblpY="288"/>
        <w:tblW w:w="9080" w:type="dxa"/>
        <w:tblCellMar>
          <w:left w:w="0" w:type="dxa"/>
          <w:right w:w="0" w:type="dxa"/>
        </w:tblCellMar>
        <w:tblLook w:val="04A0" w:firstRow="1" w:lastRow="0" w:firstColumn="1" w:lastColumn="0" w:noHBand="0" w:noVBand="1"/>
      </w:tblPr>
      <w:tblGrid>
        <w:gridCol w:w="4090"/>
        <w:gridCol w:w="4990"/>
      </w:tblGrid>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spacing w:line="240" w:lineRule="auto"/>
              <w:jc w:val="center"/>
              <w:rPr>
                <w:rFonts w:ascii="Times New Roman" w:hAnsi="Times New Roman" w:cs="Times New Roman"/>
                <w:b/>
                <w:color w:val="000000" w:themeColor="text1"/>
                <w:sz w:val="24"/>
                <w:szCs w:val="24"/>
              </w:rPr>
            </w:pPr>
            <w:r w:rsidRPr="002B4510">
              <w:rPr>
                <w:rFonts w:ascii="Times New Roman" w:hAnsi="Times New Roman" w:cs="Times New Roman"/>
                <w:b/>
                <w:color w:val="000000" w:themeColor="text1"/>
                <w:sz w:val="24"/>
                <w:szCs w:val="24"/>
              </w:rPr>
              <w:t>Квалификационная категория</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spacing w:line="240" w:lineRule="auto"/>
              <w:jc w:val="center"/>
              <w:rPr>
                <w:rFonts w:ascii="Times New Roman" w:hAnsi="Times New Roman" w:cs="Times New Roman"/>
                <w:b/>
                <w:color w:val="000000" w:themeColor="text1"/>
                <w:sz w:val="24"/>
                <w:szCs w:val="24"/>
              </w:rPr>
            </w:pPr>
            <w:r w:rsidRPr="002B4510">
              <w:rPr>
                <w:rFonts w:ascii="Times New Roman" w:hAnsi="Times New Roman" w:cs="Times New Roman"/>
                <w:b/>
                <w:color w:val="000000" w:themeColor="text1"/>
                <w:sz w:val="24"/>
                <w:szCs w:val="24"/>
              </w:rPr>
              <w:t>Размер повышающего коэффициента</w:t>
            </w:r>
          </w:p>
        </w:tc>
      </w:tr>
      <w:tr w:rsidR="00ED6716" w:rsidRPr="00675FC8" w:rsidTr="00ED6716">
        <w:trPr>
          <w:trHeight w:val="337"/>
        </w:trPr>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jc w:val="center"/>
              <w:rPr>
                <w:rFonts w:ascii="Times New Roman" w:hAnsi="Times New Roman" w:cs="Times New Roman"/>
                <w:color w:val="000000" w:themeColor="text1"/>
                <w:sz w:val="24"/>
                <w:szCs w:val="24"/>
              </w:rPr>
            </w:pPr>
            <w:r w:rsidRPr="00675FC8">
              <w:rPr>
                <w:rFonts w:ascii="Times New Roman" w:hAnsi="Times New Roman" w:cs="Times New Roman"/>
                <w:color w:val="000000" w:themeColor="text1"/>
                <w:sz w:val="24"/>
                <w:szCs w:val="24"/>
              </w:rPr>
              <w:t>Высшая категория</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jc w:val="center"/>
              <w:rPr>
                <w:rFonts w:ascii="Times New Roman" w:hAnsi="Times New Roman" w:cs="Times New Roman"/>
                <w:color w:val="000000" w:themeColor="text1"/>
                <w:sz w:val="24"/>
                <w:szCs w:val="24"/>
              </w:rPr>
            </w:pPr>
            <w:r w:rsidRPr="00675FC8">
              <w:rPr>
                <w:rFonts w:ascii="Times New Roman" w:hAnsi="Times New Roman" w:cs="Times New Roman"/>
                <w:color w:val="000000" w:themeColor="text1"/>
                <w:sz w:val="24"/>
                <w:szCs w:val="24"/>
              </w:rPr>
              <w:t>0,40</w:t>
            </w:r>
          </w:p>
        </w:tc>
      </w:tr>
      <w:tr w:rsidR="00ED6716" w:rsidRPr="00675FC8" w:rsidTr="00ED6716">
        <w:trPr>
          <w:trHeight w:val="259"/>
        </w:trPr>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jc w:val="center"/>
              <w:rPr>
                <w:rFonts w:ascii="Times New Roman" w:hAnsi="Times New Roman" w:cs="Times New Roman"/>
                <w:color w:val="000000" w:themeColor="text1"/>
                <w:sz w:val="24"/>
                <w:szCs w:val="24"/>
              </w:rPr>
            </w:pPr>
            <w:r w:rsidRPr="00675FC8">
              <w:rPr>
                <w:rFonts w:ascii="Times New Roman" w:hAnsi="Times New Roman" w:cs="Times New Roman"/>
                <w:color w:val="000000" w:themeColor="text1"/>
                <w:sz w:val="24"/>
                <w:szCs w:val="24"/>
              </w:rPr>
              <w:t>Первая категория</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jc w:val="center"/>
              <w:rPr>
                <w:rFonts w:ascii="Times New Roman" w:hAnsi="Times New Roman" w:cs="Times New Roman"/>
                <w:color w:val="000000" w:themeColor="text1"/>
                <w:sz w:val="24"/>
                <w:szCs w:val="24"/>
              </w:rPr>
            </w:pPr>
            <w:r w:rsidRPr="00675FC8">
              <w:rPr>
                <w:rFonts w:ascii="Times New Roman" w:hAnsi="Times New Roman" w:cs="Times New Roman"/>
                <w:color w:val="000000" w:themeColor="text1"/>
                <w:sz w:val="24"/>
                <w:szCs w:val="24"/>
              </w:rPr>
              <w:t>0,30</w:t>
            </w:r>
          </w:p>
        </w:tc>
      </w:tr>
    </w:tbl>
    <w:p w:rsidR="00ED6716" w:rsidRDefault="00ED6716" w:rsidP="00ED6716">
      <w:pPr>
        <w:spacing w:after="0" w:line="240" w:lineRule="auto"/>
        <w:ind w:firstLine="540"/>
        <w:jc w:val="both"/>
        <w:rPr>
          <w:rFonts w:ascii="Times New Roman" w:hAnsi="Times New Roman" w:cs="Times New Roman"/>
          <w:color w:val="000000" w:themeColor="text1"/>
          <w:sz w:val="24"/>
          <w:szCs w:val="24"/>
        </w:rPr>
      </w:pPr>
    </w:p>
    <w:p w:rsidR="00ED6716" w:rsidRDefault="00ED6716" w:rsidP="00ED6716">
      <w:pPr>
        <w:spacing w:after="0" w:line="240" w:lineRule="auto"/>
        <w:ind w:firstLine="540"/>
        <w:jc w:val="both"/>
        <w:rPr>
          <w:rFonts w:ascii="Times New Roman" w:hAnsi="Times New Roman" w:cs="Times New Roman"/>
          <w:color w:val="000000" w:themeColor="text1"/>
          <w:sz w:val="24"/>
          <w:szCs w:val="24"/>
        </w:rPr>
      </w:pPr>
      <w:proofErr w:type="gramStart"/>
      <w:r w:rsidRPr="00FB13BA">
        <w:rPr>
          <w:rFonts w:ascii="Times New Roman" w:hAnsi="Times New Roman" w:cs="Times New Roman"/>
          <w:b/>
          <w:color w:val="000000" w:themeColor="text1"/>
          <w:sz w:val="24"/>
          <w:szCs w:val="24"/>
        </w:rPr>
        <w:t>2.6.2</w:t>
      </w:r>
      <w:r w:rsidRPr="00CE0ACB">
        <w:rPr>
          <w:rFonts w:ascii="Times New Roman" w:hAnsi="Times New Roman" w:cs="Times New Roman"/>
          <w:color w:val="000000" w:themeColor="text1"/>
          <w:sz w:val="24"/>
          <w:szCs w:val="24"/>
        </w:rPr>
        <w:t>. медицинским и фармацевтическим работникам (</w:t>
      </w:r>
      <w:hyperlink r:id="rId41" w:history="1">
        <w:r w:rsidRPr="002B4510">
          <w:rPr>
            <w:rFonts w:ascii="Times New Roman" w:hAnsi="Times New Roman" w:cs="Times New Roman"/>
            <w:b/>
            <w:i/>
            <w:color w:val="000000" w:themeColor="text1"/>
            <w:sz w:val="24"/>
            <w:szCs w:val="24"/>
          </w:rPr>
          <w:t xml:space="preserve">Приложение № </w:t>
        </w:r>
        <w:r>
          <w:rPr>
            <w:rFonts w:ascii="Times New Roman" w:hAnsi="Times New Roman" w:cs="Times New Roman"/>
            <w:b/>
            <w:i/>
            <w:color w:val="000000" w:themeColor="text1"/>
            <w:sz w:val="24"/>
            <w:szCs w:val="24"/>
          </w:rPr>
          <w:t>3</w:t>
        </w:r>
      </w:hyperlink>
      <w:r w:rsidRPr="00CE0ACB">
        <w:rPr>
          <w:rFonts w:ascii="Times New Roman" w:hAnsi="Times New Roman" w:cs="Times New Roman"/>
          <w:color w:val="000000" w:themeColor="text1"/>
          <w:sz w:val="24"/>
          <w:szCs w:val="24"/>
        </w:rPr>
        <w:t xml:space="preserve"> к</w:t>
      </w:r>
      <w:r>
        <w:rPr>
          <w:rFonts w:ascii="Times New Roman" w:hAnsi="Times New Roman" w:cs="Times New Roman"/>
          <w:color w:val="000000" w:themeColor="text1"/>
          <w:sz w:val="24"/>
          <w:szCs w:val="24"/>
        </w:rPr>
        <w:t xml:space="preserve"> </w:t>
      </w:r>
      <w:proofErr w:type="gramEnd"/>
    </w:p>
    <w:p w:rsidR="00ED6716" w:rsidRPr="00675FC8" w:rsidRDefault="00ED6716" w:rsidP="00ED6716">
      <w:pPr>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w:t>
      </w:r>
      <w:r w:rsidRPr="00CE0ACB">
        <w:rPr>
          <w:rFonts w:ascii="Times New Roman" w:hAnsi="Times New Roman" w:cs="Times New Roman"/>
          <w:color w:val="000000" w:themeColor="text1"/>
          <w:sz w:val="24"/>
          <w:szCs w:val="24"/>
        </w:rPr>
        <w:t>астоящему Положению) в следующих размерах</w:t>
      </w:r>
    </w:p>
    <w:tbl>
      <w:tblPr>
        <w:tblW w:w="9080" w:type="dxa"/>
        <w:tblInd w:w="20" w:type="dxa"/>
        <w:tblCellMar>
          <w:left w:w="0" w:type="dxa"/>
          <w:right w:w="0" w:type="dxa"/>
        </w:tblCellMar>
        <w:tblLook w:val="04A0" w:firstRow="1" w:lastRow="0" w:firstColumn="1" w:lastColumn="0" w:noHBand="0" w:noVBand="1"/>
      </w:tblPr>
      <w:tblGrid>
        <w:gridCol w:w="4090"/>
        <w:gridCol w:w="4990"/>
      </w:tblGrid>
      <w:tr w:rsidR="00ED6716" w:rsidRPr="002B4510"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spacing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Квалификационная категория</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spacing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Размер повышающего коэффициента</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Высшая категория</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0,40</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Первая категория</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0,30</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Вторая категория</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0,10</w:t>
            </w:r>
          </w:p>
        </w:tc>
      </w:tr>
    </w:tbl>
    <w:p w:rsidR="00ED6716" w:rsidRPr="00675FC8" w:rsidRDefault="00ED6716" w:rsidP="00ED6716">
      <w:pPr>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xml:space="preserve">Работникам Учреждений, занимающим должности, по которым им присвоена квалификационная категория в установленном законодательством порядке, повышающий </w:t>
      </w:r>
      <w:r w:rsidRPr="00675FC8">
        <w:rPr>
          <w:rFonts w:ascii="Times New Roman" w:hAnsi="Times New Roman" w:cs="Times New Roman"/>
          <w:sz w:val="24"/>
          <w:szCs w:val="24"/>
        </w:rPr>
        <w:lastRenderedPageBreak/>
        <w:t>коэффициент квалификационной категории устанавливается со дня вынесения решения аттестационной комиссии о присвоении квалификационной категории.</w:t>
      </w:r>
    </w:p>
    <w:p w:rsidR="00ED6716" w:rsidRPr="00675FC8" w:rsidRDefault="00ED6716" w:rsidP="00ED6716">
      <w:pPr>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xml:space="preserve">Повышающий коэффициент квалификационной категории не устанавливается работникам, занимающим должности, в квалификационных характеристиках которых предусмотрено </w:t>
      </w:r>
      <w:proofErr w:type="spellStart"/>
      <w:r w:rsidRPr="00675FC8">
        <w:rPr>
          <w:rFonts w:ascii="Times New Roman" w:hAnsi="Times New Roman" w:cs="Times New Roman"/>
          <w:sz w:val="24"/>
          <w:szCs w:val="24"/>
        </w:rPr>
        <w:t>внутридолжностное</w:t>
      </w:r>
      <w:proofErr w:type="spellEnd"/>
      <w:r w:rsidRPr="00675FC8">
        <w:rPr>
          <w:rFonts w:ascii="Times New Roman" w:hAnsi="Times New Roman" w:cs="Times New Roman"/>
          <w:sz w:val="24"/>
          <w:szCs w:val="24"/>
        </w:rPr>
        <w:t xml:space="preserve"> категорирование.</w:t>
      </w:r>
    </w:p>
    <w:p w:rsidR="00ED6716" w:rsidRPr="00675FC8" w:rsidRDefault="00ED6716" w:rsidP="00ED6716">
      <w:pPr>
        <w:tabs>
          <w:tab w:val="left" w:pos="851"/>
        </w:tabs>
        <w:spacing w:after="0" w:line="240" w:lineRule="auto"/>
        <w:ind w:firstLine="540"/>
        <w:jc w:val="both"/>
        <w:rPr>
          <w:rFonts w:ascii="Times New Roman" w:hAnsi="Times New Roman" w:cs="Times New Roman"/>
          <w:sz w:val="24"/>
          <w:szCs w:val="24"/>
        </w:rPr>
      </w:pPr>
      <w:r w:rsidRPr="002B4510">
        <w:rPr>
          <w:rFonts w:ascii="Times New Roman" w:hAnsi="Times New Roman" w:cs="Times New Roman"/>
          <w:b/>
          <w:sz w:val="24"/>
          <w:szCs w:val="24"/>
        </w:rPr>
        <w:t>2.7</w:t>
      </w:r>
      <w:r w:rsidRPr="00675FC8">
        <w:rPr>
          <w:rFonts w:ascii="Times New Roman" w:hAnsi="Times New Roman" w:cs="Times New Roman"/>
          <w:sz w:val="24"/>
          <w:szCs w:val="24"/>
        </w:rPr>
        <w:t xml:space="preserve">. Повышающий коэффициент </w:t>
      </w:r>
      <w:proofErr w:type="spellStart"/>
      <w:r w:rsidRPr="00675FC8">
        <w:rPr>
          <w:rFonts w:ascii="Times New Roman" w:hAnsi="Times New Roman" w:cs="Times New Roman"/>
          <w:sz w:val="24"/>
          <w:szCs w:val="24"/>
        </w:rPr>
        <w:t>внутридолжностного</w:t>
      </w:r>
      <w:proofErr w:type="spellEnd"/>
      <w:r w:rsidRPr="00675FC8">
        <w:rPr>
          <w:rFonts w:ascii="Times New Roman" w:hAnsi="Times New Roman" w:cs="Times New Roman"/>
          <w:sz w:val="24"/>
          <w:szCs w:val="24"/>
        </w:rPr>
        <w:t xml:space="preserve"> наименования (квалификационного категорирования) </w:t>
      </w:r>
      <w:r w:rsidRPr="002B4510">
        <w:rPr>
          <w:rFonts w:ascii="Times New Roman" w:hAnsi="Times New Roman" w:cs="Times New Roman"/>
          <w:sz w:val="24"/>
          <w:szCs w:val="24"/>
        </w:rPr>
        <w:t>к должностному окладу устанавливается работникам, относящимся к профессиональным квалификационным группам должностей работников культуры, искусства и кинематографии</w:t>
      </w:r>
      <w:r w:rsidRPr="002B4510">
        <w:rPr>
          <w:rFonts w:ascii="Times New Roman" w:hAnsi="Times New Roman" w:cs="Times New Roman"/>
          <w:color w:val="000000" w:themeColor="text1"/>
          <w:sz w:val="24"/>
          <w:szCs w:val="24"/>
        </w:rPr>
        <w:t xml:space="preserve"> </w:t>
      </w:r>
      <w:r w:rsidRPr="00675FC8">
        <w:rPr>
          <w:rFonts w:ascii="Times New Roman" w:hAnsi="Times New Roman" w:cs="Times New Roman"/>
          <w:color w:val="000000" w:themeColor="text1"/>
          <w:sz w:val="24"/>
          <w:szCs w:val="24"/>
        </w:rPr>
        <w:t>(</w:t>
      </w:r>
      <w:hyperlink r:id="rId42" w:history="1">
        <w:r w:rsidRPr="002B4510">
          <w:rPr>
            <w:rStyle w:val="a7"/>
            <w:rFonts w:ascii="Times New Roman" w:hAnsi="Times New Roman" w:cs="Times New Roman"/>
            <w:b/>
            <w:i/>
            <w:color w:val="000000" w:themeColor="text1"/>
            <w:sz w:val="24"/>
            <w:szCs w:val="24"/>
          </w:rPr>
          <w:t>приложение № 4</w:t>
        </w:r>
      </w:hyperlink>
      <w:r w:rsidRPr="00675FC8">
        <w:rPr>
          <w:rFonts w:ascii="Times New Roman" w:hAnsi="Times New Roman" w:cs="Times New Roman"/>
          <w:sz w:val="24"/>
          <w:szCs w:val="24"/>
        </w:rPr>
        <w:t xml:space="preserve"> к настоящему Положению), при наличии в должностном наименовании слов "ведущий", "I категории", "первой категории", "II категории" в следующих размерах:</w:t>
      </w:r>
    </w:p>
    <w:p w:rsidR="00ED6716" w:rsidRPr="00675FC8" w:rsidRDefault="00ED6716" w:rsidP="00ED6716">
      <w:pPr>
        <w:spacing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w:t>
      </w:r>
    </w:p>
    <w:tbl>
      <w:tblPr>
        <w:tblW w:w="9080" w:type="dxa"/>
        <w:tblInd w:w="20" w:type="dxa"/>
        <w:tblCellMar>
          <w:left w:w="0" w:type="dxa"/>
          <w:right w:w="0" w:type="dxa"/>
        </w:tblCellMar>
        <w:tblLook w:val="04A0" w:firstRow="1" w:lastRow="0" w:firstColumn="1" w:lastColumn="0" w:noHBand="0" w:noVBand="1"/>
      </w:tblPr>
      <w:tblGrid>
        <w:gridCol w:w="5530"/>
        <w:gridCol w:w="3550"/>
      </w:tblGrid>
      <w:tr w:rsidR="00ED6716" w:rsidRPr="002B4510"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spacing w:line="240" w:lineRule="auto"/>
              <w:ind w:firstLine="540"/>
              <w:jc w:val="center"/>
              <w:rPr>
                <w:rFonts w:ascii="Times New Roman" w:hAnsi="Times New Roman" w:cs="Times New Roman"/>
                <w:b/>
                <w:sz w:val="24"/>
                <w:szCs w:val="24"/>
              </w:rPr>
            </w:pPr>
            <w:r w:rsidRPr="002B4510">
              <w:rPr>
                <w:rFonts w:ascii="Times New Roman" w:hAnsi="Times New Roman" w:cs="Times New Roman"/>
                <w:b/>
                <w:sz w:val="24"/>
                <w:szCs w:val="24"/>
              </w:rPr>
              <w:t>Наименование профессионально-квалификационной группы</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spacing w:line="240" w:lineRule="auto"/>
              <w:ind w:firstLine="540"/>
              <w:jc w:val="center"/>
              <w:rPr>
                <w:rFonts w:ascii="Times New Roman" w:hAnsi="Times New Roman" w:cs="Times New Roman"/>
                <w:b/>
                <w:sz w:val="24"/>
                <w:szCs w:val="24"/>
              </w:rPr>
            </w:pPr>
            <w:r w:rsidRPr="002B4510">
              <w:rPr>
                <w:rFonts w:ascii="Times New Roman" w:hAnsi="Times New Roman" w:cs="Times New Roman"/>
                <w:b/>
                <w:sz w:val="24"/>
                <w:szCs w:val="24"/>
              </w:rPr>
              <w:t>Размер повышающего коэффициента</w:t>
            </w:r>
          </w:p>
        </w:tc>
      </w:tr>
      <w:tr w:rsidR="00ED6716" w:rsidRPr="002B4510" w:rsidTr="00ED6716">
        <w:tc>
          <w:tcPr>
            <w:tcW w:w="0" w:type="auto"/>
            <w:gridSpan w:val="2"/>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spacing w:line="240" w:lineRule="auto"/>
              <w:ind w:firstLine="540"/>
              <w:jc w:val="center"/>
              <w:rPr>
                <w:rFonts w:ascii="Times New Roman" w:hAnsi="Times New Roman" w:cs="Times New Roman"/>
                <w:b/>
                <w:sz w:val="24"/>
                <w:szCs w:val="24"/>
              </w:rPr>
            </w:pPr>
            <w:r w:rsidRPr="002B4510">
              <w:rPr>
                <w:rFonts w:ascii="Times New Roman" w:hAnsi="Times New Roman" w:cs="Times New Roman"/>
                <w:b/>
                <w:sz w:val="24"/>
                <w:szCs w:val="24"/>
              </w:rPr>
              <w:t>Профессиональная квалификационная группа "Должности работников культуры, искусства и кинематографии ведущего звена"</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ind w:firstLine="540"/>
              <w:jc w:val="center"/>
              <w:rPr>
                <w:rFonts w:ascii="Times New Roman" w:hAnsi="Times New Roman" w:cs="Times New Roman"/>
                <w:sz w:val="24"/>
                <w:szCs w:val="24"/>
              </w:rPr>
            </w:pPr>
            <w:r w:rsidRPr="00675FC8">
              <w:rPr>
                <w:rFonts w:ascii="Times New Roman" w:hAnsi="Times New Roman" w:cs="Times New Roman"/>
                <w:sz w:val="24"/>
                <w:szCs w:val="24"/>
              </w:rPr>
              <w:t>"II категории"</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ind w:firstLine="540"/>
              <w:jc w:val="center"/>
              <w:rPr>
                <w:rFonts w:ascii="Times New Roman" w:hAnsi="Times New Roman" w:cs="Times New Roman"/>
                <w:sz w:val="24"/>
                <w:szCs w:val="24"/>
              </w:rPr>
            </w:pPr>
            <w:r w:rsidRPr="00675FC8">
              <w:rPr>
                <w:rFonts w:ascii="Times New Roman" w:hAnsi="Times New Roman" w:cs="Times New Roman"/>
                <w:sz w:val="24"/>
                <w:szCs w:val="24"/>
              </w:rPr>
              <w:t>0,10</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ind w:firstLine="540"/>
              <w:jc w:val="center"/>
              <w:rPr>
                <w:rFonts w:ascii="Times New Roman" w:hAnsi="Times New Roman" w:cs="Times New Roman"/>
                <w:sz w:val="24"/>
                <w:szCs w:val="24"/>
              </w:rPr>
            </w:pPr>
            <w:r w:rsidRPr="00675FC8">
              <w:rPr>
                <w:rFonts w:ascii="Times New Roman" w:hAnsi="Times New Roman" w:cs="Times New Roman"/>
                <w:sz w:val="24"/>
                <w:szCs w:val="24"/>
              </w:rPr>
              <w:t>"I категории"</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ind w:firstLine="540"/>
              <w:jc w:val="center"/>
              <w:rPr>
                <w:rFonts w:ascii="Times New Roman" w:hAnsi="Times New Roman" w:cs="Times New Roman"/>
                <w:sz w:val="24"/>
                <w:szCs w:val="24"/>
              </w:rPr>
            </w:pPr>
            <w:r w:rsidRPr="00675FC8">
              <w:rPr>
                <w:rFonts w:ascii="Times New Roman" w:hAnsi="Times New Roman" w:cs="Times New Roman"/>
                <w:sz w:val="24"/>
                <w:szCs w:val="24"/>
              </w:rPr>
              <w:t>0,15</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ind w:firstLine="540"/>
              <w:jc w:val="center"/>
              <w:rPr>
                <w:rFonts w:ascii="Times New Roman" w:hAnsi="Times New Roman" w:cs="Times New Roman"/>
                <w:sz w:val="24"/>
                <w:szCs w:val="24"/>
              </w:rPr>
            </w:pPr>
            <w:r w:rsidRPr="00675FC8">
              <w:rPr>
                <w:rFonts w:ascii="Times New Roman" w:hAnsi="Times New Roman" w:cs="Times New Roman"/>
                <w:sz w:val="24"/>
                <w:szCs w:val="24"/>
              </w:rPr>
              <w:t>"Ведущий"</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ind w:firstLine="540"/>
              <w:jc w:val="center"/>
              <w:rPr>
                <w:rFonts w:ascii="Times New Roman" w:hAnsi="Times New Roman" w:cs="Times New Roman"/>
                <w:sz w:val="24"/>
                <w:szCs w:val="24"/>
              </w:rPr>
            </w:pPr>
            <w:r w:rsidRPr="00675FC8">
              <w:rPr>
                <w:rFonts w:ascii="Times New Roman" w:hAnsi="Times New Roman" w:cs="Times New Roman"/>
                <w:sz w:val="24"/>
                <w:szCs w:val="24"/>
              </w:rPr>
              <w:t>0,30</w:t>
            </w:r>
          </w:p>
        </w:tc>
      </w:tr>
      <w:tr w:rsidR="00ED6716" w:rsidRPr="002B4510" w:rsidTr="00ED6716">
        <w:tc>
          <w:tcPr>
            <w:tcW w:w="0" w:type="auto"/>
            <w:gridSpan w:val="2"/>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spacing w:line="240" w:lineRule="auto"/>
              <w:ind w:firstLine="540"/>
              <w:jc w:val="center"/>
              <w:rPr>
                <w:rFonts w:ascii="Times New Roman" w:hAnsi="Times New Roman" w:cs="Times New Roman"/>
                <w:b/>
                <w:sz w:val="24"/>
                <w:szCs w:val="24"/>
              </w:rPr>
            </w:pPr>
            <w:r w:rsidRPr="002B4510">
              <w:rPr>
                <w:rFonts w:ascii="Times New Roman" w:hAnsi="Times New Roman" w:cs="Times New Roman"/>
                <w:b/>
                <w:sz w:val="24"/>
                <w:szCs w:val="24"/>
              </w:rPr>
              <w:t>Профессиональная квалификационная группа "Должности руководящего состава учреждений культуры, искусства и кинематографии"</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ind w:firstLine="540"/>
              <w:jc w:val="center"/>
              <w:rPr>
                <w:rFonts w:ascii="Times New Roman" w:hAnsi="Times New Roman" w:cs="Times New Roman"/>
                <w:sz w:val="24"/>
                <w:szCs w:val="24"/>
              </w:rPr>
            </w:pPr>
            <w:r w:rsidRPr="00675FC8">
              <w:rPr>
                <w:rFonts w:ascii="Times New Roman" w:hAnsi="Times New Roman" w:cs="Times New Roman"/>
                <w:sz w:val="24"/>
                <w:szCs w:val="24"/>
              </w:rPr>
              <w:t>"первой категории"</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ind w:firstLine="540"/>
              <w:jc w:val="center"/>
              <w:rPr>
                <w:rFonts w:ascii="Times New Roman" w:hAnsi="Times New Roman" w:cs="Times New Roman"/>
                <w:sz w:val="24"/>
                <w:szCs w:val="24"/>
              </w:rPr>
            </w:pPr>
            <w:r w:rsidRPr="00675FC8">
              <w:rPr>
                <w:rFonts w:ascii="Times New Roman" w:hAnsi="Times New Roman" w:cs="Times New Roman"/>
                <w:sz w:val="24"/>
                <w:szCs w:val="24"/>
              </w:rPr>
              <w:t>0,15</w:t>
            </w:r>
          </w:p>
        </w:tc>
      </w:tr>
    </w:tbl>
    <w:p w:rsidR="00ED6716" w:rsidRPr="00675FC8" w:rsidRDefault="00ED6716" w:rsidP="00ED6716">
      <w:pPr>
        <w:spacing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w:t>
      </w:r>
    </w:p>
    <w:p w:rsidR="00ED6716" w:rsidRPr="00675FC8" w:rsidRDefault="00ED6716" w:rsidP="00ED6716">
      <w:pPr>
        <w:spacing w:after="0" w:line="240" w:lineRule="auto"/>
        <w:ind w:firstLine="540"/>
        <w:jc w:val="both"/>
        <w:rPr>
          <w:rFonts w:ascii="Times New Roman" w:hAnsi="Times New Roman" w:cs="Times New Roman"/>
          <w:sz w:val="24"/>
          <w:szCs w:val="24"/>
        </w:rPr>
      </w:pPr>
      <w:r w:rsidRPr="002B4510">
        <w:rPr>
          <w:rFonts w:ascii="Times New Roman" w:hAnsi="Times New Roman" w:cs="Times New Roman"/>
          <w:b/>
          <w:sz w:val="24"/>
          <w:szCs w:val="24"/>
        </w:rPr>
        <w:t>2.</w:t>
      </w:r>
      <w:r>
        <w:rPr>
          <w:rFonts w:ascii="Times New Roman" w:hAnsi="Times New Roman" w:cs="Times New Roman"/>
          <w:b/>
          <w:sz w:val="24"/>
          <w:szCs w:val="24"/>
        </w:rPr>
        <w:t>8</w:t>
      </w:r>
      <w:r w:rsidRPr="002B4510">
        <w:rPr>
          <w:rFonts w:ascii="Times New Roman" w:hAnsi="Times New Roman" w:cs="Times New Roman"/>
          <w:b/>
          <w:sz w:val="24"/>
          <w:szCs w:val="24"/>
        </w:rPr>
        <w:t>.</w:t>
      </w:r>
      <w:r w:rsidRPr="00675FC8">
        <w:rPr>
          <w:rFonts w:ascii="Times New Roman" w:hAnsi="Times New Roman" w:cs="Times New Roman"/>
          <w:sz w:val="24"/>
          <w:szCs w:val="24"/>
        </w:rPr>
        <w:t xml:space="preserve"> Повышающий коэффициент уровня управления устанавливается к должностному окладу работника в зависимости от должности, занимаемой в системе управления Учреждением, в следующих размерах:</w:t>
      </w:r>
    </w:p>
    <w:p w:rsidR="00ED6716" w:rsidRPr="002B4510" w:rsidRDefault="00ED6716" w:rsidP="00984DAA">
      <w:pPr>
        <w:pStyle w:val="a5"/>
        <w:numPr>
          <w:ilvl w:val="0"/>
          <w:numId w:val="47"/>
        </w:numPr>
        <w:spacing w:after="0" w:line="240" w:lineRule="auto"/>
        <w:jc w:val="both"/>
        <w:rPr>
          <w:rFonts w:ascii="Times New Roman" w:hAnsi="Times New Roman" w:cs="Times New Roman"/>
          <w:sz w:val="24"/>
          <w:szCs w:val="24"/>
        </w:rPr>
      </w:pPr>
      <w:r w:rsidRPr="002B4510">
        <w:rPr>
          <w:rFonts w:ascii="Times New Roman" w:hAnsi="Times New Roman" w:cs="Times New Roman"/>
          <w:sz w:val="24"/>
          <w:szCs w:val="24"/>
        </w:rPr>
        <w:t>Работникам образования, отнесенным к профессиональной квалификационной группе должностей руководителей структурных подразделений:</w:t>
      </w:r>
    </w:p>
    <w:p w:rsidR="00ED6716" w:rsidRPr="00675FC8" w:rsidRDefault="00ED6716" w:rsidP="00ED6716">
      <w:pPr>
        <w:spacing w:after="0" w:line="240" w:lineRule="auto"/>
        <w:ind w:firstLine="540"/>
        <w:jc w:val="both"/>
        <w:rPr>
          <w:rFonts w:ascii="Times New Roman" w:hAnsi="Times New Roman" w:cs="Times New Roman"/>
          <w:sz w:val="24"/>
          <w:szCs w:val="24"/>
        </w:rPr>
      </w:pPr>
    </w:p>
    <w:tbl>
      <w:tblPr>
        <w:tblW w:w="9080" w:type="dxa"/>
        <w:tblInd w:w="20" w:type="dxa"/>
        <w:tblCellMar>
          <w:left w:w="0" w:type="dxa"/>
          <w:right w:w="0" w:type="dxa"/>
        </w:tblCellMar>
        <w:tblLook w:val="04A0" w:firstRow="1" w:lastRow="0" w:firstColumn="1" w:lastColumn="0" w:noHBand="0" w:noVBand="1"/>
      </w:tblPr>
      <w:tblGrid>
        <w:gridCol w:w="7210"/>
        <w:gridCol w:w="1870"/>
      </w:tblGrid>
      <w:tr w:rsidR="00ED6716" w:rsidRPr="002B4510"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spacing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Наименование должности</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spacing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Размер повышающего коэффициента</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jc w:val="both"/>
              <w:rPr>
                <w:rFonts w:ascii="Times New Roman" w:hAnsi="Times New Roman" w:cs="Times New Roman"/>
                <w:sz w:val="24"/>
                <w:szCs w:val="24"/>
              </w:rPr>
            </w:pPr>
            <w:r w:rsidRPr="002B4510">
              <w:rPr>
                <w:rFonts w:ascii="Times New Roman" w:hAnsi="Times New Roman" w:cs="Times New Roman"/>
                <w:sz w:val="24"/>
                <w:szCs w:val="24"/>
              </w:rPr>
              <w:t>Старший мастер образовательного учреждения (подразделения) среднего профессионального образования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D6716" w:rsidRPr="00675FC8" w:rsidRDefault="00ED6716" w:rsidP="00ED6716">
            <w:pPr>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0,10</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jc w:val="both"/>
              <w:rPr>
                <w:rFonts w:ascii="Times New Roman" w:hAnsi="Times New Roman" w:cs="Times New Roman"/>
                <w:sz w:val="24"/>
                <w:szCs w:val="24"/>
              </w:rPr>
            </w:pPr>
            <w:r w:rsidRPr="002B4510">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образовательного учреждени</w:t>
            </w:r>
            <w:proofErr w:type="gramStart"/>
            <w:r w:rsidRPr="002B4510">
              <w:rPr>
                <w:rFonts w:ascii="Times New Roman" w:hAnsi="Times New Roman" w:cs="Times New Roman"/>
                <w:sz w:val="24"/>
                <w:szCs w:val="24"/>
              </w:rPr>
              <w:t>я(</w:t>
            </w:r>
            <w:proofErr w:type="gramEnd"/>
            <w:r w:rsidRPr="002B4510">
              <w:rPr>
                <w:rFonts w:ascii="Times New Roman" w:hAnsi="Times New Roman" w:cs="Times New Roman"/>
                <w:sz w:val="24"/>
                <w:szCs w:val="24"/>
              </w:rPr>
              <w:t>подразделения)</w:t>
            </w:r>
            <w:proofErr w:type="spellStart"/>
            <w:r w:rsidRPr="002B4510">
              <w:rPr>
                <w:rFonts w:ascii="Times New Roman" w:hAnsi="Times New Roman" w:cs="Times New Roman"/>
                <w:sz w:val="24"/>
                <w:szCs w:val="24"/>
              </w:rPr>
              <w:t>среднегопрофессионального</w:t>
            </w:r>
            <w:proofErr w:type="spellEnd"/>
            <w:r w:rsidRPr="002B4510">
              <w:rPr>
                <w:rFonts w:ascii="Times New Roman" w:hAnsi="Times New Roman" w:cs="Times New Roman"/>
                <w:sz w:val="24"/>
                <w:szCs w:val="24"/>
              </w:rPr>
              <w:t xml:space="preserve"> образования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D6716" w:rsidRPr="00675FC8" w:rsidRDefault="00ED6716" w:rsidP="00ED6716">
            <w:pPr>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0,10</w:t>
            </w:r>
          </w:p>
        </w:tc>
      </w:tr>
    </w:tbl>
    <w:p w:rsidR="00ED6716" w:rsidRPr="002B4510" w:rsidRDefault="00ED6716" w:rsidP="00984DAA">
      <w:pPr>
        <w:pStyle w:val="a5"/>
        <w:numPr>
          <w:ilvl w:val="0"/>
          <w:numId w:val="48"/>
        </w:numPr>
        <w:spacing w:line="240" w:lineRule="auto"/>
        <w:jc w:val="both"/>
        <w:rPr>
          <w:rFonts w:ascii="Times New Roman" w:hAnsi="Times New Roman" w:cs="Times New Roman"/>
          <w:sz w:val="24"/>
          <w:szCs w:val="24"/>
        </w:rPr>
      </w:pPr>
      <w:r w:rsidRPr="002B4510">
        <w:rPr>
          <w:rFonts w:ascii="Times New Roman" w:hAnsi="Times New Roman" w:cs="Times New Roman"/>
          <w:sz w:val="24"/>
          <w:szCs w:val="24"/>
        </w:rPr>
        <w:t>Руководителям, специалистам и служащим общеотраслевых должностей:</w:t>
      </w:r>
    </w:p>
    <w:tbl>
      <w:tblPr>
        <w:tblW w:w="9080" w:type="dxa"/>
        <w:tblInd w:w="20" w:type="dxa"/>
        <w:tblCellMar>
          <w:left w:w="0" w:type="dxa"/>
          <w:right w:w="0" w:type="dxa"/>
        </w:tblCellMar>
        <w:tblLook w:val="04A0" w:firstRow="1" w:lastRow="0" w:firstColumn="1" w:lastColumn="0" w:noHBand="0" w:noVBand="1"/>
      </w:tblPr>
      <w:tblGrid>
        <w:gridCol w:w="4622"/>
        <w:gridCol w:w="4458"/>
      </w:tblGrid>
      <w:tr w:rsidR="00ED6716" w:rsidRPr="002B4510"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spacing w:line="240" w:lineRule="auto"/>
              <w:jc w:val="both"/>
              <w:rPr>
                <w:rFonts w:ascii="Times New Roman" w:hAnsi="Times New Roman" w:cs="Times New Roman"/>
                <w:b/>
                <w:sz w:val="24"/>
                <w:szCs w:val="24"/>
              </w:rPr>
            </w:pPr>
            <w:r w:rsidRPr="002B4510">
              <w:rPr>
                <w:rFonts w:ascii="Times New Roman" w:hAnsi="Times New Roman" w:cs="Times New Roman"/>
                <w:b/>
                <w:sz w:val="24"/>
                <w:szCs w:val="24"/>
              </w:rPr>
              <w:t>Наименование должности</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spacing w:line="240" w:lineRule="auto"/>
              <w:jc w:val="both"/>
              <w:rPr>
                <w:rFonts w:ascii="Times New Roman" w:hAnsi="Times New Roman" w:cs="Times New Roman"/>
                <w:b/>
                <w:sz w:val="24"/>
                <w:szCs w:val="24"/>
              </w:rPr>
            </w:pPr>
            <w:r w:rsidRPr="002B4510">
              <w:rPr>
                <w:rFonts w:ascii="Times New Roman" w:hAnsi="Times New Roman" w:cs="Times New Roman"/>
                <w:b/>
                <w:sz w:val="24"/>
                <w:szCs w:val="24"/>
              </w:rPr>
              <w:t>Размер повышающего коэффициента</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autoSpaceDE w:val="0"/>
              <w:autoSpaceDN w:val="0"/>
              <w:adjustRightInd w:val="0"/>
              <w:spacing w:after="0" w:line="240" w:lineRule="auto"/>
              <w:rPr>
                <w:rFonts w:ascii="Times New Roman" w:hAnsi="Times New Roman" w:cs="Times New Roman"/>
                <w:bCs/>
                <w:sz w:val="24"/>
                <w:szCs w:val="24"/>
              </w:rPr>
            </w:pPr>
            <w:r w:rsidRPr="002B4510">
              <w:rPr>
                <w:rFonts w:ascii="Times New Roman" w:hAnsi="Times New Roman" w:cs="Times New Roman"/>
                <w:bCs/>
                <w:sz w:val="24"/>
                <w:szCs w:val="24"/>
              </w:rPr>
              <w:t>Заведующий производством (шеф-повар)</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autoSpaceDE w:val="0"/>
              <w:autoSpaceDN w:val="0"/>
              <w:adjustRightInd w:val="0"/>
              <w:spacing w:after="0" w:line="240" w:lineRule="auto"/>
              <w:jc w:val="center"/>
              <w:rPr>
                <w:rFonts w:ascii="Times New Roman" w:hAnsi="Times New Roman" w:cs="Times New Roman"/>
                <w:bCs/>
                <w:sz w:val="24"/>
                <w:szCs w:val="24"/>
              </w:rPr>
            </w:pPr>
            <w:r w:rsidRPr="002B4510">
              <w:rPr>
                <w:rFonts w:ascii="Times New Roman" w:hAnsi="Times New Roman" w:cs="Times New Roman"/>
                <w:bCs/>
                <w:sz w:val="24"/>
                <w:szCs w:val="24"/>
              </w:rPr>
              <w:t>0,55</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autoSpaceDE w:val="0"/>
              <w:autoSpaceDN w:val="0"/>
              <w:adjustRightInd w:val="0"/>
              <w:spacing w:after="0" w:line="240" w:lineRule="auto"/>
              <w:rPr>
                <w:rFonts w:ascii="Times New Roman" w:hAnsi="Times New Roman" w:cs="Times New Roman"/>
                <w:bCs/>
                <w:sz w:val="24"/>
                <w:szCs w:val="24"/>
              </w:rPr>
            </w:pPr>
            <w:r w:rsidRPr="002B4510">
              <w:rPr>
                <w:rFonts w:ascii="Times New Roman" w:hAnsi="Times New Roman" w:cs="Times New Roman"/>
                <w:bCs/>
                <w:sz w:val="24"/>
                <w:szCs w:val="24"/>
              </w:rPr>
              <w:t>Заведующий общежитием</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autoSpaceDE w:val="0"/>
              <w:autoSpaceDN w:val="0"/>
              <w:adjustRightInd w:val="0"/>
              <w:spacing w:after="0" w:line="240" w:lineRule="auto"/>
              <w:jc w:val="center"/>
              <w:rPr>
                <w:rFonts w:ascii="Times New Roman" w:hAnsi="Times New Roman" w:cs="Times New Roman"/>
                <w:bCs/>
                <w:sz w:val="24"/>
                <w:szCs w:val="24"/>
              </w:rPr>
            </w:pPr>
            <w:r w:rsidRPr="002B4510">
              <w:rPr>
                <w:rFonts w:ascii="Times New Roman" w:hAnsi="Times New Roman" w:cs="Times New Roman"/>
                <w:bCs/>
                <w:sz w:val="24"/>
                <w:szCs w:val="24"/>
              </w:rPr>
              <w:t>0,55</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autoSpaceDE w:val="0"/>
              <w:autoSpaceDN w:val="0"/>
              <w:adjustRightInd w:val="0"/>
              <w:spacing w:after="0" w:line="240" w:lineRule="auto"/>
              <w:rPr>
                <w:rFonts w:ascii="Times New Roman" w:hAnsi="Times New Roman" w:cs="Times New Roman"/>
                <w:bCs/>
                <w:sz w:val="24"/>
                <w:szCs w:val="24"/>
              </w:rPr>
            </w:pPr>
            <w:r w:rsidRPr="002B4510">
              <w:rPr>
                <w:rFonts w:ascii="Times New Roman" w:hAnsi="Times New Roman" w:cs="Times New Roman"/>
                <w:bCs/>
                <w:sz w:val="24"/>
                <w:szCs w:val="24"/>
              </w:rPr>
              <w:t>Начальник хозяйственного отдела</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autoSpaceDE w:val="0"/>
              <w:autoSpaceDN w:val="0"/>
              <w:adjustRightInd w:val="0"/>
              <w:spacing w:after="0" w:line="240" w:lineRule="auto"/>
              <w:jc w:val="center"/>
              <w:rPr>
                <w:rFonts w:ascii="Times New Roman" w:hAnsi="Times New Roman" w:cs="Times New Roman"/>
                <w:bCs/>
                <w:sz w:val="24"/>
                <w:szCs w:val="24"/>
              </w:rPr>
            </w:pPr>
            <w:r w:rsidRPr="002B4510">
              <w:rPr>
                <w:rFonts w:ascii="Times New Roman" w:hAnsi="Times New Roman" w:cs="Times New Roman"/>
                <w:bCs/>
                <w:sz w:val="24"/>
                <w:szCs w:val="24"/>
              </w:rPr>
              <w:t>0,55</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autoSpaceDE w:val="0"/>
              <w:autoSpaceDN w:val="0"/>
              <w:adjustRightInd w:val="0"/>
              <w:spacing w:after="0" w:line="240" w:lineRule="auto"/>
              <w:rPr>
                <w:rFonts w:ascii="Times New Roman" w:hAnsi="Times New Roman" w:cs="Times New Roman"/>
                <w:bCs/>
                <w:sz w:val="24"/>
                <w:szCs w:val="24"/>
              </w:rPr>
            </w:pPr>
            <w:r w:rsidRPr="002B4510">
              <w:rPr>
                <w:rFonts w:ascii="Times New Roman" w:hAnsi="Times New Roman" w:cs="Times New Roman"/>
                <w:bCs/>
                <w:sz w:val="24"/>
                <w:szCs w:val="24"/>
              </w:rPr>
              <w:lastRenderedPageBreak/>
              <w:t>Начальник отдела кадров</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autoSpaceDE w:val="0"/>
              <w:autoSpaceDN w:val="0"/>
              <w:adjustRightInd w:val="0"/>
              <w:spacing w:after="0" w:line="240" w:lineRule="auto"/>
              <w:jc w:val="center"/>
              <w:rPr>
                <w:rFonts w:ascii="Times New Roman" w:hAnsi="Times New Roman" w:cs="Times New Roman"/>
                <w:bCs/>
                <w:sz w:val="24"/>
                <w:szCs w:val="24"/>
              </w:rPr>
            </w:pPr>
            <w:r w:rsidRPr="002B4510">
              <w:rPr>
                <w:rFonts w:ascii="Times New Roman" w:hAnsi="Times New Roman" w:cs="Times New Roman"/>
                <w:bCs/>
                <w:sz w:val="24"/>
                <w:szCs w:val="24"/>
              </w:rPr>
              <w:t>0,55</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autoSpaceDE w:val="0"/>
              <w:autoSpaceDN w:val="0"/>
              <w:adjustRightInd w:val="0"/>
              <w:spacing w:after="0" w:line="240" w:lineRule="auto"/>
              <w:rPr>
                <w:rFonts w:ascii="Times New Roman" w:hAnsi="Times New Roman" w:cs="Times New Roman"/>
                <w:bCs/>
                <w:sz w:val="24"/>
                <w:szCs w:val="24"/>
              </w:rPr>
            </w:pPr>
            <w:r w:rsidRPr="002B4510">
              <w:rPr>
                <w:rFonts w:ascii="Times New Roman" w:hAnsi="Times New Roman" w:cs="Times New Roman"/>
                <w:bCs/>
                <w:sz w:val="24"/>
                <w:szCs w:val="24"/>
              </w:rPr>
              <w:t>Заместитель главного бухгалтера</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autoSpaceDE w:val="0"/>
              <w:autoSpaceDN w:val="0"/>
              <w:adjustRightInd w:val="0"/>
              <w:spacing w:after="0" w:line="240" w:lineRule="auto"/>
              <w:jc w:val="center"/>
              <w:rPr>
                <w:rFonts w:ascii="Times New Roman" w:hAnsi="Times New Roman" w:cs="Times New Roman"/>
                <w:bCs/>
                <w:sz w:val="24"/>
                <w:szCs w:val="24"/>
              </w:rPr>
            </w:pPr>
            <w:r w:rsidRPr="002B4510">
              <w:rPr>
                <w:rFonts w:ascii="Times New Roman" w:hAnsi="Times New Roman" w:cs="Times New Roman"/>
                <w:bCs/>
                <w:sz w:val="24"/>
                <w:szCs w:val="24"/>
              </w:rPr>
              <w:t>0,60</w:t>
            </w:r>
          </w:p>
        </w:tc>
      </w:tr>
    </w:tbl>
    <w:p w:rsidR="00ED6716" w:rsidRPr="00675FC8" w:rsidRDefault="00ED6716" w:rsidP="00ED6716">
      <w:pPr>
        <w:spacing w:line="240" w:lineRule="auto"/>
        <w:ind w:firstLine="540"/>
        <w:jc w:val="both"/>
        <w:rPr>
          <w:rFonts w:ascii="Times New Roman" w:hAnsi="Times New Roman" w:cs="Times New Roman"/>
          <w:sz w:val="24"/>
          <w:szCs w:val="24"/>
        </w:rPr>
      </w:pPr>
      <w:r w:rsidRPr="002B4510">
        <w:rPr>
          <w:rFonts w:ascii="Times New Roman" w:hAnsi="Times New Roman" w:cs="Times New Roman"/>
          <w:b/>
          <w:sz w:val="24"/>
          <w:szCs w:val="24"/>
        </w:rPr>
        <w:t>2.</w:t>
      </w:r>
      <w:r>
        <w:rPr>
          <w:rFonts w:ascii="Times New Roman" w:hAnsi="Times New Roman" w:cs="Times New Roman"/>
          <w:b/>
          <w:sz w:val="24"/>
          <w:szCs w:val="24"/>
        </w:rPr>
        <w:t>9</w:t>
      </w:r>
      <w:r w:rsidRPr="00675FC8">
        <w:rPr>
          <w:rFonts w:ascii="Times New Roman" w:hAnsi="Times New Roman" w:cs="Times New Roman"/>
          <w:sz w:val="24"/>
          <w:szCs w:val="24"/>
        </w:rPr>
        <w:t>. Повышающий коэффициент образования устанавливается за наличие среднего или высшего профессионального образования по должностям, квалификационные характеристики которых содержат требования о наличии среднего или высшего профессионального образования, в следующих размерах: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7"/>
        <w:gridCol w:w="3467"/>
      </w:tblGrid>
      <w:tr w:rsidR="00ED6716" w:rsidRPr="002B4510" w:rsidTr="00ED6716">
        <w:trPr>
          <w:trHeight w:val="277"/>
          <w:jc w:val="center"/>
        </w:trPr>
        <w:tc>
          <w:tcPr>
            <w:tcW w:w="3241" w:type="pct"/>
            <w:vAlign w:val="center"/>
          </w:tcPr>
          <w:p w:rsidR="00ED6716" w:rsidRPr="002B4510" w:rsidRDefault="00ED6716" w:rsidP="00ED6716">
            <w:pPr>
              <w:autoSpaceDE w:val="0"/>
              <w:autoSpaceDN w:val="0"/>
              <w:adjustRightInd w:val="0"/>
              <w:spacing w:line="240" w:lineRule="auto"/>
              <w:jc w:val="center"/>
              <w:rPr>
                <w:rFonts w:ascii="Times New Roman" w:hAnsi="Times New Roman" w:cs="Times New Roman"/>
                <w:b/>
                <w:bCs/>
                <w:sz w:val="24"/>
                <w:szCs w:val="24"/>
              </w:rPr>
            </w:pPr>
          </w:p>
          <w:p w:rsidR="00ED6716" w:rsidRPr="002B4510" w:rsidRDefault="00ED6716" w:rsidP="00ED6716">
            <w:pPr>
              <w:autoSpaceDE w:val="0"/>
              <w:autoSpaceDN w:val="0"/>
              <w:adjustRightInd w:val="0"/>
              <w:spacing w:line="240" w:lineRule="auto"/>
              <w:jc w:val="center"/>
              <w:rPr>
                <w:rFonts w:ascii="Times New Roman" w:hAnsi="Times New Roman" w:cs="Times New Roman"/>
                <w:b/>
                <w:bCs/>
                <w:sz w:val="24"/>
                <w:szCs w:val="24"/>
              </w:rPr>
            </w:pPr>
            <w:r w:rsidRPr="002B4510">
              <w:rPr>
                <w:rFonts w:ascii="Times New Roman" w:hAnsi="Times New Roman" w:cs="Times New Roman"/>
                <w:b/>
                <w:bCs/>
                <w:sz w:val="24"/>
                <w:szCs w:val="24"/>
              </w:rPr>
              <w:t>Уровень образования</w:t>
            </w:r>
          </w:p>
        </w:tc>
        <w:tc>
          <w:tcPr>
            <w:tcW w:w="1759" w:type="pct"/>
            <w:vAlign w:val="center"/>
          </w:tcPr>
          <w:p w:rsidR="00ED6716" w:rsidRPr="002B4510" w:rsidRDefault="00ED6716" w:rsidP="00ED6716">
            <w:pPr>
              <w:autoSpaceDE w:val="0"/>
              <w:autoSpaceDN w:val="0"/>
              <w:adjustRightInd w:val="0"/>
              <w:spacing w:line="240" w:lineRule="auto"/>
              <w:jc w:val="center"/>
              <w:rPr>
                <w:rFonts w:ascii="Times New Roman" w:hAnsi="Times New Roman" w:cs="Times New Roman"/>
                <w:b/>
                <w:bCs/>
                <w:sz w:val="24"/>
                <w:szCs w:val="24"/>
              </w:rPr>
            </w:pPr>
            <w:r w:rsidRPr="002B4510">
              <w:rPr>
                <w:rFonts w:ascii="Times New Roman" w:hAnsi="Times New Roman" w:cs="Times New Roman"/>
                <w:b/>
                <w:bCs/>
                <w:sz w:val="24"/>
                <w:szCs w:val="24"/>
              </w:rPr>
              <w:t>Размер повышающего коэффициента</w:t>
            </w:r>
          </w:p>
        </w:tc>
      </w:tr>
      <w:tr w:rsidR="00ED6716" w:rsidRPr="00675FC8" w:rsidTr="00ED6716">
        <w:trPr>
          <w:trHeight w:val="277"/>
          <w:jc w:val="center"/>
        </w:trPr>
        <w:tc>
          <w:tcPr>
            <w:tcW w:w="3241" w:type="pct"/>
            <w:vAlign w:val="center"/>
          </w:tcPr>
          <w:p w:rsidR="00ED6716" w:rsidRPr="00675FC8" w:rsidRDefault="00ED6716" w:rsidP="00ED6716">
            <w:pPr>
              <w:pStyle w:val="a4"/>
              <w:rPr>
                <w:rFonts w:ascii="Times New Roman" w:hAnsi="Times New Roman" w:cs="Times New Roman"/>
                <w:sz w:val="24"/>
                <w:szCs w:val="24"/>
              </w:rPr>
            </w:pPr>
            <w:r w:rsidRPr="00ED6716">
              <w:rPr>
                <w:rFonts w:ascii="Times New Roman" w:hAnsi="Times New Roman" w:cs="Times New Roman"/>
                <w:sz w:val="24"/>
                <w:szCs w:val="24"/>
              </w:rPr>
              <w:t>Среднее профессиональное образование по программам подготовки специалистов среднего звена</w:t>
            </w:r>
          </w:p>
        </w:tc>
        <w:tc>
          <w:tcPr>
            <w:tcW w:w="1759" w:type="pct"/>
            <w:vAlign w:val="center"/>
          </w:tcPr>
          <w:p w:rsidR="00ED6716" w:rsidRPr="00675FC8" w:rsidRDefault="00ED6716" w:rsidP="00ED6716">
            <w:pPr>
              <w:autoSpaceDE w:val="0"/>
              <w:autoSpaceDN w:val="0"/>
              <w:adjustRightInd w:val="0"/>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0,10</w:t>
            </w:r>
          </w:p>
        </w:tc>
      </w:tr>
      <w:tr w:rsidR="00ED6716" w:rsidRPr="00675FC8" w:rsidTr="00ED6716">
        <w:trPr>
          <w:trHeight w:val="368"/>
          <w:jc w:val="center"/>
        </w:trPr>
        <w:tc>
          <w:tcPr>
            <w:tcW w:w="3241" w:type="pct"/>
            <w:vAlign w:val="center"/>
          </w:tcPr>
          <w:p w:rsidR="00ED6716" w:rsidRPr="00675FC8" w:rsidRDefault="00ED6716" w:rsidP="00ED6716">
            <w:pPr>
              <w:autoSpaceDE w:val="0"/>
              <w:autoSpaceDN w:val="0"/>
              <w:adjustRightInd w:val="0"/>
              <w:spacing w:line="240" w:lineRule="auto"/>
              <w:rPr>
                <w:rFonts w:ascii="Times New Roman" w:hAnsi="Times New Roman" w:cs="Times New Roman"/>
                <w:sz w:val="24"/>
                <w:szCs w:val="24"/>
              </w:rPr>
            </w:pPr>
            <w:r w:rsidRPr="002B4510">
              <w:rPr>
                <w:rFonts w:ascii="Times New Roman" w:hAnsi="Times New Roman" w:cs="Times New Roman"/>
                <w:sz w:val="24"/>
                <w:szCs w:val="24"/>
              </w:rPr>
              <w:t>Высшее образование</w:t>
            </w:r>
          </w:p>
        </w:tc>
        <w:tc>
          <w:tcPr>
            <w:tcW w:w="1759" w:type="pct"/>
            <w:vAlign w:val="center"/>
          </w:tcPr>
          <w:p w:rsidR="00ED6716" w:rsidRPr="00675FC8" w:rsidRDefault="00ED6716" w:rsidP="00ED6716">
            <w:pPr>
              <w:autoSpaceDE w:val="0"/>
              <w:autoSpaceDN w:val="0"/>
              <w:adjustRightInd w:val="0"/>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0,20</w:t>
            </w:r>
          </w:p>
        </w:tc>
      </w:tr>
    </w:tbl>
    <w:p w:rsidR="00ED6716" w:rsidRPr="00675FC8" w:rsidRDefault="00ED6716" w:rsidP="00ED6716">
      <w:pPr>
        <w:pStyle w:val="ConsPlusNormal"/>
        <w:ind w:firstLine="709"/>
        <w:jc w:val="both"/>
        <w:rPr>
          <w:rFonts w:ascii="Times New Roman" w:hAnsi="Times New Roman" w:cs="Times New Roman"/>
          <w:b w:val="0"/>
          <w:sz w:val="24"/>
          <w:szCs w:val="24"/>
        </w:rPr>
      </w:pPr>
      <w:r w:rsidRPr="00675FC8">
        <w:rPr>
          <w:rFonts w:ascii="Times New Roman" w:hAnsi="Times New Roman" w:cs="Times New Roman"/>
          <w:b w:val="0"/>
          <w:sz w:val="24"/>
          <w:szCs w:val="24"/>
        </w:rPr>
        <w:t>Повышающий коэффициент образования устанавливается со дня представления соответствующего документа об образовании.</w:t>
      </w:r>
    </w:p>
    <w:p w:rsidR="00ED6716" w:rsidRPr="00675FC8" w:rsidRDefault="00ED6716" w:rsidP="00ED6716">
      <w:pPr>
        <w:pStyle w:val="ConsPlusNormal"/>
        <w:ind w:firstLine="709"/>
        <w:jc w:val="both"/>
        <w:rPr>
          <w:rFonts w:ascii="Times New Roman" w:hAnsi="Times New Roman" w:cs="Times New Roman"/>
          <w:b w:val="0"/>
          <w:sz w:val="24"/>
          <w:szCs w:val="24"/>
        </w:rPr>
      </w:pPr>
      <w:r w:rsidRPr="002B4510">
        <w:rPr>
          <w:rFonts w:ascii="Times New Roman" w:hAnsi="Times New Roman" w:cs="Times New Roman"/>
          <w:sz w:val="24"/>
          <w:szCs w:val="24"/>
        </w:rPr>
        <w:t>2.1</w:t>
      </w:r>
      <w:r>
        <w:rPr>
          <w:rFonts w:ascii="Times New Roman" w:hAnsi="Times New Roman" w:cs="Times New Roman"/>
          <w:sz w:val="24"/>
          <w:szCs w:val="24"/>
        </w:rPr>
        <w:t>0</w:t>
      </w:r>
      <w:r w:rsidRPr="00675FC8">
        <w:rPr>
          <w:rFonts w:ascii="Times New Roman" w:hAnsi="Times New Roman" w:cs="Times New Roman"/>
          <w:b w:val="0"/>
          <w:sz w:val="24"/>
          <w:szCs w:val="24"/>
        </w:rPr>
        <w:t>. Повышающий коэффициент педагогической работы устанавливается педагогическим работникам, относящимся к профессиональной квалификационной группе должностей педагогических работников, в размере:</w:t>
      </w:r>
    </w:p>
    <w:p w:rsidR="00ED6716" w:rsidRDefault="00ED6716" w:rsidP="00984DAA">
      <w:pPr>
        <w:pStyle w:val="a5"/>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2B4510">
        <w:rPr>
          <w:rFonts w:ascii="Times New Roman" w:hAnsi="Times New Roman" w:cs="Times New Roman"/>
          <w:sz w:val="24"/>
          <w:szCs w:val="24"/>
        </w:rPr>
        <w:t>мастерам производственного обучения - 0,50</w:t>
      </w:r>
      <w:r>
        <w:rPr>
          <w:rFonts w:ascii="Times New Roman" w:hAnsi="Times New Roman" w:cs="Times New Roman"/>
          <w:sz w:val="24"/>
          <w:szCs w:val="24"/>
        </w:rPr>
        <w:t>;</w:t>
      </w:r>
    </w:p>
    <w:p w:rsidR="00ED6716" w:rsidRPr="002B4510" w:rsidRDefault="00ED6716" w:rsidP="00984DAA">
      <w:pPr>
        <w:pStyle w:val="a5"/>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2B4510">
        <w:rPr>
          <w:rFonts w:ascii="Times New Roman" w:hAnsi="Times New Roman" w:cs="Times New Roman"/>
          <w:sz w:val="24"/>
          <w:szCs w:val="24"/>
        </w:rPr>
        <w:t xml:space="preserve"> остальным педагогическим работникам - 0,10.</w:t>
      </w:r>
    </w:p>
    <w:p w:rsidR="00ED6716" w:rsidRPr="00675FC8" w:rsidRDefault="00ED6716" w:rsidP="00ED671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2.11</w:t>
      </w:r>
      <w:r w:rsidRPr="00675FC8">
        <w:rPr>
          <w:rFonts w:ascii="Times New Roman" w:hAnsi="Times New Roman" w:cs="Times New Roman"/>
          <w:sz w:val="24"/>
          <w:szCs w:val="24"/>
        </w:rPr>
        <w:t>. Повышающий коэффициент профессиональной квалификационной группы устанавливается к окладу (должностному окладу) работника в зависимости от профессиональной квалификационной группы (далее - ПКГ), к которой относится соответствующая профессия (должность), в следующих размерах:</w:t>
      </w:r>
    </w:p>
    <w:p w:rsidR="00ED6716" w:rsidRPr="00675FC8" w:rsidRDefault="00ED6716" w:rsidP="00ED6716">
      <w:pPr>
        <w:pStyle w:val="ConsPlusNormal"/>
        <w:tabs>
          <w:tab w:val="left" w:pos="5387"/>
        </w:tabs>
        <w:ind w:firstLine="540"/>
        <w:jc w:val="both"/>
        <w:rPr>
          <w:rFonts w:ascii="Times New Roman" w:hAnsi="Times New Roman" w:cs="Times New Roman"/>
          <w:b w:val="0"/>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ED6716" w:rsidRPr="002B4510" w:rsidTr="00ED6716">
        <w:trPr>
          <w:trHeight w:val="893"/>
        </w:trPr>
        <w:tc>
          <w:tcPr>
            <w:tcW w:w="6350"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Профессиональная квалификационная группа</w:t>
            </w:r>
          </w:p>
        </w:tc>
        <w:tc>
          <w:tcPr>
            <w:tcW w:w="2721"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Размер повышающего коэффициента</w:t>
            </w:r>
          </w:p>
        </w:tc>
      </w:tr>
      <w:tr w:rsidR="00ED6716" w:rsidRPr="00675FC8" w:rsidTr="00ED6716">
        <w:tc>
          <w:tcPr>
            <w:tcW w:w="6350"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"Общеотраслевые профессии рабочих первого уровня"</w:t>
            </w:r>
          </w:p>
        </w:tc>
        <w:tc>
          <w:tcPr>
            <w:tcW w:w="2721"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w:t>
            </w:r>
          </w:p>
        </w:tc>
      </w:tr>
      <w:tr w:rsidR="00ED6716" w:rsidRPr="00675FC8" w:rsidTr="00ED6716">
        <w:tc>
          <w:tcPr>
            <w:tcW w:w="6350"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"Общеотраслевые профессии рабочих второго уровня"</w:t>
            </w:r>
          </w:p>
        </w:tc>
        <w:tc>
          <w:tcPr>
            <w:tcW w:w="2721"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w:t>
            </w:r>
          </w:p>
        </w:tc>
      </w:tr>
      <w:tr w:rsidR="00ED6716" w:rsidRPr="00675FC8" w:rsidTr="00ED6716">
        <w:tc>
          <w:tcPr>
            <w:tcW w:w="6350"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"Общеотраслевые должности служащих первого уровня"</w:t>
            </w:r>
          </w:p>
        </w:tc>
        <w:tc>
          <w:tcPr>
            <w:tcW w:w="2721"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w:t>
            </w:r>
          </w:p>
        </w:tc>
      </w:tr>
      <w:tr w:rsidR="00ED6716" w:rsidRPr="00675FC8" w:rsidTr="00ED6716">
        <w:tc>
          <w:tcPr>
            <w:tcW w:w="6350"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"Общеотраслевые должности служащих второго уровня"</w:t>
            </w:r>
          </w:p>
        </w:tc>
        <w:tc>
          <w:tcPr>
            <w:tcW w:w="2721"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w:t>
            </w:r>
          </w:p>
        </w:tc>
      </w:tr>
      <w:tr w:rsidR="00ED6716" w:rsidRPr="00675FC8" w:rsidTr="00ED6716">
        <w:tc>
          <w:tcPr>
            <w:tcW w:w="6350"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"Общеотраслевые должности служащих третьего уровня"</w:t>
            </w:r>
          </w:p>
        </w:tc>
        <w:tc>
          <w:tcPr>
            <w:tcW w:w="2721"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w:t>
            </w:r>
          </w:p>
        </w:tc>
      </w:tr>
      <w:tr w:rsidR="00ED6716" w:rsidRPr="00675FC8" w:rsidTr="00ED6716">
        <w:tc>
          <w:tcPr>
            <w:tcW w:w="6350"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"Общеотраслевые должности служащих четвертого уровня"</w:t>
            </w:r>
          </w:p>
        </w:tc>
        <w:tc>
          <w:tcPr>
            <w:tcW w:w="2721"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w:t>
            </w:r>
          </w:p>
        </w:tc>
      </w:tr>
      <w:tr w:rsidR="00ED6716" w:rsidRPr="00675FC8" w:rsidTr="00ED6716">
        <w:tc>
          <w:tcPr>
            <w:tcW w:w="6350"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"ПКГ должностей работников учебно-вспомогательного персонала первого уровня"</w:t>
            </w:r>
          </w:p>
        </w:tc>
        <w:tc>
          <w:tcPr>
            <w:tcW w:w="2721"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w:t>
            </w:r>
          </w:p>
        </w:tc>
      </w:tr>
      <w:tr w:rsidR="00ED6716" w:rsidRPr="00675FC8" w:rsidTr="00ED6716">
        <w:tc>
          <w:tcPr>
            <w:tcW w:w="6350"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"ПКГ должностей работников учебно-вспомогательного персонала второго уровня"</w:t>
            </w:r>
          </w:p>
        </w:tc>
        <w:tc>
          <w:tcPr>
            <w:tcW w:w="2721"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w:t>
            </w:r>
          </w:p>
        </w:tc>
      </w:tr>
      <w:tr w:rsidR="00ED6716" w:rsidRPr="00675FC8" w:rsidTr="00ED6716">
        <w:tc>
          <w:tcPr>
            <w:tcW w:w="6350"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"Должности работников культуры, искусства и кинематографии ведущего звена"</w:t>
            </w:r>
          </w:p>
        </w:tc>
        <w:tc>
          <w:tcPr>
            <w:tcW w:w="2721"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w:t>
            </w:r>
          </w:p>
        </w:tc>
      </w:tr>
      <w:tr w:rsidR="00ED6716" w:rsidRPr="00675FC8" w:rsidTr="00ED6716">
        <w:tc>
          <w:tcPr>
            <w:tcW w:w="6350"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"Средний медицинский и фармацевтический персонал"</w:t>
            </w:r>
          </w:p>
        </w:tc>
        <w:tc>
          <w:tcPr>
            <w:tcW w:w="2721"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0,68</w:t>
            </w:r>
          </w:p>
        </w:tc>
      </w:tr>
    </w:tbl>
    <w:p w:rsidR="00ED6716" w:rsidRPr="00675FC8" w:rsidRDefault="00ED6716" w:rsidP="00ED6716">
      <w:pPr>
        <w:pStyle w:val="ConsPlusNormal"/>
        <w:tabs>
          <w:tab w:val="left" w:pos="5387"/>
        </w:tabs>
        <w:ind w:firstLine="539"/>
        <w:jc w:val="both"/>
        <w:rPr>
          <w:rFonts w:ascii="Times New Roman" w:hAnsi="Times New Roman" w:cs="Times New Roman"/>
          <w:b w:val="0"/>
          <w:sz w:val="24"/>
          <w:szCs w:val="24"/>
        </w:rPr>
      </w:pPr>
      <w:r w:rsidRPr="00675FC8">
        <w:rPr>
          <w:rFonts w:ascii="Times New Roman" w:hAnsi="Times New Roman" w:cs="Times New Roman"/>
          <w:b w:val="0"/>
          <w:sz w:val="24"/>
          <w:szCs w:val="24"/>
        </w:rPr>
        <w:t>Работникам, занимающим должности специалистов, осуществляющих работы в области охраны труда (</w:t>
      </w:r>
      <w:r w:rsidRPr="002B4510">
        <w:rPr>
          <w:rFonts w:ascii="Times New Roman" w:hAnsi="Times New Roman" w:cs="Times New Roman"/>
          <w:i/>
          <w:sz w:val="24"/>
          <w:szCs w:val="24"/>
        </w:rPr>
        <w:t xml:space="preserve">Приложение № </w:t>
      </w:r>
      <w:r>
        <w:rPr>
          <w:rFonts w:ascii="Times New Roman" w:hAnsi="Times New Roman" w:cs="Times New Roman"/>
          <w:i/>
          <w:sz w:val="24"/>
          <w:szCs w:val="24"/>
        </w:rPr>
        <w:t>4</w:t>
      </w:r>
      <w:r w:rsidRPr="00675FC8">
        <w:rPr>
          <w:rFonts w:ascii="Times New Roman" w:hAnsi="Times New Roman" w:cs="Times New Roman"/>
          <w:b w:val="0"/>
          <w:sz w:val="24"/>
          <w:szCs w:val="24"/>
        </w:rPr>
        <w:t xml:space="preserve"> к настоящему Положению), повышающий коэффициент </w:t>
      </w:r>
      <w:r w:rsidRPr="00675FC8">
        <w:rPr>
          <w:rFonts w:ascii="Times New Roman" w:hAnsi="Times New Roman" w:cs="Times New Roman"/>
          <w:b w:val="0"/>
          <w:sz w:val="24"/>
          <w:szCs w:val="24"/>
        </w:rPr>
        <w:lastRenderedPageBreak/>
        <w:t xml:space="preserve">профессиональной квалификационной группы устанавливается к должностному окладу в размере </w:t>
      </w:r>
      <w:r w:rsidRPr="00ED6716">
        <w:rPr>
          <w:rFonts w:ascii="Times New Roman" w:hAnsi="Times New Roman" w:cs="Times New Roman"/>
          <w:b w:val="0"/>
          <w:sz w:val="24"/>
          <w:szCs w:val="24"/>
        </w:rPr>
        <w:t>0,58.</w:t>
      </w:r>
    </w:p>
    <w:p w:rsidR="00ED6716" w:rsidRDefault="00ED6716" w:rsidP="00ED6716">
      <w:pPr>
        <w:pStyle w:val="ConsPlusNormal"/>
        <w:ind w:firstLine="709"/>
        <w:jc w:val="both"/>
        <w:rPr>
          <w:rFonts w:ascii="Times New Roman" w:hAnsi="Times New Roman" w:cs="Times New Roman"/>
          <w:b w:val="0"/>
          <w:sz w:val="24"/>
          <w:szCs w:val="24"/>
        </w:rPr>
      </w:pPr>
      <w:r w:rsidRPr="002B4510">
        <w:rPr>
          <w:rFonts w:ascii="Times New Roman" w:hAnsi="Times New Roman" w:cs="Times New Roman"/>
          <w:sz w:val="24"/>
          <w:szCs w:val="24"/>
        </w:rPr>
        <w:t>2.1</w:t>
      </w:r>
      <w:r>
        <w:rPr>
          <w:rFonts w:ascii="Times New Roman" w:hAnsi="Times New Roman" w:cs="Times New Roman"/>
          <w:sz w:val="24"/>
          <w:szCs w:val="24"/>
        </w:rPr>
        <w:t>2</w:t>
      </w:r>
      <w:r w:rsidRPr="00675FC8">
        <w:rPr>
          <w:rFonts w:ascii="Times New Roman" w:hAnsi="Times New Roman" w:cs="Times New Roman"/>
          <w:b w:val="0"/>
          <w:sz w:val="24"/>
          <w:szCs w:val="24"/>
        </w:rPr>
        <w:t>. Применение повышающих коэффициентов к окладу (должностному окладу), ставке заработной платы, предусмотренных пунктами 2.6 - 2.12 настоящего раздела Положения, не образует новый оклад (должностной оклад), ставку заработной платы.</w:t>
      </w:r>
    </w:p>
    <w:p w:rsidR="00ED6716" w:rsidRPr="002B4510" w:rsidRDefault="00ED6716" w:rsidP="00ED671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            </w:t>
      </w:r>
    </w:p>
    <w:p w:rsidR="00ED6716" w:rsidRPr="00675FC8" w:rsidRDefault="00ED6716" w:rsidP="00ED6716">
      <w:pPr>
        <w:pStyle w:val="ConsPlusNormal"/>
        <w:jc w:val="center"/>
        <w:outlineLvl w:val="1"/>
        <w:rPr>
          <w:rFonts w:ascii="Times New Roman" w:hAnsi="Times New Roman" w:cs="Times New Roman"/>
          <w:bCs w:val="0"/>
          <w:sz w:val="24"/>
          <w:szCs w:val="24"/>
        </w:rPr>
      </w:pPr>
      <w:r w:rsidRPr="00675FC8">
        <w:rPr>
          <w:rFonts w:ascii="Times New Roman" w:hAnsi="Times New Roman" w:cs="Times New Roman"/>
          <w:sz w:val="24"/>
          <w:szCs w:val="24"/>
        </w:rPr>
        <w:t>3. ОСОБЕННОСТИ УСЛОВИЙ ОПЛАТЫ ТРУДА</w:t>
      </w:r>
    </w:p>
    <w:p w:rsidR="00ED6716" w:rsidRDefault="00ED6716" w:rsidP="00ED6716">
      <w:pPr>
        <w:pStyle w:val="ConsPlusNormal"/>
        <w:jc w:val="center"/>
        <w:outlineLvl w:val="1"/>
        <w:rPr>
          <w:rFonts w:ascii="Times New Roman" w:hAnsi="Times New Roman" w:cs="Times New Roman"/>
          <w:sz w:val="24"/>
          <w:szCs w:val="24"/>
        </w:rPr>
      </w:pPr>
      <w:r w:rsidRPr="00675FC8">
        <w:rPr>
          <w:rFonts w:ascii="Times New Roman" w:hAnsi="Times New Roman" w:cs="Times New Roman"/>
          <w:sz w:val="24"/>
          <w:szCs w:val="24"/>
        </w:rPr>
        <w:t>ПЕДАГОГИЧЕСКИХ РАБОТНИКОВ</w:t>
      </w:r>
    </w:p>
    <w:p w:rsidR="00ED6716" w:rsidRPr="00675FC8" w:rsidRDefault="00ED6716" w:rsidP="00ED6716">
      <w:pPr>
        <w:pStyle w:val="ConsPlusNormal"/>
        <w:jc w:val="center"/>
        <w:outlineLvl w:val="1"/>
        <w:rPr>
          <w:rFonts w:ascii="Times New Roman" w:hAnsi="Times New Roman" w:cs="Times New Roman"/>
          <w:bCs w:val="0"/>
          <w:sz w:val="24"/>
          <w:szCs w:val="24"/>
        </w:rPr>
      </w:pPr>
    </w:p>
    <w:p w:rsidR="00ED6716" w:rsidRPr="00675FC8" w:rsidRDefault="00ED6716" w:rsidP="00ED6716">
      <w:pPr>
        <w:pStyle w:val="ConsPlusNormal"/>
        <w:ind w:firstLine="709"/>
        <w:jc w:val="both"/>
        <w:rPr>
          <w:rFonts w:ascii="Times New Roman" w:hAnsi="Times New Roman" w:cs="Times New Roman"/>
          <w:b w:val="0"/>
          <w:sz w:val="24"/>
          <w:szCs w:val="24"/>
        </w:rPr>
      </w:pPr>
      <w:r w:rsidRPr="002B4510">
        <w:rPr>
          <w:rFonts w:ascii="Times New Roman" w:hAnsi="Times New Roman" w:cs="Times New Roman"/>
          <w:sz w:val="24"/>
          <w:szCs w:val="24"/>
        </w:rPr>
        <w:t>3.1</w:t>
      </w:r>
      <w:r w:rsidRPr="00675FC8">
        <w:rPr>
          <w:rFonts w:ascii="Times New Roman" w:hAnsi="Times New Roman" w:cs="Times New Roman"/>
          <w:b w:val="0"/>
          <w:sz w:val="24"/>
          <w:szCs w:val="24"/>
        </w:rPr>
        <w:t xml:space="preserve">. Должностные оклады, ставки заработной платы педагогических работников являются фиксированным </w:t>
      </w:r>
      <w:proofErr w:type="gramStart"/>
      <w:r w:rsidRPr="00675FC8">
        <w:rPr>
          <w:rFonts w:ascii="Times New Roman" w:hAnsi="Times New Roman" w:cs="Times New Roman"/>
          <w:b w:val="0"/>
          <w:sz w:val="24"/>
          <w:szCs w:val="24"/>
        </w:rPr>
        <w:t>размером оплаты труда</w:t>
      </w:r>
      <w:proofErr w:type="gramEnd"/>
      <w:r w:rsidRPr="00675FC8">
        <w:rPr>
          <w:rFonts w:ascii="Times New Roman" w:hAnsi="Times New Roman" w:cs="Times New Roman"/>
          <w:b w:val="0"/>
          <w:sz w:val="24"/>
          <w:szCs w:val="24"/>
        </w:rPr>
        <w:t xml:space="preserve"> за исполнение должностных обязанностей за календарный месяц (за норму часов педагогической (преподавательской) работы в неделю (в год)) и не включают в себя выплаты, связанные с дополнительными трудозатратами по обеспечению образовательного процесса.</w:t>
      </w:r>
    </w:p>
    <w:p w:rsidR="00ED6716" w:rsidRPr="00675FC8" w:rsidRDefault="00ED6716" w:rsidP="00ED6716">
      <w:pPr>
        <w:pStyle w:val="ConsPlusNormal"/>
        <w:ind w:firstLine="709"/>
        <w:jc w:val="both"/>
        <w:rPr>
          <w:rFonts w:ascii="Times New Roman" w:hAnsi="Times New Roman" w:cs="Times New Roman"/>
          <w:b w:val="0"/>
          <w:sz w:val="24"/>
          <w:szCs w:val="24"/>
        </w:rPr>
      </w:pPr>
      <w:r w:rsidRPr="00675FC8">
        <w:rPr>
          <w:rFonts w:ascii="Times New Roman" w:hAnsi="Times New Roman" w:cs="Times New Roman"/>
          <w:b w:val="0"/>
          <w:sz w:val="24"/>
          <w:szCs w:val="24"/>
        </w:rPr>
        <w:t xml:space="preserve">Выплаты по дополнительным трудозатратам по обеспечению образовательного процесса (далее - дополнительные выплаты) включают в себя выплаты, связанные </w:t>
      </w:r>
      <w:proofErr w:type="gramStart"/>
      <w:r w:rsidRPr="00675FC8">
        <w:rPr>
          <w:rFonts w:ascii="Times New Roman" w:hAnsi="Times New Roman" w:cs="Times New Roman"/>
          <w:b w:val="0"/>
          <w:sz w:val="24"/>
          <w:szCs w:val="24"/>
        </w:rPr>
        <w:t>с</w:t>
      </w:r>
      <w:proofErr w:type="gramEnd"/>
      <w:r w:rsidRPr="00675FC8">
        <w:rPr>
          <w:rFonts w:ascii="Times New Roman" w:hAnsi="Times New Roman" w:cs="Times New Roman"/>
          <w:b w:val="0"/>
          <w:sz w:val="24"/>
          <w:szCs w:val="24"/>
        </w:rPr>
        <w:t>:</w:t>
      </w:r>
    </w:p>
    <w:p w:rsidR="00ED6716" w:rsidRDefault="00ED6716" w:rsidP="00984DAA">
      <w:pPr>
        <w:pStyle w:val="ConsPlusNormal"/>
        <w:numPr>
          <w:ilvl w:val="0"/>
          <w:numId w:val="50"/>
        </w:numPr>
        <w:jc w:val="both"/>
        <w:rPr>
          <w:rFonts w:ascii="Times New Roman" w:hAnsi="Times New Roman" w:cs="Times New Roman"/>
          <w:b w:val="0"/>
          <w:sz w:val="24"/>
          <w:szCs w:val="24"/>
        </w:rPr>
      </w:pPr>
      <w:r w:rsidRPr="00675FC8">
        <w:rPr>
          <w:rFonts w:ascii="Times New Roman" w:hAnsi="Times New Roman" w:cs="Times New Roman"/>
          <w:b w:val="0"/>
          <w:sz w:val="24"/>
          <w:szCs w:val="24"/>
        </w:rPr>
        <w:t>классным руководством;</w:t>
      </w:r>
    </w:p>
    <w:p w:rsidR="00ED6716" w:rsidRDefault="00ED6716" w:rsidP="00984DAA">
      <w:pPr>
        <w:pStyle w:val="ConsPlusNormal"/>
        <w:numPr>
          <w:ilvl w:val="0"/>
          <w:numId w:val="50"/>
        </w:numPr>
        <w:jc w:val="both"/>
        <w:rPr>
          <w:rFonts w:ascii="Times New Roman" w:hAnsi="Times New Roman" w:cs="Times New Roman"/>
          <w:b w:val="0"/>
          <w:sz w:val="24"/>
          <w:szCs w:val="24"/>
        </w:rPr>
      </w:pPr>
      <w:r w:rsidRPr="002B4510">
        <w:rPr>
          <w:rFonts w:ascii="Times New Roman" w:hAnsi="Times New Roman" w:cs="Times New Roman"/>
          <w:b w:val="0"/>
          <w:sz w:val="24"/>
          <w:szCs w:val="24"/>
        </w:rPr>
        <w:t>проверкой тетрадей, письменных работ;</w:t>
      </w:r>
    </w:p>
    <w:p w:rsidR="00ED6716" w:rsidRDefault="00ED6716" w:rsidP="00984DAA">
      <w:pPr>
        <w:pStyle w:val="ConsPlusNormal"/>
        <w:numPr>
          <w:ilvl w:val="0"/>
          <w:numId w:val="50"/>
        </w:numPr>
        <w:jc w:val="both"/>
        <w:rPr>
          <w:rFonts w:ascii="Times New Roman" w:hAnsi="Times New Roman" w:cs="Times New Roman"/>
          <w:b w:val="0"/>
          <w:sz w:val="24"/>
          <w:szCs w:val="24"/>
        </w:rPr>
      </w:pPr>
      <w:r w:rsidRPr="002B4510">
        <w:rPr>
          <w:rFonts w:ascii="Times New Roman" w:hAnsi="Times New Roman" w:cs="Times New Roman"/>
          <w:b w:val="0"/>
          <w:sz w:val="24"/>
          <w:szCs w:val="24"/>
        </w:rPr>
        <w:t>заведованием кабинетами, отделами, учебными мастерскими, лабораториями;</w:t>
      </w:r>
    </w:p>
    <w:p w:rsidR="00ED6716" w:rsidRPr="007D4289" w:rsidRDefault="00ED6716" w:rsidP="00984DAA">
      <w:pPr>
        <w:pStyle w:val="ConsPlusNormal"/>
        <w:numPr>
          <w:ilvl w:val="0"/>
          <w:numId w:val="50"/>
        </w:numPr>
        <w:jc w:val="both"/>
        <w:rPr>
          <w:rFonts w:ascii="Times New Roman" w:hAnsi="Times New Roman" w:cs="Times New Roman"/>
          <w:b w:val="0"/>
          <w:sz w:val="24"/>
          <w:szCs w:val="24"/>
        </w:rPr>
      </w:pPr>
      <w:r w:rsidRPr="002B4510">
        <w:rPr>
          <w:rFonts w:ascii="Times New Roman" w:hAnsi="Times New Roman" w:cs="Times New Roman"/>
          <w:b w:val="0"/>
          <w:sz w:val="24"/>
          <w:szCs w:val="24"/>
        </w:rPr>
        <w:t>другими видами дополнительной работы.</w:t>
      </w:r>
    </w:p>
    <w:p w:rsidR="00ED6716" w:rsidRPr="00675FC8" w:rsidRDefault="00ED6716" w:rsidP="00ED6716">
      <w:pPr>
        <w:autoSpaceDE w:val="0"/>
        <w:autoSpaceDN w:val="0"/>
        <w:adjustRightInd w:val="0"/>
        <w:spacing w:line="240" w:lineRule="auto"/>
        <w:ind w:firstLine="709"/>
        <w:jc w:val="both"/>
        <w:rPr>
          <w:rFonts w:ascii="Times New Roman" w:hAnsi="Times New Roman" w:cs="Times New Roman"/>
          <w:sz w:val="24"/>
          <w:szCs w:val="24"/>
        </w:rPr>
      </w:pPr>
      <w:r w:rsidRPr="00675FC8">
        <w:rPr>
          <w:rFonts w:ascii="Times New Roman" w:hAnsi="Times New Roman" w:cs="Times New Roman"/>
          <w:sz w:val="24"/>
          <w:szCs w:val="24"/>
        </w:rPr>
        <w:t xml:space="preserve">Дополнительные выплаты устанавливаются в сумме значений по следующим основаниям: </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145"/>
        <w:gridCol w:w="1843"/>
      </w:tblGrid>
      <w:tr w:rsidR="00ED6716" w:rsidRPr="002B4510" w:rsidTr="00ED6716">
        <w:trPr>
          <w:trHeight w:val="751"/>
        </w:trPr>
        <w:tc>
          <w:tcPr>
            <w:tcW w:w="510"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widowControl w:val="0"/>
              <w:autoSpaceDE w:val="0"/>
              <w:autoSpaceDN w:val="0"/>
              <w:adjustRightInd w:val="0"/>
              <w:spacing w:after="0" w:line="240" w:lineRule="auto"/>
              <w:jc w:val="both"/>
              <w:rPr>
                <w:rFonts w:ascii="Times New Roman" w:hAnsi="Times New Roman" w:cs="Times New Roman"/>
                <w:b/>
                <w:sz w:val="24"/>
                <w:szCs w:val="24"/>
              </w:rPr>
            </w:pPr>
            <w:r w:rsidRPr="002B4510">
              <w:rPr>
                <w:rFonts w:ascii="Times New Roman" w:hAnsi="Times New Roman" w:cs="Times New Roman"/>
                <w:b/>
                <w:sz w:val="24"/>
                <w:szCs w:val="24"/>
              </w:rPr>
              <w:t>№</w:t>
            </w:r>
          </w:p>
          <w:p w:rsidR="00ED6716" w:rsidRPr="002B4510" w:rsidRDefault="00ED6716" w:rsidP="00ED6716">
            <w:pPr>
              <w:widowControl w:val="0"/>
              <w:autoSpaceDE w:val="0"/>
              <w:autoSpaceDN w:val="0"/>
              <w:adjustRightInd w:val="0"/>
              <w:spacing w:after="0" w:line="240" w:lineRule="auto"/>
              <w:jc w:val="both"/>
              <w:rPr>
                <w:rFonts w:ascii="Times New Roman" w:hAnsi="Times New Roman" w:cs="Times New Roman"/>
                <w:b/>
                <w:sz w:val="24"/>
                <w:szCs w:val="24"/>
              </w:rPr>
            </w:pPr>
            <w:proofErr w:type="spellStart"/>
            <w:r w:rsidRPr="002B4510">
              <w:rPr>
                <w:rFonts w:ascii="Times New Roman" w:hAnsi="Times New Roman" w:cs="Times New Roman"/>
                <w:b/>
                <w:sz w:val="24"/>
                <w:szCs w:val="24"/>
              </w:rPr>
              <w:t>пп</w:t>
            </w:r>
            <w:proofErr w:type="spellEnd"/>
            <w:r w:rsidRPr="002B4510">
              <w:rPr>
                <w:rFonts w:ascii="Times New Roman" w:hAnsi="Times New Roman" w:cs="Times New Roman"/>
                <w:b/>
                <w:sz w:val="24"/>
                <w:szCs w:val="24"/>
              </w:rPr>
              <w:t>.</w:t>
            </w:r>
          </w:p>
        </w:tc>
        <w:tc>
          <w:tcPr>
            <w:tcW w:w="7145"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widowControl w:val="0"/>
              <w:autoSpaceDE w:val="0"/>
              <w:autoSpaceDN w:val="0"/>
              <w:adjustRightInd w:val="0"/>
              <w:spacing w:after="0" w:line="240" w:lineRule="auto"/>
              <w:jc w:val="both"/>
              <w:rPr>
                <w:rFonts w:ascii="Times New Roman" w:hAnsi="Times New Roman" w:cs="Times New Roman"/>
                <w:b/>
                <w:sz w:val="24"/>
                <w:szCs w:val="24"/>
              </w:rPr>
            </w:pPr>
            <w:r w:rsidRPr="002B4510">
              <w:rPr>
                <w:rFonts w:ascii="Times New Roman" w:hAnsi="Times New Roman" w:cs="Times New Roman"/>
                <w:b/>
                <w:sz w:val="24"/>
                <w:szCs w:val="24"/>
              </w:rPr>
              <w:t>Виды дополнительных трудозатрат по обеспечению образовательного процесса, категория педагогических работников, которым устанавливаются данные выплаты</w:t>
            </w:r>
          </w:p>
        </w:tc>
        <w:tc>
          <w:tcPr>
            <w:tcW w:w="1843"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widowControl w:val="0"/>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Размер выплат в процентах</w:t>
            </w:r>
          </w:p>
        </w:tc>
      </w:tr>
      <w:tr w:rsidR="00ED6716" w:rsidRPr="00675FC8" w:rsidTr="00ED6716">
        <w:tc>
          <w:tcPr>
            <w:tcW w:w="510" w:type="dxa"/>
            <w:vMerge w:val="restart"/>
            <w:tcBorders>
              <w:top w:val="single" w:sz="4" w:space="0" w:color="auto"/>
              <w:left w:val="single" w:sz="4" w:space="0" w:color="auto"/>
              <w:right w:val="single" w:sz="4" w:space="0" w:color="auto"/>
            </w:tcBorders>
            <w:vAlign w:val="center"/>
          </w:tcPr>
          <w:p w:rsidR="00ED6716" w:rsidRPr="00675FC8" w:rsidRDefault="00ED6716" w:rsidP="00ED6716">
            <w:pPr>
              <w:widowControl w:val="0"/>
              <w:autoSpaceDE w:val="0"/>
              <w:autoSpaceDN w:val="0"/>
              <w:adjustRightInd w:val="0"/>
              <w:spacing w:after="0" w:line="240" w:lineRule="auto"/>
              <w:jc w:val="center"/>
              <w:rPr>
                <w:rFonts w:ascii="Times New Roman" w:hAnsi="Times New Roman" w:cs="Times New Roman"/>
                <w:sz w:val="24"/>
                <w:szCs w:val="24"/>
              </w:rPr>
            </w:pPr>
            <w:r w:rsidRPr="00675FC8">
              <w:rPr>
                <w:rFonts w:ascii="Times New Roman" w:hAnsi="Times New Roman" w:cs="Times New Roman"/>
                <w:sz w:val="24"/>
                <w:szCs w:val="24"/>
              </w:rPr>
              <w:t>1.</w:t>
            </w:r>
          </w:p>
        </w:tc>
        <w:tc>
          <w:tcPr>
            <w:tcW w:w="7145" w:type="dxa"/>
            <w:tcBorders>
              <w:top w:val="single" w:sz="4" w:space="0" w:color="auto"/>
              <w:left w:val="single" w:sz="4" w:space="0" w:color="auto"/>
              <w:bottom w:val="single" w:sz="4" w:space="0" w:color="auto"/>
              <w:right w:val="single" w:sz="4" w:space="0" w:color="auto"/>
            </w:tcBorders>
          </w:tcPr>
          <w:p w:rsidR="00ED6716" w:rsidRPr="00675FC8" w:rsidRDefault="00ED6716" w:rsidP="00ED6716">
            <w:pPr>
              <w:widowControl w:val="0"/>
              <w:autoSpaceDE w:val="0"/>
              <w:autoSpaceDN w:val="0"/>
              <w:adjustRightInd w:val="0"/>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Педагогическим работникам за руководство группами (классами)</w:t>
            </w:r>
            <w:r>
              <w:rPr>
                <w:rFonts w:ascii="Times New Roman" w:hAnsi="Times New Roman" w:cs="Times New Roman"/>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ED6716" w:rsidRPr="002B4510" w:rsidRDefault="00ED6716" w:rsidP="00ED6716">
            <w:pPr>
              <w:widowControl w:val="0"/>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 xml:space="preserve"> 20</w:t>
            </w:r>
          </w:p>
        </w:tc>
      </w:tr>
      <w:tr w:rsidR="00ED6716" w:rsidRPr="00675FC8" w:rsidTr="00ED6716">
        <w:tc>
          <w:tcPr>
            <w:tcW w:w="510" w:type="dxa"/>
            <w:vMerge/>
            <w:tcBorders>
              <w:left w:val="single" w:sz="4" w:space="0" w:color="auto"/>
              <w:right w:val="single" w:sz="4" w:space="0" w:color="auto"/>
            </w:tcBorders>
            <w:vAlign w:val="center"/>
          </w:tcPr>
          <w:p w:rsidR="00ED6716" w:rsidRPr="00675FC8" w:rsidRDefault="00ED6716" w:rsidP="00ED6716">
            <w:pPr>
              <w:widowControl w:val="0"/>
              <w:autoSpaceDE w:val="0"/>
              <w:autoSpaceDN w:val="0"/>
              <w:adjustRightInd w:val="0"/>
              <w:spacing w:after="0" w:line="240" w:lineRule="auto"/>
              <w:jc w:val="center"/>
              <w:rPr>
                <w:rFonts w:ascii="Times New Roman" w:hAnsi="Times New Roman" w:cs="Times New Roman"/>
                <w:sz w:val="24"/>
                <w:szCs w:val="24"/>
              </w:rPr>
            </w:pPr>
          </w:p>
        </w:tc>
        <w:tc>
          <w:tcPr>
            <w:tcW w:w="7145" w:type="dxa"/>
            <w:tcBorders>
              <w:top w:val="single" w:sz="4" w:space="0" w:color="auto"/>
              <w:left w:val="single" w:sz="4" w:space="0" w:color="auto"/>
              <w:bottom w:val="single" w:sz="4" w:space="0" w:color="auto"/>
              <w:right w:val="single" w:sz="4" w:space="0" w:color="auto"/>
            </w:tcBorders>
          </w:tcPr>
          <w:p w:rsidR="00ED6716" w:rsidRPr="00E30D5A" w:rsidRDefault="00ED6716" w:rsidP="00ED6716">
            <w:pPr>
              <w:widowControl w:val="0"/>
              <w:autoSpaceDE w:val="0"/>
              <w:autoSpaceDN w:val="0"/>
              <w:adjustRightInd w:val="0"/>
              <w:spacing w:after="0" w:line="240" w:lineRule="auto"/>
              <w:jc w:val="both"/>
              <w:rPr>
                <w:rFonts w:ascii="Times New Roman" w:hAnsi="Times New Roman" w:cs="Times New Roman"/>
                <w:sz w:val="24"/>
                <w:szCs w:val="24"/>
              </w:rPr>
            </w:pPr>
            <w:r w:rsidRPr="00E30D5A">
              <w:rPr>
                <w:rFonts w:ascii="Times New Roman" w:hAnsi="Times New Roman" w:cs="Times New Roman"/>
                <w:sz w:val="24"/>
                <w:szCs w:val="24"/>
              </w:rPr>
              <w:t>За классное руководство 1-ой  группой</w:t>
            </w:r>
          </w:p>
        </w:tc>
        <w:tc>
          <w:tcPr>
            <w:tcW w:w="1843" w:type="dxa"/>
            <w:tcBorders>
              <w:top w:val="single" w:sz="4" w:space="0" w:color="auto"/>
              <w:left w:val="single" w:sz="4" w:space="0" w:color="auto"/>
              <w:bottom w:val="single" w:sz="4" w:space="0" w:color="auto"/>
              <w:right w:val="single" w:sz="4" w:space="0" w:color="auto"/>
            </w:tcBorders>
            <w:vAlign w:val="center"/>
          </w:tcPr>
          <w:p w:rsidR="00ED6716" w:rsidRPr="00E30D5A" w:rsidRDefault="00ED6716" w:rsidP="00ED6716">
            <w:pPr>
              <w:widowControl w:val="0"/>
              <w:autoSpaceDE w:val="0"/>
              <w:autoSpaceDN w:val="0"/>
              <w:adjustRightInd w:val="0"/>
              <w:spacing w:after="0" w:line="240" w:lineRule="auto"/>
              <w:jc w:val="center"/>
              <w:rPr>
                <w:rFonts w:ascii="Times New Roman" w:hAnsi="Times New Roman" w:cs="Times New Roman"/>
                <w:b/>
                <w:sz w:val="24"/>
                <w:szCs w:val="24"/>
              </w:rPr>
            </w:pPr>
            <w:r w:rsidRPr="00E30D5A">
              <w:rPr>
                <w:rFonts w:ascii="Times New Roman" w:hAnsi="Times New Roman" w:cs="Times New Roman"/>
                <w:b/>
                <w:sz w:val="24"/>
                <w:szCs w:val="24"/>
              </w:rPr>
              <w:t>15</w:t>
            </w:r>
          </w:p>
        </w:tc>
      </w:tr>
      <w:tr w:rsidR="00ED6716" w:rsidRPr="00675FC8" w:rsidTr="00ED6716">
        <w:tc>
          <w:tcPr>
            <w:tcW w:w="510" w:type="dxa"/>
            <w:vMerge/>
            <w:tcBorders>
              <w:left w:val="single" w:sz="4" w:space="0" w:color="auto"/>
              <w:bottom w:val="single" w:sz="4" w:space="0" w:color="auto"/>
              <w:right w:val="single" w:sz="4" w:space="0" w:color="auto"/>
            </w:tcBorders>
            <w:vAlign w:val="center"/>
          </w:tcPr>
          <w:p w:rsidR="00ED6716" w:rsidRPr="00675FC8" w:rsidRDefault="00ED6716" w:rsidP="00ED6716">
            <w:pPr>
              <w:widowControl w:val="0"/>
              <w:autoSpaceDE w:val="0"/>
              <w:autoSpaceDN w:val="0"/>
              <w:adjustRightInd w:val="0"/>
              <w:spacing w:after="0" w:line="240" w:lineRule="auto"/>
              <w:jc w:val="center"/>
              <w:rPr>
                <w:rFonts w:ascii="Times New Roman" w:hAnsi="Times New Roman" w:cs="Times New Roman"/>
                <w:sz w:val="24"/>
                <w:szCs w:val="24"/>
              </w:rPr>
            </w:pPr>
          </w:p>
        </w:tc>
        <w:tc>
          <w:tcPr>
            <w:tcW w:w="7145" w:type="dxa"/>
            <w:tcBorders>
              <w:top w:val="single" w:sz="4" w:space="0" w:color="auto"/>
              <w:left w:val="single" w:sz="4" w:space="0" w:color="auto"/>
              <w:bottom w:val="single" w:sz="4" w:space="0" w:color="auto"/>
              <w:right w:val="single" w:sz="4" w:space="0" w:color="auto"/>
            </w:tcBorders>
          </w:tcPr>
          <w:p w:rsidR="00ED6716" w:rsidRPr="00E30D5A" w:rsidRDefault="00ED6716" w:rsidP="00ED6716">
            <w:pPr>
              <w:widowControl w:val="0"/>
              <w:autoSpaceDE w:val="0"/>
              <w:autoSpaceDN w:val="0"/>
              <w:adjustRightInd w:val="0"/>
              <w:spacing w:after="0" w:line="240" w:lineRule="auto"/>
              <w:jc w:val="both"/>
              <w:rPr>
                <w:rFonts w:ascii="Times New Roman" w:hAnsi="Times New Roman" w:cs="Times New Roman"/>
                <w:sz w:val="24"/>
                <w:szCs w:val="24"/>
              </w:rPr>
            </w:pPr>
            <w:r w:rsidRPr="00E30D5A">
              <w:rPr>
                <w:rFonts w:ascii="Times New Roman" w:hAnsi="Times New Roman" w:cs="Times New Roman"/>
                <w:sz w:val="24"/>
                <w:szCs w:val="24"/>
              </w:rPr>
              <w:t xml:space="preserve">За классное руководство 2-ой группы </w:t>
            </w:r>
          </w:p>
        </w:tc>
        <w:tc>
          <w:tcPr>
            <w:tcW w:w="1843" w:type="dxa"/>
            <w:tcBorders>
              <w:top w:val="single" w:sz="4" w:space="0" w:color="auto"/>
              <w:left w:val="single" w:sz="4" w:space="0" w:color="auto"/>
              <w:bottom w:val="single" w:sz="4" w:space="0" w:color="auto"/>
              <w:right w:val="single" w:sz="4" w:space="0" w:color="auto"/>
            </w:tcBorders>
            <w:vAlign w:val="center"/>
          </w:tcPr>
          <w:p w:rsidR="00ED6716" w:rsidRPr="00E30D5A" w:rsidRDefault="00ED6716" w:rsidP="00ED6716">
            <w:pPr>
              <w:widowControl w:val="0"/>
              <w:autoSpaceDE w:val="0"/>
              <w:autoSpaceDN w:val="0"/>
              <w:adjustRightInd w:val="0"/>
              <w:spacing w:after="0" w:line="240" w:lineRule="auto"/>
              <w:jc w:val="center"/>
              <w:rPr>
                <w:rFonts w:ascii="Times New Roman" w:hAnsi="Times New Roman" w:cs="Times New Roman"/>
                <w:b/>
                <w:sz w:val="24"/>
                <w:szCs w:val="24"/>
              </w:rPr>
            </w:pPr>
            <w:r w:rsidRPr="00E30D5A">
              <w:rPr>
                <w:rFonts w:ascii="Times New Roman" w:hAnsi="Times New Roman" w:cs="Times New Roman"/>
                <w:b/>
                <w:sz w:val="24"/>
                <w:szCs w:val="24"/>
              </w:rPr>
              <w:t>5</w:t>
            </w:r>
          </w:p>
        </w:tc>
      </w:tr>
      <w:tr w:rsidR="00ED6716" w:rsidRPr="00675FC8" w:rsidTr="00ED6716">
        <w:tc>
          <w:tcPr>
            <w:tcW w:w="510" w:type="dxa"/>
            <w:tcBorders>
              <w:top w:val="single" w:sz="4" w:space="0" w:color="auto"/>
              <w:left w:val="single" w:sz="4" w:space="0" w:color="auto"/>
              <w:bottom w:val="single" w:sz="4" w:space="0" w:color="auto"/>
              <w:right w:val="single" w:sz="4" w:space="0" w:color="auto"/>
            </w:tcBorders>
            <w:vAlign w:val="center"/>
          </w:tcPr>
          <w:p w:rsidR="00ED6716" w:rsidRPr="00675FC8" w:rsidRDefault="00ED6716" w:rsidP="00ED6716">
            <w:pPr>
              <w:widowControl w:val="0"/>
              <w:autoSpaceDE w:val="0"/>
              <w:autoSpaceDN w:val="0"/>
              <w:adjustRightInd w:val="0"/>
              <w:spacing w:after="0" w:line="240" w:lineRule="auto"/>
              <w:jc w:val="center"/>
              <w:rPr>
                <w:rFonts w:ascii="Times New Roman" w:hAnsi="Times New Roman" w:cs="Times New Roman"/>
                <w:sz w:val="24"/>
                <w:szCs w:val="24"/>
              </w:rPr>
            </w:pPr>
            <w:r w:rsidRPr="00675FC8">
              <w:rPr>
                <w:rFonts w:ascii="Times New Roman" w:hAnsi="Times New Roman" w:cs="Times New Roman"/>
                <w:sz w:val="24"/>
                <w:szCs w:val="24"/>
              </w:rPr>
              <w:t>2.</w:t>
            </w:r>
          </w:p>
        </w:tc>
        <w:tc>
          <w:tcPr>
            <w:tcW w:w="7145" w:type="dxa"/>
            <w:tcBorders>
              <w:top w:val="single" w:sz="4" w:space="0" w:color="auto"/>
              <w:left w:val="single" w:sz="4" w:space="0" w:color="auto"/>
              <w:bottom w:val="single" w:sz="4" w:space="0" w:color="auto"/>
              <w:right w:val="single" w:sz="4" w:space="0" w:color="auto"/>
            </w:tcBorders>
          </w:tcPr>
          <w:p w:rsidR="00ED6716" w:rsidRPr="00E30D5A" w:rsidRDefault="00ED6716" w:rsidP="00ED6716">
            <w:pPr>
              <w:widowControl w:val="0"/>
              <w:autoSpaceDE w:val="0"/>
              <w:autoSpaceDN w:val="0"/>
              <w:adjustRightInd w:val="0"/>
              <w:spacing w:after="0" w:line="240" w:lineRule="auto"/>
              <w:jc w:val="both"/>
              <w:rPr>
                <w:rFonts w:ascii="Times New Roman" w:hAnsi="Times New Roman" w:cs="Times New Roman"/>
                <w:sz w:val="24"/>
                <w:szCs w:val="24"/>
              </w:rPr>
            </w:pPr>
            <w:r w:rsidRPr="00E30D5A">
              <w:rPr>
                <w:rFonts w:ascii="Times New Roman" w:hAnsi="Times New Roman" w:cs="Times New Roman"/>
                <w:sz w:val="24"/>
                <w:szCs w:val="24"/>
              </w:rPr>
              <w:t>Преподавателям за проверку тетрадей, письменных работ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ED6716" w:rsidRPr="00E30D5A" w:rsidRDefault="00ED6716" w:rsidP="00ED6716">
            <w:pPr>
              <w:widowControl w:val="0"/>
              <w:autoSpaceDE w:val="0"/>
              <w:autoSpaceDN w:val="0"/>
              <w:adjustRightInd w:val="0"/>
              <w:spacing w:after="0" w:line="240" w:lineRule="auto"/>
              <w:jc w:val="center"/>
              <w:rPr>
                <w:rFonts w:ascii="Times New Roman" w:hAnsi="Times New Roman" w:cs="Times New Roman"/>
                <w:b/>
                <w:sz w:val="24"/>
                <w:szCs w:val="24"/>
              </w:rPr>
            </w:pPr>
            <w:r w:rsidRPr="00E30D5A">
              <w:rPr>
                <w:rFonts w:ascii="Times New Roman" w:hAnsi="Times New Roman" w:cs="Times New Roman"/>
                <w:b/>
                <w:sz w:val="24"/>
                <w:szCs w:val="24"/>
              </w:rPr>
              <w:t xml:space="preserve"> 15</w:t>
            </w:r>
          </w:p>
        </w:tc>
      </w:tr>
      <w:tr w:rsidR="00ED6716" w:rsidRPr="00675FC8" w:rsidTr="00ED6716">
        <w:tc>
          <w:tcPr>
            <w:tcW w:w="510" w:type="dxa"/>
            <w:tcBorders>
              <w:top w:val="single" w:sz="4" w:space="0" w:color="auto"/>
              <w:left w:val="single" w:sz="4" w:space="0" w:color="auto"/>
              <w:bottom w:val="single" w:sz="4" w:space="0" w:color="auto"/>
              <w:right w:val="single" w:sz="4" w:space="0" w:color="auto"/>
            </w:tcBorders>
            <w:vAlign w:val="center"/>
          </w:tcPr>
          <w:p w:rsidR="00ED6716" w:rsidRPr="00675FC8" w:rsidRDefault="00ED6716" w:rsidP="00ED6716">
            <w:pPr>
              <w:widowControl w:val="0"/>
              <w:autoSpaceDE w:val="0"/>
              <w:autoSpaceDN w:val="0"/>
              <w:adjustRightInd w:val="0"/>
              <w:spacing w:after="0" w:line="240" w:lineRule="auto"/>
              <w:jc w:val="center"/>
              <w:rPr>
                <w:rFonts w:ascii="Times New Roman" w:hAnsi="Times New Roman" w:cs="Times New Roman"/>
                <w:sz w:val="24"/>
                <w:szCs w:val="24"/>
              </w:rPr>
            </w:pPr>
          </w:p>
        </w:tc>
        <w:tc>
          <w:tcPr>
            <w:tcW w:w="7145" w:type="dxa"/>
            <w:tcBorders>
              <w:top w:val="single" w:sz="4" w:space="0" w:color="auto"/>
              <w:left w:val="single" w:sz="4" w:space="0" w:color="auto"/>
              <w:bottom w:val="single" w:sz="4" w:space="0" w:color="auto"/>
              <w:right w:val="single" w:sz="4" w:space="0" w:color="auto"/>
            </w:tcBorders>
          </w:tcPr>
          <w:p w:rsidR="00ED6716" w:rsidRPr="00E30D5A" w:rsidRDefault="00ED6716" w:rsidP="00ED671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E30D5A">
              <w:rPr>
                <w:rFonts w:ascii="Times New Roman" w:hAnsi="Times New Roman" w:cs="Times New Roman"/>
                <w:sz w:val="24"/>
                <w:szCs w:val="24"/>
              </w:rPr>
              <w:t>За проверку тетрадей, письменных работ</w:t>
            </w:r>
            <w:r w:rsidRPr="00E30D5A">
              <w:t xml:space="preserve"> </w:t>
            </w:r>
            <w:r w:rsidRPr="00E30D5A">
              <w:rPr>
                <w:rFonts w:ascii="Times New Roman" w:hAnsi="Times New Roman" w:cs="Times New Roman"/>
                <w:sz w:val="24"/>
                <w:szCs w:val="24"/>
              </w:rPr>
              <w:t>за каждого обучающегося по каждой дисциплине в каждой группе (с сентября по декабрь количество обучающихся на 01.09 /; с января по август количество обучающихся на 01.01</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ED6716" w:rsidRPr="00E30D5A" w:rsidRDefault="00ED6716" w:rsidP="00ED6716">
            <w:pPr>
              <w:widowControl w:val="0"/>
              <w:autoSpaceDE w:val="0"/>
              <w:autoSpaceDN w:val="0"/>
              <w:adjustRightInd w:val="0"/>
              <w:spacing w:after="0" w:line="240" w:lineRule="auto"/>
              <w:jc w:val="center"/>
              <w:rPr>
                <w:rFonts w:ascii="Times New Roman" w:hAnsi="Times New Roman" w:cs="Times New Roman"/>
                <w:b/>
                <w:sz w:val="24"/>
                <w:szCs w:val="24"/>
              </w:rPr>
            </w:pPr>
            <w:r w:rsidRPr="00E30D5A">
              <w:rPr>
                <w:rFonts w:ascii="Times New Roman" w:hAnsi="Times New Roman" w:cs="Times New Roman"/>
                <w:b/>
                <w:sz w:val="24"/>
                <w:szCs w:val="24"/>
              </w:rPr>
              <w:t>0,05</w:t>
            </w:r>
          </w:p>
        </w:tc>
      </w:tr>
      <w:tr w:rsidR="00ED6716" w:rsidRPr="00675FC8" w:rsidTr="00ED6716">
        <w:tc>
          <w:tcPr>
            <w:tcW w:w="510" w:type="dxa"/>
            <w:tcBorders>
              <w:top w:val="single" w:sz="4" w:space="0" w:color="auto"/>
              <w:left w:val="single" w:sz="4" w:space="0" w:color="auto"/>
              <w:bottom w:val="single" w:sz="4" w:space="0" w:color="auto"/>
              <w:right w:val="single" w:sz="4" w:space="0" w:color="auto"/>
            </w:tcBorders>
            <w:vAlign w:val="center"/>
          </w:tcPr>
          <w:p w:rsidR="00ED6716" w:rsidRPr="00675FC8" w:rsidRDefault="00ED6716" w:rsidP="00ED6716">
            <w:pPr>
              <w:widowControl w:val="0"/>
              <w:autoSpaceDE w:val="0"/>
              <w:autoSpaceDN w:val="0"/>
              <w:adjustRightInd w:val="0"/>
              <w:spacing w:after="0" w:line="240" w:lineRule="auto"/>
              <w:jc w:val="center"/>
              <w:rPr>
                <w:rFonts w:ascii="Times New Roman" w:hAnsi="Times New Roman" w:cs="Times New Roman"/>
                <w:sz w:val="24"/>
                <w:szCs w:val="24"/>
              </w:rPr>
            </w:pPr>
            <w:r w:rsidRPr="00675FC8">
              <w:rPr>
                <w:rFonts w:ascii="Times New Roman" w:hAnsi="Times New Roman" w:cs="Times New Roman"/>
                <w:sz w:val="24"/>
                <w:szCs w:val="24"/>
              </w:rPr>
              <w:t>3.</w:t>
            </w:r>
          </w:p>
        </w:tc>
        <w:tc>
          <w:tcPr>
            <w:tcW w:w="7145" w:type="dxa"/>
            <w:tcBorders>
              <w:top w:val="single" w:sz="4" w:space="0" w:color="auto"/>
              <w:left w:val="single" w:sz="4" w:space="0" w:color="auto"/>
              <w:bottom w:val="single" w:sz="4" w:space="0" w:color="auto"/>
              <w:right w:val="single" w:sz="4" w:space="0" w:color="auto"/>
            </w:tcBorders>
          </w:tcPr>
          <w:p w:rsidR="00ED6716" w:rsidRPr="00675FC8" w:rsidRDefault="00ED6716" w:rsidP="00ED6716">
            <w:pPr>
              <w:widowControl w:val="0"/>
              <w:autoSpaceDE w:val="0"/>
              <w:autoSpaceDN w:val="0"/>
              <w:adjustRightInd w:val="0"/>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Педагогическим работникам</w:t>
            </w:r>
            <w:r>
              <w:rPr>
                <w:rFonts w:ascii="Times New Roman" w:hAnsi="Times New Roman" w:cs="Times New Roman"/>
                <w:sz w:val="24"/>
                <w:szCs w:val="24"/>
              </w:rPr>
              <w:t xml:space="preserve"> за заведование кабинетами</w:t>
            </w:r>
            <w:r w:rsidRPr="00675FC8">
              <w:rPr>
                <w:rFonts w:ascii="Times New Roman" w:hAnsi="Times New Roman" w:cs="Times New Roman"/>
                <w:sz w:val="24"/>
                <w:szCs w:val="24"/>
              </w:rPr>
              <w:t xml:space="preserve"> образовательных учреждений </w:t>
            </w:r>
          </w:p>
        </w:tc>
        <w:tc>
          <w:tcPr>
            <w:tcW w:w="1843" w:type="dxa"/>
            <w:tcBorders>
              <w:top w:val="single" w:sz="4" w:space="0" w:color="auto"/>
              <w:left w:val="single" w:sz="4" w:space="0" w:color="auto"/>
              <w:bottom w:val="single" w:sz="4" w:space="0" w:color="auto"/>
              <w:right w:val="single" w:sz="4" w:space="0" w:color="auto"/>
            </w:tcBorders>
            <w:vAlign w:val="center"/>
          </w:tcPr>
          <w:p w:rsidR="00ED6716" w:rsidRPr="002B4510" w:rsidRDefault="00ED6716" w:rsidP="00ED6716">
            <w:pPr>
              <w:widowControl w:val="0"/>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 xml:space="preserve"> </w:t>
            </w:r>
            <w:r>
              <w:rPr>
                <w:rFonts w:ascii="Times New Roman" w:hAnsi="Times New Roman" w:cs="Times New Roman"/>
                <w:b/>
                <w:sz w:val="24"/>
                <w:szCs w:val="24"/>
              </w:rPr>
              <w:t>15</w:t>
            </w:r>
          </w:p>
        </w:tc>
      </w:tr>
      <w:tr w:rsidR="00ED6716" w:rsidRPr="00675FC8" w:rsidTr="00ED6716">
        <w:tc>
          <w:tcPr>
            <w:tcW w:w="510" w:type="dxa"/>
            <w:tcBorders>
              <w:top w:val="single" w:sz="4" w:space="0" w:color="auto"/>
              <w:left w:val="single" w:sz="4" w:space="0" w:color="auto"/>
              <w:bottom w:val="single" w:sz="4" w:space="0" w:color="auto"/>
              <w:right w:val="single" w:sz="4" w:space="0" w:color="auto"/>
            </w:tcBorders>
            <w:vAlign w:val="center"/>
          </w:tcPr>
          <w:p w:rsidR="00ED6716" w:rsidRPr="00E30D5A" w:rsidRDefault="00ED6716" w:rsidP="00ED6716">
            <w:pPr>
              <w:widowControl w:val="0"/>
              <w:autoSpaceDE w:val="0"/>
              <w:autoSpaceDN w:val="0"/>
              <w:adjustRightInd w:val="0"/>
              <w:spacing w:after="0" w:line="240" w:lineRule="auto"/>
              <w:jc w:val="center"/>
              <w:rPr>
                <w:rFonts w:ascii="Times New Roman" w:hAnsi="Times New Roman" w:cs="Times New Roman"/>
                <w:sz w:val="24"/>
                <w:szCs w:val="24"/>
              </w:rPr>
            </w:pPr>
          </w:p>
        </w:tc>
        <w:tc>
          <w:tcPr>
            <w:tcW w:w="7145" w:type="dxa"/>
            <w:tcBorders>
              <w:top w:val="single" w:sz="4" w:space="0" w:color="auto"/>
              <w:left w:val="single" w:sz="4" w:space="0" w:color="auto"/>
              <w:bottom w:val="single" w:sz="4" w:space="0" w:color="auto"/>
              <w:right w:val="single" w:sz="4" w:space="0" w:color="auto"/>
            </w:tcBorders>
          </w:tcPr>
          <w:p w:rsidR="00ED6716" w:rsidRPr="00E30D5A" w:rsidRDefault="00ED6716" w:rsidP="00ED6716">
            <w:pPr>
              <w:widowControl w:val="0"/>
              <w:autoSpaceDE w:val="0"/>
              <w:autoSpaceDN w:val="0"/>
              <w:adjustRightInd w:val="0"/>
              <w:spacing w:after="0" w:line="240" w:lineRule="auto"/>
              <w:jc w:val="both"/>
              <w:rPr>
                <w:rFonts w:ascii="Times New Roman" w:hAnsi="Times New Roman" w:cs="Times New Roman"/>
                <w:sz w:val="24"/>
                <w:szCs w:val="24"/>
              </w:rPr>
            </w:pPr>
            <w:r w:rsidRPr="00E30D5A">
              <w:rPr>
                <w:rFonts w:ascii="Times New Roman" w:hAnsi="Times New Roman" w:cs="Times New Roman"/>
                <w:sz w:val="24"/>
                <w:szCs w:val="24"/>
              </w:rPr>
              <w:t>за каждый кабинет,</w:t>
            </w:r>
            <w:r w:rsidRPr="00E30D5A">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ED6716" w:rsidRPr="002B4510" w:rsidRDefault="00ED6716" w:rsidP="00ED671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ED6716" w:rsidRPr="00675FC8" w:rsidTr="00ED6716">
        <w:tc>
          <w:tcPr>
            <w:tcW w:w="510" w:type="dxa"/>
            <w:tcBorders>
              <w:top w:val="single" w:sz="4" w:space="0" w:color="auto"/>
              <w:left w:val="single" w:sz="4" w:space="0" w:color="auto"/>
              <w:bottom w:val="single" w:sz="4" w:space="0" w:color="auto"/>
              <w:right w:val="single" w:sz="4" w:space="0" w:color="auto"/>
            </w:tcBorders>
            <w:vAlign w:val="center"/>
          </w:tcPr>
          <w:p w:rsidR="00ED6716" w:rsidRPr="00675FC8" w:rsidRDefault="00ED6716" w:rsidP="00ED6716">
            <w:pPr>
              <w:widowControl w:val="0"/>
              <w:autoSpaceDE w:val="0"/>
              <w:autoSpaceDN w:val="0"/>
              <w:adjustRightInd w:val="0"/>
              <w:spacing w:after="0" w:line="240" w:lineRule="auto"/>
              <w:jc w:val="center"/>
              <w:rPr>
                <w:rFonts w:ascii="Times New Roman" w:hAnsi="Times New Roman" w:cs="Times New Roman"/>
                <w:sz w:val="24"/>
                <w:szCs w:val="24"/>
              </w:rPr>
            </w:pPr>
            <w:r w:rsidRPr="00675FC8">
              <w:rPr>
                <w:rFonts w:ascii="Times New Roman" w:hAnsi="Times New Roman" w:cs="Times New Roman"/>
                <w:sz w:val="24"/>
                <w:szCs w:val="24"/>
              </w:rPr>
              <w:t>4.</w:t>
            </w:r>
          </w:p>
        </w:tc>
        <w:tc>
          <w:tcPr>
            <w:tcW w:w="7145" w:type="dxa"/>
            <w:tcBorders>
              <w:top w:val="single" w:sz="4" w:space="0" w:color="auto"/>
              <w:left w:val="single" w:sz="4" w:space="0" w:color="auto"/>
              <w:bottom w:val="single" w:sz="4" w:space="0" w:color="auto"/>
              <w:right w:val="single" w:sz="4" w:space="0" w:color="auto"/>
            </w:tcBorders>
          </w:tcPr>
          <w:p w:rsidR="00ED6716" w:rsidRPr="00675FC8" w:rsidRDefault="00ED6716" w:rsidP="00ED6716">
            <w:pPr>
              <w:widowControl w:val="0"/>
              <w:autoSpaceDE w:val="0"/>
              <w:autoSpaceDN w:val="0"/>
              <w:adjustRightInd w:val="0"/>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Педагогическим работникам за заведование учебными мастерскими (учебно-опытными участками, теплицами) при отсутствии соответствующей штатной должности</w:t>
            </w:r>
          </w:p>
        </w:tc>
        <w:tc>
          <w:tcPr>
            <w:tcW w:w="1843" w:type="dxa"/>
            <w:tcBorders>
              <w:top w:val="single" w:sz="4" w:space="0" w:color="auto"/>
              <w:left w:val="single" w:sz="4" w:space="0" w:color="auto"/>
              <w:bottom w:val="single" w:sz="4" w:space="0" w:color="auto"/>
              <w:right w:val="single" w:sz="4" w:space="0" w:color="auto"/>
            </w:tcBorders>
            <w:vAlign w:val="center"/>
          </w:tcPr>
          <w:p w:rsidR="00ED6716" w:rsidRPr="002B4510" w:rsidRDefault="00ED6716" w:rsidP="00ED6716">
            <w:pPr>
              <w:widowControl w:val="0"/>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5</w:t>
            </w:r>
          </w:p>
        </w:tc>
      </w:tr>
      <w:tr w:rsidR="00ED6716" w:rsidRPr="00675FC8" w:rsidTr="00ED6716">
        <w:tc>
          <w:tcPr>
            <w:tcW w:w="510" w:type="dxa"/>
            <w:tcBorders>
              <w:top w:val="single" w:sz="4" w:space="0" w:color="auto"/>
              <w:left w:val="single" w:sz="4" w:space="0" w:color="auto"/>
              <w:bottom w:val="single" w:sz="4" w:space="0" w:color="auto"/>
              <w:right w:val="single" w:sz="4" w:space="0" w:color="auto"/>
            </w:tcBorders>
            <w:vAlign w:val="center"/>
          </w:tcPr>
          <w:p w:rsidR="00ED6716" w:rsidRPr="00675FC8" w:rsidRDefault="00ED6716" w:rsidP="00ED6716">
            <w:pPr>
              <w:widowControl w:val="0"/>
              <w:autoSpaceDE w:val="0"/>
              <w:autoSpaceDN w:val="0"/>
              <w:adjustRightInd w:val="0"/>
              <w:spacing w:after="0" w:line="240" w:lineRule="auto"/>
              <w:jc w:val="center"/>
              <w:rPr>
                <w:rFonts w:ascii="Times New Roman" w:hAnsi="Times New Roman" w:cs="Times New Roman"/>
                <w:sz w:val="24"/>
                <w:szCs w:val="24"/>
              </w:rPr>
            </w:pPr>
          </w:p>
        </w:tc>
        <w:tc>
          <w:tcPr>
            <w:tcW w:w="7145" w:type="dxa"/>
            <w:tcBorders>
              <w:top w:val="single" w:sz="4" w:space="0" w:color="auto"/>
              <w:left w:val="single" w:sz="4" w:space="0" w:color="auto"/>
              <w:bottom w:val="single" w:sz="4" w:space="0" w:color="auto"/>
              <w:right w:val="single" w:sz="4" w:space="0" w:color="auto"/>
            </w:tcBorders>
          </w:tcPr>
          <w:p w:rsidR="00ED6716" w:rsidRPr="00675FC8" w:rsidRDefault="00ED6716" w:rsidP="00ED6716">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D6716" w:rsidRPr="002B4510" w:rsidRDefault="00ED6716" w:rsidP="00ED6716">
            <w:pPr>
              <w:widowControl w:val="0"/>
              <w:autoSpaceDE w:val="0"/>
              <w:autoSpaceDN w:val="0"/>
              <w:adjustRightInd w:val="0"/>
              <w:spacing w:after="0" w:line="240" w:lineRule="auto"/>
              <w:jc w:val="center"/>
              <w:rPr>
                <w:rFonts w:ascii="Times New Roman" w:hAnsi="Times New Roman" w:cs="Times New Roman"/>
                <w:b/>
                <w:sz w:val="24"/>
                <w:szCs w:val="24"/>
              </w:rPr>
            </w:pPr>
          </w:p>
        </w:tc>
      </w:tr>
      <w:tr w:rsidR="00ED6716" w:rsidRPr="00675FC8" w:rsidTr="00ED6716">
        <w:tc>
          <w:tcPr>
            <w:tcW w:w="510" w:type="dxa"/>
            <w:tcBorders>
              <w:top w:val="single" w:sz="4" w:space="0" w:color="auto"/>
              <w:left w:val="single" w:sz="4" w:space="0" w:color="auto"/>
              <w:bottom w:val="single" w:sz="4" w:space="0" w:color="auto"/>
              <w:right w:val="single" w:sz="4" w:space="0" w:color="auto"/>
            </w:tcBorders>
            <w:vAlign w:val="center"/>
          </w:tcPr>
          <w:p w:rsidR="00ED6716" w:rsidRPr="00675FC8" w:rsidRDefault="00ED6716" w:rsidP="00ED6716">
            <w:pPr>
              <w:widowControl w:val="0"/>
              <w:autoSpaceDE w:val="0"/>
              <w:autoSpaceDN w:val="0"/>
              <w:adjustRightInd w:val="0"/>
              <w:spacing w:after="0" w:line="240" w:lineRule="auto"/>
              <w:jc w:val="center"/>
              <w:rPr>
                <w:rFonts w:ascii="Times New Roman" w:hAnsi="Times New Roman" w:cs="Times New Roman"/>
                <w:sz w:val="24"/>
                <w:szCs w:val="24"/>
              </w:rPr>
            </w:pPr>
            <w:r w:rsidRPr="00675FC8">
              <w:rPr>
                <w:rFonts w:ascii="Times New Roman" w:hAnsi="Times New Roman" w:cs="Times New Roman"/>
                <w:sz w:val="24"/>
                <w:szCs w:val="24"/>
              </w:rPr>
              <w:t>5.</w:t>
            </w:r>
          </w:p>
        </w:tc>
        <w:tc>
          <w:tcPr>
            <w:tcW w:w="7145" w:type="dxa"/>
            <w:tcBorders>
              <w:top w:val="single" w:sz="4" w:space="0" w:color="auto"/>
              <w:left w:val="single" w:sz="4" w:space="0" w:color="auto"/>
              <w:bottom w:val="single" w:sz="4" w:space="0" w:color="auto"/>
              <w:right w:val="single" w:sz="4" w:space="0" w:color="auto"/>
            </w:tcBorders>
          </w:tcPr>
          <w:p w:rsidR="00ED6716" w:rsidRPr="00E30D5A" w:rsidRDefault="00ED6716" w:rsidP="00ED6716">
            <w:pPr>
              <w:widowControl w:val="0"/>
              <w:autoSpaceDE w:val="0"/>
              <w:autoSpaceDN w:val="0"/>
              <w:adjustRightInd w:val="0"/>
              <w:spacing w:after="0" w:line="240" w:lineRule="auto"/>
              <w:jc w:val="both"/>
              <w:rPr>
                <w:rFonts w:ascii="Times New Roman" w:hAnsi="Times New Roman" w:cs="Times New Roman"/>
                <w:b/>
                <w:sz w:val="24"/>
                <w:szCs w:val="24"/>
              </w:rPr>
            </w:pPr>
            <w:r w:rsidRPr="00E30D5A">
              <w:rPr>
                <w:rFonts w:ascii="Times New Roman" w:hAnsi="Times New Roman" w:cs="Times New Roman"/>
                <w:b/>
                <w:sz w:val="24"/>
                <w:szCs w:val="24"/>
              </w:rPr>
              <w:t xml:space="preserve">Педагогическим работникам образовательных учреждений за работу в методических, цикловых, предметных комиссиях, </w:t>
            </w:r>
            <w:r w:rsidRPr="00E30D5A">
              <w:rPr>
                <w:rFonts w:ascii="Times New Roman" w:hAnsi="Times New Roman" w:cs="Times New Roman"/>
                <w:b/>
                <w:sz w:val="24"/>
                <w:szCs w:val="24"/>
              </w:rPr>
              <w:lastRenderedPageBreak/>
              <w:t>методических объединениях</w:t>
            </w:r>
          </w:p>
        </w:tc>
        <w:tc>
          <w:tcPr>
            <w:tcW w:w="1843" w:type="dxa"/>
            <w:tcBorders>
              <w:top w:val="single" w:sz="4" w:space="0" w:color="auto"/>
              <w:left w:val="single" w:sz="4" w:space="0" w:color="auto"/>
              <w:bottom w:val="single" w:sz="4" w:space="0" w:color="auto"/>
              <w:right w:val="single" w:sz="4" w:space="0" w:color="auto"/>
            </w:tcBorders>
            <w:vAlign w:val="center"/>
          </w:tcPr>
          <w:p w:rsidR="00ED6716" w:rsidRPr="00E30D5A" w:rsidRDefault="00ED6716" w:rsidP="00ED6716">
            <w:pPr>
              <w:widowControl w:val="0"/>
              <w:autoSpaceDE w:val="0"/>
              <w:autoSpaceDN w:val="0"/>
              <w:adjustRightInd w:val="0"/>
              <w:spacing w:after="0" w:line="240" w:lineRule="auto"/>
              <w:jc w:val="center"/>
              <w:rPr>
                <w:rFonts w:ascii="Times New Roman" w:hAnsi="Times New Roman" w:cs="Times New Roman"/>
                <w:b/>
                <w:sz w:val="24"/>
                <w:szCs w:val="24"/>
              </w:rPr>
            </w:pPr>
            <w:r w:rsidRPr="00E30D5A">
              <w:rPr>
                <w:rFonts w:ascii="Times New Roman" w:hAnsi="Times New Roman" w:cs="Times New Roman"/>
                <w:b/>
                <w:sz w:val="24"/>
                <w:szCs w:val="24"/>
              </w:rPr>
              <w:lastRenderedPageBreak/>
              <w:t xml:space="preserve"> 15</w:t>
            </w:r>
          </w:p>
        </w:tc>
      </w:tr>
      <w:tr w:rsidR="00ED6716" w:rsidRPr="003E72C9" w:rsidTr="00ED6716">
        <w:tc>
          <w:tcPr>
            <w:tcW w:w="510" w:type="dxa"/>
            <w:tcBorders>
              <w:top w:val="single" w:sz="4" w:space="0" w:color="auto"/>
              <w:left w:val="single" w:sz="4" w:space="0" w:color="auto"/>
              <w:bottom w:val="single" w:sz="4" w:space="0" w:color="auto"/>
              <w:right w:val="single" w:sz="4" w:space="0" w:color="auto"/>
            </w:tcBorders>
            <w:vAlign w:val="center"/>
          </w:tcPr>
          <w:p w:rsidR="00ED6716" w:rsidRPr="003E72C9" w:rsidRDefault="00ED6716" w:rsidP="00ED6716">
            <w:pPr>
              <w:widowControl w:val="0"/>
              <w:autoSpaceDE w:val="0"/>
              <w:autoSpaceDN w:val="0"/>
              <w:adjustRightInd w:val="0"/>
              <w:spacing w:after="0" w:line="240" w:lineRule="auto"/>
              <w:jc w:val="center"/>
              <w:rPr>
                <w:rFonts w:ascii="Times New Roman" w:hAnsi="Times New Roman" w:cs="Times New Roman"/>
                <w:b/>
                <w:sz w:val="24"/>
                <w:szCs w:val="24"/>
              </w:rPr>
            </w:pPr>
            <w:r w:rsidRPr="003E72C9">
              <w:rPr>
                <w:rFonts w:ascii="Times New Roman" w:hAnsi="Times New Roman" w:cs="Times New Roman"/>
                <w:b/>
                <w:sz w:val="24"/>
                <w:szCs w:val="24"/>
              </w:rPr>
              <w:lastRenderedPageBreak/>
              <w:t>6.</w:t>
            </w:r>
          </w:p>
        </w:tc>
        <w:tc>
          <w:tcPr>
            <w:tcW w:w="7145" w:type="dxa"/>
            <w:tcBorders>
              <w:top w:val="single" w:sz="4" w:space="0" w:color="auto"/>
              <w:left w:val="single" w:sz="4" w:space="0" w:color="auto"/>
              <w:bottom w:val="single" w:sz="4" w:space="0" w:color="auto"/>
              <w:right w:val="single" w:sz="4" w:space="0" w:color="auto"/>
            </w:tcBorders>
          </w:tcPr>
          <w:p w:rsidR="00ED6716" w:rsidRPr="009D4A00" w:rsidRDefault="00ED6716" w:rsidP="00ED6716">
            <w:pPr>
              <w:widowControl w:val="0"/>
              <w:autoSpaceDE w:val="0"/>
              <w:autoSpaceDN w:val="0"/>
              <w:adjustRightInd w:val="0"/>
              <w:spacing w:after="0" w:line="240" w:lineRule="auto"/>
              <w:jc w:val="both"/>
              <w:rPr>
                <w:rFonts w:ascii="Times New Roman" w:hAnsi="Times New Roman" w:cs="Times New Roman"/>
                <w:sz w:val="24"/>
                <w:szCs w:val="24"/>
              </w:rPr>
            </w:pPr>
            <w:r w:rsidRPr="009D4A00">
              <w:rPr>
                <w:rFonts w:ascii="Times New Roman" w:hAnsi="Times New Roman" w:cs="Times New Roman"/>
                <w:sz w:val="24"/>
                <w:szCs w:val="24"/>
              </w:rPr>
              <w:t xml:space="preserve">Преподавателям за заведование (руководство) практикой </w:t>
            </w:r>
          </w:p>
        </w:tc>
        <w:tc>
          <w:tcPr>
            <w:tcW w:w="1843" w:type="dxa"/>
            <w:tcBorders>
              <w:top w:val="single" w:sz="4" w:space="0" w:color="auto"/>
              <w:left w:val="single" w:sz="4" w:space="0" w:color="auto"/>
              <w:bottom w:val="single" w:sz="4" w:space="0" w:color="auto"/>
              <w:right w:val="single" w:sz="4" w:space="0" w:color="auto"/>
            </w:tcBorders>
            <w:vAlign w:val="center"/>
          </w:tcPr>
          <w:p w:rsidR="00ED6716" w:rsidRPr="009D4A00" w:rsidRDefault="00ED6716" w:rsidP="00ED6716">
            <w:pPr>
              <w:widowControl w:val="0"/>
              <w:autoSpaceDE w:val="0"/>
              <w:autoSpaceDN w:val="0"/>
              <w:adjustRightInd w:val="0"/>
              <w:spacing w:after="0" w:line="240" w:lineRule="auto"/>
              <w:jc w:val="center"/>
              <w:rPr>
                <w:rFonts w:ascii="Times New Roman" w:hAnsi="Times New Roman" w:cs="Times New Roman"/>
                <w:b/>
                <w:sz w:val="24"/>
                <w:szCs w:val="24"/>
              </w:rPr>
            </w:pPr>
            <w:r w:rsidRPr="009D4A00">
              <w:rPr>
                <w:rFonts w:ascii="Times New Roman" w:hAnsi="Times New Roman" w:cs="Times New Roman"/>
                <w:sz w:val="24"/>
                <w:szCs w:val="24"/>
              </w:rPr>
              <w:t xml:space="preserve"> </w:t>
            </w:r>
            <w:r w:rsidRPr="009D4A00">
              <w:rPr>
                <w:rFonts w:ascii="Times New Roman" w:hAnsi="Times New Roman" w:cs="Times New Roman"/>
                <w:b/>
                <w:sz w:val="24"/>
                <w:szCs w:val="24"/>
              </w:rPr>
              <w:t>35</w:t>
            </w:r>
          </w:p>
        </w:tc>
      </w:tr>
      <w:tr w:rsidR="00ED6716" w:rsidRPr="00675FC8" w:rsidTr="00ED6716">
        <w:tc>
          <w:tcPr>
            <w:tcW w:w="510" w:type="dxa"/>
            <w:tcBorders>
              <w:top w:val="single" w:sz="4" w:space="0" w:color="auto"/>
              <w:left w:val="single" w:sz="4" w:space="0" w:color="auto"/>
              <w:bottom w:val="single" w:sz="4" w:space="0" w:color="auto"/>
              <w:right w:val="single" w:sz="4" w:space="0" w:color="auto"/>
            </w:tcBorders>
            <w:vAlign w:val="center"/>
          </w:tcPr>
          <w:p w:rsidR="00ED6716" w:rsidRPr="00675FC8" w:rsidRDefault="00ED6716" w:rsidP="00ED6716">
            <w:pPr>
              <w:widowControl w:val="0"/>
              <w:autoSpaceDE w:val="0"/>
              <w:autoSpaceDN w:val="0"/>
              <w:adjustRightInd w:val="0"/>
              <w:spacing w:after="0" w:line="240" w:lineRule="auto"/>
              <w:jc w:val="center"/>
              <w:rPr>
                <w:rFonts w:ascii="Times New Roman" w:hAnsi="Times New Roman" w:cs="Times New Roman"/>
                <w:sz w:val="24"/>
                <w:szCs w:val="24"/>
              </w:rPr>
            </w:pPr>
            <w:r w:rsidRPr="00675FC8">
              <w:rPr>
                <w:rFonts w:ascii="Times New Roman" w:hAnsi="Times New Roman" w:cs="Times New Roman"/>
                <w:sz w:val="24"/>
                <w:szCs w:val="24"/>
              </w:rPr>
              <w:t>7.</w:t>
            </w:r>
          </w:p>
        </w:tc>
        <w:tc>
          <w:tcPr>
            <w:tcW w:w="7145" w:type="dxa"/>
            <w:tcBorders>
              <w:top w:val="single" w:sz="4" w:space="0" w:color="auto"/>
              <w:left w:val="single" w:sz="4" w:space="0" w:color="auto"/>
              <w:bottom w:val="single" w:sz="4" w:space="0" w:color="auto"/>
              <w:right w:val="single" w:sz="4" w:space="0" w:color="auto"/>
            </w:tcBorders>
          </w:tcPr>
          <w:p w:rsidR="00ED6716" w:rsidRPr="00675FC8" w:rsidRDefault="00ED6716" w:rsidP="00ED6716">
            <w:pPr>
              <w:widowControl w:val="0"/>
              <w:autoSpaceDE w:val="0"/>
              <w:autoSpaceDN w:val="0"/>
              <w:adjustRightInd w:val="0"/>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Педагогическим работникам образовательных учреждений за участие в работе на областных экспериментальных площадках, в областных творческих лабораториях, проводящим исследовательскую работу по обновлению содержания образования, внедрению новых педагогических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tcPr>
          <w:p w:rsidR="00ED6716" w:rsidRPr="002B4510" w:rsidRDefault="00ED6716" w:rsidP="00ED6716">
            <w:pPr>
              <w:widowControl w:val="0"/>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 xml:space="preserve"> 35</w:t>
            </w:r>
          </w:p>
        </w:tc>
      </w:tr>
      <w:tr w:rsidR="00ED6716" w:rsidRPr="00675FC8" w:rsidTr="00ED6716">
        <w:tc>
          <w:tcPr>
            <w:tcW w:w="510" w:type="dxa"/>
            <w:tcBorders>
              <w:top w:val="single" w:sz="4" w:space="0" w:color="auto"/>
              <w:left w:val="single" w:sz="4" w:space="0" w:color="auto"/>
              <w:bottom w:val="single" w:sz="4" w:space="0" w:color="auto"/>
              <w:right w:val="single" w:sz="4" w:space="0" w:color="auto"/>
            </w:tcBorders>
            <w:vAlign w:val="center"/>
          </w:tcPr>
          <w:p w:rsidR="00ED6716" w:rsidRPr="00675FC8" w:rsidRDefault="00ED6716" w:rsidP="00ED6716">
            <w:pPr>
              <w:widowControl w:val="0"/>
              <w:autoSpaceDE w:val="0"/>
              <w:autoSpaceDN w:val="0"/>
              <w:adjustRightInd w:val="0"/>
              <w:spacing w:after="0" w:line="240" w:lineRule="auto"/>
              <w:jc w:val="center"/>
              <w:rPr>
                <w:rFonts w:ascii="Times New Roman" w:hAnsi="Times New Roman" w:cs="Times New Roman"/>
                <w:sz w:val="24"/>
                <w:szCs w:val="24"/>
              </w:rPr>
            </w:pPr>
            <w:r w:rsidRPr="00675FC8">
              <w:rPr>
                <w:rFonts w:ascii="Times New Roman" w:hAnsi="Times New Roman" w:cs="Times New Roman"/>
                <w:sz w:val="24"/>
                <w:szCs w:val="24"/>
              </w:rPr>
              <w:t>8.</w:t>
            </w:r>
          </w:p>
        </w:tc>
        <w:tc>
          <w:tcPr>
            <w:tcW w:w="7145" w:type="dxa"/>
            <w:tcBorders>
              <w:top w:val="single" w:sz="4" w:space="0" w:color="auto"/>
              <w:left w:val="single" w:sz="4" w:space="0" w:color="auto"/>
              <w:bottom w:val="single" w:sz="4" w:space="0" w:color="auto"/>
              <w:right w:val="single" w:sz="4" w:space="0" w:color="auto"/>
            </w:tcBorders>
          </w:tcPr>
          <w:p w:rsidR="00ED6716" w:rsidRPr="00675FC8" w:rsidRDefault="00ED6716" w:rsidP="00ED6716">
            <w:pPr>
              <w:widowControl w:val="0"/>
              <w:autoSpaceDE w:val="0"/>
              <w:autoSpaceDN w:val="0"/>
              <w:adjustRightInd w:val="0"/>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Педагогическим работникам образовательных учреждений за руководство работой на областных экспериментальных площадках, в областных творческих лабораториях, проводящим исследовательскую работу по обновлению содержания образования, внедрению новых педагогических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tcPr>
          <w:p w:rsidR="00ED6716" w:rsidRPr="002B4510" w:rsidRDefault="00ED6716" w:rsidP="00ED6716">
            <w:pPr>
              <w:widowControl w:val="0"/>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 xml:space="preserve"> 40</w:t>
            </w:r>
          </w:p>
        </w:tc>
      </w:tr>
      <w:tr w:rsidR="00ED6716" w:rsidRPr="00E30D5A" w:rsidTr="00ED6716">
        <w:trPr>
          <w:trHeight w:val="1392"/>
        </w:trPr>
        <w:tc>
          <w:tcPr>
            <w:tcW w:w="510" w:type="dxa"/>
            <w:tcBorders>
              <w:top w:val="single" w:sz="4" w:space="0" w:color="auto"/>
              <w:left w:val="single" w:sz="4" w:space="0" w:color="auto"/>
              <w:bottom w:val="single" w:sz="4" w:space="0" w:color="auto"/>
              <w:right w:val="single" w:sz="4" w:space="0" w:color="auto"/>
            </w:tcBorders>
            <w:vAlign w:val="center"/>
          </w:tcPr>
          <w:p w:rsidR="00ED6716" w:rsidRPr="00E30D5A" w:rsidRDefault="00ED6716" w:rsidP="00ED6716">
            <w:pPr>
              <w:widowControl w:val="0"/>
              <w:autoSpaceDE w:val="0"/>
              <w:autoSpaceDN w:val="0"/>
              <w:adjustRightInd w:val="0"/>
              <w:spacing w:after="0" w:line="240" w:lineRule="auto"/>
              <w:jc w:val="center"/>
              <w:rPr>
                <w:rFonts w:ascii="Times New Roman" w:hAnsi="Times New Roman" w:cs="Times New Roman"/>
                <w:sz w:val="24"/>
                <w:szCs w:val="24"/>
              </w:rPr>
            </w:pPr>
            <w:r w:rsidRPr="00E30D5A">
              <w:rPr>
                <w:rFonts w:ascii="Times New Roman" w:hAnsi="Times New Roman" w:cs="Times New Roman"/>
                <w:sz w:val="24"/>
                <w:szCs w:val="24"/>
              </w:rPr>
              <w:t>9.</w:t>
            </w:r>
          </w:p>
        </w:tc>
        <w:tc>
          <w:tcPr>
            <w:tcW w:w="7145" w:type="dxa"/>
            <w:tcBorders>
              <w:top w:val="single" w:sz="4" w:space="0" w:color="auto"/>
              <w:left w:val="single" w:sz="4" w:space="0" w:color="auto"/>
              <w:bottom w:val="single" w:sz="4" w:space="0" w:color="auto"/>
              <w:right w:val="single" w:sz="4" w:space="0" w:color="auto"/>
            </w:tcBorders>
          </w:tcPr>
          <w:p w:rsidR="00ED6716" w:rsidRPr="00E30D5A" w:rsidRDefault="00ED6716" w:rsidP="00ED6716">
            <w:pPr>
              <w:spacing w:before="100" w:after="0" w:line="240" w:lineRule="auto"/>
              <w:ind w:right="60"/>
              <w:jc w:val="both"/>
              <w:rPr>
                <w:rFonts w:ascii="Times New Roman" w:hAnsi="Times New Roman" w:cs="Times New Roman"/>
                <w:sz w:val="24"/>
                <w:szCs w:val="24"/>
              </w:rPr>
            </w:pPr>
            <w:r w:rsidRPr="00E30D5A">
              <w:rPr>
                <w:rFonts w:ascii="Times New Roman" w:hAnsi="Times New Roman" w:cs="Times New Roman"/>
                <w:sz w:val="24"/>
                <w:szCs w:val="24"/>
              </w:rPr>
              <w:t>Педагогическим работникам образовательных учреждений за подготовку каждого участника (учащегося) к участию в чемпионатах (отборочных, региональных, национальных, международных) по профессиональному мастерству по стандартам "</w:t>
            </w:r>
            <w:proofErr w:type="spellStart"/>
            <w:r w:rsidRPr="00E30D5A">
              <w:rPr>
                <w:rFonts w:ascii="Times New Roman" w:hAnsi="Times New Roman" w:cs="Times New Roman"/>
                <w:sz w:val="24"/>
                <w:szCs w:val="24"/>
              </w:rPr>
              <w:t>Ворлдскиллс</w:t>
            </w:r>
            <w:proofErr w:type="spellEnd"/>
            <w:r w:rsidRPr="00E30D5A">
              <w:rPr>
                <w:rFonts w:ascii="Times New Roman" w:hAnsi="Times New Roman" w:cs="Times New Roman"/>
                <w:sz w:val="24"/>
                <w:szCs w:val="24"/>
              </w:rPr>
              <w:t>"</w:t>
            </w:r>
          </w:p>
          <w:p w:rsidR="00ED6716" w:rsidRPr="00E30D5A" w:rsidRDefault="00ED6716" w:rsidP="00ED6716">
            <w:pPr>
              <w:spacing w:before="100" w:after="0" w:line="240" w:lineRule="auto"/>
              <w:ind w:right="60"/>
              <w:jc w:val="both"/>
              <w:rPr>
                <w:rFonts w:ascii="Times New Roman" w:hAnsi="Times New Roman" w:cs="Times New Roman"/>
                <w:sz w:val="24"/>
                <w:szCs w:val="24"/>
              </w:rPr>
            </w:pPr>
            <w:r w:rsidRPr="00E30D5A">
              <w:rPr>
                <w:rFonts w:ascii="Times New Roman" w:hAnsi="Times New Roman" w:cs="Times New Roman"/>
                <w:sz w:val="24"/>
                <w:szCs w:val="24"/>
              </w:rPr>
              <w:t xml:space="preserve">(п. 9 </w:t>
            </w:r>
            <w:proofErr w:type="gramStart"/>
            <w:r w:rsidRPr="00E30D5A">
              <w:rPr>
                <w:rFonts w:ascii="Times New Roman" w:hAnsi="Times New Roman" w:cs="Times New Roman"/>
                <w:sz w:val="24"/>
                <w:szCs w:val="24"/>
              </w:rPr>
              <w:t>введен</w:t>
            </w:r>
            <w:proofErr w:type="gramEnd"/>
            <w:r w:rsidRPr="00E30D5A">
              <w:rPr>
                <w:rFonts w:ascii="Times New Roman" w:hAnsi="Times New Roman" w:cs="Times New Roman"/>
                <w:sz w:val="24"/>
                <w:szCs w:val="24"/>
              </w:rPr>
              <w:t xml:space="preserve"> Постановлением Правительства Сахалинской области от 16.05.2019 N 207)</w:t>
            </w:r>
          </w:p>
        </w:tc>
        <w:tc>
          <w:tcPr>
            <w:tcW w:w="1843" w:type="dxa"/>
            <w:tcBorders>
              <w:top w:val="single" w:sz="4" w:space="0" w:color="auto"/>
              <w:left w:val="single" w:sz="4" w:space="0" w:color="auto"/>
              <w:bottom w:val="single" w:sz="4" w:space="0" w:color="auto"/>
              <w:right w:val="single" w:sz="4" w:space="0" w:color="auto"/>
            </w:tcBorders>
            <w:vAlign w:val="center"/>
          </w:tcPr>
          <w:p w:rsidR="00ED6716" w:rsidRPr="00E30D5A" w:rsidRDefault="00ED6716" w:rsidP="00ED6716">
            <w:pPr>
              <w:widowControl w:val="0"/>
              <w:autoSpaceDE w:val="0"/>
              <w:autoSpaceDN w:val="0"/>
              <w:adjustRightInd w:val="0"/>
              <w:spacing w:after="0" w:line="240" w:lineRule="auto"/>
              <w:jc w:val="center"/>
              <w:rPr>
                <w:rFonts w:ascii="Times New Roman" w:hAnsi="Times New Roman" w:cs="Times New Roman"/>
                <w:b/>
                <w:sz w:val="24"/>
                <w:szCs w:val="24"/>
              </w:rPr>
            </w:pPr>
            <w:r w:rsidRPr="00E30D5A">
              <w:rPr>
                <w:rFonts w:ascii="Times New Roman" w:hAnsi="Times New Roman" w:cs="Times New Roman"/>
                <w:b/>
                <w:sz w:val="24"/>
                <w:szCs w:val="24"/>
              </w:rPr>
              <w:t xml:space="preserve"> 35</w:t>
            </w:r>
          </w:p>
        </w:tc>
      </w:tr>
    </w:tbl>
    <w:p w:rsidR="00ED6716" w:rsidRPr="00E30D5A" w:rsidRDefault="00ED6716" w:rsidP="00ED6716">
      <w:pPr>
        <w:spacing w:after="0" w:line="240" w:lineRule="auto"/>
        <w:ind w:firstLine="540"/>
        <w:jc w:val="both"/>
        <w:rPr>
          <w:rFonts w:ascii="Times New Roman" w:hAnsi="Times New Roman" w:cs="Times New Roman"/>
          <w:sz w:val="24"/>
          <w:szCs w:val="24"/>
        </w:rPr>
      </w:pPr>
      <w:r w:rsidRPr="00E30D5A">
        <w:rPr>
          <w:rFonts w:ascii="Times New Roman" w:hAnsi="Times New Roman" w:cs="Times New Roman"/>
          <w:sz w:val="24"/>
          <w:szCs w:val="24"/>
        </w:rPr>
        <w:t>Дополнительные выплаты, предусмотренные пунктом 9 таблицы настоящего приложения, устанавливаются педагогическим работникам в порядке и на условиях, определяемых органом исполнительной власти, осуществляющим функции и полномочия учредителя Учреждения.</w:t>
      </w:r>
    </w:p>
    <w:p w:rsidR="00ED6716" w:rsidRDefault="00ED6716" w:rsidP="00ED6716">
      <w:pPr>
        <w:spacing w:after="0" w:line="240" w:lineRule="auto"/>
        <w:ind w:firstLine="540"/>
        <w:jc w:val="both"/>
        <w:rPr>
          <w:rFonts w:ascii="Times New Roman" w:hAnsi="Times New Roman" w:cs="Times New Roman"/>
          <w:sz w:val="24"/>
          <w:szCs w:val="24"/>
        </w:rPr>
      </w:pPr>
      <w:proofErr w:type="gramStart"/>
      <w:r w:rsidRPr="00E30D5A">
        <w:rPr>
          <w:rFonts w:ascii="Times New Roman" w:hAnsi="Times New Roman" w:cs="Times New Roman"/>
          <w:sz w:val="24"/>
          <w:szCs w:val="24"/>
        </w:rPr>
        <w:t>Дополнительные выплаты</w:t>
      </w:r>
      <w:r w:rsidRPr="002B4510">
        <w:rPr>
          <w:rFonts w:ascii="Times New Roman" w:hAnsi="Times New Roman" w:cs="Times New Roman"/>
          <w:sz w:val="24"/>
          <w:szCs w:val="24"/>
        </w:rPr>
        <w:t xml:space="preserve"> исчисляются исходя из установленного должностного оклада, рассчитанного пропорционально отработанному времени, ставки заработной платы, рассчитанной с учетом фактической педагогической работы или учебной (преподавательской) работы, а работникам, которым в соответствии с пунктом </w:t>
      </w:r>
      <w:r>
        <w:rPr>
          <w:rFonts w:ascii="Times New Roman" w:hAnsi="Times New Roman" w:cs="Times New Roman"/>
          <w:sz w:val="24"/>
          <w:szCs w:val="24"/>
        </w:rPr>
        <w:t>2.6</w:t>
      </w:r>
      <w:r w:rsidRPr="002B4510">
        <w:rPr>
          <w:rFonts w:ascii="Times New Roman" w:hAnsi="Times New Roman" w:cs="Times New Roman"/>
          <w:sz w:val="24"/>
          <w:szCs w:val="24"/>
        </w:rPr>
        <w:t xml:space="preserve"> настоящего Положения установлен коэффициент специфики работы, - исходя из суммы установленного должностного оклада, рассчитанного пропорционально отработанному времени, ставки заработной платы, рассчитанной с учетом фактической педагогической работы или учебной</w:t>
      </w:r>
      <w:proofErr w:type="gramEnd"/>
      <w:r w:rsidRPr="002B4510">
        <w:rPr>
          <w:rFonts w:ascii="Times New Roman" w:hAnsi="Times New Roman" w:cs="Times New Roman"/>
          <w:sz w:val="24"/>
          <w:szCs w:val="24"/>
        </w:rPr>
        <w:t xml:space="preserve"> (преподавательской) работы, и выплаты по указанному повышающему коэффициенту специфики работы</w:t>
      </w:r>
      <w:r w:rsidRPr="00675FC8">
        <w:rPr>
          <w:rFonts w:ascii="Times New Roman" w:hAnsi="Times New Roman" w:cs="Times New Roman"/>
          <w:sz w:val="24"/>
          <w:szCs w:val="24"/>
        </w:rPr>
        <w:t>.</w:t>
      </w:r>
    </w:p>
    <w:p w:rsidR="00ED6716" w:rsidRPr="00675FC8" w:rsidRDefault="00ED6716" w:rsidP="00ED671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75FC8">
        <w:rPr>
          <w:rFonts w:ascii="Times New Roman" w:hAnsi="Times New Roman" w:cs="Times New Roman"/>
          <w:color w:val="000000" w:themeColor="text1"/>
          <w:sz w:val="24"/>
          <w:szCs w:val="24"/>
        </w:rPr>
        <w:t>Основанием для снижения или прекращения указанных выплат по итогам работы могут являться служебные записки руководителей структурных подразделений, акты, протоколы проверок контролирующих организаций;</w:t>
      </w:r>
    </w:p>
    <w:p w:rsidR="00ED6716" w:rsidRPr="00675FC8" w:rsidRDefault="00ED6716" w:rsidP="00ED6716">
      <w:pPr>
        <w:pStyle w:val="ConsPlusNormal"/>
        <w:ind w:firstLine="709"/>
        <w:jc w:val="both"/>
        <w:rPr>
          <w:rFonts w:ascii="Times New Roman" w:hAnsi="Times New Roman" w:cs="Times New Roman"/>
          <w:b w:val="0"/>
          <w:sz w:val="24"/>
          <w:szCs w:val="24"/>
        </w:rPr>
      </w:pPr>
      <w:r w:rsidRPr="002B4510">
        <w:rPr>
          <w:rFonts w:ascii="Times New Roman" w:hAnsi="Times New Roman" w:cs="Times New Roman"/>
          <w:sz w:val="24"/>
          <w:szCs w:val="24"/>
        </w:rPr>
        <w:t>3.2.</w:t>
      </w:r>
      <w:r w:rsidRPr="00675FC8">
        <w:rPr>
          <w:rFonts w:ascii="Times New Roman" w:hAnsi="Times New Roman" w:cs="Times New Roman"/>
          <w:b w:val="0"/>
          <w:sz w:val="24"/>
          <w:szCs w:val="24"/>
        </w:rPr>
        <w:t xml:space="preserve"> Почасовая оплата труда педагогических работников Учреждения применяется при оплате:</w:t>
      </w:r>
    </w:p>
    <w:p w:rsidR="00ED6716" w:rsidRDefault="00ED6716" w:rsidP="00984DAA">
      <w:pPr>
        <w:pStyle w:val="a5"/>
        <w:numPr>
          <w:ilvl w:val="0"/>
          <w:numId w:val="51"/>
        </w:numPr>
        <w:autoSpaceDE w:val="0"/>
        <w:autoSpaceDN w:val="0"/>
        <w:adjustRightInd w:val="0"/>
        <w:spacing w:line="240" w:lineRule="auto"/>
        <w:jc w:val="both"/>
        <w:rPr>
          <w:rFonts w:ascii="Times New Roman" w:hAnsi="Times New Roman" w:cs="Times New Roman"/>
          <w:sz w:val="24"/>
          <w:szCs w:val="24"/>
        </w:rPr>
      </w:pPr>
      <w:r w:rsidRPr="002B4510">
        <w:rPr>
          <w:rFonts w:ascii="Times New Roman" w:hAnsi="Times New Roman" w:cs="Times New Roman"/>
          <w:sz w:val="24"/>
          <w:szCs w:val="24"/>
        </w:rPr>
        <w:t>часов, выполненных в порядке замещения отсутствующих по болезни или другим причинам преподавателей, продолжавшегося не свыше двух месяцев;</w:t>
      </w:r>
    </w:p>
    <w:p w:rsidR="00ED6716" w:rsidRDefault="00ED6716" w:rsidP="00984DAA">
      <w:pPr>
        <w:pStyle w:val="a5"/>
        <w:numPr>
          <w:ilvl w:val="0"/>
          <w:numId w:val="51"/>
        </w:numPr>
        <w:autoSpaceDE w:val="0"/>
        <w:autoSpaceDN w:val="0"/>
        <w:adjustRightInd w:val="0"/>
        <w:spacing w:line="240" w:lineRule="auto"/>
        <w:jc w:val="both"/>
        <w:rPr>
          <w:rFonts w:ascii="Times New Roman" w:hAnsi="Times New Roman" w:cs="Times New Roman"/>
          <w:sz w:val="24"/>
          <w:szCs w:val="24"/>
        </w:rPr>
      </w:pPr>
      <w:r w:rsidRPr="002B4510">
        <w:rPr>
          <w:rFonts w:ascii="Times New Roman" w:hAnsi="Times New Roman" w:cs="Times New Roman"/>
          <w:sz w:val="24"/>
          <w:szCs w:val="24"/>
        </w:rPr>
        <w:t>часов преподавательской работы, выполненных преподавателями при работе с заочниками и учащимися, находящимися на длительном лечении в больнице, сверх объема, установленного им при тарификации;</w:t>
      </w:r>
    </w:p>
    <w:p w:rsidR="00ED6716" w:rsidRDefault="00ED6716" w:rsidP="00984DAA">
      <w:pPr>
        <w:pStyle w:val="a5"/>
        <w:numPr>
          <w:ilvl w:val="0"/>
          <w:numId w:val="51"/>
        </w:numPr>
        <w:autoSpaceDE w:val="0"/>
        <w:autoSpaceDN w:val="0"/>
        <w:adjustRightInd w:val="0"/>
        <w:spacing w:line="240" w:lineRule="auto"/>
        <w:jc w:val="both"/>
        <w:rPr>
          <w:rFonts w:ascii="Times New Roman" w:hAnsi="Times New Roman" w:cs="Times New Roman"/>
          <w:sz w:val="24"/>
          <w:szCs w:val="24"/>
        </w:rPr>
      </w:pPr>
      <w:r w:rsidRPr="002B4510">
        <w:rPr>
          <w:rFonts w:ascii="Times New Roman" w:hAnsi="Times New Roman" w:cs="Times New Roman"/>
          <w:sz w:val="24"/>
          <w:szCs w:val="24"/>
        </w:rPr>
        <w:t>часов преподавательской работы специалистов предприятий, учреждений и организаций, привлекаемых для преподавательской работы в Учреждение;</w:t>
      </w:r>
    </w:p>
    <w:p w:rsidR="00ED6716" w:rsidRPr="002B4510" w:rsidRDefault="00ED6716" w:rsidP="00984DAA">
      <w:pPr>
        <w:pStyle w:val="a5"/>
        <w:numPr>
          <w:ilvl w:val="0"/>
          <w:numId w:val="51"/>
        </w:numPr>
        <w:autoSpaceDE w:val="0"/>
        <w:autoSpaceDN w:val="0"/>
        <w:adjustRightInd w:val="0"/>
        <w:spacing w:line="240" w:lineRule="auto"/>
        <w:jc w:val="both"/>
        <w:rPr>
          <w:rFonts w:ascii="Times New Roman" w:hAnsi="Times New Roman" w:cs="Times New Roman"/>
          <w:sz w:val="24"/>
          <w:szCs w:val="24"/>
        </w:rPr>
      </w:pPr>
      <w:r w:rsidRPr="002B4510">
        <w:rPr>
          <w:rFonts w:ascii="Times New Roman" w:hAnsi="Times New Roman" w:cs="Times New Roman"/>
          <w:sz w:val="24"/>
          <w:szCs w:val="24"/>
        </w:rPr>
        <w:t xml:space="preserve">часов преподавательской работы в объеме не более 300 часов в год сверх учебной нагрузки, выполняемой по </w:t>
      </w:r>
      <w:r>
        <w:rPr>
          <w:rFonts w:ascii="Times New Roman" w:hAnsi="Times New Roman" w:cs="Times New Roman"/>
          <w:sz w:val="24"/>
          <w:szCs w:val="24"/>
        </w:rPr>
        <w:t>тарификации.</w:t>
      </w:r>
    </w:p>
    <w:p w:rsidR="00ED6716" w:rsidRPr="00675FC8" w:rsidRDefault="00ED6716" w:rsidP="00ED6716">
      <w:pPr>
        <w:pStyle w:val="ConsPlusNormal"/>
        <w:ind w:firstLine="709"/>
        <w:jc w:val="both"/>
        <w:rPr>
          <w:rFonts w:ascii="Times New Roman" w:hAnsi="Times New Roman" w:cs="Times New Roman"/>
          <w:b w:val="0"/>
          <w:sz w:val="24"/>
          <w:szCs w:val="24"/>
        </w:rPr>
      </w:pPr>
      <w:r w:rsidRPr="00675FC8">
        <w:rPr>
          <w:rFonts w:ascii="Times New Roman" w:hAnsi="Times New Roman" w:cs="Times New Roman"/>
          <w:b w:val="0"/>
          <w:sz w:val="24"/>
          <w:szCs w:val="24"/>
        </w:rPr>
        <w:t xml:space="preserve">Исчисление заработной платы на основе почасовой оплаты труда производится исходя из часовой ставки заработной платы с применением повышающих коэффициентов, </w:t>
      </w:r>
      <w:r w:rsidRPr="00675FC8">
        <w:rPr>
          <w:rFonts w:ascii="Times New Roman" w:hAnsi="Times New Roman" w:cs="Times New Roman"/>
          <w:b w:val="0"/>
          <w:sz w:val="24"/>
          <w:szCs w:val="24"/>
        </w:rPr>
        <w:lastRenderedPageBreak/>
        <w:t>выплат компенсационного и стимулирующего характера, предусмотренных настоящим Положением.</w:t>
      </w:r>
    </w:p>
    <w:p w:rsidR="00ED6716" w:rsidRPr="00675FC8" w:rsidRDefault="00ED6716" w:rsidP="00ED6716">
      <w:pPr>
        <w:autoSpaceDE w:val="0"/>
        <w:autoSpaceDN w:val="0"/>
        <w:adjustRightInd w:val="0"/>
        <w:spacing w:after="0" w:line="240" w:lineRule="auto"/>
        <w:ind w:firstLine="539"/>
        <w:jc w:val="both"/>
        <w:rPr>
          <w:rFonts w:ascii="Times New Roman" w:hAnsi="Times New Roman" w:cs="Times New Roman"/>
          <w:sz w:val="24"/>
          <w:szCs w:val="24"/>
        </w:rPr>
      </w:pPr>
      <w:r w:rsidRPr="00675FC8">
        <w:rPr>
          <w:rFonts w:ascii="Times New Roman" w:hAnsi="Times New Roman" w:cs="Times New Roman"/>
          <w:sz w:val="24"/>
          <w:szCs w:val="24"/>
        </w:rPr>
        <w:t>Размер оплаты за один час указанной преподавательской работы определяется путем деления месячной ставки заработной платы на норму преподавательской работы в месяц (72 часа).</w:t>
      </w:r>
    </w:p>
    <w:p w:rsidR="00ED6716" w:rsidRPr="00675FC8" w:rsidRDefault="00ED6716" w:rsidP="00ED6716">
      <w:pPr>
        <w:autoSpaceDE w:val="0"/>
        <w:autoSpaceDN w:val="0"/>
        <w:adjustRightInd w:val="0"/>
        <w:spacing w:after="0" w:line="240" w:lineRule="auto"/>
        <w:ind w:firstLine="539"/>
        <w:jc w:val="both"/>
        <w:rPr>
          <w:rFonts w:ascii="Times New Roman" w:hAnsi="Times New Roman" w:cs="Times New Roman"/>
          <w:sz w:val="24"/>
          <w:szCs w:val="24"/>
        </w:rPr>
      </w:pPr>
      <w:r w:rsidRPr="00675FC8">
        <w:rPr>
          <w:rFonts w:ascii="Times New Roman" w:hAnsi="Times New Roman" w:cs="Times New Roman"/>
          <w:sz w:val="24"/>
          <w:szCs w:val="24"/>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ED6716" w:rsidRPr="00675FC8" w:rsidRDefault="00ED6716" w:rsidP="00ED6716">
      <w:pPr>
        <w:autoSpaceDE w:val="0"/>
        <w:autoSpaceDN w:val="0"/>
        <w:adjustRightInd w:val="0"/>
        <w:spacing w:line="240" w:lineRule="auto"/>
        <w:ind w:firstLine="709"/>
        <w:jc w:val="both"/>
        <w:outlineLvl w:val="1"/>
        <w:rPr>
          <w:rFonts w:ascii="Times New Roman" w:hAnsi="Times New Roman" w:cs="Times New Roman"/>
          <w:sz w:val="24"/>
          <w:szCs w:val="24"/>
        </w:rPr>
      </w:pPr>
      <w:r w:rsidRPr="002B4510">
        <w:rPr>
          <w:rFonts w:ascii="Times New Roman" w:hAnsi="Times New Roman" w:cs="Times New Roman"/>
          <w:b/>
          <w:sz w:val="24"/>
          <w:szCs w:val="24"/>
        </w:rPr>
        <w:t>3.3</w:t>
      </w:r>
      <w:r w:rsidRPr="00675FC8">
        <w:rPr>
          <w:rFonts w:ascii="Times New Roman" w:hAnsi="Times New Roman" w:cs="Times New Roman"/>
          <w:sz w:val="24"/>
          <w:szCs w:val="24"/>
        </w:rPr>
        <w:t xml:space="preserve">. Директор Учреждения в пределах имеющихся средств может привлекать для проведения учебных занятий с </w:t>
      </w:r>
      <w:proofErr w:type="gramStart"/>
      <w:r w:rsidRPr="00675FC8">
        <w:rPr>
          <w:rFonts w:ascii="Times New Roman" w:hAnsi="Times New Roman" w:cs="Times New Roman"/>
          <w:sz w:val="24"/>
          <w:szCs w:val="24"/>
        </w:rPr>
        <w:t>обучающимися</w:t>
      </w:r>
      <w:proofErr w:type="gramEnd"/>
      <w:r w:rsidRPr="00675FC8">
        <w:rPr>
          <w:rFonts w:ascii="Times New Roman" w:hAnsi="Times New Roman" w:cs="Times New Roman"/>
          <w:sz w:val="24"/>
          <w:szCs w:val="24"/>
        </w:rPr>
        <w:t xml:space="preserve"> высококвалифицированных специалистов с оплатой на основе ставок почасовой оплаты труда, которые определяются исходя из месячной ставки заработной платы преподавателя (</w:t>
      </w:r>
      <w:r w:rsidRPr="002B4510">
        <w:rPr>
          <w:rFonts w:ascii="Times New Roman" w:hAnsi="Times New Roman" w:cs="Times New Roman"/>
          <w:b/>
          <w:i/>
          <w:sz w:val="24"/>
          <w:szCs w:val="24"/>
        </w:rPr>
        <w:t>приложение № 1</w:t>
      </w:r>
      <w:r w:rsidRPr="00675FC8">
        <w:rPr>
          <w:rFonts w:ascii="Times New Roman" w:hAnsi="Times New Roman" w:cs="Times New Roman"/>
          <w:sz w:val="24"/>
          <w:szCs w:val="24"/>
        </w:rPr>
        <w:t xml:space="preserve"> к настоящему Положению) и следующих коэффициентов: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8"/>
        <w:gridCol w:w="3226"/>
      </w:tblGrid>
      <w:tr w:rsidR="00ED6716" w:rsidRPr="00675FC8" w:rsidTr="00ED6716">
        <w:trPr>
          <w:trHeight w:val="223"/>
          <w:jc w:val="center"/>
        </w:trPr>
        <w:tc>
          <w:tcPr>
            <w:tcW w:w="3363" w:type="pct"/>
          </w:tcPr>
          <w:p w:rsidR="00ED6716" w:rsidRPr="00675FC8" w:rsidRDefault="00ED6716" w:rsidP="00ED6716">
            <w:pPr>
              <w:autoSpaceDE w:val="0"/>
              <w:autoSpaceDN w:val="0"/>
              <w:adjustRightInd w:val="0"/>
              <w:spacing w:line="240" w:lineRule="auto"/>
              <w:jc w:val="both"/>
              <w:outlineLvl w:val="1"/>
              <w:rPr>
                <w:rFonts w:ascii="Times New Roman" w:hAnsi="Times New Roman" w:cs="Times New Roman"/>
                <w:bCs/>
                <w:sz w:val="24"/>
                <w:szCs w:val="24"/>
              </w:rPr>
            </w:pPr>
            <w:r w:rsidRPr="00675FC8">
              <w:rPr>
                <w:rFonts w:ascii="Times New Roman" w:hAnsi="Times New Roman" w:cs="Times New Roman"/>
                <w:bCs/>
                <w:sz w:val="24"/>
                <w:szCs w:val="24"/>
              </w:rPr>
              <w:t>Наименование должности, ученого звания, ученой степени</w:t>
            </w:r>
          </w:p>
        </w:tc>
        <w:tc>
          <w:tcPr>
            <w:tcW w:w="1637" w:type="pct"/>
          </w:tcPr>
          <w:p w:rsidR="00ED6716" w:rsidRPr="00675FC8" w:rsidRDefault="00ED6716" w:rsidP="00ED6716">
            <w:pPr>
              <w:autoSpaceDE w:val="0"/>
              <w:autoSpaceDN w:val="0"/>
              <w:adjustRightInd w:val="0"/>
              <w:spacing w:line="240" w:lineRule="auto"/>
              <w:jc w:val="center"/>
              <w:outlineLvl w:val="1"/>
              <w:rPr>
                <w:rFonts w:ascii="Times New Roman" w:hAnsi="Times New Roman" w:cs="Times New Roman"/>
                <w:bCs/>
                <w:sz w:val="24"/>
                <w:szCs w:val="24"/>
              </w:rPr>
            </w:pPr>
            <w:r w:rsidRPr="00675FC8">
              <w:rPr>
                <w:rFonts w:ascii="Times New Roman" w:hAnsi="Times New Roman" w:cs="Times New Roman"/>
                <w:bCs/>
                <w:sz w:val="24"/>
                <w:szCs w:val="24"/>
              </w:rPr>
              <w:t>Размер коэффициента</w:t>
            </w:r>
          </w:p>
        </w:tc>
      </w:tr>
      <w:tr w:rsidR="00ED6716" w:rsidRPr="00675FC8" w:rsidTr="00ED6716">
        <w:trPr>
          <w:trHeight w:val="316"/>
          <w:jc w:val="center"/>
        </w:trPr>
        <w:tc>
          <w:tcPr>
            <w:tcW w:w="3363" w:type="pct"/>
            <w:vAlign w:val="center"/>
          </w:tcPr>
          <w:p w:rsidR="00ED6716" w:rsidRPr="00675FC8" w:rsidRDefault="00ED6716" w:rsidP="00ED6716">
            <w:pPr>
              <w:autoSpaceDE w:val="0"/>
              <w:autoSpaceDN w:val="0"/>
              <w:adjustRightInd w:val="0"/>
              <w:spacing w:line="240" w:lineRule="auto"/>
              <w:jc w:val="both"/>
              <w:outlineLvl w:val="1"/>
              <w:rPr>
                <w:rFonts w:ascii="Times New Roman" w:hAnsi="Times New Roman" w:cs="Times New Roman"/>
                <w:sz w:val="24"/>
                <w:szCs w:val="24"/>
              </w:rPr>
            </w:pPr>
            <w:r w:rsidRPr="00675FC8">
              <w:rPr>
                <w:rFonts w:ascii="Times New Roman" w:hAnsi="Times New Roman" w:cs="Times New Roman"/>
                <w:sz w:val="24"/>
                <w:szCs w:val="24"/>
              </w:rPr>
              <w:t>Профессор, доктор наук</w:t>
            </w:r>
          </w:p>
        </w:tc>
        <w:tc>
          <w:tcPr>
            <w:tcW w:w="1637" w:type="pct"/>
            <w:vAlign w:val="center"/>
          </w:tcPr>
          <w:p w:rsidR="00ED6716" w:rsidRPr="00675FC8" w:rsidRDefault="00ED6716" w:rsidP="00ED6716">
            <w:pPr>
              <w:autoSpaceDE w:val="0"/>
              <w:autoSpaceDN w:val="0"/>
              <w:adjustRightInd w:val="0"/>
              <w:spacing w:line="240" w:lineRule="auto"/>
              <w:jc w:val="center"/>
              <w:outlineLvl w:val="1"/>
              <w:rPr>
                <w:rFonts w:ascii="Times New Roman" w:hAnsi="Times New Roman" w:cs="Times New Roman"/>
                <w:sz w:val="24"/>
                <w:szCs w:val="24"/>
              </w:rPr>
            </w:pPr>
            <w:r w:rsidRPr="00675FC8">
              <w:rPr>
                <w:rFonts w:ascii="Times New Roman" w:hAnsi="Times New Roman" w:cs="Times New Roman"/>
                <w:sz w:val="24"/>
                <w:szCs w:val="24"/>
              </w:rPr>
              <w:t>0,0625</w:t>
            </w:r>
          </w:p>
        </w:tc>
      </w:tr>
      <w:tr w:rsidR="00ED6716" w:rsidRPr="00675FC8" w:rsidTr="00ED6716">
        <w:trPr>
          <w:trHeight w:val="278"/>
          <w:jc w:val="center"/>
        </w:trPr>
        <w:tc>
          <w:tcPr>
            <w:tcW w:w="3363" w:type="pct"/>
            <w:vAlign w:val="center"/>
          </w:tcPr>
          <w:p w:rsidR="00ED6716" w:rsidRPr="00675FC8" w:rsidRDefault="00ED6716" w:rsidP="00ED6716">
            <w:pPr>
              <w:autoSpaceDE w:val="0"/>
              <w:autoSpaceDN w:val="0"/>
              <w:adjustRightInd w:val="0"/>
              <w:spacing w:line="240" w:lineRule="auto"/>
              <w:jc w:val="both"/>
              <w:outlineLvl w:val="1"/>
              <w:rPr>
                <w:rFonts w:ascii="Times New Roman" w:hAnsi="Times New Roman" w:cs="Times New Roman"/>
                <w:sz w:val="24"/>
                <w:szCs w:val="24"/>
              </w:rPr>
            </w:pPr>
            <w:r w:rsidRPr="00675FC8">
              <w:rPr>
                <w:rFonts w:ascii="Times New Roman" w:hAnsi="Times New Roman" w:cs="Times New Roman"/>
                <w:sz w:val="24"/>
                <w:szCs w:val="24"/>
              </w:rPr>
              <w:t>Доцент, кандидат наук</w:t>
            </w:r>
          </w:p>
        </w:tc>
        <w:tc>
          <w:tcPr>
            <w:tcW w:w="1637" w:type="pct"/>
            <w:vAlign w:val="center"/>
          </w:tcPr>
          <w:p w:rsidR="00ED6716" w:rsidRPr="00675FC8" w:rsidRDefault="00ED6716" w:rsidP="00ED6716">
            <w:pPr>
              <w:autoSpaceDE w:val="0"/>
              <w:autoSpaceDN w:val="0"/>
              <w:adjustRightInd w:val="0"/>
              <w:spacing w:line="240" w:lineRule="auto"/>
              <w:jc w:val="center"/>
              <w:outlineLvl w:val="1"/>
              <w:rPr>
                <w:rFonts w:ascii="Times New Roman" w:hAnsi="Times New Roman" w:cs="Times New Roman"/>
                <w:sz w:val="24"/>
                <w:szCs w:val="24"/>
              </w:rPr>
            </w:pPr>
            <w:r w:rsidRPr="00675FC8">
              <w:rPr>
                <w:rFonts w:ascii="Times New Roman" w:hAnsi="Times New Roman" w:cs="Times New Roman"/>
                <w:sz w:val="24"/>
                <w:szCs w:val="24"/>
              </w:rPr>
              <w:t>0,0575</w:t>
            </w:r>
          </w:p>
        </w:tc>
      </w:tr>
      <w:tr w:rsidR="00ED6716" w:rsidRPr="00675FC8" w:rsidTr="00ED6716">
        <w:trPr>
          <w:trHeight w:val="226"/>
          <w:jc w:val="center"/>
        </w:trPr>
        <w:tc>
          <w:tcPr>
            <w:tcW w:w="3363" w:type="pct"/>
            <w:vAlign w:val="center"/>
          </w:tcPr>
          <w:p w:rsidR="00ED6716" w:rsidRPr="00675FC8" w:rsidRDefault="00ED6716" w:rsidP="00ED6716">
            <w:pPr>
              <w:autoSpaceDE w:val="0"/>
              <w:autoSpaceDN w:val="0"/>
              <w:adjustRightInd w:val="0"/>
              <w:spacing w:line="240" w:lineRule="auto"/>
              <w:jc w:val="both"/>
              <w:outlineLvl w:val="1"/>
              <w:rPr>
                <w:rFonts w:ascii="Times New Roman" w:hAnsi="Times New Roman" w:cs="Times New Roman"/>
                <w:sz w:val="24"/>
                <w:szCs w:val="24"/>
              </w:rPr>
            </w:pPr>
            <w:r w:rsidRPr="00675FC8">
              <w:rPr>
                <w:rFonts w:ascii="Times New Roman" w:hAnsi="Times New Roman" w:cs="Times New Roman"/>
                <w:sz w:val="24"/>
                <w:szCs w:val="24"/>
              </w:rPr>
              <w:t>Лица, не имеющие ученой степени</w:t>
            </w:r>
          </w:p>
        </w:tc>
        <w:tc>
          <w:tcPr>
            <w:tcW w:w="1637" w:type="pct"/>
            <w:vAlign w:val="center"/>
          </w:tcPr>
          <w:p w:rsidR="00ED6716" w:rsidRPr="00675FC8" w:rsidRDefault="00ED6716" w:rsidP="00ED6716">
            <w:pPr>
              <w:autoSpaceDE w:val="0"/>
              <w:autoSpaceDN w:val="0"/>
              <w:adjustRightInd w:val="0"/>
              <w:spacing w:line="240" w:lineRule="auto"/>
              <w:jc w:val="center"/>
              <w:outlineLvl w:val="1"/>
              <w:rPr>
                <w:rFonts w:ascii="Times New Roman" w:hAnsi="Times New Roman" w:cs="Times New Roman"/>
                <w:sz w:val="24"/>
                <w:szCs w:val="24"/>
              </w:rPr>
            </w:pPr>
            <w:r w:rsidRPr="00675FC8">
              <w:rPr>
                <w:rFonts w:ascii="Times New Roman" w:hAnsi="Times New Roman" w:cs="Times New Roman"/>
                <w:sz w:val="24"/>
                <w:szCs w:val="24"/>
              </w:rPr>
              <w:t>0,0347</w:t>
            </w:r>
          </w:p>
        </w:tc>
      </w:tr>
    </w:tbl>
    <w:p w:rsidR="00ED6716" w:rsidRPr="00675FC8" w:rsidRDefault="00ED6716" w:rsidP="00ED6716">
      <w:pPr>
        <w:autoSpaceDE w:val="0"/>
        <w:autoSpaceDN w:val="0"/>
        <w:adjustRightInd w:val="0"/>
        <w:spacing w:line="240" w:lineRule="auto"/>
        <w:ind w:firstLine="709"/>
        <w:jc w:val="both"/>
        <w:outlineLvl w:val="1"/>
        <w:rPr>
          <w:rFonts w:ascii="Times New Roman" w:hAnsi="Times New Roman" w:cs="Times New Roman"/>
          <w:sz w:val="24"/>
          <w:szCs w:val="24"/>
        </w:rPr>
      </w:pPr>
      <w:r w:rsidRPr="00675FC8">
        <w:rPr>
          <w:rFonts w:ascii="Times New Roman" w:hAnsi="Times New Roman" w:cs="Times New Roman"/>
          <w:sz w:val="24"/>
          <w:szCs w:val="24"/>
        </w:rPr>
        <w:t>Ставки почасовой оплаты труда членов жюри конкурсов и смотров, рецензентов конкурсных работ, лиц, имеющих почетные звания «Народный», «Заслуженный», определяются с учетом коэффициентов, предусмотренных для доцентов, кандидатов наук.</w:t>
      </w:r>
    </w:p>
    <w:p w:rsidR="00ED6716" w:rsidRDefault="00ED6716" w:rsidP="00ED6716">
      <w:pPr>
        <w:autoSpaceDE w:val="0"/>
        <w:autoSpaceDN w:val="0"/>
        <w:adjustRightInd w:val="0"/>
        <w:spacing w:after="0" w:line="240" w:lineRule="auto"/>
        <w:jc w:val="center"/>
        <w:outlineLvl w:val="1"/>
        <w:rPr>
          <w:rFonts w:ascii="Times New Roman" w:hAnsi="Times New Roman" w:cs="Times New Roman"/>
          <w:b/>
          <w:bCs/>
          <w:sz w:val="24"/>
          <w:szCs w:val="24"/>
        </w:rPr>
      </w:pPr>
      <w:r w:rsidRPr="00675FC8">
        <w:rPr>
          <w:rFonts w:ascii="Times New Roman" w:hAnsi="Times New Roman" w:cs="Times New Roman"/>
          <w:b/>
          <w:bCs/>
          <w:sz w:val="24"/>
          <w:szCs w:val="24"/>
        </w:rPr>
        <w:t>4. ВЫПЛАТЫ КОМПЕНСАЦИОННОГО ХАРАКТЕРА</w:t>
      </w:r>
    </w:p>
    <w:p w:rsidR="00ED6716" w:rsidRPr="00675FC8" w:rsidRDefault="00ED6716" w:rsidP="00ED6716">
      <w:pPr>
        <w:autoSpaceDE w:val="0"/>
        <w:autoSpaceDN w:val="0"/>
        <w:adjustRightInd w:val="0"/>
        <w:spacing w:after="0" w:line="240" w:lineRule="auto"/>
        <w:jc w:val="center"/>
        <w:outlineLvl w:val="1"/>
        <w:rPr>
          <w:rFonts w:ascii="Times New Roman" w:hAnsi="Times New Roman" w:cs="Times New Roman"/>
          <w:b/>
          <w:bCs/>
          <w:sz w:val="24"/>
          <w:szCs w:val="24"/>
        </w:rPr>
      </w:pPr>
    </w:p>
    <w:p w:rsidR="00ED6716" w:rsidRPr="00675FC8" w:rsidRDefault="00ED6716" w:rsidP="00ED6716">
      <w:pPr>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2B4510">
        <w:rPr>
          <w:rFonts w:ascii="Times New Roman" w:hAnsi="Times New Roman" w:cs="Times New Roman"/>
          <w:b/>
          <w:sz w:val="24"/>
          <w:szCs w:val="24"/>
        </w:rPr>
        <w:t>4.1</w:t>
      </w:r>
      <w:r w:rsidRPr="00675FC8">
        <w:rPr>
          <w:rFonts w:ascii="Times New Roman" w:hAnsi="Times New Roman" w:cs="Times New Roman"/>
          <w:sz w:val="24"/>
          <w:szCs w:val="24"/>
        </w:rPr>
        <w:t>. Работникам Учреждения устанавливаются следующие выплаты компенсационного характера:</w:t>
      </w:r>
    </w:p>
    <w:p w:rsidR="00ED6716" w:rsidRPr="00675FC8" w:rsidRDefault="00ED6716" w:rsidP="00ED6716">
      <w:pPr>
        <w:autoSpaceDE w:val="0"/>
        <w:autoSpaceDN w:val="0"/>
        <w:adjustRightInd w:val="0"/>
        <w:spacing w:line="240" w:lineRule="auto"/>
        <w:ind w:firstLine="567"/>
        <w:jc w:val="both"/>
        <w:rPr>
          <w:rFonts w:ascii="Times New Roman" w:hAnsi="Times New Roman" w:cs="Times New Roman"/>
          <w:sz w:val="24"/>
          <w:szCs w:val="24"/>
        </w:rPr>
      </w:pPr>
      <w:r w:rsidRPr="002B4510">
        <w:rPr>
          <w:rFonts w:ascii="Times New Roman" w:hAnsi="Times New Roman" w:cs="Times New Roman"/>
          <w:b/>
          <w:sz w:val="24"/>
          <w:szCs w:val="24"/>
        </w:rPr>
        <w:t>4.1.1</w:t>
      </w:r>
      <w:r w:rsidRPr="00675FC8">
        <w:rPr>
          <w:rFonts w:ascii="Times New Roman" w:hAnsi="Times New Roman" w:cs="Times New Roman"/>
          <w:sz w:val="24"/>
          <w:szCs w:val="24"/>
        </w:rPr>
        <w:t>. выплаты работникам, занятым на работах с вредными и (или) опасными условиями труда, - доплата к окладу (должностному окладу), ставке заработной платы работникам, занятым на работах с вредными и (или) опасными условиями труда;</w:t>
      </w:r>
    </w:p>
    <w:p w:rsidR="00ED6716" w:rsidRPr="00675FC8" w:rsidRDefault="00ED6716" w:rsidP="00ED6716">
      <w:pPr>
        <w:autoSpaceDE w:val="0"/>
        <w:autoSpaceDN w:val="0"/>
        <w:adjustRightInd w:val="0"/>
        <w:spacing w:line="240" w:lineRule="auto"/>
        <w:ind w:firstLine="567"/>
        <w:jc w:val="both"/>
        <w:rPr>
          <w:rFonts w:ascii="Times New Roman" w:hAnsi="Times New Roman" w:cs="Times New Roman"/>
          <w:sz w:val="24"/>
          <w:szCs w:val="24"/>
        </w:rPr>
      </w:pPr>
      <w:r w:rsidRPr="002B4510">
        <w:rPr>
          <w:rFonts w:ascii="Times New Roman" w:hAnsi="Times New Roman" w:cs="Times New Roman"/>
          <w:b/>
          <w:sz w:val="24"/>
          <w:szCs w:val="24"/>
        </w:rPr>
        <w:t>4.1.2</w:t>
      </w:r>
      <w:r w:rsidRPr="00675FC8">
        <w:rPr>
          <w:rFonts w:ascii="Times New Roman" w:hAnsi="Times New Roman" w:cs="Times New Roman"/>
          <w:sz w:val="24"/>
          <w:szCs w:val="24"/>
        </w:rPr>
        <w:t xml:space="preserve">. выплаты за работу в условиях, отклоняющихся </w:t>
      </w:r>
      <w:proofErr w:type="gramStart"/>
      <w:r w:rsidRPr="00675FC8">
        <w:rPr>
          <w:rFonts w:ascii="Times New Roman" w:hAnsi="Times New Roman" w:cs="Times New Roman"/>
          <w:sz w:val="24"/>
          <w:szCs w:val="24"/>
        </w:rPr>
        <w:t>от</w:t>
      </w:r>
      <w:proofErr w:type="gramEnd"/>
      <w:r w:rsidRPr="00675FC8">
        <w:rPr>
          <w:rFonts w:ascii="Times New Roman" w:hAnsi="Times New Roman" w:cs="Times New Roman"/>
          <w:sz w:val="24"/>
          <w:szCs w:val="24"/>
        </w:rPr>
        <w:t xml:space="preserve"> нормальных:</w:t>
      </w:r>
    </w:p>
    <w:p w:rsidR="00ED6716" w:rsidRDefault="00ED6716" w:rsidP="00984DAA">
      <w:pPr>
        <w:pStyle w:val="a5"/>
        <w:numPr>
          <w:ilvl w:val="0"/>
          <w:numId w:val="52"/>
        </w:numPr>
        <w:autoSpaceDE w:val="0"/>
        <w:autoSpaceDN w:val="0"/>
        <w:adjustRightInd w:val="0"/>
        <w:spacing w:line="240" w:lineRule="auto"/>
        <w:jc w:val="both"/>
        <w:rPr>
          <w:rFonts w:ascii="Times New Roman" w:hAnsi="Times New Roman" w:cs="Times New Roman"/>
          <w:sz w:val="24"/>
          <w:szCs w:val="24"/>
        </w:rPr>
      </w:pPr>
      <w:r w:rsidRPr="002B4510">
        <w:rPr>
          <w:rFonts w:ascii="Times New Roman" w:hAnsi="Times New Roman" w:cs="Times New Roman"/>
          <w:sz w:val="24"/>
          <w:szCs w:val="24"/>
        </w:rPr>
        <w:t>доплата за совмещение профессий (должностей);</w:t>
      </w:r>
    </w:p>
    <w:p w:rsidR="00ED6716" w:rsidRDefault="00ED6716" w:rsidP="00984DAA">
      <w:pPr>
        <w:pStyle w:val="a5"/>
        <w:numPr>
          <w:ilvl w:val="0"/>
          <w:numId w:val="52"/>
        </w:numPr>
        <w:autoSpaceDE w:val="0"/>
        <w:autoSpaceDN w:val="0"/>
        <w:adjustRightInd w:val="0"/>
        <w:spacing w:after="0" w:line="240" w:lineRule="auto"/>
        <w:jc w:val="both"/>
        <w:rPr>
          <w:rFonts w:ascii="Times New Roman" w:hAnsi="Times New Roman" w:cs="Times New Roman"/>
          <w:sz w:val="24"/>
          <w:szCs w:val="24"/>
        </w:rPr>
      </w:pPr>
      <w:r w:rsidRPr="002B4510">
        <w:rPr>
          <w:rFonts w:ascii="Times New Roman" w:hAnsi="Times New Roman" w:cs="Times New Roman"/>
          <w:sz w:val="24"/>
          <w:szCs w:val="24"/>
        </w:rPr>
        <w:t>доплата за расширение зон обслуживания или увеличение объема выполняемых работ;</w:t>
      </w:r>
    </w:p>
    <w:p w:rsidR="00ED6716" w:rsidRDefault="00ED6716" w:rsidP="00984DAA">
      <w:pPr>
        <w:pStyle w:val="a5"/>
        <w:numPr>
          <w:ilvl w:val="0"/>
          <w:numId w:val="52"/>
        </w:numPr>
        <w:autoSpaceDE w:val="0"/>
        <w:autoSpaceDN w:val="0"/>
        <w:adjustRightInd w:val="0"/>
        <w:spacing w:after="0" w:line="240" w:lineRule="auto"/>
        <w:jc w:val="both"/>
        <w:rPr>
          <w:rFonts w:ascii="Times New Roman" w:hAnsi="Times New Roman" w:cs="Times New Roman"/>
          <w:sz w:val="24"/>
          <w:szCs w:val="24"/>
        </w:rPr>
      </w:pPr>
      <w:r w:rsidRPr="002B4510">
        <w:rPr>
          <w:rFonts w:ascii="Times New Roman" w:hAnsi="Times New Roman" w:cs="Times New Roman"/>
          <w:sz w:val="24"/>
          <w:szCs w:val="24"/>
        </w:rPr>
        <w:t>доплата за исполнение обязанностей временно отсутствующего работника без освобождения от работы, определенной трудовым договором;</w:t>
      </w:r>
    </w:p>
    <w:p w:rsidR="00ED6716" w:rsidRDefault="00ED6716" w:rsidP="00984DAA">
      <w:pPr>
        <w:pStyle w:val="a5"/>
        <w:numPr>
          <w:ilvl w:val="0"/>
          <w:numId w:val="52"/>
        </w:numPr>
        <w:autoSpaceDE w:val="0"/>
        <w:autoSpaceDN w:val="0"/>
        <w:adjustRightInd w:val="0"/>
        <w:spacing w:after="0" w:line="240" w:lineRule="auto"/>
        <w:jc w:val="both"/>
        <w:rPr>
          <w:rFonts w:ascii="Times New Roman" w:hAnsi="Times New Roman" w:cs="Times New Roman"/>
          <w:sz w:val="24"/>
          <w:szCs w:val="24"/>
        </w:rPr>
      </w:pPr>
      <w:r w:rsidRPr="002B4510">
        <w:rPr>
          <w:rFonts w:ascii="Times New Roman" w:hAnsi="Times New Roman" w:cs="Times New Roman"/>
          <w:sz w:val="24"/>
          <w:szCs w:val="24"/>
        </w:rPr>
        <w:t>повышенная оплата за работу в выходные и нерабочие праздничные дни;</w:t>
      </w:r>
    </w:p>
    <w:p w:rsidR="00ED6716" w:rsidRDefault="00ED6716" w:rsidP="00984DAA">
      <w:pPr>
        <w:pStyle w:val="a5"/>
        <w:numPr>
          <w:ilvl w:val="0"/>
          <w:numId w:val="52"/>
        </w:numPr>
        <w:autoSpaceDE w:val="0"/>
        <w:autoSpaceDN w:val="0"/>
        <w:adjustRightInd w:val="0"/>
        <w:spacing w:after="0" w:line="240" w:lineRule="auto"/>
        <w:jc w:val="both"/>
        <w:rPr>
          <w:rFonts w:ascii="Times New Roman" w:hAnsi="Times New Roman" w:cs="Times New Roman"/>
          <w:sz w:val="24"/>
          <w:szCs w:val="24"/>
        </w:rPr>
      </w:pPr>
      <w:r w:rsidRPr="002B4510">
        <w:rPr>
          <w:rFonts w:ascii="Times New Roman" w:hAnsi="Times New Roman" w:cs="Times New Roman"/>
          <w:sz w:val="24"/>
          <w:szCs w:val="24"/>
        </w:rPr>
        <w:t>повышенная оплата за работу в ночное время;</w:t>
      </w:r>
    </w:p>
    <w:p w:rsidR="00ED6716" w:rsidRPr="002B4510" w:rsidRDefault="00ED6716" w:rsidP="00984DAA">
      <w:pPr>
        <w:pStyle w:val="a5"/>
        <w:numPr>
          <w:ilvl w:val="0"/>
          <w:numId w:val="52"/>
        </w:numPr>
        <w:autoSpaceDE w:val="0"/>
        <w:autoSpaceDN w:val="0"/>
        <w:adjustRightInd w:val="0"/>
        <w:spacing w:after="0" w:line="240" w:lineRule="auto"/>
        <w:jc w:val="both"/>
        <w:rPr>
          <w:rFonts w:ascii="Times New Roman" w:hAnsi="Times New Roman" w:cs="Times New Roman"/>
          <w:sz w:val="24"/>
          <w:szCs w:val="24"/>
        </w:rPr>
      </w:pPr>
      <w:r w:rsidRPr="002B4510">
        <w:rPr>
          <w:rFonts w:ascii="Times New Roman" w:hAnsi="Times New Roman" w:cs="Times New Roman"/>
          <w:sz w:val="24"/>
          <w:szCs w:val="24"/>
        </w:rPr>
        <w:t>повышенная оплата за сверхурочную работу;</w:t>
      </w:r>
    </w:p>
    <w:p w:rsidR="00ED6716" w:rsidRPr="00675FC8" w:rsidRDefault="00ED6716" w:rsidP="00ED6716">
      <w:pPr>
        <w:autoSpaceDE w:val="0"/>
        <w:autoSpaceDN w:val="0"/>
        <w:adjustRightInd w:val="0"/>
        <w:spacing w:after="0" w:line="240" w:lineRule="auto"/>
        <w:ind w:firstLine="567"/>
        <w:jc w:val="both"/>
        <w:rPr>
          <w:rFonts w:ascii="Times New Roman" w:hAnsi="Times New Roman" w:cs="Times New Roman"/>
          <w:sz w:val="24"/>
          <w:szCs w:val="24"/>
        </w:rPr>
      </w:pPr>
      <w:r w:rsidRPr="002B4510">
        <w:rPr>
          <w:rFonts w:ascii="Times New Roman" w:hAnsi="Times New Roman" w:cs="Times New Roman"/>
          <w:b/>
          <w:sz w:val="24"/>
          <w:szCs w:val="24"/>
        </w:rPr>
        <w:t>4.1.3</w:t>
      </w:r>
      <w:r w:rsidRPr="00675FC8">
        <w:rPr>
          <w:rFonts w:ascii="Times New Roman" w:hAnsi="Times New Roman" w:cs="Times New Roman"/>
          <w:sz w:val="24"/>
          <w:szCs w:val="24"/>
        </w:rPr>
        <w:t>. выплаты за работу в местностях с особыми климатическими условиями - районный коэффициент, процентная надбавка.</w:t>
      </w:r>
    </w:p>
    <w:p w:rsidR="00ED6716" w:rsidRPr="00675FC8" w:rsidRDefault="00ED6716" w:rsidP="00ED6716">
      <w:pPr>
        <w:autoSpaceDE w:val="0"/>
        <w:autoSpaceDN w:val="0"/>
        <w:adjustRightInd w:val="0"/>
        <w:spacing w:after="0" w:line="240" w:lineRule="auto"/>
        <w:ind w:firstLine="567"/>
        <w:jc w:val="both"/>
        <w:rPr>
          <w:rFonts w:ascii="Times New Roman" w:hAnsi="Times New Roman" w:cs="Times New Roman"/>
          <w:sz w:val="24"/>
          <w:szCs w:val="24"/>
        </w:rPr>
      </w:pPr>
      <w:r w:rsidRPr="002B4510">
        <w:rPr>
          <w:rFonts w:ascii="Times New Roman" w:hAnsi="Times New Roman" w:cs="Times New Roman"/>
          <w:b/>
          <w:sz w:val="24"/>
          <w:szCs w:val="24"/>
        </w:rPr>
        <w:t>4.2</w:t>
      </w:r>
      <w:r w:rsidRPr="00675FC8">
        <w:rPr>
          <w:rFonts w:ascii="Times New Roman" w:hAnsi="Times New Roman" w:cs="Times New Roman"/>
          <w:sz w:val="24"/>
          <w:szCs w:val="24"/>
        </w:rPr>
        <w:t xml:space="preserve">. Доплата к окладу (должностному окладу), ставке заработной платы работникам, занятым на работах с вредными и (или) опасными условиями труда, устанавливается в соответствии со </w:t>
      </w:r>
      <w:hyperlink r:id="rId43" w:history="1">
        <w:r w:rsidRPr="00675FC8">
          <w:rPr>
            <w:rFonts w:ascii="Times New Roman" w:hAnsi="Times New Roman" w:cs="Times New Roman"/>
            <w:sz w:val="24"/>
            <w:szCs w:val="24"/>
          </w:rPr>
          <w:t>статьей 147</w:t>
        </w:r>
      </w:hyperlink>
      <w:r w:rsidRPr="00675FC8">
        <w:rPr>
          <w:rFonts w:ascii="Times New Roman" w:hAnsi="Times New Roman" w:cs="Times New Roman"/>
          <w:sz w:val="24"/>
          <w:szCs w:val="24"/>
        </w:rPr>
        <w:t xml:space="preserve"> Трудового кодекса Российской Федерации (далее - ТК РФ).</w:t>
      </w:r>
    </w:p>
    <w:p w:rsidR="00ED6716" w:rsidRPr="00675FC8" w:rsidRDefault="00ED6716" w:rsidP="00ED6716">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Размер доплаты к окладу (должностному окладу) рассчитывается исходя из установленного оклада (должностного оклада), исчисленного пропорционально отработанному времени. </w:t>
      </w:r>
    </w:p>
    <w:p w:rsidR="00ED6716" w:rsidRPr="00675FC8" w:rsidRDefault="00ED6716" w:rsidP="00ED671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75FC8">
        <w:rPr>
          <w:rFonts w:ascii="Times New Roman" w:hAnsi="Times New Roman" w:cs="Times New Roman"/>
          <w:sz w:val="24"/>
          <w:szCs w:val="24"/>
        </w:rPr>
        <w:t>Размер доплаты к ставке заработной платы рассчитывается, исходя из установленной ставки заработной платы, исчисленной с учетом фактической учебной нагрузки педагогического работника.</w:t>
      </w:r>
      <w:proofErr w:type="gramEnd"/>
    </w:p>
    <w:p w:rsidR="00ED6716" w:rsidRPr="00675FC8" w:rsidRDefault="00ED6716" w:rsidP="00ED6716">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lastRenderedPageBreak/>
        <w:t>Установленные работнику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w:t>
      </w:r>
    </w:p>
    <w:p w:rsidR="00ED6716" w:rsidRPr="00675FC8" w:rsidRDefault="00ED6716" w:rsidP="00ED6716">
      <w:pPr>
        <w:autoSpaceDE w:val="0"/>
        <w:autoSpaceDN w:val="0"/>
        <w:adjustRightInd w:val="0"/>
        <w:spacing w:after="0" w:line="240" w:lineRule="auto"/>
        <w:ind w:firstLine="567"/>
        <w:jc w:val="both"/>
        <w:rPr>
          <w:rFonts w:ascii="Times New Roman" w:hAnsi="Times New Roman" w:cs="Times New Roman"/>
          <w:sz w:val="24"/>
          <w:szCs w:val="24"/>
        </w:rPr>
      </w:pPr>
      <w:r w:rsidRPr="002B4510">
        <w:rPr>
          <w:rFonts w:ascii="Times New Roman" w:hAnsi="Times New Roman" w:cs="Times New Roman"/>
          <w:b/>
          <w:sz w:val="24"/>
          <w:szCs w:val="24"/>
        </w:rPr>
        <w:t>4.3</w:t>
      </w:r>
      <w:r w:rsidRPr="00675FC8">
        <w:rPr>
          <w:rFonts w:ascii="Times New Roman" w:hAnsi="Times New Roman" w:cs="Times New Roman"/>
          <w:sz w:val="24"/>
          <w:szCs w:val="24"/>
        </w:rPr>
        <w:t xml:space="preserve">. </w:t>
      </w:r>
      <w:proofErr w:type="gramStart"/>
      <w:r w:rsidRPr="00675FC8">
        <w:rPr>
          <w:rFonts w:ascii="Times New Roman" w:hAnsi="Times New Roman" w:cs="Times New Roman"/>
          <w:sz w:val="24"/>
          <w:szCs w:val="24"/>
        </w:rPr>
        <w:t xml:space="preserve">Размеры доплат при совмещении профессий (должностей),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44" w:history="1">
        <w:r w:rsidRPr="00675FC8">
          <w:rPr>
            <w:rFonts w:ascii="Times New Roman" w:hAnsi="Times New Roman" w:cs="Times New Roman"/>
            <w:sz w:val="24"/>
            <w:szCs w:val="24"/>
          </w:rPr>
          <w:t>статьей 151</w:t>
        </w:r>
      </w:hyperlink>
      <w:r w:rsidRPr="00675FC8">
        <w:rPr>
          <w:rFonts w:ascii="Times New Roman" w:hAnsi="Times New Roman" w:cs="Times New Roman"/>
          <w:sz w:val="24"/>
          <w:szCs w:val="24"/>
        </w:rPr>
        <w:t xml:space="preserve"> ТК РФ.</w:t>
      </w:r>
      <w:proofErr w:type="gramEnd"/>
    </w:p>
    <w:p w:rsidR="00ED6716" w:rsidRPr="00675FC8" w:rsidRDefault="00ED6716" w:rsidP="00ED6716">
      <w:pPr>
        <w:autoSpaceDE w:val="0"/>
        <w:autoSpaceDN w:val="0"/>
        <w:adjustRightInd w:val="0"/>
        <w:spacing w:after="0" w:line="240" w:lineRule="auto"/>
        <w:ind w:firstLine="567"/>
        <w:jc w:val="both"/>
        <w:rPr>
          <w:rFonts w:ascii="Times New Roman" w:hAnsi="Times New Roman" w:cs="Times New Roman"/>
          <w:sz w:val="24"/>
          <w:szCs w:val="24"/>
        </w:rPr>
      </w:pPr>
      <w:r w:rsidRPr="002B4510">
        <w:rPr>
          <w:rFonts w:ascii="Times New Roman" w:hAnsi="Times New Roman" w:cs="Times New Roman"/>
          <w:b/>
          <w:sz w:val="24"/>
          <w:szCs w:val="24"/>
        </w:rPr>
        <w:t>4.4</w:t>
      </w:r>
      <w:r w:rsidRPr="00675FC8">
        <w:rPr>
          <w:rFonts w:ascii="Times New Roman" w:hAnsi="Times New Roman" w:cs="Times New Roman"/>
          <w:sz w:val="24"/>
          <w:szCs w:val="24"/>
        </w:rPr>
        <w:t>. Повышенная оплата за работу в ночное время производится работникам за каждый час работы в ночное время (с 22 часов до 6 часов утра).</w:t>
      </w:r>
    </w:p>
    <w:p w:rsidR="00ED6716" w:rsidRPr="00675FC8" w:rsidRDefault="00ED6716" w:rsidP="00ED6716">
      <w:pPr>
        <w:pStyle w:val="ConsPlusNormal"/>
        <w:ind w:firstLine="567"/>
        <w:jc w:val="both"/>
        <w:rPr>
          <w:rFonts w:ascii="Times New Roman" w:hAnsi="Times New Roman" w:cs="Times New Roman"/>
          <w:b w:val="0"/>
          <w:sz w:val="24"/>
          <w:szCs w:val="24"/>
        </w:rPr>
      </w:pPr>
      <w:r w:rsidRPr="00675FC8">
        <w:rPr>
          <w:rFonts w:ascii="Times New Roman" w:hAnsi="Times New Roman" w:cs="Times New Roman"/>
          <w:b w:val="0"/>
          <w:sz w:val="24"/>
          <w:szCs w:val="24"/>
        </w:rPr>
        <w:t>Размер повышенной оплаты составляет 35 процентов оклада (должностного оклада), ставки заработной платы, рассчитанных за час работы.</w:t>
      </w:r>
    </w:p>
    <w:p w:rsidR="00ED6716" w:rsidRPr="00675FC8" w:rsidRDefault="00ED6716" w:rsidP="00ED6716">
      <w:pPr>
        <w:pStyle w:val="af2"/>
        <w:jc w:val="both"/>
        <w:rPr>
          <w:rFonts w:ascii="Times New Roman" w:hAnsi="Times New Roman" w:cs="Times New Roman"/>
          <w:sz w:val="24"/>
          <w:szCs w:val="24"/>
        </w:rPr>
      </w:pPr>
      <w:r>
        <w:rPr>
          <w:rFonts w:ascii="Times New Roman" w:hAnsi="Times New Roman" w:cs="Times New Roman"/>
          <w:b/>
          <w:sz w:val="24"/>
          <w:szCs w:val="24"/>
        </w:rPr>
        <w:t xml:space="preserve">          </w:t>
      </w:r>
      <w:r w:rsidRPr="002B4510">
        <w:rPr>
          <w:rFonts w:ascii="Times New Roman" w:hAnsi="Times New Roman" w:cs="Times New Roman"/>
          <w:b/>
          <w:sz w:val="24"/>
          <w:szCs w:val="24"/>
        </w:rPr>
        <w:t>4.5</w:t>
      </w:r>
      <w:r w:rsidRPr="00675FC8">
        <w:rPr>
          <w:rFonts w:ascii="Times New Roman" w:hAnsi="Times New Roman" w:cs="Times New Roman"/>
          <w:sz w:val="24"/>
          <w:szCs w:val="24"/>
        </w:rPr>
        <w:t>. Работа в выходной или нерабочий праздничный день оплачивается</w:t>
      </w:r>
      <w:proofErr w:type="gramStart"/>
      <w:r w:rsidRPr="00C90174">
        <w:rPr>
          <w:rFonts w:ascii="Times New Roman" w:hAnsi="Times New Roman" w:cs="Times New Roman"/>
          <w:sz w:val="24"/>
          <w:szCs w:val="24"/>
        </w:rPr>
        <w:t xml:space="preserve"> </w:t>
      </w:r>
      <w:r w:rsidRPr="003E72C9">
        <w:rPr>
          <w:rFonts w:ascii="Times New Roman" w:hAnsi="Times New Roman" w:cs="Times New Roman"/>
          <w:sz w:val="24"/>
          <w:szCs w:val="24"/>
        </w:rPr>
        <w:t>С</w:t>
      </w:r>
      <w:proofErr w:type="gramEnd"/>
      <w:r w:rsidRPr="003E72C9">
        <w:rPr>
          <w:rFonts w:ascii="Times New Roman" w:hAnsi="Times New Roman" w:cs="Times New Roman"/>
          <w:sz w:val="24"/>
          <w:szCs w:val="24"/>
        </w:rPr>
        <w:t xml:space="preserve"> учетом установленного ст. 153  РФ  и постановлением Конституционного суда РФ от 28.10.2018 № 26-П, оплата за работу в выходной или нерабочий праздничный день производится исходя из оклада (должностного оклада), ставки заработной платы с применением всех установленных  системой оплаты труда видов </w:t>
      </w:r>
      <w:r w:rsidRPr="00E30D5A">
        <w:rPr>
          <w:rFonts w:ascii="Times New Roman" w:hAnsi="Times New Roman" w:cs="Times New Roman"/>
          <w:sz w:val="24"/>
          <w:szCs w:val="24"/>
        </w:rPr>
        <w:t xml:space="preserve">выплат (не менее чем в двойном размере тарифной ставки (оклада) и одинарном </w:t>
      </w:r>
      <w:proofErr w:type="gramStart"/>
      <w:r w:rsidRPr="00E30D5A">
        <w:rPr>
          <w:rFonts w:ascii="Times New Roman" w:hAnsi="Times New Roman" w:cs="Times New Roman"/>
          <w:sz w:val="24"/>
          <w:szCs w:val="24"/>
        </w:rPr>
        <w:t>размере компенсационных и стимулирующих выплат)</w:t>
      </w:r>
      <w:r w:rsidRPr="003E72C9">
        <w:rPr>
          <w:rFonts w:ascii="Times New Roman" w:hAnsi="Times New Roman" w:cs="Times New Roman"/>
          <w:sz w:val="24"/>
          <w:szCs w:val="24"/>
        </w:rPr>
        <w:t xml:space="preserve"> </w:t>
      </w:r>
      <w:r w:rsidRPr="00675FC8">
        <w:rPr>
          <w:rFonts w:ascii="Times New Roman" w:hAnsi="Times New Roman" w:cs="Times New Roman"/>
          <w:sz w:val="24"/>
          <w:szCs w:val="24"/>
        </w:rPr>
        <w:t>в двойном размере: работникам, получающим оклад (должностной оклад),-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w:t>
      </w:r>
      <w:proofErr w:type="gramEnd"/>
      <w:r w:rsidRPr="00675FC8">
        <w:rPr>
          <w:rFonts w:ascii="Times New Roman" w:hAnsi="Times New Roman" w:cs="Times New Roman"/>
          <w:sz w:val="24"/>
          <w:szCs w:val="24"/>
        </w:rPr>
        <w:t>) за день или час работы) сверх оклада (должностного оклада), если работа производилась сверх месячной нормы рабочего времени.</w:t>
      </w:r>
    </w:p>
    <w:p w:rsidR="00ED6716" w:rsidRDefault="00ED6716" w:rsidP="00ED6716">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D6716" w:rsidRPr="00675FC8" w:rsidRDefault="00ED6716" w:rsidP="00ED6716">
      <w:pPr>
        <w:autoSpaceDE w:val="0"/>
        <w:autoSpaceDN w:val="0"/>
        <w:adjustRightInd w:val="0"/>
        <w:spacing w:after="0" w:line="240" w:lineRule="auto"/>
        <w:ind w:firstLine="567"/>
        <w:jc w:val="both"/>
        <w:rPr>
          <w:rFonts w:ascii="Times New Roman" w:hAnsi="Times New Roman" w:cs="Times New Roman"/>
          <w:sz w:val="24"/>
          <w:szCs w:val="24"/>
        </w:rPr>
      </w:pPr>
      <w:r w:rsidRPr="002B4510">
        <w:rPr>
          <w:rFonts w:ascii="Times New Roman" w:hAnsi="Times New Roman" w:cs="Times New Roman"/>
          <w:b/>
          <w:sz w:val="24"/>
          <w:szCs w:val="24"/>
        </w:rPr>
        <w:t>4.6</w:t>
      </w:r>
      <w:r w:rsidRPr="00675FC8">
        <w:rPr>
          <w:rFonts w:ascii="Times New Roman" w:hAnsi="Times New Roman" w:cs="Times New Roman"/>
          <w:sz w:val="24"/>
          <w:szCs w:val="24"/>
        </w:rPr>
        <w:t xml:space="preserve">. Сверхурочная работа оплачивается за первые два часа работы в полуторном размере, за последующие часы - в двойном размере. </w:t>
      </w:r>
    </w:p>
    <w:p w:rsidR="00ED6716" w:rsidRPr="00675FC8" w:rsidRDefault="00ED6716" w:rsidP="00ED6716">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D6716" w:rsidRPr="00675FC8" w:rsidRDefault="00ED6716" w:rsidP="00ED6716">
      <w:pPr>
        <w:spacing w:after="0" w:line="240" w:lineRule="auto"/>
        <w:ind w:firstLine="567"/>
        <w:jc w:val="both"/>
        <w:rPr>
          <w:rFonts w:ascii="Times New Roman" w:hAnsi="Times New Roman" w:cs="Times New Roman"/>
          <w:sz w:val="24"/>
          <w:szCs w:val="24"/>
        </w:rPr>
      </w:pPr>
      <w:r w:rsidRPr="002B4510">
        <w:rPr>
          <w:rFonts w:ascii="Times New Roman" w:hAnsi="Times New Roman" w:cs="Times New Roman"/>
          <w:b/>
          <w:sz w:val="24"/>
          <w:szCs w:val="24"/>
        </w:rPr>
        <w:t>4.7</w:t>
      </w:r>
      <w:r w:rsidRPr="00675FC8">
        <w:rPr>
          <w:rFonts w:ascii="Times New Roman" w:hAnsi="Times New Roman" w:cs="Times New Roman"/>
          <w:sz w:val="24"/>
          <w:szCs w:val="24"/>
        </w:rPr>
        <w:t xml:space="preserve">. </w:t>
      </w:r>
      <w:proofErr w:type="gramStart"/>
      <w:r w:rsidRPr="00675FC8">
        <w:rPr>
          <w:rFonts w:ascii="Times New Roman" w:hAnsi="Times New Roman" w:cs="Times New Roman"/>
          <w:sz w:val="24"/>
          <w:szCs w:val="24"/>
        </w:rPr>
        <w:t>Выплаты компенсационного характера, предусмотренные пунктами 4.2, 4.4, 4.5, 4.6 настоящего Положения, исчисляются исходя из установленного должностного оклада, рассчитанного пропорционально отработанному времени, ставки заработной платы, рассчитанной с учетом фактической педагогической работы или учебной (преподавательской) работы, а работникам, которым в соответствии с пунктом 2.6 настоящего Положения установлен коэффициент специфики работы, - исходя из суммы установленного должностного оклада, рассчитанного пропорционально отработанному времени, ставки заработной</w:t>
      </w:r>
      <w:proofErr w:type="gramEnd"/>
      <w:r w:rsidRPr="00675FC8">
        <w:rPr>
          <w:rFonts w:ascii="Times New Roman" w:hAnsi="Times New Roman" w:cs="Times New Roman"/>
          <w:sz w:val="24"/>
          <w:szCs w:val="24"/>
        </w:rPr>
        <w:t xml:space="preserve"> платы, рассчитанной с учетом фактической педагогической работы или учебной (преподавательской) работы, и выплаты по указанному повышающему коэффициенту специфики работы.</w:t>
      </w:r>
    </w:p>
    <w:p w:rsidR="00ED6716" w:rsidRPr="00675FC8" w:rsidRDefault="00ED6716" w:rsidP="00ED6716">
      <w:pPr>
        <w:autoSpaceDE w:val="0"/>
        <w:autoSpaceDN w:val="0"/>
        <w:adjustRightInd w:val="0"/>
        <w:spacing w:after="0" w:line="240" w:lineRule="auto"/>
        <w:ind w:firstLine="567"/>
        <w:jc w:val="both"/>
        <w:rPr>
          <w:rFonts w:ascii="Times New Roman" w:hAnsi="Times New Roman" w:cs="Times New Roman"/>
          <w:sz w:val="24"/>
          <w:szCs w:val="24"/>
        </w:rPr>
      </w:pPr>
      <w:r w:rsidRPr="002B4510">
        <w:rPr>
          <w:rFonts w:ascii="Times New Roman" w:hAnsi="Times New Roman" w:cs="Times New Roman"/>
          <w:b/>
          <w:sz w:val="24"/>
          <w:szCs w:val="24"/>
        </w:rPr>
        <w:t>4.8</w:t>
      </w:r>
      <w:r w:rsidRPr="00675FC8">
        <w:rPr>
          <w:rFonts w:ascii="Times New Roman" w:hAnsi="Times New Roman" w:cs="Times New Roman"/>
          <w:sz w:val="24"/>
          <w:szCs w:val="24"/>
        </w:rPr>
        <w:t>. К заработной плате работников Учреждения применяются районный коэффициент и процентная надбавка, устанавливаемые федеральным законодательством и законодательством Сахалинской области, начисляемые на всю сумму заработной платы».</w:t>
      </w:r>
    </w:p>
    <w:p w:rsidR="00ED6716" w:rsidRPr="00675FC8" w:rsidRDefault="00ED6716" w:rsidP="00ED6716">
      <w:pPr>
        <w:autoSpaceDE w:val="0"/>
        <w:autoSpaceDN w:val="0"/>
        <w:adjustRightInd w:val="0"/>
        <w:spacing w:after="0" w:line="240" w:lineRule="auto"/>
        <w:ind w:firstLine="567"/>
        <w:jc w:val="both"/>
        <w:rPr>
          <w:rFonts w:ascii="Times New Roman" w:hAnsi="Times New Roman" w:cs="Times New Roman"/>
          <w:sz w:val="24"/>
          <w:szCs w:val="24"/>
        </w:rPr>
      </w:pPr>
    </w:p>
    <w:p w:rsidR="00ED6716" w:rsidRDefault="00ED6716" w:rsidP="00ED6716">
      <w:pPr>
        <w:autoSpaceDE w:val="0"/>
        <w:autoSpaceDN w:val="0"/>
        <w:adjustRightInd w:val="0"/>
        <w:spacing w:after="0" w:line="240" w:lineRule="auto"/>
        <w:jc w:val="center"/>
        <w:outlineLvl w:val="1"/>
        <w:rPr>
          <w:rFonts w:ascii="Times New Roman" w:hAnsi="Times New Roman" w:cs="Times New Roman"/>
          <w:b/>
          <w:bCs/>
          <w:sz w:val="20"/>
          <w:szCs w:val="24"/>
        </w:rPr>
      </w:pPr>
      <w:r w:rsidRPr="00675FC8">
        <w:rPr>
          <w:rFonts w:ascii="Times New Roman" w:hAnsi="Times New Roman" w:cs="Times New Roman"/>
          <w:b/>
          <w:bCs/>
          <w:sz w:val="24"/>
          <w:szCs w:val="24"/>
        </w:rPr>
        <w:t xml:space="preserve">5. </w:t>
      </w:r>
      <w:r w:rsidRPr="002B4510">
        <w:rPr>
          <w:rFonts w:ascii="Times New Roman" w:hAnsi="Times New Roman" w:cs="Times New Roman"/>
          <w:b/>
          <w:bCs/>
          <w:sz w:val="24"/>
          <w:szCs w:val="24"/>
        </w:rPr>
        <w:t>ВЫПЛАТЫ СТИМУЛИРУЮЩЕГО ХАРАКТЕРА</w:t>
      </w:r>
    </w:p>
    <w:p w:rsidR="00ED6716" w:rsidRPr="00675FC8" w:rsidRDefault="00ED6716" w:rsidP="00ED6716">
      <w:pPr>
        <w:autoSpaceDE w:val="0"/>
        <w:autoSpaceDN w:val="0"/>
        <w:adjustRightInd w:val="0"/>
        <w:spacing w:after="0" w:line="240" w:lineRule="auto"/>
        <w:jc w:val="center"/>
        <w:outlineLvl w:val="1"/>
        <w:rPr>
          <w:rFonts w:ascii="Times New Roman" w:hAnsi="Times New Roman" w:cs="Times New Roman"/>
          <w:b/>
          <w:bCs/>
          <w:sz w:val="24"/>
          <w:szCs w:val="24"/>
        </w:rPr>
      </w:pPr>
    </w:p>
    <w:p w:rsidR="00ED6716" w:rsidRPr="00675FC8" w:rsidRDefault="00ED6716" w:rsidP="00ED6716">
      <w:pPr>
        <w:pStyle w:val="ConsPlusNormal"/>
        <w:ind w:firstLine="567"/>
        <w:jc w:val="both"/>
        <w:rPr>
          <w:rFonts w:ascii="Times New Roman" w:hAnsi="Times New Roman" w:cs="Times New Roman"/>
          <w:b w:val="0"/>
          <w:sz w:val="24"/>
          <w:szCs w:val="24"/>
        </w:rPr>
      </w:pPr>
      <w:r w:rsidRPr="002B4510">
        <w:rPr>
          <w:rFonts w:ascii="Times New Roman" w:hAnsi="Times New Roman" w:cs="Times New Roman"/>
          <w:sz w:val="24"/>
          <w:szCs w:val="24"/>
        </w:rPr>
        <w:t>5.1</w:t>
      </w:r>
      <w:r w:rsidRPr="00675FC8">
        <w:rPr>
          <w:rFonts w:ascii="Times New Roman" w:hAnsi="Times New Roman" w:cs="Times New Roman"/>
          <w:b w:val="0"/>
          <w:sz w:val="24"/>
          <w:szCs w:val="24"/>
        </w:rPr>
        <w:t>. Работникам Учреждения устанавливаются следующие виды выплат стимулирующего характера:</w:t>
      </w:r>
    </w:p>
    <w:p w:rsidR="00ED6716" w:rsidRPr="00675FC8" w:rsidRDefault="00ED6716" w:rsidP="00ED6716">
      <w:pPr>
        <w:autoSpaceDE w:val="0"/>
        <w:autoSpaceDN w:val="0"/>
        <w:adjustRightInd w:val="0"/>
        <w:spacing w:line="240" w:lineRule="auto"/>
        <w:ind w:firstLine="567"/>
        <w:jc w:val="both"/>
        <w:outlineLvl w:val="0"/>
        <w:rPr>
          <w:rFonts w:ascii="Times New Roman" w:hAnsi="Times New Roman" w:cs="Times New Roman"/>
          <w:sz w:val="24"/>
          <w:szCs w:val="24"/>
        </w:rPr>
      </w:pPr>
      <w:r w:rsidRPr="002B4510">
        <w:rPr>
          <w:rFonts w:ascii="Times New Roman" w:hAnsi="Times New Roman" w:cs="Times New Roman"/>
          <w:b/>
          <w:sz w:val="24"/>
          <w:szCs w:val="24"/>
        </w:rPr>
        <w:lastRenderedPageBreak/>
        <w:t>5.1.1</w:t>
      </w:r>
      <w:r w:rsidRPr="00675FC8">
        <w:rPr>
          <w:rFonts w:ascii="Times New Roman" w:hAnsi="Times New Roman" w:cs="Times New Roman"/>
          <w:sz w:val="24"/>
          <w:szCs w:val="24"/>
        </w:rPr>
        <w:t>. выплаты за качество выполняемых работ в виде надбавок:</w:t>
      </w:r>
    </w:p>
    <w:p w:rsidR="00ED6716" w:rsidRDefault="00ED6716" w:rsidP="00984DAA">
      <w:pPr>
        <w:pStyle w:val="ConsPlusNormal"/>
        <w:numPr>
          <w:ilvl w:val="0"/>
          <w:numId w:val="53"/>
        </w:numPr>
        <w:jc w:val="both"/>
        <w:rPr>
          <w:rFonts w:ascii="Times New Roman" w:hAnsi="Times New Roman" w:cs="Times New Roman"/>
          <w:b w:val="0"/>
          <w:sz w:val="24"/>
          <w:szCs w:val="24"/>
        </w:rPr>
      </w:pPr>
      <w:r w:rsidRPr="00675FC8">
        <w:rPr>
          <w:rFonts w:ascii="Times New Roman" w:hAnsi="Times New Roman" w:cs="Times New Roman"/>
          <w:b w:val="0"/>
          <w:sz w:val="24"/>
          <w:szCs w:val="24"/>
        </w:rPr>
        <w:t>за профессиональное мастерство;</w:t>
      </w:r>
    </w:p>
    <w:p w:rsidR="00ED6716" w:rsidRDefault="00ED6716" w:rsidP="00984DAA">
      <w:pPr>
        <w:pStyle w:val="ConsPlusNormal"/>
        <w:numPr>
          <w:ilvl w:val="0"/>
          <w:numId w:val="53"/>
        </w:numPr>
        <w:jc w:val="both"/>
        <w:rPr>
          <w:rFonts w:ascii="Times New Roman" w:hAnsi="Times New Roman" w:cs="Times New Roman"/>
          <w:b w:val="0"/>
          <w:sz w:val="24"/>
          <w:szCs w:val="24"/>
        </w:rPr>
      </w:pPr>
      <w:r w:rsidRPr="002B4510">
        <w:rPr>
          <w:rFonts w:ascii="Times New Roman" w:hAnsi="Times New Roman" w:cs="Times New Roman"/>
          <w:b w:val="0"/>
          <w:sz w:val="24"/>
          <w:szCs w:val="24"/>
        </w:rPr>
        <w:t>за классность водителям автомобилей;</w:t>
      </w:r>
    </w:p>
    <w:p w:rsidR="00ED6716" w:rsidRPr="002B4510" w:rsidRDefault="00ED6716" w:rsidP="00984DAA">
      <w:pPr>
        <w:pStyle w:val="ConsPlusNormal"/>
        <w:numPr>
          <w:ilvl w:val="0"/>
          <w:numId w:val="53"/>
        </w:numPr>
        <w:jc w:val="both"/>
        <w:rPr>
          <w:rFonts w:ascii="Times New Roman" w:hAnsi="Times New Roman" w:cs="Times New Roman"/>
          <w:b w:val="0"/>
          <w:sz w:val="24"/>
          <w:szCs w:val="24"/>
        </w:rPr>
      </w:pPr>
      <w:r w:rsidRPr="002B4510">
        <w:rPr>
          <w:rFonts w:ascii="Times New Roman" w:hAnsi="Times New Roman" w:cs="Times New Roman"/>
          <w:b w:val="0"/>
          <w:sz w:val="24"/>
          <w:szCs w:val="24"/>
        </w:rPr>
        <w:t>молодым специалистам;</w:t>
      </w:r>
    </w:p>
    <w:p w:rsidR="00ED6716" w:rsidRPr="002B4510" w:rsidRDefault="00ED6716" w:rsidP="00984DAA">
      <w:pPr>
        <w:pStyle w:val="ConsPlusNormal"/>
        <w:numPr>
          <w:ilvl w:val="0"/>
          <w:numId w:val="53"/>
        </w:numPr>
        <w:jc w:val="both"/>
        <w:rPr>
          <w:rFonts w:ascii="Times New Roman" w:hAnsi="Times New Roman" w:cs="Times New Roman"/>
          <w:b w:val="0"/>
          <w:sz w:val="24"/>
          <w:szCs w:val="24"/>
        </w:rPr>
      </w:pPr>
      <w:r w:rsidRPr="002B4510">
        <w:rPr>
          <w:rFonts w:ascii="Times New Roman" w:hAnsi="Times New Roman" w:cs="Times New Roman"/>
          <w:b w:val="0"/>
          <w:sz w:val="24"/>
          <w:szCs w:val="24"/>
        </w:rPr>
        <w:t>за ученую степень</w:t>
      </w:r>
      <w:r w:rsidRPr="002B4510">
        <w:rPr>
          <w:rFonts w:ascii="Times New Roman" w:hAnsi="Times New Roman" w:cs="Times New Roman"/>
          <w:sz w:val="24"/>
          <w:szCs w:val="24"/>
        </w:rPr>
        <w:t>;</w:t>
      </w:r>
    </w:p>
    <w:p w:rsidR="00ED6716" w:rsidRPr="00675FC8" w:rsidRDefault="00ED6716" w:rsidP="00ED6716">
      <w:pPr>
        <w:autoSpaceDE w:val="0"/>
        <w:autoSpaceDN w:val="0"/>
        <w:adjustRightInd w:val="0"/>
        <w:spacing w:line="240" w:lineRule="auto"/>
        <w:ind w:firstLine="567"/>
        <w:jc w:val="both"/>
        <w:outlineLvl w:val="0"/>
        <w:rPr>
          <w:rFonts w:ascii="Times New Roman" w:hAnsi="Times New Roman" w:cs="Times New Roman"/>
          <w:sz w:val="24"/>
          <w:szCs w:val="24"/>
        </w:rPr>
      </w:pPr>
      <w:r w:rsidRPr="002B4510">
        <w:rPr>
          <w:rFonts w:ascii="Times New Roman" w:hAnsi="Times New Roman" w:cs="Times New Roman"/>
          <w:b/>
          <w:sz w:val="24"/>
          <w:szCs w:val="24"/>
        </w:rPr>
        <w:t>5.1.2</w:t>
      </w:r>
      <w:r w:rsidRPr="00675FC8">
        <w:rPr>
          <w:rFonts w:ascii="Times New Roman" w:hAnsi="Times New Roman" w:cs="Times New Roman"/>
          <w:sz w:val="24"/>
          <w:szCs w:val="24"/>
        </w:rPr>
        <w:t>. надбавка за выслугу лет;</w:t>
      </w:r>
    </w:p>
    <w:p w:rsidR="00ED6716" w:rsidRPr="00675FC8" w:rsidRDefault="00ED6716" w:rsidP="00ED6716">
      <w:pPr>
        <w:autoSpaceDE w:val="0"/>
        <w:autoSpaceDN w:val="0"/>
        <w:adjustRightInd w:val="0"/>
        <w:spacing w:line="240" w:lineRule="auto"/>
        <w:ind w:firstLine="567"/>
        <w:jc w:val="both"/>
        <w:rPr>
          <w:rFonts w:ascii="Times New Roman" w:hAnsi="Times New Roman" w:cs="Times New Roman"/>
          <w:sz w:val="24"/>
          <w:szCs w:val="24"/>
        </w:rPr>
      </w:pPr>
      <w:r w:rsidRPr="002B4510">
        <w:rPr>
          <w:rFonts w:ascii="Times New Roman" w:hAnsi="Times New Roman" w:cs="Times New Roman"/>
          <w:b/>
          <w:sz w:val="24"/>
          <w:szCs w:val="24"/>
        </w:rPr>
        <w:t>5.1.3</w:t>
      </w:r>
      <w:r w:rsidRPr="00675FC8">
        <w:rPr>
          <w:rFonts w:ascii="Times New Roman" w:hAnsi="Times New Roman" w:cs="Times New Roman"/>
          <w:sz w:val="24"/>
          <w:szCs w:val="24"/>
        </w:rPr>
        <w:t>. надбавка за стаж непрерывный работы;</w:t>
      </w:r>
    </w:p>
    <w:p w:rsidR="00ED6716" w:rsidRPr="003E72C9" w:rsidRDefault="00ED6716" w:rsidP="00ED6716">
      <w:pPr>
        <w:autoSpaceDE w:val="0"/>
        <w:autoSpaceDN w:val="0"/>
        <w:adjustRightInd w:val="0"/>
        <w:spacing w:line="240" w:lineRule="auto"/>
        <w:ind w:firstLine="567"/>
        <w:jc w:val="both"/>
        <w:outlineLvl w:val="0"/>
        <w:rPr>
          <w:rFonts w:ascii="Times New Roman" w:hAnsi="Times New Roman" w:cs="Times New Roman"/>
          <w:sz w:val="24"/>
          <w:szCs w:val="24"/>
        </w:rPr>
      </w:pPr>
      <w:r w:rsidRPr="002B4510">
        <w:rPr>
          <w:rFonts w:ascii="Times New Roman" w:hAnsi="Times New Roman" w:cs="Times New Roman"/>
          <w:b/>
          <w:sz w:val="24"/>
          <w:szCs w:val="24"/>
        </w:rPr>
        <w:t>5.1.4</w:t>
      </w:r>
      <w:r w:rsidRPr="003E72C9">
        <w:rPr>
          <w:rFonts w:ascii="Times New Roman" w:hAnsi="Times New Roman" w:cs="Times New Roman"/>
          <w:sz w:val="24"/>
          <w:szCs w:val="24"/>
        </w:rPr>
        <w:t>. премиальные выплаты по итогам работы:</w:t>
      </w:r>
    </w:p>
    <w:p w:rsidR="00ED6716" w:rsidRPr="002B4510" w:rsidRDefault="00ED6716" w:rsidP="00ED6716">
      <w:pPr>
        <w:autoSpaceDE w:val="0"/>
        <w:autoSpaceDN w:val="0"/>
        <w:adjustRightInd w:val="0"/>
        <w:spacing w:line="240" w:lineRule="auto"/>
        <w:ind w:firstLine="567"/>
        <w:jc w:val="both"/>
        <w:outlineLvl w:val="0"/>
        <w:rPr>
          <w:rFonts w:ascii="Times New Roman" w:hAnsi="Times New Roman" w:cs="Times New Roman"/>
          <w:b/>
          <w:color w:val="C0504D" w:themeColor="accent2"/>
          <w:sz w:val="24"/>
          <w:szCs w:val="24"/>
        </w:rPr>
      </w:pPr>
      <w:r w:rsidRPr="002B4510">
        <w:rPr>
          <w:rFonts w:ascii="Times New Roman" w:hAnsi="Times New Roman" w:cs="Times New Roman"/>
          <w:b/>
          <w:color w:val="000000" w:themeColor="text1"/>
          <w:sz w:val="24"/>
          <w:szCs w:val="24"/>
        </w:rPr>
        <w:t xml:space="preserve">- премии по итогам работы </w:t>
      </w:r>
      <w:r w:rsidRPr="002B4510">
        <w:rPr>
          <w:rFonts w:ascii="Times New Roman" w:hAnsi="Times New Roman" w:cs="Times New Roman"/>
          <w:b/>
          <w:sz w:val="24"/>
          <w:szCs w:val="24"/>
        </w:rPr>
        <w:t>за месяц;</w:t>
      </w:r>
    </w:p>
    <w:p w:rsidR="00ED6716" w:rsidRDefault="00ED6716" w:rsidP="00ED6716">
      <w:pPr>
        <w:autoSpaceDE w:val="0"/>
        <w:autoSpaceDN w:val="0"/>
        <w:adjustRightInd w:val="0"/>
        <w:spacing w:line="240" w:lineRule="auto"/>
        <w:ind w:firstLine="567"/>
        <w:jc w:val="both"/>
        <w:outlineLvl w:val="0"/>
        <w:rPr>
          <w:rFonts w:ascii="Times New Roman" w:hAnsi="Times New Roman" w:cs="Times New Roman"/>
          <w:sz w:val="24"/>
          <w:szCs w:val="24"/>
        </w:rPr>
      </w:pPr>
      <w:r w:rsidRPr="003E72C9">
        <w:rPr>
          <w:rFonts w:ascii="Times New Roman" w:hAnsi="Times New Roman" w:cs="Times New Roman"/>
          <w:sz w:val="24"/>
          <w:szCs w:val="24"/>
        </w:rPr>
        <w:t>- премии за выполнение особо важных и срочных работ.</w:t>
      </w:r>
    </w:p>
    <w:p w:rsidR="00ED6716" w:rsidRPr="00675FC8" w:rsidRDefault="00ED6716" w:rsidP="00ED671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B4510">
        <w:rPr>
          <w:rFonts w:ascii="Times New Roman" w:hAnsi="Times New Roman" w:cs="Times New Roman"/>
          <w:b/>
          <w:color w:val="000000" w:themeColor="text1"/>
          <w:sz w:val="24"/>
          <w:szCs w:val="24"/>
        </w:rPr>
        <w:t>5.2</w:t>
      </w:r>
      <w:r w:rsidRPr="00675FC8">
        <w:rPr>
          <w:rFonts w:ascii="Times New Roman" w:hAnsi="Times New Roman" w:cs="Times New Roman"/>
          <w:color w:val="000000" w:themeColor="text1"/>
          <w:sz w:val="24"/>
          <w:szCs w:val="24"/>
        </w:rPr>
        <w:t>. Надбавка за профессиональное мастерство устанавливается работникам, осуществляющим профессиональную деятельность по профессиям рабочих, тарифицированным в соответствии с Единым тарифно-квалификационным справочником работ и профессий рабочих не ниже 2 разряда, в размере до 50 процентов оклада.</w:t>
      </w:r>
    </w:p>
    <w:p w:rsidR="00ED6716" w:rsidRPr="00675FC8" w:rsidRDefault="00ED6716" w:rsidP="00ED671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75FC8">
        <w:rPr>
          <w:rFonts w:ascii="Times New Roman" w:hAnsi="Times New Roman" w:cs="Times New Roman"/>
          <w:color w:val="000000" w:themeColor="text1"/>
          <w:sz w:val="24"/>
          <w:szCs w:val="24"/>
        </w:rPr>
        <w:t>Конкретные размеры и порядок выплаты надбавки за профессиональное мастерство устанавливаются Положением о порядке и размерах выплат надбавок за профессиональное мастерство работникам ГБПОУ СИТ.</w:t>
      </w:r>
    </w:p>
    <w:p w:rsidR="00ED6716" w:rsidRPr="00675FC8" w:rsidRDefault="00ED6716" w:rsidP="00ED671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B4510">
        <w:rPr>
          <w:rFonts w:ascii="Times New Roman" w:hAnsi="Times New Roman" w:cs="Times New Roman"/>
          <w:b/>
          <w:sz w:val="24"/>
          <w:szCs w:val="24"/>
        </w:rPr>
        <w:t>5.3</w:t>
      </w:r>
      <w:r w:rsidRPr="00675FC8">
        <w:rPr>
          <w:rFonts w:ascii="Times New Roman" w:hAnsi="Times New Roman" w:cs="Times New Roman"/>
          <w:sz w:val="24"/>
          <w:szCs w:val="24"/>
        </w:rPr>
        <w:t xml:space="preserve">. </w:t>
      </w:r>
      <w:r w:rsidRPr="00675FC8">
        <w:rPr>
          <w:rFonts w:ascii="Times New Roman" w:hAnsi="Times New Roman" w:cs="Times New Roman"/>
          <w:bCs/>
          <w:sz w:val="24"/>
          <w:szCs w:val="24"/>
        </w:rPr>
        <w:t>Водителям автомобилей</w:t>
      </w:r>
      <w:r w:rsidRPr="00675FC8">
        <w:rPr>
          <w:rFonts w:ascii="Times New Roman" w:hAnsi="Times New Roman" w:cs="Times New Roman"/>
          <w:sz w:val="24"/>
          <w:szCs w:val="24"/>
        </w:rPr>
        <w:t xml:space="preserve"> за присвоенный класс квалификации (классность) устанавливается ежемесячная надбавка за классность в следующих размерах:</w:t>
      </w:r>
    </w:p>
    <w:p w:rsidR="00ED6716" w:rsidRPr="00675FC8" w:rsidRDefault="00ED6716" w:rsidP="00ED6716">
      <w:pPr>
        <w:spacing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792"/>
      </w:tblGrid>
      <w:tr w:rsidR="00ED6716" w:rsidRPr="002B4510" w:rsidTr="00ED6716">
        <w:trPr>
          <w:trHeight w:val="273"/>
          <w:tblHeader/>
          <w:jc w:val="center"/>
        </w:trPr>
        <w:tc>
          <w:tcPr>
            <w:tcW w:w="3076" w:type="pct"/>
            <w:vAlign w:val="center"/>
          </w:tcPr>
          <w:p w:rsidR="00ED6716" w:rsidRPr="002B4510" w:rsidRDefault="00ED6716" w:rsidP="00ED6716">
            <w:pPr>
              <w:autoSpaceDE w:val="0"/>
              <w:autoSpaceDN w:val="0"/>
              <w:adjustRightInd w:val="0"/>
              <w:spacing w:line="240" w:lineRule="auto"/>
              <w:jc w:val="both"/>
              <w:rPr>
                <w:rFonts w:ascii="Times New Roman" w:hAnsi="Times New Roman" w:cs="Times New Roman"/>
                <w:b/>
                <w:bCs/>
                <w:sz w:val="24"/>
                <w:szCs w:val="24"/>
              </w:rPr>
            </w:pPr>
            <w:r w:rsidRPr="002B4510">
              <w:rPr>
                <w:rFonts w:ascii="Times New Roman" w:hAnsi="Times New Roman" w:cs="Times New Roman"/>
                <w:b/>
                <w:bCs/>
                <w:sz w:val="24"/>
                <w:szCs w:val="24"/>
              </w:rPr>
              <w:t>Присвоенный класс квалификации</w:t>
            </w:r>
          </w:p>
          <w:p w:rsidR="00ED6716" w:rsidRPr="002B4510" w:rsidRDefault="00ED6716" w:rsidP="00ED6716">
            <w:pPr>
              <w:autoSpaceDE w:val="0"/>
              <w:autoSpaceDN w:val="0"/>
              <w:adjustRightInd w:val="0"/>
              <w:spacing w:line="240" w:lineRule="auto"/>
              <w:jc w:val="both"/>
              <w:rPr>
                <w:rFonts w:ascii="Times New Roman" w:hAnsi="Times New Roman" w:cs="Times New Roman"/>
                <w:b/>
                <w:bCs/>
                <w:sz w:val="24"/>
                <w:szCs w:val="24"/>
              </w:rPr>
            </w:pPr>
          </w:p>
        </w:tc>
        <w:tc>
          <w:tcPr>
            <w:tcW w:w="1924" w:type="pct"/>
            <w:vAlign w:val="center"/>
          </w:tcPr>
          <w:p w:rsidR="00ED6716" w:rsidRPr="002B4510" w:rsidRDefault="00ED6716" w:rsidP="00ED6716">
            <w:pPr>
              <w:autoSpaceDE w:val="0"/>
              <w:autoSpaceDN w:val="0"/>
              <w:adjustRightInd w:val="0"/>
              <w:spacing w:line="240" w:lineRule="auto"/>
              <w:jc w:val="center"/>
              <w:rPr>
                <w:rFonts w:ascii="Times New Roman" w:hAnsi="Times New Roman" w:cs="Times New Roman"/>
                <w:b/>
                <w:bCs/>
                <w:sz w:val="24"/>
                <w:szCs w:val="24"/>
              </w:rPr>
            </w:pPr>
            <w:r w:rsidRPr="002B4510">
              <w:rPr>
                <w:rFonts w:ascii="Times New Roman" w:hAnsi="Times New Roman" w:cs="Times New Roman"/>
                <w:b/>
                <w:bCs/>
                <w:sz w:val="24"/>
                <w:szCs w:val="24"/>
              </w:rPr>
              <w:t>Размер надбавки,</w:t>
            </w:r>
          </w:p>
          <w:p w:rsidR="00ED6716" w:rsidRPr="002B4510" w:rsidRDefault="00ED6716" w:rsidP="00ED6716">
            <w:pPr>
              <w:autoSpaceDE w:val="0"/>
              <w:autoSpaceDN w:val="0"/>
              <w:adjustRightInd w:val="0"/>
              <w:spacing w:line="240" w:lineRule="auto"/>
              <w:jc w:val="center"/>
              <w:rPr>
                <w:rFonts w:ascii="Times New Roman" w:hAnsi="Times New Roman" w:cs="Times New Roman"/>
                <w:b/>
                <w:bCs/>
                <w:sz w:val="24"/>
                <w:szCs w:val="24"/>
              </w:rPr>
            </w:pPr>
            <w:proofErr w:type="gramStart"/>
            <w:r w:rsidRPr="002B4510">
              <w:rPr>
                <w:rFonts w:ascii="Times New Roman" w:hAnsi="Times New Roman" w:cs="Times New Roman"/>
                <w:b/>
                <w:bCs/>
                <w:sz w:val="24"/>
                <w:szCs w:val="24"/>
              </w:rPr>
              <w:t>в</w:t>
            </w:r>
            <w:proofErr w:type="gramEnd"/>
            <w:r w:rsidRPr="002B4510">
              <w:rPr>
                <w:rFonts w:ascii="Times New Roman" w:hAnsi="Times New Roman" w:cs="Times New Roman"/>
                <w:b/>
                <w:bCs/>
                <w:sz w:val="24"/>
                <w:szCs w:val="24"/>
              </w:rPr>
              <w:t xml:space="preserve"> % от оклада</w:t>
            </w:r>
          </w:p>
        </w:tc>
      </w:tr>
      <w:tr w:rsidR="00ED6716" w:rsidRPr="00675FC8" w:rsidTr="00ED6716">
        <w:trPr>
          <w:trHeight w:val="232"/>
          <w:jc w:val="center"/>
        </w:trPr>
        <w:tc>
          <w:tcPr>
            <w:tcW w:w="3076" w:type="pct"/>
            <w:vAlign w:val="center"/>
          </w:tcPr>
          <w:p w:rsidR="00ED6716" w:rsidRPr="00675FC8" w:rsidRDefault="00ED6716" w:rsidP="00ED6716">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«водитель автомобиля 2-го класса»</w:t>
            </w:r>
          </w:p>
        </w:tc>
        <w:tc>
          <w:tcPr>
            <w:tcW w:w="1924" w:type="pct"/>
            <w:vAlign w:val="center"/>
          </w:tcPr>
          <w:p w:rsidR="00ED6716" w:rsidRPr="00675FC8" w:rsidRDefault="00ED6716" w:rsidP="00ED6716">
            <w:pPr>
              <w:autoSpaceDE w:val="0"/>
              <w:autoSpaceDN w:val="0"/>
              <w:adjustRightInd w:val="0"/>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10</w:t>
            </w:r>
          </w:p>
        </w:tc>
      </w:tr>
      <w:tr w:rsidR="00ED6716" w:rsidRPr="00675FC8" w:rsidTr="00ED6716">
        <w:trPr>
          <w:trHeight w:val="281"/>
          <w:jc w:val="center"/>
        </w:trPr>
        <w:tc>
          <w:tcPr>
            <w:tcW w:w="3076" w:type="pct"/>
            <w:vAlign w:val="center"/>
          </w:tcPr>
          <w:p w:rsidR="00ED6716" w:rsidRPr="00675FC8" w:rsidRDefault="00ED6716" w:rsidP="00ED6716">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«водитель автомобиля 1-го класса»</w:t>
            </w:r>
          </w:p>
        </w:tc>
        <w:tc>
          <w:tcPr>
            <w:tcW w:w="1924" w:type="pct"/>
            <w:vAlign w:val="center"/>
          </w:tcPr>
          <w:p w:rsidR="00ED6716" w:rsidRPr="00675FC8" w:rsidRDefault="00ED6716" w:rsidP="00ED6716">
            <w:pPr>
              <w:autoSpaceDE w:val="0"/>
              <w:autoSpaceDN w:val="0"/>
              <w:adjustRightInd w:val="0"/>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25</w:t>
            </w:r>
          </w:p>
        </w:tc>
      </w:tr>
    </w:tbl>
    <w:p w:rsidR="00ED6716" w:rsidRPr="00675FC8" w:rsidRDefault="00ED6716" w:rsidP="00ED6716">
      <w:pPr>
        <w:pStyle w:val="ConsPlusNormal"/>
        <w:ind w:firstLine="709"/>
        <w:jc w:val="both"/>
        <w:outlineLvl w:val="1"/>
        <w:rPr>
          <w:rFonts w:ascii="Times New Roman" w:hAnsi="Times New Roman" w:cs="Times New Roman"/>
          <w:b w:val="0"/>
          <w:sz w:val="24"/>
          <w:szCs w:val="24"/>
        </w:rPr>
      </w:pPr>
      <w:r w:rsidRPr="00675FC8">
        <w:rPr>
          <w:rFonts w:ascii="Times New Roman" w:hAnsi="Times New Roman" w:cs="Times New Roman"/>
          <w:b w:val="0"/>
          <w:sz w:val="24"/>
          <w:szCs w:val="24"/>
        </w:rPr>
        <w:t>Присвоение классов квалификации осуществляется в порядке, установленным Положением о порядке присвоения классов квалификации водителям автомобилей.</w:t>
      </w:r>
    </w:p>
    <w:p w:rsidR="00ED6716" w:rsidRPr="00675FC8" w:rsidRDefault="00ED6716" w:rsidP="00ED6716">
      <w:pPr>
        <w:autoSpaceDE w:val="0"/>
        <w:autoSpaceDN w:val="0"/>
        <w:adjustRightInd w:val="0"/>
        <w:spacing w:after="0" w:line="240" w:lineRule="auto"/>
        <w:ind w:firstLine="709"/>
        <w:jc w:val="both"/>
        <w:rPr>
          <w:rFonts w:ascii="Times New Roman" w:hAnsi="Times New Roman" w:cs="Times New Roman"/>
          <w:sz w:val="24"/>
          <w:szCs w:val="24"/>
        </w:rPr>
      </w:pPr>
      <w:r w:rsidRPr="00675FC8">
        <w:rPr>
          <w:rFonts w:ascii="Times New Roman" w:hAnsi="Times New Roman" w:cs="Times New Roman"/>
          <w:sz w:val="24"/>
          <w:szCs w:val="24"/>
        </w:rPr>
        <w:t>Классы квалификации «водитель автомобиля 2-го класса», «водитель автомобиля 1-го класса» могут быть присвоены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(«В», «С», «</w:t>
      </w:r>
      <w:r w:rsidRPr="00675FC8">
        <w:rPr>
          <w:rFonts w:ascii="Times New Roman" w:hAnsi="Times New Roman" w:cs="Times New Roman"/>
          <w:sz w:val="24"/>
          <w:szCs w:val="24"/>
          <w:lang w:val="en-US"/>
        </w:rPr>
        <w:t>D</w:t>
      </w:r>
      <w:r w:rsidRPr="00675FC8">
        <w:rPr>
          <w:rFonts w:ascii="Times New Roman" w:hAnsi="Times New Roman" w:cs="Times New Roman"/>
          <w:sz w:val="24"/>
          <w:szCs w:val="24"/>
        </w:rPr>
        <w:t>», «СЕ»).</w:t>
      </w:r>
    </w:p>
    <w:p w:rsidR="00ED6716" w:rsidRPr="00675FC8" w:rsidRDefault="00ED6716" w:rsidP="00ED6716">
      <w:pPr>
        <w:autoSpaceDE w:val="0"/>
        <w:autoSpaceDN w:val="0"/>
        <w:adjustRightInd w:val="0"/>
        <w:spacing w:after="0" w:line="240" w:lineRule="auto"/>
        <w:ind w:firstLine="709"/>
        <w:jc w:val="both"/>
        <w:rPr>
          <w:rFonts w:ascii="Times New Roman" w:hAnsi="Times New Roman" w:cs="Times New Roman"/>
          <w:sz w:val="24"/>
          <w:szCs w:val="24"/>
        </w:rPr>
      </w:pPr>
      <w:r w:rsidRPr="00675FC8">
        <w:rPr>
          <w:rFonts w:ascii="Times New Roman" w:hAnsi="Times New Roman" w:cs="Times New Roman"/>
          <w:sz w:val="24"/>
          <w:szCs w:val="24"/>
        </w:rPr>
        <w:t>Класс квалификации «водитель автомобиля 1-го класса» может быть присвоен водителю автомобиля, имеющему квалификационную категорию «водитель автомобиля 2-го класса» не менее двух лет.</w:t>
      </w:r>
    </w:p>
    <w:p w:rsidR="00ED6716" w:rsidRPr="00675FC8" w:rsidRDefault="00ED6716" w:rsidP="00ED6716">
      <w:pPr>
        <w:autoSpaceDE w:val="0"/>
        <w:autoSpaceDN w:val="0"/>
        <w:adjustRightInd w:val="0"/>
        <w:spacing w:after="0" w:line="240" w:lineRule="auto"/>
        <w:ind w:firstLine="709"/>
        <w:jc w:val="both"/>
        <w:rPr>
          <w:rFonts w:ascii="Times New Roman" w:hAnsi="Times New Roman" w:cs="Times New Roman"/>
          <w:sz w:val="24"/>
          <w:szCs w:val="24"/>
        </w:rPr>
      </w:pPr>
      <w:r w:rsidRPr="00675FC8">
        <w:rPr>
          <w:rFonts w:ascii="Times New Roman" w:hAnsi="Times New Roman" w:cs="Times New Roman"/>
          <w:sz w:val="24"/>
          <w:szCs w:val="24"/>
        </w:rPr>
        <w:t>Класс квалификации «водитель автомобиля 2-го класса» может быть присвоен водителю автомобиля, имеющему водительский стаж не менее трех лет.</w:t>
      </w:r>
    </w:p>
    <w:p w:rsidR="00ED6716" w:rsidRPr="00675FC8" w:rsidRDefault="00ED6716" w:rsidP="00ED6716">
      <w:pPr>
        <w:autoSpaceDE w:val="0"/>
        <w:autoSpaceDN w:val="0"/>
        <w:adjustRightInd w:val="0"/>
        <w:spacing w:after="0" w:line="240" w:lineRule="auto"/>
        <w:ind w:firstLine="709"/>
        <w:jc w:val="both"/>
        <w:rPr>
          <w:rFonts w:ascii="Times New Roman" w:hAnsi="Times New Roman" w:cs="Times New Roman"/>
          <w:sz w:val="24"/>
          <w:szCs w:val="24"/>
        </w:rPr>
      </w:pPr>
      <w:r w:rsidRPr="002B4510">
        <w:rPr>
          <w:rFonts w:ascii="Times New Roman" w:hAnsi="Times New Roman" w:cs="Times New Roman"/>
          <w:b/>
          <w:sz w:val="24"/>
          <w:szCs w:val="24"/>
        </w:rPr>
        <w:t>5.4</w:t>
      </w:r>
      <w:r w:rsidRPr="00675FC8">
        <w:rPr>
          <w:rFonts w:ascii="Times New Roman" w:hAnsi="Times New Roman" w:cs="Times New Roman"/>
          <w:sz w:val="24"/>
          <w:szCs w:val="24"/>
        </w:rPr>
        <w:t xml:space="preserve">. </w:t>
      </w:r>
      <w:proofErr w:type="gramStart"/>
      <w:r w:rsidRPr="00675FC8">
        <w:rPr>
          <w:rFonts w:ascii="Times New Roman" w:hAnsi="Times New Roman" w:cs="Times New Roman"/>
          <w:bCs/>
          <w:sz w:val="24"/>
          <w:szCs w:val="24"/>
        </w:rPr>
        <w:t>Молодым специалистам</w:t>
      </w:r>
      <w:r w:rsidRPr="00675FC8">
        <w:rPr>
          <w:rFonts w:ascii="Times New Roman" w:hAnsi="Times New Roman" w:cs="Times New Roman"/>
          <w:sz w:val="24"/>
          <w:szCs w:val="24"/>
        </w:rPr>
        <w:t xml:space="preserve"> из числа педагогических работников, относящихся к профессиональной квалификационной группе должностей педагогических работников (далее - педагогические работники), в целях привлечения и укрепления кадрового педагогического состава устанавливается надбавка к должностному окладу с учетом фактически отработанного времени, ставке заработной платы с учетом объема фактической педагогической работы или учебной (преподавательской) нагрузки в размере 35%.</w:t>
      </w:r>
      <w:proofErr w:type="gramEnd"/>
    </w:p>
    <w:p w:rsidR="00ED6716" w:rsidRPr="00675FC8" w:rsidRDefault="00ED6716" w:rsidP="00ED671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2B4510">
        <w:rPr>
          <w:rFonts w:ascii="Times New Roman" w:hAnsi="Times New Roman" w:cs="Times New Roman"/>
          <w:b/>
          <w:sz w:val="24"/>
          <w:szCs w:val="24"/>
        </w:rPr>
        <w:t>5.4.1</w:t>
      </w:r>
      <w:r w:rsidRPr="00675FC8">
        <w:rPr>
          <w:rFonts w:ascii="Times New Roman" w:hAnsi="Times New Roman" w:cs="Times New Roman"/>
          <w:sz w:val="24"/>
          <w:szCs w:val="24"/>
        </w:rPr>
        <w:t>. Молодыми специалистами являются лица в возрасте до 30 лет, имеющие законченное высшее (среднее) профессиональное образование, работающие в Учреждении на должностях педагогических работников.</w:t>
      </w:r>
    </w:p>
    <w:p w:rsidR="00ED6716" w:rsidRPr="00675FC8" w:rsidRDefault="00ED6716" w:rsidP="00ED6716">
      <w:pPr>
        <w:autoSpaceDE w:val="0"/>
        <w:autoSpaceDN w:val="0"/>
        <w:adjustRightInd w:val="0"/>
        <w:spacing w:after="0" w:line="240" w:lineRule="auto"/>
        <w:ind w:firstLine="708"/>
        <w:jc w:val="both"/>
        <w:rPr>
          <w:rFonts w:ascii="Times New Roman" w:hAnsi="Times New Roman" w:cs="Times New Roman"/>
          <w:sz w:val="24"/>
          <w:szCs w:val="24"/>
        </w:rPr>
      </w:pPr>
      <w:r w:rsidRPr="002B4510">
        <w:rPr>
          <w:rFonts w:ascii="Times New Roman" w:hAnsi="Times New Roman" w:cs="Times New Roman"/>
          <w:b/>
          <w:sz w:val="24"/>
          <w:szCs w:val="24"/>
        </w:rPr>
        <w:lastRenderedPageBreak/>
        <w:t xml:space="preserve">      5.4.2</w:t>
      </w:r>
      <w:r w:rsidRPr="00675FC8">
        <w:rPr>
          <w:rFonts w:ascii="Times New Roman" w:hAnsi="Times New Roman" w:cs="Times New Roman"/>
          <w:sz w:val="24"/>
          <w:szCs w:val="24"/>
        </w:rPr>
        <w:t>. Надбавка молодым специалистам устанавливается после окончания образовательного учреждения на период первых трех лет работы со дня заключения трудового договора, за исключением случаев, указанных в пунктах 5.4.4 и 5.4.5 настоящего Положения.</w:t>
      </w:r>
    </w:p>
    <w:p w:rsidR="00ED6716" w:rsidRPr="00675FC8" w:rsidRDefault="00ED6716" w:rsidP="00ED6716">
      <w:pPr>
        <w:autoSpaceDE w:val="0"/>
        <w:autoSpaceDN w:val="0"/>
        <w:adjustRightInd w:val="0"/>
        <w:spacing w:after="0" w:line="240" w:lineRule="auto"/>
        <w:ind w:firstLine="708"/>
        <w:jc w:val="both"/>
        <w:rPr>
          <w:rFonts w:ascii="Times New Roman" w:hAnsi="Times New Roman" w:cs="Times New Roman"/>
          <w:sz w:val="24"/>
          <w:szCs w:val="24"/>
        </w:rPr>
      </w:pPr>
      <w:r w:rsidRPr="002B4510">
        <w:rPr>
          <w:rFonts w:ascii="Times New Roman" w:hAnsi="Times New Roman" w:cs="Times New Roman"/>
          <w:b/>
          <w:sz w:val="24"/>
          <w:szCs w:val="24"/>
        </w:rPr>
        <w:t xml:space="preserve">     5.4.3</w:t>
      </w:r>
      <w:r w:rsidRPr="00675FC8">
        <w:rPr>
          <w:rFonts w:ascii="Times New Roman" w:hAnsi="Times New Roman" w:cs="Times New Roman"/>
          <w:sz w:val="24"/>
          <w:szCs w:val="24"/>
        </w:rPr>
        <w:t xml:space="preserve">. Молодым специалистам, не приступившим к работе в год окончания образовательного учреждения, надбавка устанавливается </w:t>
      </w:r>
      <w:proofErr w:type="gramStart"/>
      <w:r w:rsidRPr="00675FC8">
        <w:rPr>
          <w:rFonts w:ascii="Times New Roman" w:hAnsi="Times New Roman" w:cs="Times New Roman"/>
          <w:sz w:val="24"/>
          <w:szCs w:val="24"/>
        </w:rPr>
        <w:t>с даты трудоустройства</w:t>
      </w:r>
      <w:proofErr w:type="gramEnd"/>
      <w:r w:rsidRPr="00675FC8">
        <w:rPr>
          <w:rFonts w:ascii="Times New Roman" w:hAnsi="Times New Roman" w:cs="Times New Roman"/>
          <w:sz w:val="24"/>
          <w:szCs w:val="24"/>
        </w:rPr>
        <w:t xml:space="preserve"> в Учреждение. Началом исчисления трехлетнего периода в этом случае является дата окончания образовательного учреждения, за исключением случаев, указанных в пункте 5.4.4 настоящего Положения.</w:t>
      </w:r>
    </w:p>
    <w:p w:rsidR="00ED6716" w:rsidRPr="00675FC8" w:rsidRDefault="00ED6716" w:rsidP="00ED671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B4510">
        <w:rPr>
          <w:rFonts w:ascii="Times New Roman" w:hAnsi="Times New Roman" w:cs="Times New Roman"/>
          <w:b/>
          <w:sz w:val="24"/>
          <w:szCs w:val="24"/>
        </w:rPr>
        <w:t>5.4.4</w:t>
      </w:r>
      <w:r w:rsidRPr="00675FC8">
        <w:rPr>
          <w:rFonts w:ascii="Times New Roman" w:hAnsi="Times New Roman" w:cs="Times New Roman"/>
          <w:sz w:val="24"/>
          <w:szCs w:val="24"/>
        </w:rPr>
        <w:t xml:space="preserve">. </w:t>
      </w:r>
      <w:proofErr w:type="gramStart"/>
      <w:r w:rsidRPr="00675FC8">
        <w:rPr>
          <w:rFonts w:ascii="Times New Roman" w:hAnsi="Times New Roman" w:cs="Times New Roman"/>
          <w:sz w:val="24"/>
          <w:szCs w:val="24"/>
        </w:rPr>
        <w:t>Молодым специалистам,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w:t>
      </w:r>
      <w:proofErr w:type="gramEnd"/>
      <w:r w:rsidRPr="00675FC8">
        <w:rPr>
          <w:rFonts w:ascii="Times New Roman" w:hAnsi="Times New Roman" w:cs="Times New Roman"/>
          <w:sz w:val="24"/>
          <w:szCs w:val="24"/>
        </w:rPr>
        <w:t xml:space="preserve"> года </w:t>
      </w:r>
      <w:proofErr w:type="gramStart"/>
      <w:r w:rsidRPr="00675FC8">
        <w:rPr>
          <w:rFonts w:ascii="Times New Roman" w:hAnsi="Times New Roman" w:cs="Times New Roman"/>
          <w:sz w:val="24"/>
          <w:szCs w:val="24"/>
        </w:rPr>
        <w:t>с даты трудоустройства</w:t>
      </w:r>
      <w:proofErr w:type="gramEnd"/>
      <w:r w:rsidRPr="00675FC8">
        <w:rPr>
          <w:rFonts w:ascii="Times New Roman" w:hAnsi="Times New Roman" w:cs="Times New Roman"/>
          <w:sz w:val="24"/>
          <w:szCs w:val="24"/>
        </w:rPr>
        <w:t xml:space="preserve"> в Учреждение по окончании указанных событий и при представлении подтверждающих документов.</w:t>
      </w:r>
    </w:p>
    <w:p w:rsidR="00ED6716" w:rsidRPr="00675FC8" w:rsidRDefault="00ED6716" w:rsidP="00ED671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2B4510">
        <w:rPr>
          <w:rFonts w:ascii="Times New Roman" w:hAnsi="Times New Roman" w:cs="Times New Roman"/>
          <w:b/>
          <w:sz w:val="24"/>
          <w:szCs w:val="24"/>
        </w:rPr>
        <w:t>5.4.5</w:t>
      </w:r>
      <w:r w:rsidRPr="00675FC8">
        <w:rPr>
          <w:rFonts w:ascii="Times New Roman" w:hAnsi="Times New Roman" w:cs="Times New Roman"/>
          <w:sz w:val="24"/>
          <w:szCs w:val="24"/>
        </w:rPr>
        <w:t xml:space="preserve">. Молодым специалистам, совмещавшим обучение в образовательном учреждении с работой, доплаты устанавливаются на три года </w:t>
      </w:r>
      <w:proofErr w:type="gramStart"/>
      <w:r w:rsidRPr="00675FC8">
        <w:rPr>
          <w:rFonts w:ascii="Times New Roman" w:hAnsi="Times New Roman" w:cs="Times New Roman"/>
          <w:sz w:val="24"/>
          <w:szCs w:val="24"/>
        </w:rPr>
        <w:t>с даты окончания</w:t>
      </w:r>
      <w:proofErr w:type="gramEnd"/>
      <w:r w:rsidRPr="00675FC8">
        <w:rPr>
          <w:rFonts w:ascii="Times New Roman" w:hAnsi="Times New Roman" w:cs="Times New Roman"/>
          <w:sz w:val="24"/>
          <w:szCs w:val="24"/>
        </w:rPr>
        <w:t xml:space="preserve"> образовательного учреждения.</w:t>
      </w:r>
    </w:p>
    <w:p w:rsidR="00ED6716" w:rsidRPr="00675FC8" w:rsidRDefault="00ED6716" w:rsidP="00ED6716">
      <w:pPr>
        <w:autoSpaceDE w:val="0"/>
        <w:autoSpaceDN w:val="0"/>
        <w:adjustRightInd w:val="0"/>
        <w:spacing w:after="0" w:line="240" w:lineRule="auto"/>
        <w:ind w:firstLine="708"/>
        <w:jc w:val="both"/>
        <w:rPr>
          <w:rFonts w:ascii="Times New Roman" w:hAnsi="Times New Roman" w:cs="Times New Roman"/>
          <w:sz w:val="24"/>
          <w:szCs w:val="24"/>
        </w:rPr>
      </w:pPr>
      <w:r w:rsidRPr="002B4510">
        <w:rPr>
          <w:rFonts w:ascii="Times New Roman" w:hAnsi="Times New Roman" w:cs="Times New Roman"/>
          <w:b/>
          <w:sz w:val="24"/>
          <w:szCs w:val="24"/>
        </w:rPr>
        <w:t>5.5</w:t>
      </w:r>
      <w:r w:rsidRPr="00675FC8">
        <w:rPr>
          <w:rFonts w:ascii="Times New Roman" w:hAnsi="Times New Roman" w:cs="Times New Roman"/>
          <w:sz w:val="24"/>
          <w:szCs w:val="24"/>
        </w:rPr>
        <w:t xml:space="preserve">. Педагогическим работникам, которым присвоена </w:t>
      </w:r>
      <w:r w:rsidRPr="00675FC8">
        <w:rPr>
          <w:rFonts w:ascii="Times New Roman" w:hAnsi="Times New Roman" w:cs="Times New Roman"/>
          <w:bCs/>
          <w:sz w:val="24"/>
          <w:szCs w:val="24"/>
        </w:rPr>
        <w:t>ученая степень</w:t>
      </w:r>
      <w:r w:rsidRPr="00675FC8">
        <w:rPr>
          <w:rFonts w:ascii="Times New Roman" w:hAnsi="Times New Roman" w:cs="Times New Roman"/>
          <w:sz w:val="24"/>
          <w:szCs w:val="24"/>
        </w:rPr>
        <w:t xml:space="preserve"> доктора наук, устанавливается надбавка в размере 30 процентов должностного оклада (ставки заработной платы), кандидата наук - 20 процентов должностного оклада (ставки заработной платы) пропорционально отработанному времени (с учетом объема фактической педагогической работы или учебной (преподавательской) работы). </w:t>
      </w:r>
    </w:p>
    <w:p w:rsidR="00ED6716" w:rsidRPr="00675FC8" w:rsidRDefault="00ED6716" w:rsidP="00ED6716">
      <w:pPr>
        <w:autoSpaceDE w:val="0"/>
        <w:autoSpaceDN w:val="0"/>
        <w:adjustRightInd w:val="0"/>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Указанная надбавка выплачивается при условии соответствия ученой степени профилю учреждения и (или) деятельности самого работника.</w:t>
      </w:r>
    </w:p>
    <w:p w:rsidR="00ED6716" w:rsidRDefault="00ED6716" w:rsidP="00ED6716">
      <w:pPr>
        <w:pStyle w:val="ConsPlusNormal"/>
        <w:ind w:firstLine="709"/>
        <w:jc w:val="both"/>
        <w:outlineLvl w:val="1"/>
        <w:rPr>
          <w:rFonts w:ascii="Times New Roman" w:hAnsi="Times New Roman" w:cs="Times New Roman"/>
          <w:b w:val="0"/>
          <w:sz w:val="24"/>
          <w:szCs w:val="24"/>
        </w:rPr>
      </w:pPr>
      <w:r w:rsidRPr="002B4510">
        <w:rPr>
          <w:rFonts w:ascii="Times New Roman" w:hAnsi="Times New Roman" w:cs="Times New Roman"/>
          <w:sz w:val="24"/>
          <w:szCs w:val="24"/>
        </w:rPr>
        <w:t>5.6</w:t>
      </w:r>
      <w:r w:rsidRPr="00675FC8">
        <w:rPr>
          <w:rFonts w:ascii="Times New Roman" w:hAnsi="Times New Roman" w:cs="Times New Roman"/>
          <w:b w:val="0"/>
          <w:sz w:val="24"/>
          <w:szCs w:val="24"/>
        </w:rPr>
        <w:t xml:space="preserve">. </w:t>
      </w:r>
      <w:r w:rsidRPr="002B4510">
        <w:rPr>
          <w:rFonts w:ascii="Times New Roman" w:hAnsi="Times New Roman" w:cs="Times New Roman"/>
          <w:b w:val="0"/>
          <w:sz w:val="24"/>
          <w:szCs w:val="24"/>
        </w:rPr>
        <w:t>Работникам образования, отнесенным к профессиональной квалификационной группе должностей педагогических работников (</w:t>
      </w:r>
      <w:r>
        <w:rPr>
          <w:rFonts w:ascii="Times New Roman" w:hAnsi="Times New Roman" w:cs="Times New Roman"/>
          <w:i/>
          <w:sz w:val="24"/>
          <w:szCs w:val="24"/>
        </w:rPr>
        <w:t>П</w:t>
      </w:r>
      <w:r w:rsidRPr="002B4510">
        <w:rPr>
          <w:rFonts w:ascii="Times New Roman" w:hAnsi="Times New Roman" w:cs="Times New Roman"/>
          <w:i/>
          <w:sz w:val="24"/>
          <w:szCs w:val="24"/>
        </w:rPr>
        <w:t>риложение N 1</w:t>
      </w:r>
      <w:r w:rsidRPr="002B4510">
        <w:rPr>
          <w:rFonts w:ascii="Times New Roman" w:hAnsi="Times New Roman" w:cs="Times New Roman"/>
          <w:b w:val="0"/>
          <w:sz w:val="24"/>
          <w:szCs w:val="24"/>
        </w:rPr>
        <w:t xml:space="preserve"> к настоящему Положению), устанавливается надбавка за выслугу лет в порядке и на условиях согласно </w:t>
      </w:r>
      <w:r w:rsidRPr="00E30D5A">
        <w:rPr>
          <w:rFonts w:ascii="Times New Roman" w:hAnsi="Times New Roman" w:cs="Times New Roman"/>
          <w:i/>
          <w:sz w:val="24"/>
          <w:szCs w:val="24"/>
        </w:rPr>
        <w:t>Приложению N 7</w:t>
      </w:r>
      <w:r w:rsidRPr="00E30D5A">
        <w:rPr>
          <w:rFonts w:ascii="Times New Roman" w:hAnsi="Times New Roman" w:cs="Times New Roman"/>
          <w:b w:val="0"/>
          <w:sz w:val="24"/>
          <w:szCs w:val="24"/>
        </w:rPr>
        <w:t xml:space="preserve"> к</w:t>
      </w:r>
      <w:r w:rsidRPr="002B4510">
        <w:rPr>
          <w:rFonts w:ascii="Times New Roman" w:hAnsi="Times New Roman" w:cs="Times New Roman"/>
          <w:b w:val="0"/>
          <w:sz w:val="24"/>
          <w:szCs w:val="24"/>
        </w:rPr>
        <w:t xml:space="preserve"> настоящему Положению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2"/>
        <w:gridCol w:w="3812"/>
      </w:tblGrid>
      <w:tr w:rsidR="00ED6716" w:rsidRPr="002B4510" w:rsidTr="00ED6716">
        <w:trPr>
          <w:trHeight w:val="246"/>
        </w:trPr>
        <w:tc>
          <w:tcPr>
            <w:tcW w:w="3066" w:type="pct"/>
            <w:vAlign w:val="center"/>
          </w:tcPr>
          <w:p w:rsidR="00ED6716" w:rsidRPr="002B4510" w:rsidRDefault="00ED6716" w:rsidP="00ED6716">
            <w:pPr>
              <w:autoSpaceDE w:val="0"/>
              <w:autoSpaceDN w:val="0"/>
              <w:adjustRightInd w:val="0"/>
              <w:spacing w:line="240" w:lineRule="auto"/>
              <w:jc w:val="both"/>
              <w:rPr>
                <w:rFonts w:ascii="Times New Roman" w:hAnsi="Times New Roman" w:cs="Times New Roman"/>
                <w:b/>
                <w:bCs/>
                <w:sz w:val="24"/>
                <w:szCs w:val="24"/>
              </w:rPr>
            </w:pPr>
            <w:r w:rsidRPr="002B4510">
              <w:rPr>
                <w:rFonts w:ascii="Times New Roman" w:hAnsi="Times New Roman" w:cs="Times New Roman"/>
                <w:b/>
                <w:bCs/>
                <w:sz w:val="24"/>
                <w:szCs w:val="24"/>
              </w:rPr>
              <w:t>Стаж работы</w:t>
            </w:r>
          </w:p>
        </w:tc>
        <w:tc>
          <w:tcPr>
            <w:tcW w:w="1934" w:type="pct"/>
            <w:vAlign w:val="center"/>
          </w:tcPr>
          <w:p w:rsidR="00ED6716" w:rsidRPr="002B4510" w:rsidRDefault="00ED6716" w:rsidP="00ED6716">
            <w:pPr>
              <w:autoSpaceDE w:val="0"/>
              <w:autoSpaceDN w:val="0"/>
              <w:adjustRightInd w:val="0"/>
              <w:spacing w:line="240" w:lineRule="auto"/>
              <w:jc w:val="center"/>
              <w:rPr>
                <w:rFonts w:ascii="Times New Roman" w:hAnsi="Times New Roman" w:cs="Times New Roman"/>
                <w:b/>
                <w:bCs/>
                <w:sz w:val="24"/>
                <w:szCs w:val="24"/>
              </w:rPr>
            </w:pPr>
            <w:r w:rsidRPr="002B4510">
              <w:rPr>
                <w:rFonts w:ascii="Times New Roman" w:hAnsi="Times New Roman" w:cs="Times New Roman"/>
                <w:b/>
                <w:bCs/>
                <w:sz w:val="24"/>
                <w:szCs w:val="24"/>
              </w:rPr>
              <w:t>Размеры выплат, %</w:t>
            </w:r>
          </w:p>
        </w:tc>
      </w:tr>
      <w:tr w:rsidR="00ED6716" w:rsidRPr="00675FC8" w:rsidTr="00ED6716">
        <w:trPr>
          <w:trHeight w:val="336"/>
        </w:trPr>
        <w:tc>
          <w:tcPr>
            <w:tcW w:w="3066" w:type="pct"/>
            <w:vAlign w:val="center"/>
          </w:tcPr>
          <w:p w:rsidR="00ED6716" w:rsidRPr="00675FC8" w:rsidRDefault="00ED6716" w:rsidP="00ED6716">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от 2 до 5 лет</w:t>
            </w:r>
          </w:p>
        </w:tc>
        <w:tc>
          <w:tcPr>
            <w:tcW w:w="1934" w:type="pct"/>
            <w:vAlign w:val="center"/>
          </w:tcPr>
          <w:p w:rsidR="00ED6716" w:rsidRPr="00675FC8" w:rsidRDefault="00ED6716" w:rsidP="00ED6716">
            <w:pPr>
              <w:autoSpaceDE w:val="0"/>
              <w:autoSpaceDN w:val="0"/>
              <w:adjustRightInd w:val="0"/>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5</w:t>
            </w:r>
          </w:p>
        </w:tc>
      </w:tr>
      <w:tr w:rsidR="00ED6716" w:rsidRPr="00675FC8" w:rsidTr="00ED6716">
        <w:trPr>
          <w:trHeight w:val="285"/>
        </w:trPr>
        <w:tc>
          <w:tcPr>
            <w:tcW w:w="3066" w:type="pct"/>
            <w:vAlign w:val="center"/>
          </w:tcPr>
          <w:p w:rsidR="00ED6716" w:rsidRPr="00675FC8" w:rsidRDefault="00ED6716" w:rsidP="00ED6716">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от 5 до 10 лет</w:t>
            </w:r>
          </w:p>
        </w:tc>
        <w:tc>
          <w:tcPr>
            <w:tcW w:w="1934" w:type="pct"/>
            <w:vAlign w:val="center"/>
          </w:tcPr>
          <w:p w:rsidR="00ED6716" w:rsidRPr="00675FC8" w:rsidRDefault="00ED6716" w:rsidP="00ED6716">
            <w:pPr>
              <w:autoSpaceDE w:val="0"/>
              <w:autoSpaceDN w:val="0"/>
              <w:adjustRightInd w:val="0"/>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8</w:t>
            </w:r>
          </w:p>
        </w:tc>
      </w:tr>
      <w:tr w:rsidR="00ED6716" w:rsidRPr="00675FC8" w:rsidTr="00ED6716">
        <w:trPr>
          <w:trHeight w:val="246"/>
        </w:trPr>
        <w:tc>
          <w:tcPr>
            <w:tcW w:w="3066" w:type="pct"/>
            <w:vAlign w:val="center"/>
          </w:tcPr>
          <w:p w:rsidR="00ED6716" w:rsidRPr="00675FC8" w:rsidRDefault="00ED6716" w:rsidP="00ED6716">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от 10 до 15 лет</w:t>
            </w:r>
          </w:p>
        </w:tc>
        <w:tc>
          <w:tcPr>
            <w:tcW w:w="1934" w:type="pct"/>
            <w:vAlign w:val="center"/>
          </w:tcPr>
          <w:p w:rsidR="00ED6716" w:rsidRPr="00675FC8" w:rsidRDefault="00ED6716" w:rsidP="00ED6716">
            <w:pPr>
              <w:autoSpaceDE w:val="0"/>
              <w:autoSpaceDN w:val="0"/>
              <w:adjustRightInd w:val="0"/>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10</w:t>
            </w:r>
          </w:p>
        </w:tc>
      </w:tr>
      <w:tr w:rsidR="00ED6716" w:rsidRPr="00675FC8" w:rsidTr="00ED6716">
        <w:trPr>
          <w:trHeight w:val="402"/>
        </w:trPr>
        <w:tc>
          <w:tcPr>
            <w:tcW w:w="3066" w:type="pct"/>
            <w:vAlign w:val="center"/>
          </w:tcPr>
          <w:p w:rsidR="00ED6716" w:rsidRPr="00675FC8" w:rsidRDefault="00ED6716" w:rsidP="00ED6716">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свыше 15 лет</w:t>
            </w:r>
          </w:p>
        </w:tc>
        <w:tc>
          <w:tcPr>
            <w:tcW w:w="1934" w:type="pct"/>
            <w:vAlign w:val="center"/>
          </w:tcPr>
          <w:p w:rsidR="00ED6716" w:rsidRPr="00675FC8" w:rsidRDefault="00ED6716" w:rsidP="00ED6716">
            <w:pPr>
              <w:autoSpaceDE w:val="0"/>
              <w:autoSpaceDN w:val="0"/>
              <w:adjustRightInd w:val="0"/>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15</w:t>
            </w:r>
          </w:p>
        </w:tc>
      </w:tr>
    </w:tbl>
    <w:p w:rsidR="00ED6716" w:rsidRDefault="00ED6716" w:rsidP="00ED671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75FC8">
        <w:rPr>
          <w:rFonts w:ascii="Times New Roman" w:hAnsi="Times New Roman" w:cs="Times New Roman"/>
          <w:sz w:val="24"/>
          <w:szCs w:val="24"/>
        </w:rPr>
        <w:t>Надбавка за выслугу лет не устанавливается молодым специалистам, которым установлена доплата в соответствии с пунктом 5.4 настоящего Положения.</w:t>
      </w:r>
    </w:p>
    <w:p w:rsidR="00ED6716" w:rsidRDefault="00ED6716" w:rsidP="00ED6716">
      <w:pPr>
        <w:pStyle w:val="ConsPlusNormal"/>
        <w:ind w:firstLine="360"/>
        <w:jc w:val="both"/>
        <w:outlineLvl w:val="1"/>
        <w:rPr>
          <w:rFonts w:ascii="Times New Roman" w:hAnsi="Times New Roman" w:cs="Times New Roman"/>
          <w:b w:val="0"/>
          <w:sz w:val="24"/>
          <w:szCs w:val="24"/>
        </w:rPr>
      </w:pPr>
      <w:r>
        <w:rPr>
          <w:rFonts w:ascii="Times New Roman" w:hAnsi="Times New Roman" w:cs="Times New Roman"/>
          <w:sz w:val="24"/>
          <w:szCs w:val="24"/>
        </w:rPr>
        <w:t xml:space="preserve">     </w:t>
      </w:r>
      <w:r w:rsidRPr="002B4510">
        <w:rPr>
          <w:rFonts w:ascii="Times New Roman" w:hAnsi="Times New Roman" w:cs="Times New Roman"/>
          <w:sz w:val="24"/>
          <w:szCs w:val="24"/>
        </w:rPr>
        <w:t>5.7</w:t>
      </w:r>
      <w:r w:rsidRPr="00675FC8">
        <w:rPr>
          <w:rFonts w:ascii="Times New Roman" w:hAnsi="Times New Roman" w:cs="Times New Roman"/>
          <w:b w:val="0"/>
          <w:sz w:val="24"/>
          <w:szCs w:val="24"/>
        </w:rPr>
        <w:t xml:space="preserve">. Работникам образования, отнесенным к профессиональным квалификационным группам должностей </w:t>
      </w:r>
    </w:p>
    <w:p w:rsidR="00ED6716" w:rsidRDefault="00ED6716" w:rsidP="00984DAA">
      <w:pPr>
        <w:pStyle w:val="ConsPlusNormal"/>
        <w:numPr>
          <w:ilvl w:val="0"/>
          <w:numId w:val="54"/>
        </w:numPr>
        <w:jc w:val="both"/>
        <w:outlineLvl w:val="1"/>
        <w:rPr>
          <w:rFonts w:ascii="Times New Roman" w:hAnsi="Times New Roman" w:cs="Times New Roman"/>
          <w:b w:val="0"/>
          <w:sz w:val="24"/>
          <w:szCs w:val="24"/>
        </w:rPr>
      </w:pPr>
      <w:r w:rsidRPr="00675FC8">
        <w:rPr>
          <w:rFonts w:ascii="Times New Roman" w:hAnsi="Times New Roman" w:cs="Times New Roman"/>
          <w:b w:val="0"/>
          <w:sz w:val="24"/>
          <w:szCs w:val="24"/>
        </w:rPr>
        <w:t>учебно-вспомогательного персонала первого и второго уровней и руководителей структурных подразделений (</w:t>
      </w:r>
      <w:r>
        <w:rPr>
          <w:rFonts w:ascii="Times New Roman" w:hAnsi="Times New Roman" w:cs="Times New Roman"/>
          <w:i/>
          <w:sz w:val="24"/>
          <w:szCs w:val="24"/>
        </w:rPr>
        <w:t>П</w:t>
      </w:r>
      <w:r w:rsidRPr="002B4510">
        <w:rPr>
          <w:rFonts w:ascii="Times New Roman" w:hAnsi="Times New Roman" w:cs="Times New Roman"/>
          <w:i/>
          <w:sz w:val="24"/>
          <w:szCs w:val="24"/>
        </w:rPr>
        <w:t>риложение № 1</w:t>
      </w:r>
      <w:r w:rsidRPr="00675FC8">
        <w:rPr>
          <w:rFonts w:ascii="Times New Roman" w:hAnsi="Times New Roman" w:cs="Times New Roman"/>
          <w:b w:val="0"/>
          <w:sz w:val="24"/>
          <w:szCs w:val="24"/>
        </w:rPr>
        <w:t xml:space="preserve"> к настоящему Положению)</w:t>
      </w:r>
      <w:r>
        <w:rPr>
          <w:rFonts w:ascii="Times New Roman" w:hAnsi="Times New Roman" w:cs="Times New Roman"/>
          <w:b w:val="0"/>
          <w:sz w:val="24"/>
          <w:szCs w:val="24"/>
        </w:rPr>
        <w:t>;</w:t>
      </w:r>
    </w:p>
    <w:p w:rsidR="00ED6716" w:rsidRDefault="00ED6716" w:rsidP="00984DAA">
      <w:pPr>
        <w:pStyle w:val="ConsPlusNormal"/>
        <w:numPr>
          <w:ilvl w:val="0"/>
          <w:numId w:val="54"/>
        </w:numPr>
        <w:jc w:val="both"/>
        <w:outlineLvl w:val="1"/>
        <w:rPr>
          <w:rFonts w:ascii="Times New Roman" w:hAnsi="Times New Roman" w:cs="Times New Roman"/>
          <w:b w:val="0"/>
          <w:sz w:val="24"/>
          <w:szCs w:val="24"/>
        </w:rPr>
      </w:pPr>
      <w:r w:rsidRPr="002B4510">
        <w:rPr>
          <w:rFonts w:ascii="Times New Roman" w:hAnsi="Times New Roman" w:cs="Times New Roman"/>
          <w:b w:val="0"/>
          <w:sz w:val="24"/>
          <w:szCs w:val="24"/>
        </w:rPr>
        <w:t>руководителям, специалистам и служащим общеотраслевых должностей (</w:t>
      </w:r>
      <w:r>
        <w:rPr>
          <w:rFonts w:ascii="Times New Roman" w:hAnsi="Times New Roman" w:cs="Times New Roman"/>
          <w:i/>
          <w:sz w:val="24"/>
          <w:szCs w:val="24"/>
        </w:rPr>
        <w:t>П</w:t>
      </w:r>
      <w:r w:rsidRPr="002B4510">
        <w:rPr>
          <w:rFonts w:ascii="Times New Roman" w:hAnsi="Times New Roman" w:cs="Times New Roman"/>
          <w:i/>
          <w:sz w:val="24"/>
          <w:szCs w:val="24"/>
        </w:rPr>
        <w:t>риложение № 2</w:t>
      </w:r>
      <w:r>
        <w:rPr>
          <w:rFonts w:ascii="Times New Roman" w:hAnsi="Times New Roman" w:cs="Times New Roman"/>
          <w:b w:val="0"/>
          <w:sz w:val="24"/>
          <w:szCs w:val="24"/>
        </w:rPr>
        <w:t xml:space="preserve"> к настоящему Положению);</w:t>
      </w:r>
    </w:p>
    <w:p w:rsidR="00ED6716" w:rsidRDefault="00ED6716" w:rsidP="00984DAA">
      <w:pPr>
        <w:pStyle w:val="ConsPlusNormal"/>
        <w:numPr>
          <w:ilvl w:val="0"/>
          <w:numId w:val="54"/>
        </w:numPr>
        <w:jc w:val="both"/>
        <w:outlineLvl w:val="1"/>
        <w:rPr>
          <w:rFonts w:ascii="Times New Roman" w:hAnsi="Times New Roman" w:cs="Times New Roman"/>
          <w:b w:val="0"/>
          <w:sz w:val="24"/>
          <w:szCs w:val="24"/>
        </w:rPr>
      </w:pPr>
      <w:r w:rsidRPr="002B4510">
        <w:rPr>
          <w:rFonts w:ascii="Times New Roman" w:hAnsi="Times New Roman" w:cs="Times New Roman"/>
          <w:b w:val="0"/>
          <w:sz w:val="24"/>
          <w:szCs w:val="24"/>
        </w:rPr>
        <w:t>специалистам, осуществляющим работы в области охраны труда (</w:t>
      </w:r>
      <w:r w:rsidRPr="002B4510">
        <w:rPr>
          <w:rFonts w:ascii="Times New Roman" w:hAnsi="Times New Roman" w:cs="Times New Roman"/>
          <w:i/>
          <w:sz w:val="24"/>
          <w:szCs w:val="24"/>
        </w:rPr>
        <w:t>Приложение № 3</w:t>
      </w:r>
      <w:r w:rsidRPr="002B4510">
        <w:rPr>
          <w:rFonts w:ascii="Times New Roman" w:hAnsi="Times New Roman" w:cs="Times New Roman"/>
          <w:b w:val="0"/>
          <w:sz w:val="24"/>
          <w:szCs w:val="24"/>
        </w:rPr>
        <w:t xml:space="preserve"> к настоящему Положению), </w:t>
      </w:r>
    </w:p>
    <w:p w:rsidR="00ED6716" w:rsidRDefault="00ED6716" w:rsidP="00984DAA">
      <w:pPr>
        <w:pStyle w:val="ConsPlusNormal"/>
        <w:numPr>
          <w:ilvl w:val="0"/>
          <w:numId w:val="54"/>
        </w:numPr>
        <w:jc w:val="both"/>
        <w:outlineLvl w:val="1"/>
        <w:rPr>
          <w:rFonts w:ascii="Times New Roman" w:hAnsi="Times New Roman" w:cs="Times New Roman"/>
          <w:b w:val="0"/>
          <w:sz w:val="24"/>
          <w:szCs w:val="24"/>
        </w:rPr>
      </w:pPr>
      <w:r w:rsidRPr="002B4510">
        <w:rPr>
          <w:rFonts w:ascii="Times New Roman" w:hAnsi="Times New Roman" w:cs="Times New Roman"/>
          <w:b w:val="0"/>
          <w:sz w:val="24"/>
          <w:szCs w:val="24"/>
        </w:rPr>
        <w:t>медицинскому и фармацевтическому персоналу (</w:t>
      </w:r>
      <w:r w:rsidRPr="002B4510">
        <w:rPr>
          <w:rFonts w:ascii="Times New Roman" w:hAnsi="Times New Roman" w:cs="Times New Roman"/>
          <w:i/>
          <w:sz w:val="24"/>
          <w:szCs w:val="24"/>
        </w:rPr>
        <w:t>Приложение №</w:t>
      </w:r>
      <w:r w:rsidRPr="002B4510">
        <w:rPr>
          <w:rFonts w:ascii="Times New Roman" w:hAnsi="Times New Roman" w:cs="Times New Roman"/>
          <w:b w:val="0"/>
          <w:sz w:val="24"/>
          <w:szCs w:val="24"/>
        </w:rPr>
        <w:t xml:space="preserve"> </w:t>
      </w:r>
      <w:r w:rsidRPr="002B4510">
        <w:rPr>
          <w:rFonts w:ascii="Times New Roman" w:hAnsi="Times New Roman" w:cs="Times New Roman"/>
          <w:i/>
          <w:sz w:val="24"/>
          <w:szCs w:val="24"/>
        </w:rPr>
        <w:t>4</w:t>
      </w:r>
      <w:r w:rsidRPr="002B4510">
        <w:rPr>
          <w:rFonts w:ascii="Times New Roman" w:hAnsi="Times New Roman" w:cs="Times New Roman"/>
          <w:b w:val="0"/>
          <w:sz w:val="24"/>
          <w:szCs w:val="24"/>
        </w:rPr>
        <w:t xml:space="preserve"> к настоящему Положению)</w:t>
      </w:r>
    </w:p>
    <w:p w:rsidR="00ED6716" w:rsidRPr="00E30D5A" w:rsidRDefault="00ED6716" w:rsidP="00984DAA">
      <w:pPr>
        <w:pStyle w:val="ConsPlusNormal"/>
        <w:numPr>
          <w:ilvl w:val="0"/>
          <w:numId w:val="54"/>
        </w:numPr>
        <w:jc w:val="both"/>
        <w:outlineLvl w:val="1"/>
        <w:rPr>
          <w:rFonts w:ascii="Times New Roman" w:hAnsi="Times New Roman" w:cs="Times New Roman"/>
          <w:b w:val="0"/>
          <w:sz w:val="24"/>
          <w:szCs w:val="24"/>
        </w:rPr>
      </w:pPr>
      <w:r w:rsidRPr="002B4510">
        <w:rPr>
          <w:rFonts w:ascii="Times New Roman" w:hAnsi="Times New Roman" w:cs="Times New Roman"/>
          <w:b w:val="0"/>
          <w:sz w:val="24"/>
          <w:szCs w:val="24"/>
        </w:rPr>
        <w:lastRenderedPageBreak/>
        <w:t>работникам, осуществляющим деятельность по оказанию технической помощи инвалидам и лицам с ограниченными возможностями здоровья (</w:t>
      </w:r>
      <w:r w:rsidRPr="00E30D5A">
        <w:rPr>
          <w:rFonts w:ascii="Times New Roman" w:hAnsi="Times New Roman" w:cs="Times New Roman"/>
          <w:i/>
          <w:sz w:val="24"/>
          <w:szCs w:val="24"/>
        </w:rPr>
        <w:t>Приложение № 5</w:t>
      </w:r>
      <w:r w:rsidRPr="00E30D5A">
        <w:rPr>
          <w:rFonts w:ascii="Times New Roman" w:hAnsi="Times New Roman" w:cs="Times New Roman"/>
          <w:b w:val="0"/>
          <w:sz w:val="24"/>
          <w:szCs w:val="24"/>
        </w:rPr>
        <w:t xml:space="preserve"> к настоящему Положению).</w:t>
      </w:r>
    </w:p>
    <w:p w:rsidR="00ED6716" w:rsidRPr="00ED587D" w:rsidRDefault="00ED6716" w:rsidP="00ED6716">
      <w:pPr>
        <w:pStyle w:val="ConsPlusNormal"/>
        <w:ind w:left="720"/>
        <w:jc w:val="both"/>
        <w:outlineLvl w:val="1"/>
        <w:rPr>
          <w:rFonts w:ascii="Times New Roman" w:hAnsi="Times New Roman" w:cs="Times New Roman"/>
          <w:b w:val="0"/>
          <w:sz w:val="24"/>
          <w:szCs w:val="24"/>
        </w:rPr>
      </w:pPr>
      <w:r w:rsidRPr="00ED587D">
        <w:rPr>
          <w:rFonts w:ascii="Times New Roman" w:hAnsi="Times New Roman" w:cs="Times New Roman"/>
          <w:b w:val="0"/>
          <w:sz w:val="24"/>
          <w:szCs w:val="24"/>
        </w:rPr>
        <w:t>устанавливается надбавка за стаж непрерывной работы непосредственно в Учреждении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2"/>
        <w:gridCol w:w="3812"/>
      </w:tblGrid>
      <w:tr w:rsidR="00ED6716" w:rsidRPr="002B4510" w:rsidTr="00ED6716">
        <w:trPr>
          <w:trHeight w:val="58"/>
        </w:trPr>
        <w:tc>
          <w:tcPr>
            <w:tcW w:w="3066" w:type="pct"/>
            <w:vAlign w:val="center"/>
          </w:tcPr>
          <w:p w:rsidR="00ED6716" w:rsidRPr="002B4510" w:rsidRDefault="00ED6716" w:rsidP="00ED6716">
            <w:pPr>
              <w:autoSpaceDE w:val="0"/>
              <w:autoSpaceDN w:val="0"/>
              <w:adjustRightInd w:val="0"/>
              <w:spacing w:line="240" w:lineRule="auto"/>
              <w:jc w:val="both"/>
              <w:rPr>
                <w:rFonts w:ascii="Times New Roman" w:hAnsi="Times New Roman" w:cs="Times New Roman"/>
                <w:b/>
                <w:bCs/>
                <w:sz w:val="24"/>
                <w:szCs w:val="24"/>
              </w:rPr>
            </w:pPr>
            <w:r w:rsidRPr="002B4510">
              <w:rPr>
                <w:rFonts w:ascii="Times New Roman" w:hAnsi="Times New Roman" w:cs="Times New Roman"/>
                <w:b/>
                <w:bCs/>
                <w:sz w:val="24"/>
                <w:szCs w:val="24"/>
              </w:rPr>
              <w:t>Стаж работы</w:t>
            </w:r>
          </w:p>
        </w:tc>
        <w:tc>
          <w:tcPr>
            <w:tcW w:w="1934" w:type="pct"/>
            <w:vAlign w:val="center"/>
          </w:tcPr>
          <w:p w:rsidR="00ED6716" w:rsidRPr="002B4510" w:rsidRDefault="00ED6716" w:rsidP="00ED6716">
            <w:pPr>
              <w:autoSpaceDE w:val="0"/>
              <w:autoSpaceDN w:val="0"/>
              <w:adjustRightInd w:val="0"/>
              <w:spacing w:line="240" w:lineRule="auto"/>
              <w:jc w:val="center"/>
              <w:rPr>
                <w:rFonts w:ascii="Times New Roman" w:hAnsi="Times New Roman" w:cs="Times New Roman"/>
                <w:b/>
                <w:bCs/>
                <w:sz w:val="24"/>
                <w:szCs w:val="24"/>
              </w:rPr>
            </w:pPr>
            <w:r w:rsidRPr="002B4510">
              <w:rPr>
                <w:rFonts w:ascii="Times New Roman" w:hAnsi="Times New Roman" w:cs="Times New Roman"/>
                <w:b/>
                <w:bCs/>
                <w:sz w:val="24"/>
                <w:szCs w:val="24"/>
              </w:rPr>
              <w:t>Размеры выплат, %</w:t>
            </w:r>
          </w:p>
        </w:tc>
      </w:tr>
      <w:tr w:rsidR="00ED6716" w:rsidRPr="00675FC8" w:rsidTr="00ED6716">
        <w:trPr>
          <w:trHeight w:val="459"/>
        </w:trPr>
        <w:tc>
          <w:tcPr>
            <w:tcW w:w="3066" w:type="pct"/>
            <w:vAlign w:val="center"/>
          </w:tcPr>
          <w:p w:rsidR="00ED6716" w:rsidRPr="00675FC8" w:rsidRDefault="00ED6716" w:rsidP="00ED6716">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от 2 до 5 лет</w:t>
            </w:r>
          </w:p>
        </w:tc>
        <w:tc>
          <w:tcPr>
            <w:tcW w:w="1934" w:type="pct"/>
            <w:vAlign w:val="center"/>
          </w:tcPr>
          <w:p w:rsidR="00ED6716" w:rsidRPr="00675FC8" w:rsidRDefault="00ED6716" w:rsidP="00ED6716">
            <w:pPr>
              <w:autoSpaceDE w:val="0"/>
              <w:autoSpaceDN w:val="0"/>
              <w:adjustRightInd w:val="0"/>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5</w:t>
            </w:r>
          </w:p>
        </w:tc>
      </w:tr>
      <w:tr w:rsidR="00ED6716" w:rsidRPr="00675FC8" w:rsidTr="00ED6716">
        <w:trPr>
          <w:trHeight w:val="409"/>
        </w:trPr>
        <w:tc>
          <w:tcPr>
            <w:tcW w:w="3066" w:type="pct"/>
            <w:vAlign w:val="center"/>
          </w:tcPr>
          <w:p w:rsidR="00ED6716" w:rsidRPr="00675FC8" w:rsidRDefault="00ED6716" w:rsidP="00ED6716">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от 5 до 10 лет</w:t>
            </w:r>
          </w:p>
        </w:tc>
        <w:tc>
          <w:tcPr>
            <w:tcW w:w="1934" w:type="pct"/>
            <w:vAlign w:val="center"/>
          </w:tcPr>
          <w:p w:rsidR="00ED6716" w:rsidRPr="00675FC8" w:rsidRDefault="00ED6716" w:rsidP="00ED6716">
            <w:pPr>
              <w:autoSpaceDE w:val="0"/>
              <w:autoSpaceDN w:val="0"/>
              <w:adjustRightInd w:val="0"/>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8</w:t>
            </w:r>
          </w:p>
        </w:tc>
      </w:tr>
      <w:tr w:rsidR="00ED6716" w:rsidRPr="00675FC8" w:rsidTr="00ED6716">
        <w:trPr>
          <w:trHeight w:val="401"/>
        </w:trPr>
        <w:tc>
          <w:tcPr>
            <w:tcW w:w="3066" w:type="pct"/>
            <w:vAlign w:val="center"/>
          </w:tcPr>
          <w:p w:rsidR="00ED6716" w:rsidRPr="00675FC8" w:rsidRDefault="00ED6716" w:rsidP="00ED6716">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от 10 до 15 лет</w:t>
            </w:r>
          </w:p>
        </w:tc>
        <w:tc>
          <w:tcPr>
            <w:tcW w:w="1934" w:type="pct"/>
            <w:vAlign w:val="center"/>
          </w:tcPr>
          <w:p w:rsidR="00ED6716" w:rsidRPr="00675FC8" w:rsidRDefault="00ED6716" w:rsidP="00ED6716">
            <w:pPr>
              <w:autoSpaceDE w:val="0"/>
              <w:autoSpaceDN w:val="0"/>
              <w:adjustRightInd w:val="0"/>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10</w:t>
            </w:r>
          </w:p>
        </w:tc>
      </w:tr>
      <w:tr w:rsidR="00ED6716" w:rsidRPr="00675FC8" w:rsidTr="00ED6716">
        <w:trPr>
          <w:trHeight w:val="422"/>
        </w:trPr>
        <w:tc>
          <w:tcPr>
            <w:tcW w:w="3066" w:type="pct"/>
            <w:vAlign w:val="center"/>
          </w:tcPr>
          <w:p w:rsidR="00ED6716" w:rsidRPr="00675FC8" w:rsidRDefault="00ED6716" w:rsidP="00ED6716">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свыше 15 лет</w:t>
            </w:r>
          </w:p>
        </w:tc>
        <w:tc>
          <w:tcPr>
            <w:tcW w:w="1934" w:type="pct"/>
            <w:vAlign w:val="center"/>
          </w:tcPr>
          <w:p w:rsidR="00ED6716" w:rsidRPr="00675FC8" w:rsidRDefault="00ED6716" w:rsidP="00ED6716">
            <w:pPr>
              <w:autoSpaceDE w:val="0"/>
              <w:autoSpaceDN w:val="0"/>
              <w:adjustRightInd w:val="0"/>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15</w:t>
            </w:r>
          </w:p>
        </w:tc>
      </w:tr>
    </w:tbl>
    <w:p w:rsidR="00ED6716" w:rsidRPr="00675FC8" w:rsidRDefault="00ED6716" w:rsidP="00ED6716">
      <w:pPr>
        <w:autoSpaceDE w:val="0"/>
        <w:autoSpaceDN w:val="0"/>
        <w:adjustRightInd w:val="0"/>
        <w:spacing w:after="0" w:line="240" w:lineRule="auto"/>
        <w:ind w:firstLine="709"/>
        <w:jc w:val="both"/>
        <w:rPr>
          <w:rFonts w:ascii="Times New Roman" w:hAnsi="Times New Roman" w:cs="Times New Roman"/>
          <w:sz w:val="24"/>
          <w:szCs w:val="24"/>
        </w:rPr>
      </w:pPr>
      <w:r w:rsidRPr="00675FC8">
        <w:rPr>
          <w:rFonts w:ascii="Times New Roman" w:hAnsi="Times New Roman" w:cs="Times New Roman"/>
          <w:sz w:val="24"/>
          <w:szCs w:val="24"/>
        </w:rPr>
        <w:t>Надбавка за стаж непрерывной работы устанавливается как по основному месту работы, так и по внутреннему и внешнему совместительству и учитывается во всех случаях исчисления среднего заработка и выплачивается ежемесячно.</w:t>
      </w:r>
    </w:p>
    <w:p w:rsidR="00ED6716" w:rsidRPr="00675FC8" w:rsidRDefault="00ED6716" w:rsidP="00ED6716">
      <w:pPr>
        <w:autoSpaceDE w:val="0"/>
        <w:autoSpaceDN w:val="0"/>
        <w:adjustRightInd w:val="0"/>
        <w:spacing w:after="0" w:line="240" w:lineRule="auto"/>
        <w:ind w:firstLine="709"/>
        <w:jc w:val="both"/>
        <w:rPr>
          <w:rFonts w:ascii="Times New Roman" w:hAnsi="Times New Roman" w:cs="Times New Roman"/>
          <w:sz w:val="24"/>
          <w:szCs w:val="24"/>
        </w:rPr>
      </w:pPr>
      <w:r w:rsidRPr="00675FC8">
        <w:rPr>
          <w:rFonts w:ascii="Times New Roman" w:hAnsi="Times New Roman" w:cs="Times New Roman"/>
          <w:sz w:val="24"/>
          <w:szCs w:val="24"/>
        </w:rPr>
        <w:t>Надбавка за стаж непрерывной работы выплачивается с момента возникновения права на назначение или изменение размера этой надбавки.  Право на изменение размера указанной надбавки возникает со дня достижения соответствующего стажа непрерывной работы в Учреждении.</w:t>
      </w:r>
    </w:p>
    <w:p w:rsidR="00ED6716" w:rsidRPr="00675FC8" w:rsidRDefault="00ED6716" w:rsidP="00ED6716">
      <w:pPr>
        <w:pStyle w:val="ConsPlusNormal"/>
        <w:ind w:firstLine="709"/>
        <w:jc w:val="both"/>
        <w:outlineLvl w:val="0"/>
        <w:rPr>
          <w:rFonts w:ascii="Times New Roman" w:hAnsi="Times New Roman" w:cs="Times New Roman"/>
          <w:b w:val="0"/>
          <w:sz w:val="24"/>
          <w:szCs w:val="24"/>
        </w:rPr>
      </w:pPr>
      <w:proofErr w:type="gramStart"/>
      <w:r w:rsidRPr="00675FC8">
        <w:rPr>
          <w:rFonts w:ascii="Times New Roman" w:hAnsi="Times New Roman" w:cs="Times New Roman"/>
          <w:b w:val="0"/>
          <w:sz w:val="24"/>
          <w:szCs w:val="24"/>
        </w:rPr>
        <w:t>При наступлении у работника права на назначение или изменение размера надбавки за стаж непрерывной работы в период его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данной надбавки производится по окончании указанных периодов.</w:t>
      </w:r>
      <w:proofErr w:type="gramEnd"/>
    </w:p>
    <w:p w:rsidR="00ED6716" w:rsidRPr="00675FC8" w:rsidRDefault="00ED6716" w:rsidP="00ED6716">
      <w:pPr>
        <w:pStyle w:val="ConsPlusNormal"/>
        <w:ind w:firstLine="709"/>
        <w:jc w:val="both"/>
        <w:outlineLvl w:val="0"/>
        <w:rPr>
          <w:rFonts w:ascii="Times New Roman" w:hAnsi="Times New Roman" w:cs="Times New Roman"/>
          <w:b w:val="0"/>
          <w:sz w:val="24"/>
          <w:szCs w:val="24"/>
        </w:rPr>
      </w:pPr>
      <w:r w:rsidRPr="00675FC8">
        <w:rPr>
          <w:rFonts w:ascii="Times New Roman" w:hAnsi="Times New Roman" w:cs="Times New Roman"/>
          <w:b w:val="0"/>
          <w:sz w:val="24"/>
          <w:szCs w:val="24"/>
        </w:rPr>
        <w:t>При увольнении работника надбавка начисляется пропорционально отработанному времени, и ее выплата производится при окончательном расчете.</w:t>
      </w:r>
    </w:p>
    <w:p w:rsidR="00ED6716" w:rsidRPr="00675FC8" w:rsidRDefault="00ED6716" w:rsidP="00ED6716">
      <w:pPr>
        <w:autoSpaceDE w:val="0"/>
        <w:autoSpaceDN w:val="0"/>
        <w:adjustRightInd w:val="0"/>
        <w:spacing w:after="0" w:line="240" w:lineRule="auto"/>
        <w:ind w:firstLine="709"/>
        <w:jc w:val="both"/>
        <w:rPr>
          <w:rFonts w:ascii="Times New Roman" w:hAnsi="Times New Roman" w:cs="Times New Roman"/>
          <w:sz w:val="24"/>
          <w:szCs w:val="24"/>
        </w:rPr>
      </w:pPr>
      <w:r w:rsidRPr="00675FC8">
        <w:rPr>
          <w:rFonts w:ascii="Times New Roman" w:hAnsi="Times New Roman" w:cs="Times New Roman"/>
          <w:sz w:val="24"/>
          <w:szCs w:val="24"/>
        </w:rPr>
        <w:t>Исчисление стажа работы производится работником отдела кадров Учреждения. После определения стажа непрерывной работы в Учреждении издается приказ директора о выплате надбавки. Выписка из приказа передается в бухгалтерию, приобщается к личному делу соответствующего работника. Исчисление и выплата последующих надбавок производится на основании приказа директора по мере достижения стажа, дающего право на увеличение надбавки. Исчисление стажа работы производится в календарном порядке.</w:t>
      </w:r>
    </w:p>
    <w:p w:rsidR="00ED6716" w:rsidRPr="00675FC8" w:rsidRDefault="00ED6716" w:rsidP="00ED671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B4510">
        <w:rPr>
          <w:rFonts w:ascii="Times New Roman" w:hAnsi="Times New Roman" w:cs="Times New Roman"/>
          <w:b/>
          <w:sz w:val="24"/>
          <w:szCs w:val="24"/>
        </w:rPr>
        <w:t>5.8</w:t>
      </w:r>
      <w:r w:rsidRPr="00675FC8">
        <w:rPr>
          <w:rFonts w:ascii="Times New Roman" w:hAnsi="Times New Roman" w:cs="Times New Roman"/>
          <w:sz w:val="24"/>
          <w:szCs w:val="24"/>
        </w:rPr>
        <w:t xml:space="preserve">. Выплата премии по итогам </w:t>
      </w:r>
      <w:r w:rsidRPr="00E137B5">
        <w:rPr>
          <w:rFonts w:ascii="Times New Roman" w:hAnsi="Times New Roman" w:cs="Times New Roman"/>
          <w:sz w:val="24"/>
          <w:szCs w:val="24"/>
        </w:rPr>
        <w:t>работы (за месяц</w:t>
      </w:r>
      <w:r>
        <w:rPr>
          <w:rFonts w:ascii="Times New Roman" w:hAnsi="Times New Roman" w:cs="Times New Roman"/>
          <w:sz w:val="24"/>
          <w:szCs w:val="24"/>
        </w:rPr>
        <w:t>)</w:t>
      </w:r>
      <w:r w:rsidRPr="00675FC8">
        <w:rPr>
          <w:rFonts w:ascii="Times New Roman" w:hAnsi="Times New Roman" w:cs="Times New Roman"/>
          <w:sz w:val="24"/>
          <w:szCs w:val="24"/>
        </w:rPr>
        <w:t xml:space="preserve"> осуществляется в пределах фонда оплаты труда на основании приказа руководителя по оценке результативности и качества работы работников на основании показателей премирования работников.</w:t>
      </w:r>
    </w:p>
    <w:p w:rsidR="00ED6716" w:rsidRPr="00675FC8" w:rsidRDefault="00ED6716" w:rsidP="00ED671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75FC8">
        <w:rPr>
          <w:rFonts w:ascii="Times New Roman" w:hAnsi="Times New Roman" w:cs="Times New Roman"/>
          <w:sz w:val="24"/>
          <w:szCs w:val="24"/>
        </w:rPr>
        <w:t>Показатели премирования работников должны отражать зависимость результатов и качества работы непосредственно от работника, быть конкретными, измеримыми и достижимыми в определенный период времени.</w:t>
      </w:r>
    </w:p>
    <w:p w:rsidR="00ED6716" w:rsidRDefault="00ED6716" w:rsidP="00ED671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75FC8">
        <w:rPr>
          <w:rFonts w:ascii="Times New Roman" w:hAnsi="Times New Roman" w:cs="Times New Roman"/>
          <w:sz w:val="24"/>
          <w:szCs w:val="24"/>
        </w:rPr>
        <w:t>Показатели премирования работников (критерии оценки результатов трудовой деятельности), конкретные размеры, порядок и условия выплаты премии по итогам</w:t>
      </w:r>
      <w:r>
        <w:rPr>
          <w:rFonts w:ascii="Times New Roman" w:hAnsi="Times New Roman" w:cs="Times New Roman"/>
          <w:sz w:val="24"/>
          <w:szCs w:val="24"/>
        </w:rPr>
        <w:t>:</w:t>
      </w:r>
    </w:p>
    <w:p w:rsidR="00ED6716" w:rsidRPr="00675FC8" w:rsidRDefault="00ED6716" w:rsidP="00ED6716">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Pr="00675FC8">
        <w:rPr>
          <w:rFonts w:ascii="Times New Roman" w:hAnsi="Times New Roman" w:cs="Times New Roman"/>
          <w:sz w:val="24"/>
          <w:szCs w:val="24"/>
        </w:rPr>
        <w:t xml:space="preserve"> </w:t>
      </w:r>
      <w:r>
        <w:rPr>
          <w:rFonts w:ascii="Times New Roman" w:hAnsi="Times New Roman" w:cs="Times New Roman"/>
          <w:sz w:val="24"/>
          <w:szCs w:val="24"/>
        </w:rPr>
        <w:t>работы за месяц/ за квартал/  за год у</w:t>
      </w:r>
      <w:r w:rsidRPr="00675FC8">
        <w:rPr>
          <w:rFonts w:ascii="Times New Roman" w:hAnsi="Times New Roman" w:cs="Times New Roman"/>
          <w:sz w:val="24"/>
          <w:szCs w:val="24"/>
        </w:rPr>
        <w:t>станавливаются Положением о порядке и условиях применения выплат стимулирующего характера в Государственном бюджетном профессиональном образовательном учреждении «Сахалинский индустриальный Техникум» с учетом мнения представительного органа работников.</w:t>
      </w:r>
    </w:p>
    <w:p w:rsidR="00ED6716" w:rsidRPr="00675FC8" w:rsidRDefault="00ED6716" w:rsidP="00ED6716">
      <w:pPr>
        <w:pStyle w:val="a4"/>
        <w:ind w:firstLine="709"/>
        <w:jc w:val="both"/>
        <w:rPr>
          <w:rFonts w:ascii="Times New Roman" w:hAnsi="Times New Roman" w:cs="Times New Roman"/>
          <w:sz w:val="24"/>
          <w:szCs w:val="24"/>
        </w:rPr>
      </w:pPr>
      <w:r w:rsidRPr="00E30D5A">
        <w:rPr>
          <w:rFonts w:ascii="Times New Roman" w:hAnsi="Times New Roman" w:cs="Times New Roman"/>
          <w:b/>
          <w:sz w:val="24"/>
          <w:szCs w:val="24"/>
        </w:rPr>
        <w:t>5.9</w:t>
      </w:r>
      <w:r w:rsidRPr="00E30D5A">
        <w:rPr>
          <w:rFonts w:ascii="Times New Roman" w:hAnsi="Times New Roman" w:cs="Times New Roman"/>
          <w:sz w:val="24"/>
          <w:szCs w:val="24"/>
        </w:rPr>
        <w:t>.</w:t>
      </w:r>
      <w:r w:rsidRPr="00675FC8">
        <w:rPr>
          <w:rFonts w:ascii="Times New Roman" w:hAnsi="Times New Roman" w:cs="Times New Roman"/>
          <w:sz w:val="24"/>
          <w:szCs w:val="24"/>
        </w:rPr>
        <w:t xml:space="preserve"> 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w:t>
      </w:r>
    </w:p>
    <w:p w:rsidR="00ED6716" w:rsidRPr="00675FC8" w:rsidRDefault="00ED6716" w:rsidP="00ED6716">
      <w:pPr>
        <w:pStyle w:val="a4"/>
        <w:ind w:firstLine="709"/>
        <w:jc w:val="both"/>
        <w:rPr>
          <w:rFonts w:ascii="Times New Roman" w:hAnsi="Times New Roman" w:cs="Times New Roman"/>
          <w:sz w:val="24"/>
          <w:szCs w:val="24"/>
        </w:rPr>
      </w:pPr>
      <w:r w:rsidRPr="00675FC8">
        <w:rPr>
          <w:rFonts w:ascii="Times New Roman" w:hAnsi="Times New Roman" w:cs="Times New Roman"/>
          <w:sz w:val="24"/>
          <w:szCs w:val="24"/>
        </w:rPr>
        <w:t>Премия за выполнение особо важных и срочных работ устанавливается наиболее отличившимся работникам Учреждения.</w:t>
      </w:r>
    </w:p>
    <w:p w:rsidR="00ED6716" w:rsidRPr="00675FC8" w:rsidRDefault="00ED6716" w:rsidP="00ED6716">
      <w:pPr>
        <w:pStyle w:val="a4"/>
        <w:ind w:firstLine="709"/>
        <w:jc w:val="both"/>
        <w:rPr>
          <w:rFonts w:ascii="Times New Roman" w:hAnsi="Times New Roman" w:cs="Times New Roman"/>
          <w:sz w:val="24"/>
          <w:szCs w:val="24"/>
        </w:rPr>
      </w:pPr>
      <w:r w:rsidRPr="00675FC8">
        <w:rPr>
          <w:rFonts w:ascii="Times New Roman" w:hAnsi="Times New Roman" w:cs="Times New Roman"/>
          <w:sz w:val="24"/>
          <w:szCs w:val="24"/>
        </w:rPr>
        <w:t>Основными критериями для установления премии за выполнение особо важных и срочных работ являются:</w:t>
      </w:r>
    </w:p>
    <w:p w:rsidR="00ED6716" w:rsidRDefault="00ED6716" w:rsidP="00984DAA">
      <w:pPr>
        <w:pStyle w:val="a4"/>
        <w:numPr>
          <w:ilvl w:val="0"/>
          <w:numId w:val="55"/>
        </w:numPr>
        <w:jc w:val="both"/>
        <w:rPr>
          <w:rFonts w:ascii="Times New Roman" w:hAnsi="Times New Roman" w:cs="Times New Roman"/>
          <w:sz w:val="24"/>
          <w:szCs w:val="24"/>
        </w:rPr>
      </w:pPr>
      <w:r w:rsidRPr="002B4510">
        <w:rPr>
          <w:rFonts w:ascii="Times New Roman" w:hAnsi="Times New Roman" w:cs="Times New Roman"/>
          <w:i/>
          <w:sz w:val="24"/>
          <w:szCs w:val="24"/>
        </w:rPr>
        <w:lastRenderedPageBreak/>
        <w:t xml:space="preserve">качественное и оперативное выполнение особо важных и срочных </w:t>
      </w:r>
      <w:r w:rsidRPr="002B4510">
        <w:rPr>
          <w:rFonts w:ascii="Times New Roman" w:hAnsi="Times New Roman" w:cs="Times New Roman"/>
          <w:sz w:val="24"/>
          <w:szCs w:val="24"/>
        </w:rPr>
        <w:t xml:space="preserve">заданий </w:t>
      </w:r>
      <w:r w:rsidRPr="00675FC8">
        <w:rPr>
          <w:rFonts w:ascii="Times New Roman" w:hAnsi="Times New Roman" w:cs="Times New Roman"/>
          <w:sz w:val="24"/>
          <w:szCs w:val="24"/>
        </w:rPr>
        <w:t>и поручений Правительства Сахалинской области, руководителя органа исполнительной власти Сахалинской области, осуществляющего функции и полномочия учредителя Учреждения, руководителя Учреждения;</w:t>
      </w:r>
    </w:p>
    <w:p w:rsidR="00ED6716" w:rsidRDefault="00ED6716" w:rsidP="00984DAA">
      <w:pPr>
        <w:pStyle w:val="a4"/>
        <w:numPr>
          <w:ilvl w:val="0"/>
          <w:numId w:val="55"/>
        </w:numPr>
        <w:jc w:val="both"/>
        <w:rPr>
          <w:rFonts w:ascii="Times New Roman" w:hAnsi="Times New Roman" w:cs="Times New Roman"/>
          <w:sz w:val="24"/>
          <w:szCs w:val="24"/>
        </w:rPr>
      </w:pPr>
      <w:r w:rsidRPr="002B4510">
        <w:rPr>
          <w:rFonts w:ascii="Times New Roman" w:hAnsi="Times New Roman" w:cs="Times New Roman"/>
          <w:i/>
          <w:sz w:val="24"/>
          <w:szCs w:val="24"/>
        </w:rPr>
        <w:t>внедрение новых форм и методов работы</w:t>
      </w:r>
      <w:r w:rsidRPr="002B4510">
        <w:rPr>
          <w:rFonts w:ascii="Times New Roman" w:hAnsi="Times New Roman" w:cs="Times New Roman"/>
          <w:sz w:val="24"/>
          <w:szCs w:val="24"/>
        </w:rPr>
        <w:t>, способствующих достижению высоких конечных результатов деятельности, в том числе снижению бюджетных расходов и увеличению прибыли Учреждения от приносящей доход деятельности;</w:t>
      </w:r>
    </w:p>
    <w:p w:rsidR="00ED6716" w:rsidRPr="002B4510" w:rsidRDefault="00ED6716" w:rsidP="00984DAA">
      <w:pPr>
        <w:pStyle w:val="a4"/>
        <w:numPr>
          <w:ilvl w:val="0"/>
          <w:numId w:val="55"/>
        </w:numPr>
        <w:jc w:val="both"/>
        <w:rPr>
          <w:rFonts w:ascii="Times New Roman" w:hAnsi="Times New Roman" w:cs="Times New Roman"/>
          <w:sz w:val="24"/>
          <w:szCs w:val="24"/>
        </w:rPr>
      </w:pPr>
      <w:r w:rsidRPr="002B4510">
        <w:rPr>
          <w:rFonts w:ascii="Times New Roman" w:hAnsi="Times New Roman" w:cs="Times New Roman"/>
          <w:i/>
          <w:sz w:val="24"/>
          <w:szCs w:val="24"/>
        </w:rPr>
        <w:t>наставничество</w:t>
      </w:r>
      <w:r w:rsidRPr="002B4510">
        <w:rPr>
          <w:rFonts w:ascii="Times New Roman" w:hAnsi="Times New Roman" w:cs="Times New Roman"/>
          <w:sz w:val="24"/>
          <w:szCs w:val="24"/>
        </w:rPr>
        <w:t>, осуществляемое в отношении лиц, впервые принимаемых на работу в Учреждение на должности, предусмотренные штатным расписанием Учреждения".</w:t>
      </w:r>
    </w:p>
    <w:p w:rsidR="00ED6716" w:rsidRPr="00675FC8" w:rsidRDefault="00ED6716" w:rsidP="00ED6716">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Решение о выплате премии принимается директором Учреждения и оформляется приказом.</w:t>
      </w:r>
    </w:p>
    <w:p w:rsidR="00ED6716" w:rsidRPr="00675FC8" w:rsidRDefault="00ED6716" w:rsidP="00ED6716">
      <w:pPr>
        <w:spacing w:after="0" w:line="240" w:lineRule="auto"/>
        <w:ind w:firstLine="709"/>
        <w:jc w:val="both"/>
        <w:rPr>
          <w:rFonts w:ascii="Times New Roman" w:hAnsi="Times New Roman" w:cs="Times New Roman"/>
          <w:sz w:val="24"/>
          <w:szCs w:val="24"/>
        </w:rPr>
      </w:pPr>
      <w:r w:rsidRPr="002B4510">
        <w:rPr>
          <w:rFonts w:ascii="Times New Roman" w:hAnsi="Times New Roman" w:cs="Times New Roman"/>
          <w:b/>
          <w:sz w:val="24"/>
          <w:szCs w:val="24"/>
        </w:rPr>
        <w:t>5.10</w:t>
      </w:r>
      <w:r w:rsidRPr="00E137B5">
        <w:rPr>
          <w:rFonts w:ascii="Times New Roman" w:hAnsi="Times New Roman" w:cs="Times New Roman"/>
          <w:sz w:val="24"/>
          <w:szCs w:val="24"/>
        </w:rPr>
        <w:t xml:space="preserve">. </w:t>
      </w:r>
      <w:proofErr w:type="gramStart"/>
      <w:r w:rsidRPr="00E137B5">
        <w:rPr>
          <w:rFonts w:ascii="Times New Roman" w:hAnsi="Times New Roman" w:cs="Times New Roman"/>
          <w:sz w:val="24"/>
          <w:szCs w:val="24"/>
        </w:rPr>
        <w:t>Выплаты стимулирующего характера, предусмотренные пунктами 5.2 - 5.8</w:t>
      </w:r>
      <w:r w:rsidRPr="00675FC8">
        <w:rPr>
          <w:rFonts w:ascii="Times New Roman" w:hAnsi="Times New Roman" w:cs="Times New Roman"/>
          <w:sz w:val="24"/>
          <w:szCs w:val="24"/>
        </w:rPr>
        <w:t xml:space="preserve"> настоящего Положения, исчисляются исходя из установленного должностного оклада, </w:t>
      </w:r>
      <w:r w:rsidRPr="00E137B5">
        <w:rPr>
          <w:rFonts w:ascii="Times New Roman" w:hAnsi="Times New Roman" w:cs="Times New Roman"/>
          <w:sz w:val="24"/>
          <w:szCs w:val="24"/>
        </w:rPr>
        <w:t>оклада</w:t>
      </w:r>
      <w:r w:rsidRPr="00675FC8">
        <w:rPr>
          <w:rFonts w:ascii="Times New Roman" w:hAnsi="Times New Roman" w:cs="Times New Roman"/>
          <w:sz w:val="24"/>
          <w:szCs w:val="24"/>
        </w:rPr>
        <w:t>, рассчитанного пропорционально отработанному времени, ставки заработной платы, рассчитанной с учетом фактической педагогической работы или учебной (преподавательской) работы, а работникам, которым в соответствии с пунктом 2.6 настоящего Положения установлен коэффициент специфики работы, - исходя из суммы установленного должностного оклада, рассчитанного пропорционально отработанному времени, ставки заработной платы</w:t>
      </w:r>
      <w:proofErr w:type="gramEnd"/>
      <w:r w:rsidRPr="00675FC8">
        <w:rPr>
          <w:rFonts w:ascii="Times New Roman" w:hAnsi="Times New Roman" w:cs="Times New Roman"/>
          <w:sz w:val="24"/>
          <w:szCs w:val="24"/>
        </w:rPr>
        <w:t>, рассчитанной с учетом фактической педагогической работы или учебной (преподавательской) работы, и выплаты по указанному повышающему коэффициенту специфики работы.</w:t>
      </w:r>
    </w:p>
    <w:p w:rsidR="00ED6716" w:rsidRPr="00675FC8" w:rsidRDefault="00ED6716" w:rsidP="00ED6716">
      <w:pPr>
        <w:spacing w:line="240" w:lineRule="auto"/>
        <w:ind w:firstLine="709"/>
        <w:jc w:val="both"/>
        <w:rPr>
          <w:rFonts w:ascii="Times New Roman" w:hAnsi="Times New Roman" w:cs="Times New Roman"/>
          <w:sz w:val="24"/>
          <w:szCs w:val="24"/>
        </w:rPr>
      </w:pPr>
      <w:r w:rsidRPr="002B4510">
        <w:rPr>
          <w:rFonts w:ascii="Times New Roman" w:hAnsi="Times New Roman" w:cs="Times New Roman"/>
          <w:b/>
          <w:sz w:val="24"/>
          <w:szCs w:val="24"/>
        </w:rPr>
        <w:t>5.11</w:t>
      </w:r>
      <w:r w:rsidRPr="00675FC8">
        <w:rPr>
          <w:rFonts w:ascii="Times New Roman" w:hAnsi="Times New Roman" w:cs="Times New Roman"/>
          <w:sz w:val="24"/>
          <w:szCs w:val="24"/>
        </w:rPr>
        <w:t>. Размеры выплат стимулирующего характера и условия для их установления установлены Положением о порядке и условиях применения выплат стимулирующего характера в Государственном бюджетном профессиональном образовательном учреждении «Сахалинский индустриальный техникум» (ГБПОУ СИТ), предусматриваются в трудовом договоре с работником (дополнительном соглашении к трудовому договору).</w:t>
      </w:r>
    </w:p>
    <w:p w:rsidR="00ED6716" w:rsidRDefault="00ED6716" w:rsidP="00ED6716">
      <w:pPr>
        <w:pStyle w:val="ConsPlusNormal"/>
        <w:jc w:val="center"/>
        <w:outlineLvl w:val="1"/>
        <w:rPr>
          <w:rFonts w:ascii="Times New Roman" w:hAnsi="Times New Roman" w:cs="Times New Roman"/>
          <w:sz w:val="24"/>
          <w:szCs w:val="24"/>
        </w:rPr>
      </w:pPr>
      <w:r w:rsidRPr="00675FC8">
        <w:rPr>
          <w:rFonts w:ascii="Times New Roman" w:hAnsi="Times New Roman" w:cs="Times New Roman"/>
          <w:sz w:val="24"/>
          <w:szCs w:val="24"/>
        </w:rPr>
        <w:t>6. УСЛОВИЯ ОПЛАТЫ ТРУДА ЗАМЕСТИТЕЛЕЙ ДИРЕКТОРА, ГЛАВНОГО БУХГАЛТЕРА</w:t>
      </w:r>
    </w:p>
    <w:p w:rsidR="00ED6716" w:rsidRPr="00675FC8" w:rsidRDefault="00ED6716" w:rsidP="00ED6716">
      <w:pPr>
        <w:pStyle w:val="ConsPlusNormal"/>
        <w:jc w:val="center"/>
        <w:outlineLvl w:val="1"/>
        <w:rPr>
          <w:rFonts w:ascii="Times New Roman" w:hAnsi="Times New Roman" w:cs="Times New Roman"/>
          <w:bCs w:val="0"/>
          <w:sz w:val="24"/>
          <w:szCs w:val="24"/>
        </w:rPr>
      </w:pPr>
    </w:p>
    <w:p w:rsidR="00ED6716" w:rsidRDefault="00ED6716" w:rsidP="00ED6716">
      <w:pPr>
        <w:pStyle w:val="ConsPlusNormal"/>
        <w:ind w:firstLine="567"/>
        <w:jc w:val="both"/>
        <w:rPr>
          <w:rFonts w:ascii="Times New Roman" w:hAnsi="Times New Roman" w:cs="Times New Roman"/>
          <w:b w:val="0"/>
          <w:sz w:val="24"/>
          <w:szCs w:val="24"/>
        </w:rPr>
      </w:pPr>
      <w:r w:rsidRPr="002B4510">
        <w:rPr>
          <w:rFonts w:ascii="Times New Roman" w:hAnsi="Times New Roman" w:cs="Times New Roman"/>
          <w:sz w:val="24"/>
          <w:szCs w:val="24"/>
        </w:rPr>
        <w:t>6.1</w:t>
      </w:r>
      <w:r w:rsidRPr="00675FC8">
        <w:rPr>
          <w:rFonts w:ascii="Times New Roman" w:hAnsi="Times New Roman" w:cs="Times New Roman"/>
          <w:b w:val="0"/>
          <w:sz w:val="24"/>
          <w:szCs w:val="24"/>
        </w:rPr>
        <w:t>. Заработная плата заместителей директора Учреждения, главного бухгалтера состоит из должностных окладов, повышающих коэффициентов, выплат компенсационного и стимулирующего характера.</w:t>
      </w:r>
    </w:p>
    <w:p w:rsidR="00ED6716" w:rsidRPr="00675FC8" w:rsidRDefault="00ED6716" w:rsidP="00ED6716">
      <w:pPr>
        <w:pStyle w:val="ConsPlusNormal"/>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6.2. </w:t>
      </w:r>
      <w:r w:rsidRPr="002B4510">
        <w:rPr>
          <w:rFonts w:ascii="Times New Roman" w:hAnsi="Times New Roman" w:cs="Times New Roman"/>
          <w:b w:val="0"/>
          <w:sz w:val="24"/>
          <w:szCs w:val="24"/>
        </w:rPr>
        <w:t xml:space="preserve">Должностной оклад руководителя Учреждения устанавливается с учетом требований к квалификации в соответствии с </w:t>
      </w:r>
      <w:r w:rsidRPr="00E30D5A">
        <w:rPr>
          <w:rFonts w:ascii="Times New Roman" w:hAnsi="Times New Roman" w:cs="Times New Roman"/>
          <w:i/>
          <w:sz w:val="24"/>
          <w:szCs w:val="24"/>
        </w:rPr>
        <w:t>Приложением N 8</w:t>
      </w:r>
      <w:r w:rsidRPr="00E30D5A">
        <w:rPr>
          <w:rFonts w:ascii="Times New Roman" w:hAnsi="Times New Roman" w:cs="Times New Roman"/>
          <w:b w:val="0"/>
          <w:sz w:val="24"/>
          <w:szCs w:val="24"/>
        </w:rPr>
        <w:t xml:space="preserve"> "</w:t>
      </w:r>
      <w:r w:rsidRPr="00E30D5A">
        <w:rPr>
          <w:rFonts w:ascii="Times New Roman" w:hAnsi="Times New Roman" w:cs="Times New Roman"/>
          <w:i/>
          <w:sz w:val="24"/>
          <w:szCs w:val="24"/>
        </w:rPr>
        <w:t>Должностной</w:t>
      </w:r>
      <w:r w:rsidRPr="002B4510">
        <w:rPr>
          <w:rFonts w:ascii="Times New Roman" w:hAnsi="Times New Roman" w:cs="Times New Roman"/>
          <w:i/>
          <w:sz w:val="24"/>
          <w:szCs w:val="24"/>
        </w:rPr>
        <w:t xml:space="preserve"> оклад руководителей Учреждений"</w:t>
      </w:r>
      <w:r w:rsidRPr="002B4510">
        <w:rPr>
          <w:rFonts w:ascii="Times New Roman" w:hAnsi="Times New Roman" w:cs="Times New Roman"/>
          <w:b w:val="0"/>
          <w:sz w:val="24"/>
          <w:szCs w:val="24"/>
        </w:rPr>
        <w:t xml:space="preserve"> к настоящему Положению</w:t>
      </w:r>
    </w:p>
    <w:p w:rsidR="00ED6716" w:rsidRPr="00675FC8" w:rsidRDefault="00ED6716" w:rsidP="00ED6716">
      <w:pPr>
        <w:pStyle w:val="ConsPlusNormal"/>
        <w:ind w:firstLine="567"/>
        <w:jc w:val="both"/>
        <w:outlineLvl w:val="1"/>
        <w:rPr>
          <w:rFonts w:ascii="Times New Roman" w:hAnsi="Times New Roman" w:cs="Times New Roman"/>
          <w:b w:val="0"/>
          <w:sz w:val="24"/>
          <w:szCs w:val="24"/>
        </w:rPr>
      </w:pPr>
      <w:r w:rsidRPr="002B4510">
        <w:rPr>
          <w:rFonts w:ascii="Times New Roman" w:hAnsi="Times New Roman" w:cs="Times New Roman"/>
          <w:sz w:val="24"/>
          <w:szCs w:val="24"/>
        </w:rPr>
        <w:t>6.</w:t>
      </w:r>
      <w:r>
        <w:rPr>
          <w:rFonts w:ascii="Times New Roman" w:hAnsi="Times New Roman" w:cs="Times New Roman"/>
          <w:sz w:val="24"/>
          <w:szCs w:val="24"/>
        </w:rPr>
        <w:t>3</w:t>
      </w:r>
      <w:r w:rsidRPr="00675FC8">
        <w:rPr>
          <w:rFonts w:ascii="Times New Roman" w:hAnsi="Times New Roman" w:cs="Times New Roman"/>
          <w:b w:val="0"/>
          <w:sz w:val="24"/>
          <w:szCs w:val="24"/>
        </w:rPr>
        <w:t>. Размеры должностных окладов заместителей директора Учреждения и главного бухгалтера устанавливается на 15 и 20 % процентов ниже должностного оклада директора Учреждения соответственно.</w:t>
      </w:r>
    </w:p>
    <w:p w:rsidR="00ED6716" w:rsidRPr="00675FC8" w:rsidRDefault="00ED6716" w:rsidP="00ED6716">
      <w:pPr>
        <w:pStyle w:val="ConsPlusNormal"/>
        <w:ind w:firstLine="567"/>
        <w:jc w:val="both"/>
        <w:rPr>
          <w:rFonts w:ascii="Times New Roman" w:hAnsi="Times New Roman" w:cs="Times New Roman"/>
          <w:b w:val="0"/>
          <w:sz w:val="24"/>
          <w:szCs w:val="24"/>
        </w:rPr>
      </w:pPr>
      <w:r w:rsidRPr="006A1858">
        <w:rPr>
          <w:rFonts w:ascii="Times New Roman" w:hAnsi="Times New Roman" w:cs="Times New Roman"/>
          <w:b w:val="0"/>
          <w:sz w:val="24"/>
          <w:szCs w:val="24"/>
        </w:rPr>
        <w:t>6.</w:t>
      </w:r>
      <w:r>
        <w:rPr>
          <w:rFonts w:ascii="Times New Roman" w:hAnsi="Times New Roman" w:cs="Times New Roman"/>
          <w:b w:val="0"/>
          <w:sz w:val="24"/>
          <w:szCs w:val="24"/>
        </w:rPr>
        <w:t>4</w:t>
      </w:r>
      <w:r w:rsidRPr="006A1858">
        <w:rPr>
          <w:rFonts w:ascii="Times New Roman" w:hAnsi="Times New Roman" w:cs="Times New Roman"/>
          <w:b w:val="0"/>
          <w:sz w:val="24"/>
          <w:szCs w:val="24"/>
        </w:rPr>
        <w:t>.</w:t>
      </w:r>
      <w:r w:rsidRPr="00675FC8">
        <w:rPr>
          <w:rFonts w:ascii="Times New Roman" w:hAnsi="Times New Roman" w:cs="Times New Roman"/>
          <w:b w:val="0"/>
          <w:sz w:val="24"/>
          <w:szCs w:val="24"/>
        </w:rPr>
        <w:t xml:space="preserve"> Заместителям директора, главному бухгалтеру устанавливаются следующие повышающие коэффициенты:</w:t>
      </w:r>
    </w:p>
    <w:p w:rsidR="00ED6716" w:rsidRPr="00675FC8" w:rsidRDefault="00ED6716" w:rsidP="00ED6716">
      <w:pPr>
        <w:pStyle w:val="ConsPlusNormal"/>
        <w:ind w:firstLine="567"/>
        <w:jc w:val="both"/>
        <w:rPr>
          <w:rFonts w:ascii="Times New Roman" w:hAnsi="Times New Roman" w:cs="Times New Roman"/>
          <w:b w:val="0"/>
          <w:sz w:val="24"/>
          <w:szCs w:val="24"/>
        </w:rPr>
      </w:pPr>
      <w:r w:rsidRPr="00675FC8">
        <w:rPr>
          <w:rFonts w:ascii="Times New Roman" w:hAnsi="Times New Roman" w:cs="Times New Roman"/>
          <w:b w:val="0"/>
          <w:sz w:val="24"/>
          <w:szCs w:val="24"/>
        </w:rPr>
        <w:t>- коэффициент масштаба управления;</w:t>
      </w:r>
    </w:p>
    <w:p w:rsidR="00ED6716" w:rsidRPr="002B4510" w:rsidRDefault="00ED6716" w:rsidP="00ED6716">
      <w:pPr>
        <w:pStyle w:val="ConsPlusNormal"/>
        <w:ind w:firstLine="567"/>
        <w:jc w:val="both"/>
        <w:rPr>
          <w:rFonts w:ascii="Times New Roman" w:hAnsi="Times New Roman" w:cs="Times New Roman"/>
          <w:b w:val="0"/>
          <w:sz w:val="24"/>
          <w:szCs w:val="24"/>
        </w:rPr>
      </w:pPr>
      <w:r w:rsidRPr="002B4510">
        <w:rPr>
          <w:rFonts w:ascii="Times New Roman" w:hAnsi="Times New Roman" w:cs="Times New Roman"/>
          <w:b w:val="0"/>
          <w:sz w:val="24"/>
          <w:szCs w:val="24"/>
        </w:rPr>
        <w:t xml:space="preserve">- коэффициент особенностей руководства. </w:t>
      </w:r>
    </w:p>
    <w:p w:rsidR="00ED6716" w:rsidRPr="00675FC8" w:rsidRDefault="00ED6716" w:rsidP="00ED6716">
      <w:pPr>
        <w:pStyle w:val="ConsPlusNormal"/>
        <w:ind w:firstLine="567"/>
        <w:jc w:val="both"/>
        <w:rPr>
          <w:rFonts w:ascii="Times New Roman" w:hAnsi="Times New Roman" w:cs="Times New Roman"/>
          <w:b w:val="0"/>
          <w:sz w:val="24"/>
          <w:szCs w:val="24"/>
        </w:rPr>
      </w:pPr>
      <w:r w:rsidRPr="00675FC8">
        <w:rPr>
          <w:rFonts w:ascii="Times New Roman" w:hAnsi="Times New Roman" w:cs="Times New Roman"/>
          <w:b w:val="0"/>
          <w:sz w:val="24"/>
          <w:szCs w:val="24"/>
        </w:rPr>
        <w:t>Размеры выплат по повышающим коэффициентам к должностным окладам определяются путем умножения размера должностного оклада работника на повышающий коэффициент.</w:t>
      </w:r>
    </w:p>
    <w:p w:rsidR="00ED6716" w:rsidRPr="00675FC8" w:rsidRDefault="00ED6716" w:rsidP="00ED6716">
      <w:pPr>
        <w:pStyle w:val="ConsPlusNormal"/>
        <w:ind w:firstLine="567"/>
        <w:jc w:val="both"/>
        <w:rPr>
          <w:rFonts w:ascii="Times New Roman" w:hAnsi="Times New Roman" w:cs="Times New Roman"/>
          <w:b w:val="0"/>
          <w:sz w:val="24"/>
          <w:szCs w:val="24"/>
        </w:rPr>
      </w:pPr>
      <w:r w:rsidRPr="006A1858">
        <w:rPr>
          <w:rFonts w:ascii="Times New Roman" w:hAnsi="Times New Roman" w:cs="Times New Roman"/>
          <w:b w:val="0"/>
          <w:sz w:val="24"/>
          <w:szCs w:val="24"/>
        </w:rPr>
        <w:t>6.</w:t>
      </w:r>
      <w:r>
        <w:rPr>
          <w:rFonts w:ascii="Times New Roman" w:hAnsi="Times New Roman" w:cs="Times New Roman"/>
          <w:b w:val="0"/>
          <w:sz w:val="24"/>
          <w:szCs w:val="24"/>
        </w:rPr>
        <w:t>4</w:t>
      </w:r>
      <w:r w:rsidRPr="006A1858">
        <w:rPr>
          <w:rFonts w:ascii="Times New Roman" w:hAnsi="Times New Roman" w:cs="Times New Roman"/>
          <w:b w:val="0"/>
          <w:sz w:val="24"/>
          <w:szCs w:val="24"/>
        </w:rPr>
        <w:t>.1.</w:t>
      </w:r>
      <w:r w:rsidRPr="00675FC8">
        <w:rPr>
          <w:rFonts w:ascii="Times New Roman" w:hAnsi="Times New Roman" w:cs="Times New Roman"/>
          <w:b w:val="0"/>
          <w:sz w:val="24"/>
          <w:szCs w:val="24"/>
        </w:rPr>
        <w:t xml:space="preserve"> </w:t>
      </w:r>
      <w:proofErr w:type="gramStart"/>
      <w:r w:rsidRPr="00675FC8">
        <w:rPr>
          <w:rFonts w:ascii="Times New Roman" w:hAnsi="Times New Roman" w:cs="Times New Roman"/>
          <w:b w:val="0"/>
          <w:sz w:val="24"/>
          <w:szCs w:val="24"/>
        </w:rPr>
        <w:t>Повышающий коэффициент масштаба управления устанавливается в зависимости от приведенного контингента обучающихся в следующих размерах:</w:t>
      </w:r>
      <w:proofErr w:type="gramEnd"/>
    </w:p>
    <w:tbl>
      <w:tblPr>
        <w:tblW w:w="9080" w:type="dxa"/>
        <w:tblInd w:w="20" w:type="dxa"/>
        <w:tblCellMar>
          <w:left w:w="0" w:type="dxa"/>
          <w:right w:w="0" w:type="dxa"/>
        </w:tblCellMar>
        <w:tblLook w:val="04A0" w:firstRow="1" w:lastRow="0" w:firstColumn="1" w:lastColumn="0" w:noHBand="0" w:noVBand="1"/>
      </w:tblPr>
      <w:tblGrid>
        <w:gridCol w:w="4477"/>
        <w:gridCol w:w="4603"/>
      </w:tblGrid>
      <w:tr w:rsidR="00ED6716" w:rsidRPr="002B4510"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spacing w:line="240" w:lineRule="auto"/>
              <w:jc w:val="both"/>
              <w:rPr>
                <w:rFonts w:ascii="Times New Roman" w:hAnsi="Times New Roman" w:cs="Times New Roman"/>
                <w:b/>
                <w:sz w:val="24"/>
                <w:szCs w:val="24"/>
              </w:rPr>
            </w:pPr>
            <w:r w:rsidRPr="002B4510">
              <w:rPr>
                <w:rFonts w:ascii="Times New Roman" w:hAnsi="Times New Roman" w:cs="Times New Roman"/>
                <w:b/>
                <w:sz w:val="24"/>
                <w:szCs w:val="24"/>
              </w:rPr>
              <w:t>Приведенный контингент студентов</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2B4510" w:rsidRDefault="00ED6716" w:rsidP="00ED6716">
            <w:pPr>
              <w:spacing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Размер повышающего коэффициента</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от 251 до 500 человек</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spacing w:line="240" w:lineRule="auto"/>
              <w:jc w:val="center"/>
              <w:rPr>
                <w:rFonts w:ascii="Times New Roman" w:hAnsi="Times New Roman" w:cs="Times New Roman"/>
                <w:sz w:val="24"/>
                <w:szCs w:val="24"/>
              </w:rPr>
            </w:pPr>
            <w:r w:rsidRPr="00675FC8">
              <w:rPr>
                <w:rFonts w:ascii="Times New Roman" w:hAnsi="Times New Roman" w:cs="Times New Roman"/>
                <w:sz w:val="24"/>
                <w:szCs w:val="24"/>
              </w:rPr>
              <w:t>0,50</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A1858" w:rsidRDefault="00ED6716" w:rsidP="00ED6716">
            <w:pPr>
              <w:spacing w:line="240" w:lineRule="auto"/>
              <w:jc w:val="both"/>
              <w:rPr>
                <w:rFonts w:ascii="Times New Roman" w:hAnsi="Times New Roman" w:cs="Times New Roman"/>
                <w:sz w:val="24"/>
                <w:szCs w:val="24"/>
              </w:rPr>
            </w:pPr>
            <w:r w:rsidRPr="006A1858">
              <w:rPr>
                <w:rFonts w:ascii="Times New Roman" w:hAnsi="Times New Roman" w:cs="Times New Roman"/>
                <w:sz w:val="24"/>
                <w:szCs w:val="24"/>
              </w:rPr>
              <w:t>250 человек и менее</w:t>
            </w:r>
          </w:p>
        </w:tc>
        <w:tc>
          <w:tcPr>
            <w:tcW w:w="0" w:type="auto"/>
            <w:tcBorders>
              <w:top w:val="single" w:sz="8" w:space="0" w:color="000000"/>
              <w:left w:val="single" w:sz="8" w:space="0" w:color="000000"/>
              <w:bottom w:val="single" w:sz="8" w:space="0" w:color="000000"/>
              <w:right w:val="single" w:sz="8" w:space="0" w:color="000000"/>
            </w:tcBorders>
            <w:hideMark/>
          </w:tcPr>
          <w:p w:rsidR="00ED6716" w:rsidRPr="006A1858" w:rsidRDefault="00ED6716" w:rsidP="00ED6716">
            <w:pPr>
              <w:spacing w:line="240" w:lineRule="auto"/>
              <w:jc w:val="center"/>
              <w:rPr>
                <w:rFonts w:ascii="Times New Roman" w:hAnsi="Times New Roman" w:cs="Times New Roman"/>
                <w:sz w:val="24"/>
                <w:szCs w:val="24"/>
              </w:rPr>
            </w:pPr>
            <w:r w:rsidRPr="006A1858">
              <w:rPr>
                <w:rFonts w:ascii="Times New Roman" w:hAnsi="Times New Roman" w:cs="Times New Roman"/>
                <w:sz w:val="24"/>
                <w:szCs w:val="24"/>
              </w:rPr>
              <w:t>0,25</w:t>
            </w:r>
          </w:p>
        </w:tc>
      </w:tr>
    </w:tbl>
    <w:p w:rsidR="00ED6716" w:rsidRPr="00277393" w:rsidRDefault="00ED6716" w:rsidP="00ED671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30D5A">
        <w:rPr>
          <w:rFonts w:ascii="Times New Roman" w:eastAsiaTheme="minorEastAsia" w:hAnsi="Times New Roman" w:cs="Times New Roman"/>
          <w:sz w:val="24"/>
          <w:szCs w:val="24"/>
          <w:lang w:eastAsia="ru-RU"/>
        </w:rPr>
        <w:lastRenderedPageBreak/>
        <w:t>Приведенный контингент студентов Учреждения рассчитывается как сумма, равная численности студентов очной формы обучения, численности студентов очно-заочной формы обучения, умноженной на коэффициент 0,25, и численности студентов заочной формы обучения, умноженной на коэффициент 0,1 по состоянию на 1 октября соответствующего года.</w:t>
      </w:r>
    </w:p>
    <w:p w:rsidR="00ED6716" w:rsidRPr="00675FC8" w:rsidRDefault="00ED6716" w:rsidP="00ED6716">
      <w:pPr>
        <w:pStyle w:val="ConsPlusNormal"/>
        <w:ind w:firstLine="709"/>
        <w:jc w:val="both"/>
        <w:rPr>
          <w:rFonts w:ascii="Times New Roman" w:hAnsi="Times New Roman" w:cs="Times New Roman"/>
          <w:b w:val="0"/>
          <w:sz w:val="24"/>
          <w:szCs w:val="24"/>
        </w:rPr>
      </w:pPr>
      <w:r w:rsidRPr="002B4510">
        <w:rPr>
          <w:rFonts w:ascii="Times New Roman" w:hAnsi="Times New Roman" w:cs="Times New Roman"/>
          <w:sz w:val="24"/>
          <w:szCs w:val="24"/>
        </w:rPr>
        <w:t>6.5</w:t>
      </w:r>
      <w:r w:rsidRPr="00675FC8">
        <w:rPr>
          <w:rFonts w:ascii="Times New Roman" w:hAnsi="Times New Roman" w:cs="Times New Roman"/>
          <w:b w:val="0"/>
          <w:sz w:val="24"/>
          <w:szCs w:val="24"/>
        </w:rPr>
        <w:t>. С учетом условий труда заместителям директора, главному бухгалтеру к должностному окладу могут устанавливаться выплаты компенсационного характера, предусмотренные разделом 4 настоящего Положения.</w:t>
      </w:r>
    </w:p>
    <w:p w:rsidR="00ED6716" w:rsidRDefault="00ED6716" w:rsidP="00ED6716">
      <w:pPr>
        <w:pStyle w:val="ConsPlusNormal"/>
        <w:ind w:firstLine="709"/>
        <w:jc w:val="both"/>
        <w:rPr>
          <w:rFonts w:ascii="Times New Roman" w:hAnsi="Times New Roman" w:cs="Times New Roman"/>
          <w:b w:val="0"/>
          <w:sz w:val="24"/>
          <w:szCs w:val="24"/>
        </w:rPr>
      </w:pPr>
      <w:r w:rsidRPr="002B4510">
        <w:rPr>
          <w:rFonts w:ascii="Times New Roman" w:hAnsi="Times New Roman" w:cs="Times New Roman"/>
          <w:sz w:val="24"/>
          <w:szCs w:val="24"/>
        </w:rPr>
        <w:t>6.6</w:t>
      </w:r>
      <w:r w:rsidRPr="00675FC8">
        <w:rPr>
          <w:rFonts w:ascii="Times New Roman" w:hAnsi="Times New Roman" w:cs="Times New Roman"/>
          <w:b w:val="0"/>
          <w:sz w:val="24"/>
          <w:szCs w:val="24"/>
        </w:rPr>
        <w:t>. Заместителям директора Учреждения, главному бухгалтеру устанавливаются стимулирующие выплаты, предусмотренные подпунктом 5.1.4 настоящего Положения.</w:t>
      </w:r>
    </w:p>
    <w:p w:rsidR="00ED6716" w:rsidRDefault="00ED6716" w:rsidP="00ED67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6.6.1. </w:t>
      </w:r>
      <w:r>
        <w:rPr>
          <w:rFonts w:ascii="Times New Roman" w:hAnsi="Times New Roman" w:cs="Times New Roman"/>
          <w:sz w:val="24"/>
          <w:szCs w:val="24"/>
        </w:rPr>
        <w:t>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и индивидуальных показателей руководителя, характеризующих исполнение его должностных обязанностей.</w:t>
      </w:r>
    </w:p>
    <w:p w:rsidR="00ED6716" w:rsidRDefault="00ED6716" w:rsidP="00ED67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Размеры премирования руководителя Учреждения, порядок и критерии премирования устанавливаются органом исполнительной власти Сахалинской области, осуществляющим функции и полномочия учредителя Учреждения.</w:t>
      </w:r>
    </w:p>
    <w:p w:rsidR="00ED6716" w:rsidRDefault="00ED6716" w:rsidP="00ED671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Премия за выполнение особо важных и сложных работ устанавливается наиболее отличившимся руководителям Учреждений по согласованию с должностным лицом Правительства Сахалинской области, осуществляющим контроль за деятельностью и координацию работы органа исполнительной власти Сахалинской области, осуществляющего функции и полномочия учредителя Учреждения, по форме </w:t>
      </w:r>
      <w:hyperlink r:id="rId45" w:history="1">
        <w:r>
          <w:rPr>
            <w:rFonts w:ascii="Times New Roman" w:hAnsi="Times New Roman" w:cs="Times New Roman"/>
            <w:sz w:val="24"/>
            <w:szCs w:val="24"/>
          </w:rPr>
          <w:t>П</w:t>
        </w:r>
        <w:r w:rsidRPr="002B4510">
          <w:rPr>
            <w:rFonts w:ascii="Times New Roman" w:hAnsi="Times New Roman" w:cs="Times New Roman"/>
            <w:sz w:val="24"/>
            <w:szCs w:val="24"/>
          </w:rPr>
          <w:t>редставления</w:t>
        </w:r>
      </w:hyperlink>
      <w:r>
        <w:rPr>
          <w:rFonts w:ascii="Times New Roman" w:hAnsi="Times New Roman" w:cs="Times New Roman"/>
          <w:sz w:val="24"/>
          <w:szCs w:val="24"/>
        </w:rPr>
        <w:t xml:space="preserve"> о премировании руководителя государственного учреждения Сахалинской области за выполнение особо важных и сложных, исходя из следующих критериев:</w:t>
      </w:r>
      <w:proofErr w:type="gramEnd"/>
    </w:p>
    <w:p w:rsidR="00ED6716" w:rsidRPr="00E30D5A" w:rsidRDefault="00ED6716" w:rsidP="00ED6716">
      <w:pPr>
        <w:autoSpaceDE w:val="0"/>
        <w:autoSpaceDN w:val="0"/>
        <w:adjustRightInd w:val="0"/>
        <w:spacing w:after="0" w:line="240" w:lineRule="auto"/>
        <w:jc w:val="both"/>
        <w:rPr>
          <w:rFonts w:ascii="Times New Roman" w:hAnsi="Times New Roman" w:cs="Times New Roman"/>
          <w:sz w:val="24"/>
          <w:szCs w:val="24"/>
        </w:rPr>
      </w:pPr>
      <w:r w:rsidRPr="00E30D5A">
        <w:rPr>
          <w:rFonts w:ascii="Times New Roman" w:hAnsi="Times New Roman" w:cs="Times New Roman"/>
          <w:sz w:val="24"/>
          <w:szCs w:val="24"/>
        </w:rPr>
        <w:t xml:space="preserve">(в ред. </w:t>
      </w:r>
      <w:hyperlink r:id="rId46" w:history="1">
        <w:r w:rsidRPr="00E30D5A">
          <w:rPr>
            <w:rFonts w:ascii="Times New Roman" w:hAnsi="Times New Roman" w:cs="Times New Roman"/>
            <w:color w:val="0000FF"/>
            <w:sz w:val="24"/>
            <w:szCs w:val="24"/>
          </w:rPr>
          <w:t>Постановления</w:t>
        </w:r>
      </w:hyperlink>
      <w:r w:rsidRPr="00E30D5A">
        <w:rPr>
          <w:rFonts w:ascii="Times New Roman" w:hAnsi="Times New Roman" w:cs="Times New Roman"/>
          <w:sz w:val="24"/>
          <w:szCs w:val="24"/>
        </w:rPr>
        <w:t xml:space="preserve"> Правительства Сахалинской области от 17.09.2021 N 379)</w:t>
      </w:r>
    </w:p>
    <w:p w:rsidR="00ED6716" w:rsidRPr="00E30D5A" w:rsidRDefault="00ED6716" w:rsidP="00ED6716">
      <w:pPr>
        <w:autoSpaceDE w:val="0"/>
        <w:autoSpaceDN w:val="0"/>
        <w:adjustRightInd w:val="0"/>
        <w:spacing w:after="0" w:line="240" w:lineRule="auto"/>
        <w:ind w:firstLine="540"/>
        <w:jc w:val="both"/>
        <w:rPr>
          <w:rFonts w:ascii="Times New Roman" w:hAnsi="Times New Roman" w:cs="Times New Roman"/>
          <w:sz w:val="24"/>
          <w:szCs w:val="24"/>
        </w:rPr>
      </w:pPr>
      <w:r w:rsidRPr="00E30D5A">
        <w:rPr>
          <w:rFonts w:ascii="Times New Roman" w:hAnsi="Times New Roman" w:cs="Times New Roman"/>
          <w:sz w:val="24"/>
          <w:szCs w:val="24"/>
        </w:rPr>
        <w:t>- качественное и оперативное выполнение особо важных и срочных заданий и поручений Правительства Сахалинской области, руководителя органа исполнительной власти Сахалинской области, осуществляющего функции и полномочия учредителя Учреждения;</w:t>
      </w:r>
    </w:p>
    <w:p w:rsidR="00ED6716" w:rsidRPr="00E30D5A" w:rsidRDefault="00ED6716" w:rsidP="00ED6716">
      <w:pPr>
        <w:autoSpaceDE w:val="0"/>
        <w:autoSpaceDN w:val="0"/>
        <w:adjustRightInd w:val="0"/>
        <w:spacing w:after="0" w:line="240" w:lineRule="auto"/>
        <w:jc w:val="both"/>
        <w:rPr>
          <w:rFonts w:ascii="Times New Roman" w:hAnsi="Times New Roman" w:cs="Times New Roman"/>
          <w:sz w:val="24"/>
          <w:szCs w:val="24"/>
        </w:rPr>
      </w:pPr>
      <w:r w:rsidRPr="00E30D5A">
        <w:rPr>
          <w:rFonts w:ascii="Times New Roman" w:hAnsi="Times New Roman" w:cs="Times New Roman"/>
          <w:sz w:val="24"/>
          <w:szCs w:val="24"/>
        </w:rPr>
        <w:t xml:space="preserve">(в ред. </w:t>
      </w:r>
      <w:hyperlink r:id="rId47" w:history="1">
        <w:r w:rsidRPr="00E30D5A">
          <w:rPr>
            <w:rFonts w:ascii="Times New Roman" w:hAnsi="Times New Roman" w:cs="Times New Roman"/>
            <w:color w:val="0000FF"/>
            <w:sz w:val="24"/>
            <w:szCs w:val="24"/>
          </w:rPr>
          <w:t>Постановления</w:t>
        </w:r>
      </w:hyperlink>
      <w:r w:rsidRPr="00E30D5A">
        <w:rPr>
          <w:rFonts w:ascii="Times New Roman" w:hAnsi="Times New Roman" w:cs="Times New Roman"/>
          <w:sz w:val="24"/>
          <w:szCs w:val="24"/>
        </w:rPr>
        <w:t xml:space="preserve"> Правительства Сахалинской области от 17.09.2021 N 379)</w:t>
      </w:r>
    </w:p>
    <w:p w:rsidR="00ED6716" w:rsidRDefault="00ED6716" w:rsidP="00ED6716">
      <w:pPr>
        <w:autoSpaceDE w:val="0"/>
        <w:autoSpaceDN w:val="0"/>
        <w:adjustRightInd w:val="0"/>
        <w:spacing w:after="0" w:line="240" w:lineRule="auto"/>
        <w:ind w:firstLine="540"/>
        <w:jc w:val="both"/>
        <w:rPr>
          <w:rFonts w:ascii="Times New Roman" w:hAnsi="Times New Roman" w:cs="Times New Roman"/>
          <w:sz w:val="24"/>
          <w:szCs w:val="24"/>
        </w:rPr>
      </w:pPr>
      <w:r w:rsidRPr="00E30D5A">
        <w:rPr>
          <w:rFonts w:ascii="Times New Roman" w:hAnsi="Times New Roman" w:cs="Times New Roman"/>
          <w:sz w:val="24"/>
          <w:szCs w:val="24"/>
        </w:rPr>
        <w:t>- внедрение новых форм и методов работы, способствующих достижению высоких</w:t>
      </w:r>
      <w:r>
        <w:rPr>
          <w:rFonts w:ascii="Times New Roman" w:hAnsi="Times New Roman" w:cs="Times New Roman"/>
          <w:sz w:val="24"/>
          <w:szCs w:val="24"/>
        </w:rPr>
        <w:t xml:space="preserve"> конечных результатов деятельности, в том числе снижению бюджетных расходов и увеличению прибыли Учреждения от приносящей доход деятельности.</w:t>
      </w:r>
    </w:p>
    <w:p w:rsidR="00ED6716" w:rsidRDefault="00ED6716" w:rsidP="00ED67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Единовременная выплата за высокие результаты работы устанавливается руководителю Учреждения по итогам независимой оценки качества.</w:t>
      </w:r>
    </w:p>
    <w:p w:rsidR="00ED6716" w:rsidRDefault="00ED6716" w:rsidP="00ED6716">
      <w:pPr>
        <w:pStyle w:val="ConsPlusNormal"/>
        <w:ind w:firstLine="709"/>
        <w:jc w:val="both"/>
        <w:rPr>
          <w:rFonts w:ascii="Times New Roman" w:hAnsi="Times New Roman" w:cs="Times New Roman"/>
          <w:b w:val="0"/>
          <w:sz w:val="24"/>
          <w:szCs w:val="24"/>
        </w:rPr>
      </w:pPr>
      <w:r w:rsidRPr="002B4510">
        <w:rPr>
          <w:rFonts w:ascii="Times New Roman" w:hAnsi="Times New Roman" w:cs="Times New Roman"/>
          <w:sz w:val="24"/>
          <w:szCs w:val="24"/>
        </w:rPr>
        <w:t>6.7</w:t>
      </w:r>
      <w:r w:rsidRPr="00675FC8">
        <w:rPr>
          <w:rFonts w:ascii="Times New Roman" w:hAnsi="Times New Roman" w:cs="Times New Roman"/>
          <w:b w:val="0"/>
          <w:sz w:val="24"/>
          <w:szCs w:val="24"/>
        </w:rPr>
        <w:t>. Выплаты компенсационного и стимулирующего характера, предусмотренные заместителям директора и главному бухгалтеру, исчисляются исходя из установленного должностного оклада.</w:t>
      </w:r>
    </w:p>
    <w:p w:rsidR="00ED6716" w:rsidRDefault="00ED6716" w:rsidP="00ED67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30D5A">
        <w:rPr>
          <w:rFonts w:ascii="Times New Roman" w:hAnsi="Times New Roman" w:cs="Times New Roman"/>
          <w:b/>
          <w:sz w:val="24"/>
          <w:szCs w:val="24"/>
        </w:rPr>
        <w:t xml:space="preserve">6.8. </w:t>
      </w:r>
      <w:r w:rsidRPr="00E30D5A">
        <w:rPr>
          <w:rFonts w:ascii="Times New Roman" w:hAnsi="Times New Roman" w:cs="Times New Roman"/>
          <w:sz w:val="24"/>
          <w:szCs w:val="24"/>
        </w:rPr>
        <w:t>Должностной оклад, а также выплаты компенсационного характера руководителю Учреждения устанавливаются органом исполнительной власти Сахалинской области, осуществляющим функции и полномочия учредителя Учреждения.</w:t>
      </w:r>
    </w:p>
    <w:p w:rsidR="00ED6716" w:rsidRDefault="00ED6716" w:rsidP="00ED6716">
      <w:pPr>
        <w:pStyle w:val="ConsPlusNormal"/>
        <w:ind w:firstLine="709"/>
        <w:jc w:val="both"/>
        <w:rPr>
          <w:rFonts w:ascii="Times New Roman" w:hAnsi="Times New Roman" w:cs="Times New Roman"/>
          <w:b w:val="0"/>
          <w:sz w:val="24"/>
          <w:szCs w:val="24"/>
        </w:rPr>
      </w:pPr>
    </w:p>
    <w:p w:rsidR="00403A29" w:rsidRDefault="00403A29" w:rsidP="00ED6716">
      <w:pPr>
        <w:pStyle w:val="ConsPlusNormal"/>
        <w:ind w:firstLine="709"/>
        <w:jc w:val="both"/>
        <w:rPr>
          <w:rFonts w:ascii="Times New Roman" w:hAnsi="Times New Roman" w:cs="Times New Roman"/>
          <w:b w:val="0"/>
          <w:sz w:val="24"/>
          <w:szCs w:val="24"/>
        </w:rPr>
      </w:pPr>
    </w:p>
    <w:p w:rsidR="00403A29" w:rsidRPr="00675FC8" w:rsidRDefault="00403A29" w:rsidP="00ED6716">
      <w:pPr>
        <w:pStyle w:val="ConsPlusNormal"/>
        <w:ind w:firstLine="709"/>
        <w:jc w:val="both"/>
        <w:rPr>
          <w:rFonts w:ascii="Times New Roman" w:hAnsi="Times New Roman" w:cs="Times New Roman"/>
          <w:b w:val="0"/>
          <w:sz w:val="24"/>
          <w:szCs w:val="24"/>
        </w:rPr>
      </w:pPr>
    </w:p>
    <w:p w:rsidR="00ED6716" w:rsidRDefault="00ED6716" w:rsidP="00ED6716">
      <w:pPr>
        <w:pStyle w:val="ConsPlusNormal"/>
        <w:ind w:firstLine="709"/>
        <w:jc w:val="center"/>
        <w:rPr>
          <w:rFonts w:ascii="Times New Roman" w:hAnsi="Times New Roman" w:cs="Times New Roman"/>
          <w:sz w:val="24"/>
          <w:szCs w:val="24"/>
        </w:rPr>
      </w:pPr>
      <w:r w:rsidRPr="00E30D5A">
        <w:rPr>
          <w:rFonts w:ascii="Times New Roman" w:hAnsi="Times New Roman" w:cs="Times New Roman"/>
          <w:sz w:val="24"/>
          <w:szCs w:val="24"/>
        </w:rPr>
        <w:t>7. ФОРМИРОВАНИЕ ФОНДА ОПЛАТЫ ТРУДА И ДРУГИЕ ВОПРОСЫ</w:t>
      </w:r>
    </w:p>
    <w:p w:rsidR="00ED6716" w:rsidRDefault="00ED6716" w:rsidP="00ED6716">
      <w:pPr>
        <w:pStyle w:val="ConsPlusNormal"/>
        <w:ind w:firstLine="709"/>
        <w:jc w:val="center"/>
        <w:rPr>
          <w:rFonts w:ascii="Times New Roman" w:hAnsi="Times New Roman" w:cs="Times New Roman"/>
          <w:sz w:val="24"/>
          <w:szCs w:val="24"/>
        </w:rPr>
      </w:pPr>
    </w:p>
    <w:p w:rsidR="00ED6716" w:rsidRDefault="00ED6716" w:rsidP="00ED6716">
      <w:pPr>
        <w:pStyle w:val="ConsPlusNormal"/>
        <w:ind w:firstLine="709"/>
        <w:rPr>
          <w:rFonts w:ascii="Times New Roman" w:hAnsi="Times New Roman" w:cs="Times New Roman"/>
          <w:b w:val="0"/>
          <w:sz w:val="24"/>
          <w:szCs w:val="24"/>
        </w:rPr>
      </w:pPr>
      <w:r>
        <w:rPr>
          <w:rFonts w:ascii="Times New Roman" w:hAnsi="Times New Roman" w:cs="Times New Roman"/>
          <w:sz w:val="24"/>
          <w:szCs w:val="24"/>
        </w:rPr>
        <w:t xml:space="preserve">7.1. </w:t>
      </w:r>
      <w:r w:rsidRPr="002B4510">
        <w:rPr>
          <w:rFonts w:ascii="Times New Roman" w:hAnsi="Times New Roman" w:cs="Times New Roman"/>
          <w:b w:val="0"/>
          <w:sz w:val="24"/>
          <w:szCs w:val="24"/>
        </w:rPr>
        <w:t>Фонд оплаты труда работников Учреждения формируется исходя из объема субсидий, поступающих в установленном порядке Учреждению из областного бюджета, и средств, поступающих от приносящей доход деятельности.</w:t>
      </w:r>
    </w:p>
    <w:p w:rsidR="00ED6716" w:rsidRDefault="00ED6716" w:rsidP="00ED6716">
      <w:pPr>
        <w:pStyle w:val="ConsPlusNormal"/>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Pr="002B4510">
        <w:rPr>
          <w:rFonts w:ascii="Times New Roman" w:hAnsi="Times New Roman" w:cs="Times New Roman"/>
          <w:b w:val="0"/>
          <w:sz w:val="24"/>
          <w:szCs w:val="24"/>
        </w:rPr>
        <w:t>Средства для формирования фонда оплаты труда определяются исходя из количества должностей, профессий, предусмотренных штатным расписанием Учреждения, и размеров должностных окладов, ставок заработной платы по каждой должности, профессии, повышающих коэффициентов, выплат компенсационного и стимулирующего характера.</w:t>
      </w:r>
    </w:p>
    <w:p w:rsidR="00ED6716" w:rsidRDefault="00ED6716" w:rsidP="00ED6716">
      <w:pPr>
        <w:pStyle w:val="ConsPlusNormal"/>
        <w:ind w:firstLine="709"/>
        <w:rPr>
          <w:rFonts w:ascii="Times New Roman" w:hAnsi="Times New Roman" w:cs="Times New Roman"/>
          <w:b w:val="0"/>
          <w:sz w:val="24"/>
          <w:szCs w:val="24"/>
        </w:rPr>
      </w:pPr>
      <w:r>
        <w:rPr>
          <w:rFonts w:ascii="Times New Roman" w:hAnsi="Times New Roman" w:cs="Times New Roman"/>
          <w:b w:val="0"/>
          <w:sz w:val="24"/>
          <w:szCs w:val="24"/>
        </w:rPr>
        <w:lastRenderedPageBreak/>
        <w:t xml:space="preserve">7.2. </w:t>
      </w:r>
      <w:r w:rsidRPr="002B4510">
        <w:rPr>
          <w:rFonts w:ascii="Times New Roman" w:hAnsi="Times New Roman" w:cs="Times New Roman"/>
          <w:b w:val="0"/>
          <w:sz w:val="24"/>
          <w:szCs w:val="24"/>
        </w:rPr>
        <w:t>При планировании объемов средств, необходимых на оплату работы в ночное время, выходные, нерабочие праздничные дни, а также на оплату работы лиц, исполняющих обязанности работников, находящихся в отпуске, расчет производится только по должностям (профессиям), обеспечивающим непрерывный (круглосуточный) процесс деятельности Учреждения.</w:t>
      </w:r>
    </w:p>
    <w:p w:rsidR="00ED6716" w:rsidRDefault="00ED6716" w:rsidP="00ED67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7.3. </w:t>
      </w:r>
      <w:r>
        <w:rPr>
          <w:rFonts w:ascii="Times New Roman" w:hAnsi="Times New Roman" w:cs="Times New Roman"/>
          <w:sz w:val="24"/>
          <w:szCs w:val="24"/>
        </w:rPr>
        <w:t xml:space="preserve">При формировании </w:t>
      </w:r>
      <w:proofErr w:type="gramStart"/>
      <w:r>
        <w:rPr>
          <w:rFonts w:ascii="Times New Roman" w:hAnsi="Times New Roman" w:cs="Times New Roman"/>
          <w:sz w:val="24"/>
          <w:szCs w:val="24"/>
        </w:rPr>
        <w:t>фонда оплаты труда работников Учреждения</w:t>
      </w:r>
      <w:proofErr w:type="gramEnd"/>
      <w:r>
        <w:rPr>
          <w:rFonts w:ascii="Times New Roman" w:hAnsi="Times New Roman" w:cs="Times New Roman"/>
          <w:sz w:val="24"/>
          <w:szCs w:val="24"/>
        </w:rPr>
        <w:t xml:space="preserve"> на выплату премий в соответствии с </w:t>
      </w:r>
      <w:hyperlink r:id="rId48" w:history="1">
        <w:r>
          <w:rPr>
            <w:rFonts w:ascii="Times New Roman" w:hAnsi="Times New Roman" w:cs="Times New Roman"/>
            <w:color w:val="0000FF"/>
            <w:sz w:val="24"/>
            <w:szCs w:val="24"/>
          </w:rPr>
          <w:t>подпунктом 5.1.4</w:t>
        </w:r>
      </w:hyperlink>
      <w:r>
        <w:rPr>
          <w:rFonts w:ascii="Times New Roman" w:hAnsi="Times New Roman" w:cs="Times New Roman"/>
          <w:sz w:val="24"/>
          <w:szCs w:val="24"/>
        </w:rPr>
        <w:t xml:space="preserve"> настоящего Положения предусматриваются средства (без учета средств, поступающих от приносящей доход деятельности) в расчете на год:</w:t>
      </w:r>
    </w:p>
    <w:p w:rsidR="00ED6716" w:rsidRDefault="00ED6716" w:rsidP="00984DAA">
      <w:pPr>
        <w:pStyle w:val="a5"/>
        <w:numPr>
          <w:ilvl w:val="0"/>
          <w:numId w:val="56"/>
        </w:numPr>
        <w:autoSpaceDE w:val="0"/>
        <w:autoSpaceDN w:val="0"/>
        <w:adjustRightInd w:val="0"/>
        <w:spacing w:after="0" w:line="240" w:lineRule="auto"/>
        <w:jc w:val="both"/>
        <w:rPr>
          <w:rFonts w:ascii="Times New Roman" w:hAnsi="Times New Roman" w:cs="Times New Roman"/>
          <w:sz w:val="24"/>
          <w:szCs w:val="24"/>
        </w:rPr>
      </w:pPr>
      <w:r w:rsidRPr="002B4510">
        <w:rPr>
          <w:rFonts w:ascii="Times New Roman" w:hAnsi="Times New Roman" w:cs="Times New Roman"/>
          <w:sz w:val="24"/>
          <w:szCs w:val="24"/>
        </w:rPr>
        <w:t>рабочим Учреждения в размере 55 процентов от суммы двенадцатикратного размера окладов;</w:t>
      </w:r>
    </w:p>
    <w:p w:rsidR="00ED6716" w:rsidRDefault="00ED6716" w:rsidP="00984DAA">
      <w:pPr>
        <w:pStyle w:val="a5"/>
        <w:numPr>
          <w:ilvl w:val="0"/>
          <w:numId w:val="56"/>
        </w:numPr>
        <w:autoSpaceDE w:val="0"/>
        <w:autoSpaceDN w:val="0"/>
        <w:adjustRightInd w:val="0"/>
        <w:spacing w:after="0" w:line="240" w:lineRule="auto"/>
        <w:jc w:val="both"/>
        <w:rPr>
          <w:rFonts w:ascii="Times New Roman" w:hAnsi="Times New Roman" w:cs="Times New Roman"/>
          <w:sz w:val="24"/>
          <w:szCs w:val="24"/>
        </w:rPr>
      </w:pPr>
      <w:r w:rsidRPr="002B4510">
        <w:rPr>
          <w:rFonts w:ascii="Times New Roman" w:hAnsi="Times New Roman" w:cs="Times New Roman"/>
          <w:sz w:val="24"/>
          <w:szCs w:val="24"/>
        </w:rPr>
        <w:t>работникам Учреждения (за исключением руководителя Учреждения, его заместителей, главного бухгалтера) в размере 55 процентов от суммы двенадцатикратного размера должностных окладов, ставок заработной платы;</w:t>
      </w:r>
    </w:p>
    <w:p w:rsidR="00ED6716" w:rsidRDefault="00ED6716" w:rsidP="00984DAA">
      <w:pPr>
        <w:pStyle w:val="a5"/>
        <w:numPr>
          <w:ilvl w:val="0"/>
          <w:numId w:val="56"/>
        </w:numPr>
        <w:autoSpaceDE w:val="0"/>
        <w:autoSpaceDN w:val="0"/>
        <w:adjustRightInd w:val="0"/>
        <w:spacing w:after="0" w:line="240" w:lineRule="auto"/>
        <w:jc w:val="both"/>
        <w:rPr>
          <w:rFonts w:ascii="Times New Roman" w:hAnsi="Times New Roman" w:cs="Times New Roman"/>
          <w:sz w:val="24"/>
          <w:szCs w:val="24"/>
        </w:rPr>
      </w:pPr>
      <w:r w:rsidRPr="002B4510">
        <w:rPr>
          <w:rFonts w:ascii="Times New Roman" w:hAnsi="Times New Roman" w:cs="Times New Roman"/>
          <w:sz w:val="24"/>
          <w:szCs w:val="24"/>
        </w:rPr>
        <w:t>руководителю Учреждения, его заместителям, главному бухгалтеру в размере 50 процентов от суммы двенадцатикратного размера должностного оклада.</w:t>
      </w:r>
    </w:p>
    <w:p w:rsidR="00ED6716" w:rsidRDefault="00ED6716" w:rsidP="00ED6716">
      <w:pPr>
        <w:autoSpaceDE w:val="0"/>
        <w:autoSpaceDN w:val="0"/>
        <w:adjustRightInd w:val="0"/>
        <w:spacing w:after="0" w:line="240" w:lineRule="auto"/>
        <w:ind w:left="360"/>
        <w:jc w:val="both"/>
        <w:rPr>
          <w:rFonts w:ascii="Times New Roman" w:hAnsi="Times New Roman" w:cs="Times New Roman"/>
          <w:sz w:val="24"/>
          <w:szCs w:val="24"/>
        </w:rPr>
      </w:pPr>
      <w:r w:rsidRPr="002B4510">
        <w:rPr>
          <w:rFonts w:ascii="Times New Roman" w:hAnsi="Times New Roman" w:cs="Times New Roman"/>
          <w:b/>
          <w:sz w:val="24"/>
          <w:szCs w:val="24"/>
        </w:rPr>
        <w:t>7.4</w:t>
      </w:r>
      <w:r w:rsidRPr="002B4510">
        <w:rPr>
          <w:rFonts w:ascii="Times New Roman" w:hAnsi="Times New Roman" w:cs="Times New Roman"/>
          <w:sz w:val="24"/>
          <w:szCs w:val="24"/>
        </w:rPr>
        <w:t xml:space="preserve">. </w:t>
      </w:r>
      <w:proofErr w:type="gramStart"/>
      <w:r w:rsidRPr="002B4510">
        <w:rPr>
          <w:rFonts w:ascii="Times New Roman" w:hAnsi="Times New Roman" w:cs="Times New Roman"/>
          <w:sz w:val="24"/>
          <w:szCs w:val="24"/>
        </w:rPr>
        <w:t xml:space="preserve">Планирование средств на выплаты по повышающим коэффициентам, на выплаты компенсационного характера, за исключением выплат, предусмотренных пунктом </w:t>
      </w:r>
      <w:r w:rsidRPr="002B4510">
        <w:rPr>
          <w:rFonts w:ascii="Times New Roman" w:hAnsi="Times New Roman" w:cs="Times New Roman"/>
          <w:b/>
          <w:i/>
          <w:sz w:val="24"/>
          <w:szCs w:val="24"/>
        </w:rPr>
        <w:t>4.1.3</w:t>
      </w:r>
      <w:r w:rsidRPr="002B4510">
        <w:rPr>
          <w:rFonts w:ascii="Times New Roman" w:hAnsi="Times New Roman" w:cs="Times New Roman"/>
          <w:sz w:val="24"/>
          <w:szCs w:val="24"/>
        </w:rPr>
        <w:t xml:space="preserve"> настоящего Положения, и стимулирующие выплаты, кроме предусмотренных подпунктом </w:t>
      </w:r>
      <w:r w:rsidRPr="002B4510">
        <w:rPr>
          <w:rFonts w:ascii="Times New Roman" w:hAnsi="Times New Roman" w:cs="Times New Roman"/>
          <w:b/>
          <w:i/>
          <w:sz w:val="24"/>
          <w:szCs w:val="24"/>
        </w:rPr>
        <w:t>5.1.4</w:t>
      </w:r>
      <w:r w:rsidRPr="002B4510">
        <w:rPr>
          <w:rFonts w:ascii="Times New Roman" w:hAnsi="Times New Roman" w:cs="Times New Roman"/>
          <w:sz w:val="24"/>
          <w:szCs w:val="24"/>
        </w:rPr>
        <w:t xml:space="preserve"> настоящего Положения, производится исходя из фактического наличия оснований для их установления</w:t>
      </w:r>
      <w:r>
        <w:rPr>
          <w:rFonts w:ascii="Times New Roman" w:hAnsi="Times New Roman" w:cs="Times New Roman"/>
          <w:sz w:val="24"/>
          <w:szCs w:val="24"/>
        </w:rPr>
        <w:t>.</w:t>
      </w:r>
      <w:proofErr w:type="gramEnd"/>
    </w:p>
    <w:p w:rsidR="00ED6716" w:rsidRDefault="00ED6716" w:rsidP="00ED6716">
      <w:pPr>
        <w:autoSpaceDE w:val="0"/>
        <w:autoSpaceDN w:val="0"/>
        <w:adjustRightInd w:val="0"/>
        <w:spacing w:after="0" w:line="240" w:lineRule="auto"/>
        <w:ind w:left="360"/>
        <w:jc w:val="both"/>
        <w:rPr>
          <w:rFonts w:ascii="Times New Roman" w:hAnsi="Times New Roman" w:cs="Times New Roman"/>
          <w:sz w:val="24"/>
          <w:szCs w:val="24"/>
        </w:rPr>
      </w:pPr>
      <w:r w:rsidRPr="002B4510">
        <w:rPr>
          <w:rFonts w:ascii="Times New Roman" w:hAnsi="Times New Roman" w:cs="Times New Roman"/>
          <w:b/>
          <w:sz w:val="24"/>
          <w:szCs w:val="24"/>
        </w:rPr>
        <w:t>7.5</w:t>
      </w:r>
      <w:r>
        <w:rPr>
          <w:rFonts w:ascii="Times New Roman" w:hAnsi="Times New Roman" w:cs="Times New Roman"/>
          <w:sz w:val="24"/>
          <w:szCs w:val="24"/>
        </w:rPr>
        <w:t xml:space="preserve">. </w:t>
      </w:r>
      <w:r w:rsidRPr="002B4510">
        <w:rPr>
          <w:rFonts w:ascii="Times New Roman" w:hAnsi="Times New Roman" w:cs="Times New Roman"/>
          <w:sz w:val="24"/>
          <w:szCs w:val="24"/>
        </w:rPr>
        <w:t xml:space="preserve">Формирование </w:t>
      </w:r>
      <w:proofErr w:type="gramStart"/>
      <w:r w:rsidRPr="002B4510">
        <w:rPr>
          <w:rFonts w:ascii="Times New Roman" w:hAnsi="Times New Roman" w:cs="Times New Roman"/>
          <w:sz w:val="24"/>
          <w:szCs w:val="24"/>
        </w:rPr>
        <w:t>фонда оплаты труда работников Учреждения</w:t>
      </w:r>
      <w:proofErr w:type="gramEnd"/>
      <w:r w:rsidRPr="002B4510">
        <w:rPr>
          <w:rFonts w:ascii="Times New Roman" w:hAnsi="Times New Roman" w:cs="Times New Roman"/>
          <w:sz w:val="24"/>
          <w:szCs w:val="24"/>
        </w:rPr>
        <w:t xml:space="preserve"> осуществляется с применением районного коэффициента и процентной надбавки к заработной плате, предусмотренных федеральным законодательством и законодательством Сахалинской области.</w:t>
      </w:r>
    </w:p>
    <w:p w:rsidR="00ED6716" w:rsidRDefault="00ED6716" w:rsidP="00ED6716">
      <w:pPr>
        <w:autoSpaceDE w:val="0"/>
        <w:autoSpaceDN w:val="0"/>
        <w:adjustRightInd w:val="0"/>
        <w:spacing w:after="0" w:line="240" w:lineRule="auto"/>
        <w:jc w:val="both"/>
        <w:rPr>
          <w:rFonts w:ascii="Times New Roman" w:hAnsi="Times New Roman" w:cs="Times New Roman"/>
          <w:sz w:val="24"/>
          <w:szCs w:val="24"/>
        </w:rPr>
      </w:pPr>
      <w:r w:rsidRPr="002B4510">
        <w:rPr>
          <w:rFonts w:ascii="Times New Roman" w:hAnsi="Times New Roman" w:cs="Times New Roman"/>
          <w:b/>
          <w:sz w:val="24"/>
          <w:szCs w:val="24"/>
        </w:rPr>
        <w:t xml:space="preserve">      7.6</w:t>
      </w:r>
      <w:r>
        <w:rPr>
          <w:rFonts w:ascii="Times New Roman" w:hAnsi="Times New Roman" w:cs="Times New Roman"/>
          <w:sz w:val="24"/>
          <w:szCs w:val="24"/>
        </w:rPr>
        <w:t>. За счет экономии фонда оплаты труда в Учреждениях могут осуществляться выплаты материальной помощи и единовременные премии, не входящие в систему оплаты труда.</w:t>
      </w:r>
    </w:p>
    <w:p w:rsidR="00ED6716" w:rsidRPr="002B4510" w:rsidRDefault="00ED6716" w:rsidP="00ED6716">
      <w:pPr>
        <w:autoSpaceDE w:val="0"/>
        <w:autoSpaceDN w:val="0"/>
        <w:adjustRightInd w:val="0"/>
        <w:spacing w:after="0" w:line="240" w:lineRule="auto"/>
        <w:ind w:left="360"/>
        <w:jc w:val="both"/>
        <w:rPr>
          <w:rFonts w:ascii="Times New Roman" w:hAnsi="Times New Roman" w:cs="Times New Roman"/>
          <w:sz w:val="24"/>
          <w:szCs w:val="24"/>
        </w:rPr>
      </w:pPr>
    </w:p>
    <w:p w:rsidR="00ED6716" w:rsidRPr="00675FC8" w:rsidRDefault="00ED6716" w:rsidP="00ED6716">
      <w:pPr>
        <w:pStyle w:val="ConsPlusNormal"/>
        <w:ind w:firstLine="709"/>
        <w:rPr>
          <w:rFonts w:ascii="Times New Roman" w:hAnsi="Times New Roman" w:cs="Times New Roman"/>
          <w:b w:val="0"/>
          <w:sz w:val="24"/>
          <w:szCs w:val="24"/>
        </w:rPr>
      </w:pPr>
    </w:p>
    <w:p w:rsidR="00ED6716" w:rsidRDefault="00ED6716" w:rsidP="00ED6716">
      <w:pPr>
        <w:spacing w:before="100" w:beforeAutospacing="1" w:after="100" w:afterAutospacing="1" w:line="240" w:lineRule="auto"/>
        <w:jc w:val="both"/>
        <w:rPr>
          <w:rFonts w:ascii="Times New Roman" w:hAnsi="Times New Roman" w:cs="Times New Roman"/>
          <w:bCs/>
          <w:sz w:val="24"/>
          <w:szCs w:val="24"/>
        </w:rPr>
      </w:pPr>
    </w:p>
    <w:p w:rsidR="00ED6716" w:rsidRDefault="00ED6716" w:rsidP="00ED6716">
      <w:pPr>
        <w:spacing w:before="100" w:beforeAutospacing="1" w:after="100" w:afterAutospacing="1" w:line="240" w:lineRule="auto"/>
        <w:jc w:val="both"/>
        <w:rPr>
          <w:rFonts w:ascii="Times New Roman" w:hAnsi="Times New Roman" w:cs="Times New Roman"/>
          <w:bCs/>
          <w:sz w:val="24"/>
          <w:szCs w:val="24"/>
        </w:rPr>
      </w:pPr>
    </w:p>
    <w:p w:rsidR="00ED6716" w:rsidRDefault="00ED6716" w:rsidP="00ED6716">
      <w:pPr>
        <w:spacing w:before="100" w:beforeAutospacing="1" w:after="100" w:afterAutospacing="1" w:line="240" w:lineRule="auto"/>
        <w:jc w:val="both"/>
        <w:rPr>
          <w:rFonts w:ascii="Times New Roman" w:hAnsi="Times New Roman" w:cs="Times New Roman"/>
          <w:bCs/>
          <w:sz w:val="24"/>
          <w:szCs w:val="24"/>
        </w:rPr>
      </w:pPr>
    </w:p>
    <w:p w:rsidR="00ED6716" w:rsidRDefault="00ED6716" w:rsidP="00ED6716">
      <w:pPr>
        <w:spacing w:before="100" w:beforeAutospacing="1" w:after="100" w:afterAutospacing="1" w:line="240" w:lineRule="auto"/>
        <w:jc w:val="both"/>
        <w:rPr>
          <w:rFonts w:ascii="Times New Roman" w:hAnsi="Times New Roman" w:cs="Times New Roman"/>
          <w:bCs/>
          <w:sz w:val="24"/>
          <w:szCs w:val="24"/>
        </w:rPr>
      </w:pPr>
    </w:p>
    <w:p w:rsidR="00ED6716" w:rsidRDefault="00ED6716" w:rsidP="00ED6716">
      <w:pPr>
        <w:spacing w:before="100" w:beforeAutospacing="1" w:after="100" w:afterAutospacing="1" w:line="240" w:lineRule="auto"/>
        <w:jc w:val="both"/>
        <w:rPr>
          <w:rFonts w:ascii="Times New Roman" w:hAnsi="Times New Roman" w:cs="Times New Roman"/>
          <w:bCs/>
          <w:sz w:val="24"/>
          <w:szCs w:val="24"/>
        </w:rPr>
      </w:pPr>
    </w:p>
    <w:p w:rsidR="00ED6716" w:rsidRDefault="00ED6716" w:rsidP="00ED6716">
      <w:pPr>
        <w:spacing w:before="100" w:beforeAutospacing="1" w:after="100" w:afterAutospacing="1" w:line="240" w:lineRule="auto"/>
        <w:jc w:val="both"/>
        <w:rPr>
          <w:rFonts w:ascii="Times New Roman" w:hAnsi="Times New Roman" w:cs="Times New Roman"/>
          <w:bCs/>
          <w:sz w:val="24"/>
          <w:szCs w:val="24"/>
        </w:rPr>
      </w:pPr>
    </w:p>
    <w:p w:rsidR="00ED6716" w:rsidRPr="002B4510" w:rsidRDefault="00ED6716" w:rsidP="00ED6716">
      <w:pPr>
        <w:spacing w:after="0"/>
        <w:jc w:val="right"/>
        <w:rPr>
          <w:rFonts w:ascii="Times New Roman" w:hAnsi="Times New Roman" w:cs="Times New Roman"/>
          <w:b/>
          <w:sz w:val="24"/>
          <w:szCs w:val="24"/>
        </w:rPr>
      </w:pPr>
      <w:r w:rsidRPr="002B4510">
        <w:rPr>
          <w:rFonts w:ascii="Times New Roman" w:hAnsi="Times New Roman" w:cs="Times New Roman"/>
          <w:b/>
          <w:sz w:val="24"/>
          <w:szCs w:val="24"/>
        </w:rPr>
        <w:t xml:space="preserve">ПРИЛОЖЕНИЕ № 1 </w:t>
      </w:r>
    </w:p>
    <w:p w:rsidR="00ED6716" w:rsidRPr="002B4510" w:rsidRDefault="00ED6716" w:rsidP="00ED6716">
      <w:pPr>
        <w:spacing w:after="0"/>
        <w:jc w:val="right"/>
        <w:rPr>
          <w:rFonts w:ascii="Times New Roman" w:hAnsi="Times New Roman" w:cs="Times New Roman"/>
          <w:sz w:val="24"/>
          <w:szCs w:val="24"/>
        </w:rPr>
      </w:pPr>
      <w:r w:rsidRPr="002B4510">
        <w:rPr>
          <w:rFonts w:ascii="Times New Roman" w:hAnsi="Times New Roman" w:cs="Times New Roman"/>
          <w:sz w:val="24"/>
          <w:szCs w:val="24"/>
        </w:rPr>
        <w:t>к Положению</w:t>
      </w:r>
      <w:r w:rsidRPr="002B4510">
        <w:rPr>
          <w:rFonts w:ascii="Times New Roman" w:hAnsi="Times New Roman" w:cs="Times New Roman"/>
          <w:sz w:val="24"/>
          <w:szCs w:val="24"/>
        </w:rPr>
        <w:br/>
        <w:t>о системе оплаты труда работников ГБПОУ СИТ</w:t>
      </w:r>
    </w:p>
    <w:p w:rsidR="00ED6716" w:rsidRDefault="00ED6716" w:rsidP="00ED6716">
      <w:pPr>
        <w:autoSpaceDE w:val="0"/>
        <w:autoSpaceDN w:val="0"/>
        <w:adjustRightInd w:val="0"/>
        <w:spacing w:after="0" w:line="240" w:lineRule="auto"/>
        <w:jc w:val="right"/>
        <w:rPr>
          <w:rFonts w:ascii="Times New Roman" w:hAnsi="Times New Roman" w:cs="Times New Roman"/>
          <w:b/>
          <w:bCs/>
          <w:sz w:val="24"/>
          <w:szCs w:val="24"/>
        </w:rPr>
      </w:pPr>
    </w:p>
    <w:p w:rsidR="00ED6716" w:rsidRDefault="00ED6716" w:rsidP="00ED671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ДОЛЖНОСТНЫЕ ОКЛАДЫ</w:t>
      </w:r>
    </w:p>
    <w:p w:rsidR="00ED6716" w:rsidRDefault="00ED6716" w:rsidP="00ED671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(СТАВКИ ЗАРАБОТНОЙ ПЛАТЫ) РАБОТНИКОВ ОБРАЗОВАНИЯ</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p>
    <w:p w:rsidR="00ED6716" w:rsidRDefault="00ED6716" w:rsidP="00ED6716">
      <w:pPr>
        <w:autoSpaceDE w:val="0"/>
        <w:autoSpaceDN w:val="0"/>
        <w:adjustRightInd w:val="0"/>
        <w:spacing w:after="0" w:line="240" w:lineRule="auto"/>
        <w:jc w:val="center"/>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4819"/>
        <w:gridCol w:w="1928"/>
      </w:tblGrid>
      <w:tr w:rsidR="00ED6716" w:rsidRPr="002B4510" w:rsidTr="00ED6716">
        <w:tc>
          <w:tcPr>
            <w:tcW w:w="2324"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Квалификационные уровни</w:t>
            </w:r>
          </w:p>
        </w:tc>
        <w:tc>
          <w:tcPr>
            <w:tcW w:w="4819"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 xml:space="preserve">Наименование должности, требования к квалификации, установленные </w:t>
            </w:r>
            <w:r w:rsidRPr="002B4510">
              <w:rPr>
                <w:rFonts w:ascii="Times New Roman" w:hAnsi="Times New Roman" w:cs="Times New Roman"/>
                <w:b/>
                <w:sz w:val="24"/>
                <w:szCs w:val="24"/>
              </w:rPr>
              <w:lastRenderedPageBreak/>
              <w:t>квалификационными справочниками и (или) профессиональными стандартами</w:t>
            </w:r>
          </w:p>
        </w:tc>
        <w:tc>
          <w:tcPr>
            <w:tcW w:w="1928"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lastRenderedPageBreak/>
              <w:t xml:space="preserve">Должностной оклад, ставка </w:t>
            </w:r>
            <w:r w:rsidRPr="002B4510">
              <w:rPr>
                <w:rFonts w:ascii="Times New Roman" w:hAnsi="Times New Roman" w:cs="Times New Roman"/>
                <w:b/>
                <w:sz w:val="24"/>
                <w:szCs w:val="24"/>
              </w:rPr>
              <w:lastRenderedPageBreak/>
              <w:t>заработной платы в рублях</w:t>
            </w:r>
          </w:p>
        </w:tc>
      </w:tr>
      <w:tr w:rsidR="00ED6716" w:rsidRPr="002B4510" w:rsidTr="00ED6716">
        <w:tc>
          <w:tcPr>
            <w:tcW w:w="9071" w:type="dxa"/>
            <w:gridSpan w:val="3"/>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outlineLvl w:val="0"/>
              <w:rPr>
                <w:rFonts w:ascii="Times New Roman" w:hAnsi="Times New Roman" w:cs="Times New Roman"/>
                <w:b/>
                <w:sz w:val="24"/>
                <w:szCs w:val="24"/>
              </w:rPr>
            </w:pPr>
            <w:r w:rsidRPr="002B4510">
              <w:rPr>
                <w:rFonts w:ascii="Times New Roman" w:hAnsi="Times New Roman" w:cs="Times New Roman"/>
                <w:b/>
                <w:sz w:val="24"/>
                <w:szCs w:val="24"/>
              </w:rPr>
              <w:lastRenderedPageBreak/>
              <w:t>Профессиональная квалификационная группа должностей работников учебно-вспомогательного персонала первого уровня</w:t>
            </w:r>
          </w:p>
        </w:tc>
      </w:tr>
      <w:tr w:rsidR="00ED6716" w:rsidTr="00ED6716">
        <w:tc>
          <w:tcPr>
            <w:tcW w:w="2324"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rPr>
                <w:rFonts w:ascii="Times New Roman" w:hAnsi="Times New Roman" w:cs="Times New Roman"/>
                <w:b/>
                <w:sz w:val="24"/>
                <w:szCs w:val="24"/>
              </w:rPr>
            </w:pPr>
            <w:r w:rsidRPr="002B4510">
              <w:rPr>
                <w:rFonts w:ascii="Times New Roman" w:hAnsi="Times New Roman" w:cs="Times New Roman"/>
                <w:b/>
                <w:sz w:val="24"/>
                <w:szCs w:val="24"/>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учебной части</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по программам подготовки специалистов среднего звена в области делопроизводства без предъявления требований к стажу работы или среднее общее образование и профессиональная подготовка в области делопроизводства без предъявления требований к стажу работы</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8338</w:t>
            </w:r>
          </w:p>
        </w:tc>
      </w:tr>
      <w:tr w:rsidR="00ED6716" w:rsidRPr="002B4510" w:rsidTr="00ED6716">
        <w:tc>
          <w:tcPr>
            <w:tcW w:w="9071" w:type="dxa"/>
            <w:gridSpan w:val="3"/>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outlineLvl w:val="0"/>
              <w:rPr>
                <w:rFonts w:ascii="Times New Roman" w:hAnsi="Times New Roman" w:cs="Times New Roman"/>
                <w:b/>
                <w:sz w:val="24"/>
                <w:szCs w:val="24"/>
              </w:rPr>
            </w:pPr>
            <w:r w:rsidRPr="002B4510">
              <w:rPr>
                <w:rFonts w:ascii="Times New Roman" w:hAnsi="Times New Roman" w:cs="Times New Roman"/>
                <w:b/>
                <w:sz w:val="24"/>
                <w:szCs w:val="24"/>
              </w:rPr>
              <w:t>Профессиональная квалификационная группа должностей работников учебно-вспомогательного персонала второго уровня</w:t>
            </w:r>
          </w:p>
        </w:tc>
      </w:tr>
      <w:tr w:rsidR="00ED6716" w:rsidTr="00ED6716">
        <w:tc>
          <w:tcPr>
            <w:tcW w:w="2324"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rPr>
                <w:rFonts w:ascii="Times New Roman" w:hAnsi="Times New Roman" w:cs="Times New Roman"/>
                <w:b/>
                <w:sz w:val="24"/>
                <w:szCs w:val="24"/>
              </w:rPr>
            </w:pPr>
            <w:r w:rsidRPr="002B4510">
              <w:rPr>
                <w:rFonts w:ascii="Times New Roman" w:hAnsi="Times New Roman" w:cs="Times New Roman"/>
                <w:b/>
                <w:sz w:val="24"/>
                <w:szCs w:val="24"/>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Диспетчер образовательного учреждения</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по программам подготовки специалистов среднего звена в области организации труда без предъявления требований к стажу работы</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9725</w:t>
            </w:r>
          </w:p>
        </w:tc>
      </w:tr>
      <w:tr w:rsidR="00ED6716" w:rsidRPr="002B4510" w:rsidTr="00ED6716">
        <w:tc>
          <w:tcPr>
            <w:tcW w:w="9071" w:type="dxa"/>
            <w:gridSpan w:val="3"/>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outlineLvl w:val="0"/>
              <w:rPr>
                <w:rFonts w:ascii="Times New Roman" w:hAnsi="Times New Roman" w:cs="Times New Roman"/>
                <w:b/>
                <w:sz w:val="24"/>
                <w:szCs w:val="24"/>
              </w:rPr>
            </w:pPr>
            <w:r w:rsidRPr="002B4510">
              <w:rPr>
                <w:rFonts w:ascii="Times New Roman" w:hAnsi="Times New Roman" w:cs="Times New Roman"/>
                <w:b/>
                <w:sz w:val="24"/>
                <w:szCs w:val="24"/>
              </w:rPr>
              <w:t>Профессиональная квалификационная группа должностей педагогических работников</w:t>
            </w:r>
          </w:p>
        </w:tc>
      </w:tr>
      <w:tr w:rsidR="00ED6716" w:rsidTr="00ED6716">
        <w:tc>
          <w:tcPr>
            <w:tcW w:w="2324" w:type="dxa"/>
            <w:vMerge w:val="restart"/>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rPr>
                <w:rFonts w:ascii="Times New Roman" w:hAnsi="Times New Roman" w:cs="Times New Roman"/>
                <w:b/>
                <w:sz w:val="24"/>
                <w:szCs w:val="24"/>
              </w:rPr>
            </w:pPr>
            <w:r w:rsidRPr="002B4510">
              <w:rPr>
                <w:rFonts w:ascii="Times New Roman" w:hAnsi="Times New Roman" w:cs="Times New Roman"/>
                <w:b/>
                <w:sz w:val="24"/>
                <w:szCs w:val="24"/>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образование или среднее профессиональное образование по программам подготовки специалистов среднего звена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11906</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образование или среднее профессиональное образование по программам подготовки специалистов среднего звена по направлениям подготовки "Образование и педагогика", "Социальная педагогика" без предъявления требований к стажу работы</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11906</w:t>
            </w:r>
          </w:p>
        </w:tc>
      </w:tr>
      <w:tr w:rsidR="00ED6716" w:rsidTr="00ED6716">
        <w:tc>
          <w:tcPr>
            <w:tcW w:w="2324" w:type="dxa"/>
            <w:vMerge w:val="restart"/>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rPr>
                <w:rFonts w:ascii="Times New Roman" w:hAnsi="Times New Roman" w:cs="Times New Roman"/>
                <w:b/>
                <w:sz w:val="24"/>
                <w:szCs w:val="24"/>
              </w:rPr>
            </w:pPr>
            <w:r w:rsidRPr="002B4510">
              <w:rPr>
                <w:rFonts w:ascii="Times New Roman" w:hAnsi="Times New Roman" w:cs="Times New Roman"/>
                <w:b/>
                <w:sz w:val="24"/>
                <w:szCs w:val="24"/>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высшее образование или среднее профессиональное образование по программам подготовки специалистов среднего звена по направлению подготовки "Образование и педагогика" без предъявления требований к стажу работы либо высшее образование или среднее профессиональное образование по </w:t>
            </w:r>
            <w:r>
              <w:rPr>
                <w:rFonts w:ascii="Times New Roman" w:hAnsi="Times New Roman" w:cs="Times New Roman"/>
                <w:sz w:val="24"/>
                <w:szCs w:val="24"/>
              </w:rPr>
              <w:lastRenderedPageBreak/>
              <w:t>программам подготовки специалистов среднего звена и дополнительное профессиональное образование по направлению подготовки "Образование и педагогика" без предъявления требований к стажу работы</w:t>
            </w:r>
            <w:proofErr w:type="gramEnd"/>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12740</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Мастер производственного обучения</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образование или среднее профессиональное образование по программам подготовки специалистов среднего звена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12740</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Методист</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образование и стаж работы по специальности не менее 2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12740</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высшее образование или среднее профессиональное образование по программам подготовки специалистов среднего звена по направлению подготовки "Педагогика и психология" без предъявления требований к стажу работы либо высшее образование или среднее профессиональное образование по программам подготовки специалистов среднего звена и дополнительное профессиональное образование по направлению подготовки "Педагогика и психология" без предъявления требований к стажу работы</w:t>
            </w:r>
            <w:proofErr w:type="gramEnd"/>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12740</w:t>
            </w:r>
          </w:p>
        </w:tc>
      </w:tr>
      <w:tr w:rsidR="00ED6716" w:rsidTr="00ED6716">
        <w:tc>
          <w:tcPr>
            <w:tcW w:w="2324" w:type="dxa"/>
            <w:vMerge w:val="restart"/>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rPr>
                <w:rFonts w:ascii="Times New Roman" w:hAnsi="Times New Roman" w:cs="Times New Roman"/>
                <w:b/>
                <w:sz w:val="24"/>
                <w:szCs w:val="24"/>
              </w:rPr>
            </w:pPr>
            <w:r w:rsidRPr="002B4510">
              <w:rPr>
                <w:rFonts w:ascii="Times New Roman" w:hAnsi="Times New Roman" w:cs="Times New Roman"/>
                <w:b/>
                <w:sz w:val="24"/>
                <w:szCs w:val="24"/>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высшее образование или среднее профессиональное образование по программам подготовки специалистов среднего звена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образование или среднее профессиональное образование по программам подготовки специалистов среднего звена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13296</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Преподаватель-организатор основ безопасности жизнедеятельности</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высшее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программам подготовки специалистов среднего звена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по программам подготовки специалистов среднего звена и дополнительное профессиональное</w:t>
            </w:r>
            <w:proofErr w:type="gramEnd"/>
            <w:r>
              <w:rPr>
                <w:rFonts w:ascii="Times New Roman" w:hAnsi="Times New Roman" w:cs="Times New Roman"/>
                <w:sz w:val="24"/>
                <w:szCs w:val="24"/>
              </w:rPr>
              <w:t xml:space="preserve"> образование в области образования и педагогики и стаж работы по специальности не менее 3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13296</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физического воспитания</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высшее образование в области физкультуры и спорта без предъявления требований к стажу работы либо высшее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по программам подготовки специалистов среднего звена и стаж работы в области физкультуры и спорта не менее 2 лет</w:t>
            </w:r>
            <w:proofErr w:type="gramEnd"/>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13296</w:t>
            </w:r>
          </w:p>
        </w:tc>
      </w:tr>
      <w:tr w:rsidR="00ED6716" w:rsidRPr="002B4510" w:rsidTr="00ED6716">
        <w:tc>
          <w:tcPr>
            <w:tcW w:w="9071" w:type="dxa"/>
            <w:gridSpan w:val="3"/>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outlineLvl w:val="0"/>
              <w:rPr>
                <w:rFonts w:ascii="Times New Roman" w:hAnsi="Times New Roman" w:cs="Times New Roman"/>
                <w:b/>
                <w:sz w:val="24"/>
                <w:szCs w:val="24"/>
              </w:rPr>
            </w:pPr>
            <w:r w:rsidRPr="002B4510">
              <w:rPr>
                <w:rFonts w:ascii="Times New Roman" w:hAnsi="Times New Roman" w:cs="Times New Roman"/>
                <w:b/>
                <w:sz w:val="24"/>
                <w:szCs w:val="24"/>
              </w:rPr>
              <w:t>Профессиональная квалификационная группа должностей руководителей структурных подразделений</w:t>
            </w:r>
          </w:p>
        </w:tc>
      </w:tr>
      <w:tr w:rsidR="00ED6716" w:rsidTr="00ED6716">
        <w:tc>
          <w:tcPr>
            <w:tcW w:w="2324"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rPr>
                <w:rFonts w:ascii="Times New Roman" w:hAnsi="Times New Roman" w:cs="Times New Roman"/>
                <w:b/>
                <w:sz w:val="24"/>
                <w:szCs w:val="24"/>
              </w:rPr>
            </w:pPr>
            <w:r w:rsidRPr="002B4510">
              <w:rPr>
                <w:rFonts w:ascii="Times New Roman" w:hAnsi="Times New Roman" w:cs="Times New Roman"/>
                <w:b/>
                <w:sz w:val="24"/>
                <w:szCs w:val="24"/>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Старший мастер образовательного учреждения (подразделения) профессионального образования</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образование по специальности, соответствующей профилям обучения, и стаж работы не менее 2 лет или среднее профессиональное образование по программам подготовки специалистов среднего звена по специальности, соответствующей профилям обучения, и стаж работы не менее 5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17204</w:t>
            </w:r>
          </w:p>
        </w:tc>
      </w:tr>
      <w:tr w:rsidR="00ED6716" w:rsidTr="00ED6716">
        <w:tc>
          <w:tcPr>
            <w:tcW w:w="2324"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rPr>
                <w:rFonts w:ascii="Times New Roman" w:hAnsi="Times New Roman" w:cs="Times New Roman"/>
                <w:b/>
                <w:sz w:val="24"/>
                <w:szCs w:val="24"/>
              </w:rPr>
            </w:pPr>
            <w:r w:rsidRPr="002B4510">
              <w:rPr>
                <w:rFonts w:ascii="Times New Roman" w:hAnsi="Times New Roman" w:cs="Times New Roman"/>
                <w:b/>
                <w:sz w:val="24"/>
                <w:szCs w:val="24"/>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образовательного учреждения (подразделения) профессионального образования</w:t>
            </w:r>
            <w:proofErr w:type="gramEnd"/>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высшее образование по специальности, соответствующей профилю структурного </w:t>
            </w:r>
            <w:r>
              <w:rPr>
                <w:rFonts w:ascii="Times New Roman" w:hAnsi="Times New Roman" w:cs="Times New Roman"/>
                <w:sz w:val="24"/>
                <w:szCs w:val="24"/>
              </w:rPr>
              <w:lastRenderedPageBreak/>
              <w:t>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17700</w:t>
            </w:r>
          </w:p>
        </w:tc>
      </w:tr>
    </w:tbl>
    <w:p w:rsidR="00ED6716" w:rsidRDefault="00ED6716" w:rsidP="00ED67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Заведующим библиотеками размер должностного оклада устанавливается на 2 процента ниже размера должностного оклада руководителей структурных подразделений 2-го квалификационного уровня.</w:t>
      </w: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ED6716" w:rsidRDefault="00ED6716" w:rsidP="00ED6716">
      <w:pPr>
        <w:spacing w:after="0"/>
        <w:jc w:val="right"/>
        <w:rPr>
          <w:rFonts w:ascii="Times New Roman" w:hAnsi="Times New Roman" w:cs="Times New Roman"/>
          <w:b/>
          <w:color w:val="FF0000"/>
          <w:sz w:val="24"/>
          <w:szCs w:val="24"/>
          <w:highlight w:val="yellow"/>
        </w:rPr>
      </w:pPr>
    </w:p>
    <w:p w:rsidR="00403A29" w:rsidRDefault="00403A29" w:rsidP="00ED6716">
      <w:pPr>
        <w:spacing w:after="0"/>
        <w:jc w:val="right"/>
        <w:rPr>
          <w:rFonts w:ascii="Times New Roman" w:hAnsi="Times New Roman" w:cs="Times New Roman"/>
          <w:b/>
          <w:color w:val="FF0000"/>
          <w:sz w:val="24"/>
          <w:szCs w:val="24"/>
          <w:highlight w:val="yellow"/>
        </w:rPr>
      </w:pPr>
    </w:p>
    <w:p w:rsidR="00403A29" w:rsidRDefault="00403A29" w:rsidP="00ED6716">
      <w:pPr>
        <w:spacing w:after="0"/>
        <w:jc w:val="right"/>
        <w:rPr>
          <w:rFonts w:ascii="Times New Roman" w:hAnsi="Times New Roman" w:cs="Times New Roman"/>
          <w:b/>
          <w:color w:val="FF0000"/>
          <w:sz w:val="24"/>
          <w:szCs w:val="24"/>
          <w:highlight w:val="yellow"/>
        </w:rPr>
      </w:pPr>
    </w:p>
    <w:p w:rsidR="00403A29" w:rsidRDefault="00403A29" w:rsidP="00ED6716">
      <w:pPr>
        <w:spacing w:after="0"/>
        <w:jc w:val="right"/>
        <w:rPr>
          <w:rFonts w:ascii="Times New Roman" w:hAnsi="Times New Roman" w:cs="Times New Roman"/>
          <w:b/>
          <w:color w:val="FF0000"/>
          <w:sz w:val="24"/>
          <w:szCs w:val="24"/>
          <w:highlight w:val="yellow"/>
        </w:rPr>
      </w:pPr>
    </w:p>
    <w:p w:rsidR="00403A29" w:rsidRDefault="00403A29" w:rsidP="00ED6716">
      <w:pPr>
        <w:spacing w:after="0"/>
        <w:jc w:val="right"/>
        <w:rPr>
          <w:rFonts w:ascii="Times New Roman" w:hAnsi="Times New Roman" w:cs="Times New Roman"/>
          <w:b/>
          <w:color w:val="FF0000"/>
          <w:sz w:val="24"/>
          <w:szCs w:val="24"/>
          <w:highlight w:val="yellow"/>
        </w:rPr>
      </w:pPr>
    </w:p>
    <w:p w:rsidR="00403A29" w:rsidRDefault="00403A29" w:rsidP="00ED6716">
      <w:pPr>
        <w:spacing w:after="0"/>
        <w:jc w:val="right"/>
        <w:rPr>
          <w:rFonts w:ascii="Times New Roman" w:hAnsi="Times New Roman" w:cs="Times New Roman"/>
          <w:b/>
          <w:color w:val="FF0000"/>
          <w:sz w:val="24"/>
          <w:szCs w:val="24"/>
          <w:highlight w:val="yellow"/>
        </w:rPr>
      </w:pPr>
    </w:p>
    <w:p w:rsidR="00403A29" w:rsidRDefault="00403A29" w:rsidP="00ED6716">
      <w:pPr>
        <w:spacing w:after="0"/>
        <w:jc w:val="right"/>
        <w:rPr>
          <w:rFonts w:ascii="Times New Roman" w:hAnsi="Times New Roman" w:cs="Times New Roman"/>
          <w:b/>
          <w:color w:val="FF0000"/>
          <w:sz w:val="24"/>
          <w:szCs w:val="24"/>
          <w:highlight w:val="yellow"/>
        </w:rPr>
      </w:pPr>
    </w:p>
    <w:p w:rsidR="00403A29" w:rsidRDefault="00403A29" w:rsidP="00ED6716">
      <w:pPr>
        <w:spacing w:after="0"/>
        <w:jc w:val="right"/>
        <w:rPr>
          <w:rFonts w:ascii="Times New Roman" w:hAnsi="Times New Roman" w:cs="Times New Roman"/>
          <w:b/>
          <w:color w:val="FF0000"/>
          <w:sz w:val="24"/>
          <w:szCs w:val="24"/>
          <w:highlight w:val="yellow"/>
        </w:rPr>
      </w:pPr>
    </w:p>
    <w:p w:rsidR="00403A29" w:rsidRDefault="00403A29" w:rsidP="00ED6716">
      <w:pPr>
        <w:spacing w:after="0"/>
        <w:jc w:val="right"/>
        <w:rPr>
          <w:rFonts w:ascii="Times New Roman" w:hAnsi="Times New Roman" w:cs="Times New Roman"/>
          <w:b/>
          <w:color w:val="FF0000"/>
          <w:sz w:val="24"/>
          <w:szCs w:val="24"/>
          <w:highlight w:val="yellow"/>
        </w:rPr>
      </w:pPr>
    </w:p>
    <w:p w:rsidR="00403A29" w:rsidRDefault="00403A29" w:rsidP="00ED6716">
      <w:pPr>
        <w:spacing w:after="0"/>
        <w:jc w:val="right"/>
        <w:rPr>
          <w:rFonts w:ascii="Times New Roman" w:hAnsi="Times New Roman" w:cs="Times New Roman"/>
          <w:b/>
          <w:color w:val="FF0000"/>
          <w:sz w:val="24"/>
          <w:szCs w:val="24"/>
          <w:highlight w:val="yellow"/>
        </w:rPr>
      </w:pPr>
    </w:p>
    <w:p w:rsidR="00403A29" w:rsidRDefault="00403A29" w:rsidP="00ED6716">
      <w:pPr>
        <w:spacing w:after="0"/>
        <w:jc w:val="right"/>
        <w:rPr>
          <w:rFonts w:ascii="Times New Roman" w:hAnsi="Times New Roman" w:cs="Times New Roman"/>
          <w:b/>
          <w:color w:val="FF0000"/>
          <w:sz w:val="24"/>
          <w:szCs w:val="24"/>
          <w:highlight w:val="yellow"/>
        </w:rPr>
      </w:pPr>
    </w:p>
    <w:p w:rsidR="00ED6716" w:rsidRPr="002B4510" w:rsidRDefault="00ED6716" w:rsidP="00ED6716">
      <w:pPr>
        <w:spacing w:after="0"/>
        <w:jc w:val="right"/>
        <w:rPr>
          <w:rFonts w:ascii="Times New Roman" w:hAnsi="Times New Roman" w:cs="Times New Roman"/>
          <w:b/>
          <w:sz w:val="24"/>
          <w:szCs w:val="24"/>
        </w:rPr>
      </w:pPr>
      <w:r w:rsidRPr="002B4510">
        <w:rPr>
          <w:rFonts w:ascii="Times New Roman" w:hAnsi="Times New Roman" w:cs="Times New Roman"/>
          <w:b/>
          <w:sz w:val="24"/>
          <w:szCs w:val="24"/>
        </w:rPr>
        <w:t>ПРИЛОЖЕНИЕ № 2</w:t>
      </w:r>
    </w:p>
    <w:p w:rsidR="00ED6716" w:rsidRPr="00403A29" w:rsidRDefault="00ED6716" w:rsidP="00ED6716">
      <w:pPr>
        <w:spacing w:after="0"/>
        <w:jc w:val="right"/>
        <w:rPr>
          <w:rFonts w:ascii="Times New Roman" w:hAnsi="Times New Roman" w:cs="Times New Roman"/>
          <w:sz w:val="24"/>
          <w:szCs w:val="24"/>
        </w:rPr>
      </w:pPr>
      <w:r w:rsidRPr="00403A29">
        <w:rPr>
          <w:rFonts w:ascii="Times New Roman" w:hAnsi="Times New Roman" w:cs="Times New Roman"/>
          <w:sz w:val="24"/>
          <w:szCs w:val="24"/>
        </w:rPr>
        <w:t xml:space="preserve"> к Положению</w:t>
      </w:r>
      <w:r w:rsidRPr="00403A29">
        <w:rPr>
          <w:rFonts w:ascii="Times New Roman" w:hAnsi="Times New Roman" w:cs="Times New Roman"/>
          <w:sz w:val="24"/>
          <w:szCs w:val="24"/>
        </w:rPr>
        <w:br/>
        <w:t>о системе оплаты труда работников ГБПОУ СИТ</w:t>
      </w:r>
    </w:p>
    <w:p w:rsidR="00ED6716" w:rsidRDefault="00ED6716" w:rsidP="00ED6716">
      <w:pPr>
        <w:spacing w:after="0"/>
        <w:jc w:val="right"/>
        <w:rPr>
          <w:rFonts w:ascii="Times New Roman" w:hAnsi="Times New Roman" w:cs="Times New Roman"/>
          <w:b/>
          <w:sz w:val="24"/>
          <w:szCs w:val="24"/>
        </w:rPr>
      </w:pPr>
    </w:p>
    <w:p w:rsidR="00ED6716" w:rsidRDefault="00ED6716" w:rsidP="00ED671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ДОЛЖНОСТНЫЕ ОКЛАДЫ</w:t>
      </w:r>
    </w:p>
    <w:p w:rsidR="00ED6716" w:rsidRDefault="00ED6716" w:rsidP="00ED671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РУКОВОДИТЕЛЕЙ, СПЕЦИАЛИСТОВ И СЛУЖАЩИХ</w:t>
      </w:r>
    </w:p>
    <w:p w:rsidR="00ED6716" w:rsidRDefault="00ED6716" w:rsidP="00ED671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ОБЩЕОТРАСЛЕВЫХ ДОЛЖНОСТЕЙ</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p>
    <w:p w:rsidR="00ED6716" w:rsidRDefault="00ED6716" w:rsidP="00ED6716">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4819"/>
        <w:gridCol w:w="1928"/>
      </w:tblGrid>
      <w:tr w:rsidR="00ED6716" w:rsidRPr="002B4510" w:rsidTr="00ED6716">
        <w:tc>
          <w:tcPr>
            <w:tcW w:w="2324"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lastRenderedPageBreak/>
              <w:t>Квалификационные уровни</w:t>
            </w:r>
          </w:p>
        </w:tc>
        <w:tc>
          <w:tcPr>
            <w:tcW w:w="4819"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Наименование должности, требования к квалификации, установленные квалификационными справочниками и (или) профессиональными стандартами</w:t>
            </w:r>
          </w:p>
        </w:tc>
        <w:tc>
          <w:tcPr>
            <w:tcW w:w="1928"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Должностной оклад в рублях</w:t>
            </w:r>
          </w:p>
        </w:tc>
      </w:tr>
      <w:tr w:rsidR="00ED6716" w:rsidRPr="002B4510" w:rsidTr="00ED6716">
        <w:tc>
          <w:tcPr>
            <w:tcW w:w="9071" w:type="dxa"/>
            <w:gridSpan w:val="3"/>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outlineLvl w:val="0"/>
              <w:rPr>
                <w:rFonts w:ascii="Times New Roman" w:hAnsi="Times New Roman" w:cs="Times New Roman"/>
                <w:b/>
                <w:sz w:val="24"/>
                <w:szCs w:val="24"/>
              </w:rPr>
            </w:pPr>
            <w:r w:rsidRPr="002B4510">
              <w:rPr>
                <w:rFonts w:ascii="Times New Roman" w:hAnsi="Times New Roman" w:cs="Times New Roman"/>
                <w:b/>
                <w:sz w:val="24"/>
                <w:szCs w:val="24"/>
              </w:rPr>
              <w:t>Профессиональная квалификационная группа "Общеотраслевые должности служащих первого уровня"</w:t>
            </w:r>
          </w:p>
        </w:tc>
      </w:tr>
      <w:tr w:rsidR="00ED6716" w:rsidTr="00ED6716">
        <w:tc>
          <w:tcPr>
            <w:tcW w:w="2324" w:type="dxa"/>
            <w:vMerge w:val="restart"/>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rPr>
                <w:rFonts w:ascii="Times New Roman" w:hAnsi="Times New Roman" w:cs="Times New Roman"/>
                <w:b/>
                <w:sz w:val="24"/>
                <w:szCs w:val="24"/>
              </w:rPr>
            </w:pPr>
            <w:r w:rsidRPr="002B4510">
              <w:rPr>
                <w:rFonts w:ascii="Times New Roman" w:hAnsi="Times New Roman" w:cs="Times New Roman"/>
                <w:b/>
                <w:sz w:val="24"/>
                <w:szCs w:val="24"/>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Архивариус</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по программам подготовки квалифицированных рабочих (служащих) без предъявления требований к стажу работы или среднее общее образование и специальная подготовка по установленной программе без предъявления требований к стажу работы</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8338</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Дежурный (по выдаче справок, залу, этажу гостиницы, комнате отдыха водителей, общежитию и др.)</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по программам подготовки квалифицированных рабочих (служащих) без предъявления требований к стажу работы или среднее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8338</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Комендант</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по программам подготовки квалифицированных рабочих (служащих) без предъявления требований к стажу работы или среднее общее образование и специальная подготовка по установленной программе</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8338</w:t>
            </w:r>
          </w:p>
        </w:tc>
      </w:tr>
      <w:tr w:rsidR="00ED6716" w:rsidRPr="002B4510" w:rsidTr="00ED6716">
        <w:tc>
          <w:tcPr>
            <w:tcW w:w="9071" w:type="dxa"/>
            <w:gridSpan w:val="3"/>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outlineLvl w:val="0"/>
              <w:rPr>
                <w:rFonts w:ascii="Times New Roman" w:hAnsi="Times New Roman" w:cs="Times New Roman"/>
                <w:b/>
                <w:sz w:val="24"/>
                <w:szCs w:val="24"/>
              </w:rPr>
            </w:pPr>
            <w:r w:rsidRPr="002B4510">
              <w:rPr>
                <w:rFonts w:ascii="Times New Roman" w:hAnsi="Times New Roman" w:cs="Times New Roman"/>
                <w:b/>
                <w:sz w:val="24"/>
                <w:szCs w:val="24"/>
              </w:rPr>
              <w:t>Профессиональная квалификационная группа "Общеотраслевые должности служащих второго уровня"</w:t>
            </w:r>
          </w:p>
        </w:tc>
      </w:tr>
      <w:tr w:rsidR="00ED6716" w:rsidTr="00ED6716">
        <w:tc>
          <w:tcPr>
            <w:tcW w:w="2324" w:type="dxa"/>
            <w:vMerge w:val="restart"/>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rPr>
                <w:rFonts w:ascii="Times New Roman" w:hAnsi="Times New Roman" w:cs="Times New Roman"/>
                <w:b/>
                <w:sz w:val="24"/>
                <w:szCs w:val="24"/>
              </w:rPr>
            </w:pPr>
            <w:r w:rsidRPr="002B4510">
              <w:rPr>
                <w:rFonts w:ascii="Times New Roman" w:hAnsi="Times New Roman" w:cs="Times New Roman"/>
                <w:b/>
                <w:sz w:val="24"/>
                <w:szCs w:val="24"/>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Лаборант</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по программам подготовки специалистов среднего звена без предъявления требований к стажу работы</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9328</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руководителя</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по специальности не менее 2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9328</w:t>
            </w:r>
          </w:p>
        </w:tc>
      </w:tr>
      <w:tr w:rsidR="00ED6716" w:rsidTr="00ED6716">
        <w:tc>
          <w:tcPr>
            <w:tcW w:w="2324"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rPr>
                <w:rFonts w:ascii="Times New Roman" w:hAnsi="Times New Roman" w:cs="Times New Roman"/>
                <w:b/>
                <w:sz w:val="24"/>
                <w:szCs w:val="24"/>
              </w:rPr>
            </w:pPr>
            <w:r w:rsidRPr="002B4510">
              <w:rPr>
                <w:rFonts w:ascii="Times New Roman" w:hAnsi="Times New Roman" w:cs="Times New Roman"/>
                <w:b/>
                <w:sz w:val="24"/>
                <w:szCs w:val="24"/>
              </w:rPr>
              <w:t xml:space="preserve">3 </w:t>
            </w:r>
            <w:r w:rsidRPr="002B4510">
              <w:rPr>
                <w:rFonts w:ascii="Times New Roman" w:hAnsi="Times New Roman" w:cs="Times New Roman"/>
                <w:b/>
                <w:sz w:val="24"/>
                <w:szCs w:val="24"/>
              </w:rPr>
              <w:lastRenderedPageBreak/>
              <w:t>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Заведующий производством (шеф-повар)</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высшее образование и стаж работы по специальности не менее 3 лет или среднее профессиональное образование по программам подготовки специалистов среднего звена и стаж работы по специальности не менее 5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10120</w:t>
            </w:r>
          </w:p>
        </w:tc>
      </w:tr>
      <w:tr w:rsidR="00ED6716" w:rsidRPr="002B4510" w:rsidTr="00ED6716">
        <w:tc>
          <w:tcPr>
            <w:tcW w:w="9071" w:type="dxa"/>
            <w:gridSpan w:val="3"/>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outlineLvl w:val="0"/>
              <w:rPr>
                <w:rFonts w:ascii="Times New Roman" w:hAnsi="Times New Roman" w:cs="Times New Roman"/>
                <w:b/>
                <w:sz w:val="24"/>
                <w:szCs w:val="24"/>
              </w:rPr>
            </w:pPr>
            <w:r w:rsidRPr="002B4510">
              <w:rPr>
                <w:rFonts w:ascii="Times New Roman" w:hAnsi="Times New Roman" w:cs="Times New Roman"/>
                <w:b/>
                <w:sz w:val="24"/>
                <w:szCs w:val="24"/>
              </w:rPr>
              <w:lastRenderedPageBreak/>
              <w:t>Профессиональная квалификационная группа "Общеотраслевые должности служащих третьего уровня"</w:t>
            </w:r>
          </w:p>
        </w:tc>
      </w:tr>
      <w:tr w:rsidR="00ED6716" w:rsidTr="00ED6716">
        <w:tc>
          <w:tcPr>
            <w:tcW w:w="2324" w:type="dxa"/>
            <w:vMerge w:val="restart"/>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rPr>
                <w:rFonts w:ascii="Times New Roman" w:hAnsi="Times New Roman" w:cs="Times New Roman"/>
                <w:b/>
                <w:sz w:val="24"/>
                <w:szCs w:val="24"/>
              </w:rPr>
            </w:pPr>
            <w:r w:rsidRPr="002B4510">
              <w:rPr>
                <w:rFonts w:ascii="Times New Roman" w:hAnsi="Times New Roman" w:cs="Times New Roman"/>
                <w:b/>
                <w:sz w:val="24"/>
                <w:szCs w:val="24"/>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Бухгалтер</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среднее профессиональное (экономическое) образование по программам подготовки специалистов среднего звена без предъявления требований к стажу работы или специальная подготовка по установленной программе и стаж работы по учету и контролю не менее 3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10914</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Инженер по защите информации</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(техническое) образование без предъявления требований к стажу работы или среднее профессиональное (техническое) образование по программам подготовки специалистов среднего звена и стаж работы в должности техника по защите информации I категории не менее 3 лет либо других должностях, замещаемых специалистами со средним профессиональным образованием, не менее 5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10914</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кадрам</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образование без предъявления требований к стажу работы</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10914</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Экономист</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(экономическое) образование без предъявления требований к стажу работы либо среднее профессиональное (экономическое) образование по программам подготовки специалистов среднего звена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10914</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Юрисконсульт</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высшее (юридическое) образование без предъявления требований к стажу работы или среднее профессиональное (юридическое) образование по программам подготовки специалистов среднего звена и стаж работы в должностях, замещаемых </w:t>
            </w:r>
            <w:r>
              <w:rPr>
                <w:rFonts w:ascii="Times New Roman" w:hAnsi="Times New Roman" w:cs="Times New Roman"/>
                <w:sz w:val="24"/>
                <w:szCs w:val="24"/>
              </w:rPr>
              <w:lastRenderedPageBreak/>
              <w:t>специалистами со средним профессиональным образованием, не менее 5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10914</w:t>
            </w:r>
          </w:p>
        </w:tc>
      </w:tr>
      <w:tr w:rsidR="00ED6716" w:rsidTr="00ED6716">
        <w:tc>
          <w:tcPr>
            <w:tcW w:w="2324" w:type="dxa"/>
            <w:vMerge w:val="restart"/>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rPr>
                <w:rFonts w:ascii="Times New Roman" w:hAnsi="Times New Roman" w:cs="Times New Roman"/>
                <w:b/>
                <w:sz w:val="24"/>
                <w:szCs w:val="24"/>
              </w:rPr>
            </w:pPr>
            <w:r w:rsidRPr="002B4510">
              <w:rPr>
                <w:rFonts w:ascii="Times New Roman" w:hAnsi="Times New Roman" w:cs="Times New Roman"/>
                <w:b/>
                <w:sz w:val="24"/>
                <w:szCs w:val="24"/>
              </w:rPr>
              <w:lastRenderedPageBreak/>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Бухгалтер II категории</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(экономическое) образование без предъявления требований к стажу работы или среднее профессиональное (экономическое) образование по программам подготовки специалистов среднего звена и стаж работы в должности бухгалтера не менее 3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11509</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Экономист II категории</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(экономическое) образование и стаж работы в должности экономиста либо других инженерно-технических должностях, замещаемых специалистами с высшим образованием, не менее 3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11509</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Юрисконсульт II категории</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(юридическое) образование и стаж работы в должности юрисконсульта или других должностях, замещаемых специалистами с высшим образованием, не менее 3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11509</w:t>
            </w:r>
          </w:p>
        </w:tc>
      </w:tr>
      <w:tr w:rsidR="00ED6716" w:rsidTr="00ED6716">
        <w:tc>
          <w:tcPr>
            <w:tcW w:w="2324" w:type="dxa"/>
            <w:vMerge w:val="restart"/>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rPr>
                <w:rFonts w:ascii="Times New Roman" w:hAnsi="Times New Roman" w:cs="Times New Roman"/>
                <w:b/>
                <w:sz w:val="24"/>
                <w:szCs w:val="24"/>
              </w:rPr>
            </w:pPr>
            <w:r w:rsidRPr="002B4510">
              <w:rPr>
                <w:rFonts w:ascii="Times New Roman" w:hAnsi="Times New Roman" w:cs="Times New Roman"/>
                <w:b/>
                <w:sz w:val="24"/>
                <w:szCs w:val="24"/>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Бухгалтер I категории</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(экономическое) образование и стаж работы в должности бухгалтера II категории не менее 3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12103</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Экономист I категории</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(экономическое) образование и стаж работы в должности экономиста II категории не менее 3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12103</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Юрисконсульт I категории</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(юридическое) образование и стаж работы в должности юрисконсульта II категории не менее 3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12103</w:t>
            </w:r>
          </w:p>
        </w:tc>
      </w:tr>
      <w:tr w:rsidR="00ED6716" w:rsidTr="00ED6716">
        <w:tc>
          <w:tcPr>
            <w:tcW w:w="2324" w:type="dxa"/>
            <w:vMerge w:val="restart"/>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rPr>
                <w:rFonts w:ascii="Times New Roman" w:hAnsi="Times New Roman" w:cs="Times New Roman"/>
                <w:b/>
                <w:sz w:val="24"/>
                <w:szCs w:val="24"/>
              </w:rPr>
            </w:pPr>
            <w:r w:rsidRPr="002B4510">
              <w:rPr>
                <w:rFonts w:ascii="Times New Roman" w:hAnsi="Times New Roman" w:cs="Times New Roman"/>
                <w:b/>
                <w:sz w:val="24"/>
                <w:szCs w:val="24"/>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w:t>
            </w:r>
            <w:hyperlink w:anchor="Par275" w:history="1">
              <w:r>
                <w:rPr>
                  <w:rFonts w:ascii="Times New Roman" w:hAnsi="Times New Roman" w:cs="Times New Roman"/>
                  <w:color w:val="0000FF"/>
                  <w:sz w:val="24"/>
                  <w:szCs w:val="24"/>
                </w:rPr>
                <w:t>&lt;**&gt;</w:t>
              </w:r>
            </w:hyperlink>
            <w:r>
              <w:rPr>
                <w:rFonts w:ascii="Times New Roman" w:hAnsi="Times New Roman" w:cs="Times New Roman"/>
                <w:sz w:val="24"/>
                <w:szCs w:val="24"/>
              </w:rPr>
              <w:t xml:space="preserve"> бухгалтер</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(экономическое) образование и стаж работы в должности бухгалтера II категории не менее 5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15078</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w:t>
            </w:r>
            <w:hyperlink w:anchor="Par275" w:history="1">
              <w:r>
                <w:rPr>
                  <w:rFonts w:ascii="Times New Roman" w:hAnsi="Times New Roman" w:cs="Times New Roman"/>
                  <w:color w:val="0000FF"/>
                  <w:sz w:val="24"/>
                  <w:szCs w:val="24"/>
                </w:rPr>
                <w:t>&lt;**&gt;</w:t>
              </w:r>
            </w:hyperlink>
            <w:r>
              <w:rPr>
                <w:rFonts w:ascii="Times New Roman" w:hAnsi="Times New Roman" w:cs="Times New Roman"/>
                <w:sz w:val="24"/>
                <w:szCs w:val="24"/>
              </w:rPr>
              <w:t xml:space="preserve"> экономист</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(экономическое) образование и стаж работы в должности экономиста II категории не менее 5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15078</w:t>
            </w:r>
          </w:p>
        </w:tc>
      </w:tr>
      <w:tr w:rsidR="00ED6716" w:rsidTr="00ED6716">
        <w:tc>
          <w:tcPr>
            <w:tcW w:w="2324" w:type="dxa"/>
            <w:vMerge/>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w:t>
            </w:r>
            <w:hyperlink w:anchor="Par275" w:history="1">
              <w:r>
                <w:rPr>
                  <w:rFonts w:ascii="Times New Roman" w:hAnsi="Times New Roman" w:cs="Times New Roman"/>
                  <w:color w:val="0000FF"/>
                  <w:sz w:val="24"/>
                  <w:szCs w:val="24"/>
                </w:rPr>
                <w:t>&lt;**&gt;</w:t>
              </w:r>
            </w:hyperlink>
            <w:r>
              <w:rPr>
                <w:rFonts w:ascii="Times New Roman" w:hAnsi="Times New Roman" w:cs="Times New Roman"/>
                <w:sz w:val="24"/>
                <w:szCs w:val="24"/>
              </w:rPr>
              <w:t xml:space="preserve"> юрисконсульт</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высшее (юридическое) образование и стаж работы в должности юрисконсульта II </w:t>
            </w:r>
            <w:r>
              <w:rPr>
                <w:rFonts w:ascii="Times New Roman" w:hAnsi="Times New Roman" w:cs="Times New Roman"/>
                <w:sz w:val="24"/>
                <w:szCs w:val="24"/>
              </w:rPr>
              <w:lastRenderedPageBreak/>
              <w:t>категории не менее 5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15078</w:t>
            </w:r>
          </w:p>
        </w:tc>
      </w:tr>
      <w:tr w:rsidR="00ED6716" w:rsidTr="00ED6716">
        <w:tc>
          <w:tcPr>
            <w:tcW w:w="2324"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rPr>
                <w:rFonts w:ascii="Times New Roman" w:hAnsi="Times New Roman" w:cs="Times New Roman"/>
                <w:b/>
                <w:sz w:val="24"/>
                <w:szCs w:val="24"/>
              </w:rPr>
            </w:pPr>
            <w:r w:rsidRPr="002B4510">
              <w:rPr>
                <w:rFonts w:ascii="Times New Roman" w:hAnsi="Times New Roman" w:cs="Times New Roman"/>
                <w:b/>
                <w:sz w:val="24"/>
                <w:szCs w:val="24"/>
              </w:rPr>
              <w:lastRenderedPageBreak/>
              <w:t>5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главного бухгалтера</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(экономическое) образование и стаж бухгалтерско-финансовой работы, в том числе на руководящих должностях, не менее 5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16268</w:t>
            </w:r>
          </w:p>
        </w:tc>
      </w:tr>
      <w:tr w:rsidR="00ED6716" w:rsidRPr="002B4510" w:rsidTr="00ED6716">
        <w:tc>
          <w:tcPr>
            <w:tcW w:w="9071" w:type="dxa"/>
            <w:gridSpan w:val="3"/>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outlineLvl w:val="0"/>
              <w:rPr>
                <w:rFonts w:ascii="Times New Roman" w:hAnsi="Times New Roman" w:cs="Times New Roman"/>
                <w:b/>
                <w:sz w:val="24"/>
                <w:szCs w:val="24"/>
              </w:rPr>
            </w:pPr>
            <w:r w:rsidRPr="002B4510">
              <w:rPr>
                <w:rFonts w:ascii="Times New Roman" w:hAnsi="Times New Roman" w:cs="Times New Roman"/>
                <w:b/>
                <w:sz w:val="24"/>
                <w:szCs w:val="24"/>
              </w:rPr>
              <w:t>Профессиональная квалификационная группа "Общеотраслевые должности служащих четвертого уровня"</w:t>
            </w:r>
          </w:p>
        </w:tc>
      </w:tr>
      <w:tr w:rsidR="00ED6716" w:rsidTr="00ED6716">
        <w:tc>
          <w:tcPr>
            <w:tcW w:w="2324"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rPr>
                <w:rFonts w:ascii="Times New Roman" w:hAnsi="Times New Roman" w:cs="Times New Roman"/>
                <w:b/>
                <w:sz w:val="24"/>
                <w:szCs w:val="24"/>
              </w:rPr>
            </w:pPr>
            <w:r w:rsidRPr="002B4510">
              <w:rPr>
                <w:rFonts w:ascii="Times New Roman" w:hAnsi="Times New Roman" w:cs="Times New Roman"/>
                <w:b/>
                <w:sz w:val="24"/>
                <w:szCs w:val="24"/>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кадров (спецотдела и др.)</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образование и стаж работы по организации управления кадрами на инженерно-технических и руководящих должностях не менее 5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16862</w:t>
            </w:r>
          </w:p>
        </w:tc>
      </w:tr>
    </w:tbl>
    <w:p w:rsidR="00ED6716" w:rsidRDefault="00ED6716" w:rsidP="00ED67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ED6716" w:rsidRDefault="00ED6716" w:rsidP="00ED6716">
      <w:pPr>
        <w:autoSpaceDE w:val="0"/>
        <w:autoSpaceDN w:val="0"/>
        <w:adjustRightInd w:val="0"/>
        <w:spacing w:after="0" w:line="240" w:lineRule="auto"/>
        <w:ind w:firstLine="540"/>
        <w:jc w:val="both"/>
        <w:rPr>
          <w:rFonts w:ascii="Times New Roman" w:hAnsi="Times New Roman" w:cs="Times New Roman"/>
          <w:sz w:val="24"/>
          <w:szCs w:val="24"/>
        </w:rPr>
      </w:pPr>
      <w:bookmarkStart w:id="36" w:name="Par274"/>
      <w:bookmarkEnd w:id="36"/>
      <w:r>
        <w:rPr>
          <w:rFonts w:ascii="Times New Roman" w:hAnsi="Times New Roman" w:cs="Times New Roman"/>
          <w:sz w:val="24"/>
          <w:szCs w:val="24"/>
        </w:rPr>
        <w:t>&lt;*&gt;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ED6716" w:rsidRDefault="00ED6716" w:rsidP="00ED6716">
      <w:pPr>
        <w:autoSpaceDE w:val="0"/>
        <w:autoSpaceDN w:val="0"/>
        <w:adjustRightInd w:val="0"/>
        <w:spacing w:after="0" w:line="240" w:lineRule="auto"/>
        <w:ind w:firstLine="540"/>
        <w:jc w:val="both"/>
        <w:rPr>
          <w:rFonts w:ascii="Times New Roman" w:hAnsi="Times New Roman" w:cs="Times New Roman"/>
          <w:sz w:val="24"/>
          <w:szCs w:val="24"/>
        </w:rPr>
      </w:pPr>
      <w:bookmarkStart w:id="37" w:name="Par275"/>
      <w:bookmarkEnd w:id="37"/>
      <w:r>
        <w:rPr>
          <w:rFonts w:ascii="Times New Roman" w:hAnsi="Times New Roman" w:cs="Times New Roman"/>
          <w:sz w:val="24"/>
          <w:szCs w:val="24"/>
        </w:rPr>
        <w:t>&lt;**&gt; Применение должностного наименования "ведущий" возможно при условии, если на работника возлагаются функции руководителя и ответственного исполнителя работ по одному из направлений деятельности учреждения или его структурных подразделений либо обязанности по координации и методическому руководству группами исполнителей, создаваемыми в отделах с учетом рационального разделения труда в конкретных организационно-технических условиях.</w:t>
      </w:r>
    </w:p>
    <w:p w:rsidR="00ED6716" w:rsidRDefault="00ED6716" w:rsidP="00ED6716">
      <w:pPr>
        <w:pStyle w:val="a4"/>
        <w:spacing w:line="276" w:lineRule="auto"/>
        <w:jc w:val="right"/>
        <w:rPr>
          <w:rFonts w:ascii="Times New Roman" w:hAnsi="Times New Roman" w:cs="Times New Roman"/>
          <w:sz w:val="24"/>
          <w:szCs w:val="24"/>
        </w:rPr>
      </w:pPr>
    </w:p>
    <w:p w:rsidR="00ED6716" w:rsidRDefault="00ED6716" w:rsidP="00ED6716">
      <w:pPr>
        <w:pStyle w:val="a4"/>
        <w:spacing w:line="276" w:lineRule="auto"/>
        <w:jc w:val="right"/>
        <w:rPr>
          <w:rFonts w:ascii="Times New Roman" w:hAnsi="Times New Roman" w:cs="Times New Roman"/>
          <w:sz w:val="24"/>
          <w:szCs w:val="24"/>
        </w:rPr>
      </w:pPr>
    </w:p>
    <w:p w:rsidR="00ED6716" w:rsidRDefault="00ED6716" w:rsidP="00ED6716">
      <w:pPr>
        <w:spacing w:after="0"/>
        <w:jc w:val="right"/>
        <w:rPr>
          <w:rFonts w:ascii="Times New Roman" w:hAnsi="Times New Roman" w:cs="Times New Roman"/>
          <w:b/>
          <w:sz w:val="24"/>
          <w:szCs w:val="24"/>
        </w:rPr>
      </w:pPr>
    </w:p>
    <w:p w:rsidR="00ED6716" w:rsidRDefault="00ED6716" w:rsidP="00ED6716">
      <w:pPr>
        <w:spacing w:after="0"/>
        <w:jc w:val="right"/>
        <w:rPr>
          <w:rFonts w:ascii="Times New Roman" w:hAnsi="Times New Roman" w:cs="Times New Roman"/>
          <w:b/>
          <w:sz w:val="24"/>
          <w:szCs w:val="24"/>
        </w:rPr>
      </w:pPr>
    </w:p>
    <w:p w:rsidR="00ED6716" w:rsidRDefault="00ED6716" w:rsidP="00ED6716">
      <w:pPr>
        <w:spacing w:after="0"/>
        <w:jc w:val="right"/>
        <w:rPr>
          <w:rFonts w:ascii="Times New Roman" w:hAnsi="Times New Roman" w:cs="Times New Roman"/>
          <w:b/>
          <w:sz w:val="24"/>
          <w:szCs w:val="24"/>
        </w:rPr>
      </w:pPr>
    </w:p>
    <w:p w:rsidR="00403A29" w:rsidRDefault="00403A29" w:rsidP="00ED6716">
      <w:pPr>
        <w:spacing w:after="0"/>
        <w:jc w:val="right"/>
        <w:rPr>
          <w:rFonts w:ascii="Times New Roman" w:hAnsi="Times New Roman" w:cs="Times New Roman"/>
          <w:b/>
          <w:sz w:val="24"/>
          <w:szCs w:val="24"/>
        </w:rPr>
      </w:pPr>
    </w:p>
    <w:p w:rsidR="00403A29" w:rsidRDefault="00403A29" w:rsidP="00ED6716">
      <w:pPr>
        <w:spacing w:after="0"/>
        <w:jc w:val="right"/>
        <w:rPr>
          <w:rFonts w:ascii="Times New Roman" w:hAnsi="Times New Roman" w:cs="Times New Roman"/>
          <w:b/>
          <w:sz w:val="24"/>
          <w:szCs w:val="24"/>
        </w:rPr>
      </w:pPr>
    </w:p>
    <w:p w:rsidR="00403A29" w:rsidRDefault="00403A29" w:rsidP="00ED6716">
      <w:pPr>
        <w:spacing w:after="0"/>
        <w:jc w:val="right"/>
        <w:rPr>
          <w:rFonts w:ascii="Times New Roman" w:hAnsi="Times New Roman" w:cs="Times New Roman"/>
          <w:b/>
          <w:sz w:val="24"/>
          <w:szCs w:val="24"/>
        </w:rPr>
      </w:pPr>
    </w:p>
    <w:p w:rsidR="00403A29" w:rsidRDefault="00403A29" w:rsidP="00ED6716">
      <w:pPr>
        <w:spacing w:after="0"/>
        <w:jc w:val="right"/>
        <w:rPr>
          <w:rFonts w:ascii="Times New Roman" w:hAnsi="Times New Roman" w:cs="Times New Roman"/>
          <w:b/>
          <w:sz w:val="24"/>
          <w:szCs w:val="24"/>
        </w:rPr>
      </w:pPr>
    </w:p>
    <w:p w:rsidR="00403A29" w:rsidRDefault="00403A29" w:rsidP="00ED6716">
      <w:pPr>
        <w:spacing w:after="0"/>
        <w:jc w:val="right"/>
        <w:rPr>
          <w:rFonts w:ascii="Times New Roman" w:hAnsi="Times New Roman" w:cs="Times New Roman"/>
          <w:b/>
          <w:sz w:val="24"/>
          <w:szCs w:val="24"/>
        </w:rPr>
      </w:pPr>
    </w:p>
    <w:p w:rsidR="00403A29" w:rsidRDefault="00403A29" w:rsidP="00ED6716">
      <w:pPr>
        <w:spacing w:after="0"/>
        <w:jc w:val="right"/>
        <w:rPr>
          <w:rFonts w:ascii="Times New Roman" w:hAnsi="Times New Roman" w:cs="Times New Roman"/>
          <w:b/>
          <w:sz w:val="24"/>
          <w:szCs w:val="24"/>
        </w:rPr>
      </w:pPr>
    </w:p>
    <w:p w:rsidR="00403A29" w:rsidRDefault="00403A29" w:rsidP="00ED6716">
      <w:pPr>
        <w:spacing w:after="0"/>
        <w:jc w:val="right"/>
        <w:rPr>
          <w:rFonts w:ascii="Times New Roman" w:hAnsi="Times New Roman" w:cs="Times New Roman"/>
          <w:b/>
          <w:sz w:val="24"/>
          <w:szCs w:val="24"/>
        </w:rPr>
      </w:pPr>
    </w:p>
    <w:p w:rsidR="00403A29" w:rsidRDefault="00403A29" w:rsidP="00ED6716">
      <w:pPr>
        <w:spacing w:after="0"/>
        <w:jc w:val="right"/>
        <w:rPr>
          <w:rFonts w:ascii="Times New Roman" w:hAnsi="Times New Roman" w:cs="Times New Roman"/>
          <w:b/>
          <w:sz w:val="24"/>
          <w:szCs w:val="24"/>
        </w:rPr>
      </w:pPr>
    </w:p>
    <w:p w:rsidR="00403A29" w:rsidRDefault="00403A29" w:rsidP="00ED6716">
      <w:pPr>
        <w:spacing w:after="0"/>
        <w:jc w:val="right"/>
        <w:rPr>
          <w:rFonts w:ascii="Times New Roman" w:hAnsi="Times New Roman" w:cs="Times New Roman"/>
          <w:b/>
          <w:sz w:val="24"/>
          <w:szCs w:val="24"/>
        </w:rPr>
      </w:pPr>
    </w:p>
    <w:p w:rsidR="00D85F4B" w:rsidRDefault="00D85F4B" w:rsidP="00ED6716">
      <w:pPr>
        <w:spacing w:after="0"/>
        <w:jc w:val="right"/>
        <w:rPr>
          <w:rFonts w:ascii="Times New Roman" w:hAnsi="Times New Roman" w:cs="Times New Roman"/>
          <w:b/>
          <w:sz w:val="24"/>
          <w:szCs w:val="24"/>
        </w:rPr>
      </w:pPr>
    </w:p>
    <w:p w:rsidR="00ED6716" w:rsidRPr="002B4510" w:rsidRDefault="00ED6716" w:rsidP="00ED6716">
      <w:pPr>
        <w:spacing w:after="0"/>
        <w:jc w:val="right"/>
        <w:rPr>
          <w:rFonts w:ascii="Times New Roman" w:hAnsi="Times New Roman" w:cs="Times New Roman"/>
          <w:b/>
          <w:sz w:val="24"/>
          <w:szCs w:val="24"/>
        </w:rPr>
      </w:pPr>
      <w:r w:rsidRPr="002B4510">
        <w:rPr>
          <w:rFonts w:ascii="Times New Roman" w:hAnsi="Times New Roman" w:cs="Times New Roman"/>
          <w:b/>
          <w:sz w:val="24"/>
          <w:szCs w:val="24"/>
        </w:rPr>
        <w:t>ПРИЛОЖЕНИЕ № 3</w:t>
      </w:r>
    </w:p>
    <w:p w:rsidR="00ED6716" w:rsidRPr="00403A29" w:rsidRDefault="00ED6716" w:rsidP="00ED6716">
      <w:pPr>
        <w:spacing w:after="0"/>
        <w:jc w:val="right"/>
        <w:rPr>
          <w:rFonts w:ascii="Times New Roman" w:hAnsi="Times New Roman" w:cs="Times New Roman"/>
          <w:sz w:val="24"/>
          <w:szCs w:val="24"/>
        </w:rPr>
      </w:pPr>
      <w:r w:rsidRPr="002B4510">
        <w:rPr>
          <w:rFonts w:ascii="Times New Roman" w:hAnsi="Times New Roman" w:cs="Times New Roman"/>
          <w:b/>
          <w:sz w:val="24"/>
          <w:szCs w:val="24"/>
        </w:rPr>
        <w:t xml:space="preserve"> </w:t>
      </w:r>
      <w:r w:rsidRPr="00403A29">
        <w:rPr>
          <w:rFonts w:ascii="Times New Roman" w:hAnsi="Times New Roman" w:cs="Times New Roman"/>
          <w:sz w:val="24"/>
          <w:szCs w:val="24"/>
        </w:rPr>
        <w:t>к Положению</w:t>
      </w:r>
      <w:r w:rsidRPr="00403A29">
        <w:rPr>
          <w:rFonts w:ascii="Times New Roman" w:hAnsi="Times New Roman" w:cs="Times New Roman"/>
          <w:sz w:val="24"/>
          <w:szCs w:val="24"/>
        </w:rPr>
        <w:br/>
        <w:t>о системе оплаты труда работников</w:t>
      </w:r>
      <w:r w:rsidRPr="002B4510">
        <w:rPr>
          <w:rFonts w:ascii="Times New Roman" w:hAnsi="Times New Roman" w:cs="Times New Roman"/>
          <w:b/>
          <w:sz w:val="24"/>
          <w:szCs w:val="24"/>
        </w:rPr>
        <w:t xml:space="preserve"> </w:t>
      </w:r>
      <w:r w:rsidRPr="00403A29">
        <w:rPr>
          <w:rFonts w:ascii="Times New Roman" w:hAnsi="Times New Roman" w:cs="Times New Roman"/>
          <w:sz w:val="24"/>
          <w:szCs w:val="24"/>
        </w:rPr>
        <w:t>ГБПОУ СИТ</w:t>
      </w:r>
    </w:p>
    <w:p w:rsidR="00ED6716" w:rsidRDefault="00ED6716" w:rsidP="00ED6716">
      <w:pPr>
        <w:autoSpaceDE w:val="0"/>
        <w:autoSpaceDN w:val="0"/>
        <w:adjustRightInd w:val="0"/>
        <w:spacing w:after="0" w:line="240" w:lineRule="auto"/>
        <w:jc w:val="center"/>
        <w:rPr>
          <w:rFonts w:ascii="Times New Roman" w:hAnsi="Times New Roman" w:cs="Times New Roman"/>
          <w:b/>
          <w:bCs/>
          <w:sz w:val="24"/>
          <w:szCs w:val="24"/>
        </w:rPr>
      </w:pPr>
    </w:p>
    <w:p w:rsidR="00ED6716" w:rsidRDefault="00ED6716" w:rsidP="00ED671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ДОЛЖНОСТНЫЕ ОКЛАДЫ</w:t>
      </w:r>
    </w:p>
    <w:p w:rsidR="00ED6716" w:rsidRDefault="00ED6716" w:rsidP="00ED671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МЕДИЦИНСКИХ И ФАРМАЦЕВТИЧЕСКИХ РАБОТНИКОВ</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p>
    <w:p w:rsidR="00ED6716" w:rsidRDefault="00ED6716" w:rsidP="00ED6716">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4819"/>
        <w:gridCol w:w="1928"/>
      </w:tblGrid>
      <w:tr w:rsidR="00ED6716" w:rsidRPr="002B4510" w:rsidTr="00ED6716">
        <w:tc>
          <w:tcPr>
            <w:tcW w:w="2324"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Наименование должности</w:t>
            </w:r>
          </w:p>
        </w:tc>
        <w:tc>
          <w:tcPr>
            <w:tcW w:w="4819"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Наименование должности, требования к квалификации, установленные квалификационными справочниками и (или) профессиональными стандартами</w:t>
            </w:r>
          </w:p>
        </w:tc>
        <w:tc>
          <w:tcPr>
            <w:tcW w:w="1928"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Должностной оклад в рублях</w:t>
            </w:r>
          </w:p>
        </w:tc>
      </w:tr>
      <w:tr w:rsidR="00ED6716" w:rsidRPr="002B4510" w:rsidTr="00ED6716">
        <w:tc>
          <w:tcPr>
            <w:tcW w:w="9071" w:type="dxa"/>
            <w:gridSpan w:val="3"/>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Профессиональная квалификационная группа "Средний медицинский и фармацевтический персонал"</w:t>
            </w:r>
          </w:p>
        </w:tc>
      </w:tr>
      <w:tr w:rsidR="00ED6716" w:rsidTr="00ED6716">
        <w:tc>
          <w:tcPr>
            <w:tcW w:w="2324"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rPr>
                <w:rFonts w:ascii="Times New Roman" w:hAnsi="Times New Roman" w:cs="Times New Roman"/>
                <w:b/>
                <w:sz w:val="24"/>
                <w:szCs w:val="24"/>
              </w:rPr>
            </w:pPr>
            <w:r w:rsidRPr="002B4510">
              <w:rPr>
                <w:rFonts w:ascii="Times New Roman" w:hAnsi="Times New Roman" w:cs="Times New Roman"/>
                <w:b/>
                <w:sz w:val="24"/>
                <w:szCs w:val="24"/>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Фельдшер</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по программам подготовки специалистов среднего звена по специальности "Лечебное дело" и сертификат специалиста по специальности "Лечебное дело" без предъявления требований к стажу работы</w:t>
            </w:r>
          </w:p>
        </w:tc>
        <w:tc>
          <w:tcPr>
            <w:tcW w:w="1928" w:type="dxa"/>
            <w:tcBorders>
              <w:top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10914</w:t>
            </w:r>
          </w:p>
        </w:tc>
      </w:tr>
    </w:tbl>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i/>
          <w:sz w:val="24"/>
          <w:szCs w:val="24"/>
        </w:rPr>
      </w:pPr>
    </w:p>
    <w:p w:rsidR="00ED6716" w:rsidRDefault="00ED6716" w:rsidP="00ED6716">
      <w:pPr>
        <w:pStyle w:val="a4"/>
        <w:jc w:val="right"/>
        <w:rPr>
          <w:rFonts w:ascii="Times New Roman" w:hAnsi="Times New Roman" w:cs="Times New Roman"/>
          <w:b/>
          <w:sz w:val="24"/>
          <w:szCs w:val="24"/>
        </w:rPr>
      </w:pPr>
    </w:p>
    <w:p w:rsidR="00403A29" w:rsidRDefault="00403A29" w:rsidP="00ED6716">
      <w:pPr>
        <w:pStyle w:val="a4"/>
        <w:jc w:val="right"/>
        <w:rPr>
          <w:rFonts w:ascii="Times New Roman" w:hAnsi="Times New Roman" w:cs="Times New Roman"/>
          <w:b/>
          <w:sz w:val="24"/>
          <w:szCs w:val="24"/>
        </w:rPr>
      </w:pPr>
    </w:p>
    <w:p w:rsidR="00403A29" w:rsidRDefault="00403A29" w:rsidP="00ED6716">
      <w:pPr>
        <w:pStyle w:val="a4"/>
        <w:jc w:val="right"/>
        <w:rPr>
          <w:rFonts w:ascii="Times New Roman" w:hAnsi="Times New Roman" w:cs="Times New Roman"/>
          <w:b/>
          <w:sz w:val="24"/>
          <w:szCs w:val="24"/>
        </w:rPr>
      </w:pPr>
    </w:p>
    <w:p w:rsidR="00403A29" w:rsidRDefault="00403A29" w:rsidP="00ED6716">
      <w:pPr>
        <w:pStyle w:val="a4"/>
        <w:jc w:val="right"/>
        <w:rPr>
          <w:rFonts w:ascii="Times New Roman" w:hAnsi="Times New Roman" w:cs="Times New Roman"/>
          <w:b/>
          <w:sz w:val="24"/>
          <w:szCs w:val="24"/>
        </w:rPr>
      </w:pPr>
    </w:p>
    <w:p w:rsidR="00ED6716" w:rsidRPr="002B4510" w:rsidRDefault="00ED6716" w:rsidP="00ED6716">
      <w:pPr>
        <w:pStyle w:val="a4"/>
        <w:jc w:val="right"/>
        <w:rPr>
          <w:rFonts w:ascii="Times New Roman" w:hAnsi="Times New Roman" w:cs="Times New Roman"/>
          <w:b/>
          <w:sz w:val="24"/>
          <w:szCs w:val="24"/>
        </w:rPr>
      </w:pPr>
      <w:r w:rsidRPr="002B4510">
        <w:rPr>
          <w:rFonts w:ascii="Times New Roman" w:hAnsi="Times New Roman" w:cs="Times New Roman"/>
          <w:b/>
          <w:sz w:val="24"/>
          <w:szCs w:val="24"/>
        </w:rPr>
        <w:t>ПРИЛОЖЕНИЕ № 4</w:t>
      </w:r>
    </w:p>
    <w:p w:rsidR="00ED6716" w:rsidRPr="002B4510" w:rsidRDefault="00ED6716" w:rsidP="00ED6716">
      <w:pPr>
        <w:pStyle w:val="a4"/>
        <w:jc w:val="right"/>
        <w:rPr>
          <w:rFonts w:ascii="Times New Roman" w:hAnsi="Times New Roman" w:cs="Times New Roman"/>
          <w:sz w:val="24"/>
          <w:szCs w:val="24"/>
        </w:rPr>
      </w:pPr>
      <w:r w:rsidRPr="002B4510">
        <w:rPr>
          <w:rFonts w:ascii="Times New Roman" w:hAnsi="Times New Roman" w:cs="Times New Roman"/>
          <w:sz w:val="24"/>
          <w:szCs w:val="24"/>
        </w:rPr>
        <w:t xml:space="preserve"> к Положению</w:t>
      </w:r>
    </w:p>
    <w:p w:rsidR="00ED6716" w:rsidRDefault="00ED6716" w:rsidP="00ED6716">
      <w:pPr>
        <w:pStyle w:val="a4"/>
        <w:jc w:val="right"/>
        <w:rPr>
          <w:rFonts w:ascii="Times New Roman" w:hAnsi="Times New Roman" w:cs="Times New Roman"/>
          <w:sz w:val="24"/>
          <w:szCs w:val="24"/>
        </w:rPr>
      </w:pPr>
      <w:r w:rsidRPr="002B4510">
        <w:rPr>
          <w:rFonts w:ascii="Times New Roman" w:hAnsi="Times New Roman" w:cs="Times New Roman"/>
          <w:sz w:val="24"/>
          <w:szCs w:val="24"/>
        </w:rPr>
        <w:t>о системе оплаты труда работников ГБПОУ СИТ</w:t>
      </w:r>
    </w:p>
    <w:p w:rsidR="00ED6716" w:rsidRDefault="00ED6716" w:rsidP="00ED6716">
      <w:pPr>
        <w:pStyle w:val="a4"/>
        <w:jc w:val="right"/>
        <w:rPr>
          <w:rFonts w:ascii="Times New Roman" w:hAnsi="Times New Roman" w:cs="Times New Roman"/>
          <w:sz w:val="24"/>
          <w:szCs w:val="24"/>
        </w:rPr>
      </w:pPr>
    </w:p>
    <w:p w:rsidR="00ED6716" w:rsidRDefault="00ED6716" w:rsidP="00ED671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ДОЛЖНОСТНЫЕ ОКЛАДЫ</w:t>
      </w:r>
    </w:p>
    <w:p w:rsidR="00ED6716" w:rsidRDefault="00ED6716" w:rsidP="00ED671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СПЕЦИАЛИСТОВ, ОСУЩЕСТВЛЯЮЩИХ РАБОТЫ В ОБЛАСТИ ОХРАНЫ ТРУДА</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p>
    <w:p w:rsidR="00ED6716" w:rsidRDefault="00ED6716" w:rsidP="00ED6716">
      <w:pPr>
        <w:autoSpaceDE w:val="0"/>
        <w:autoSpaceDN w:val="0"/>
        <w:adjustRightInd w:val="0"/>
        <w:spacing w:after="0" w:line="240" w:lineRule="auto"/>
        <w:jc w:val="center"/>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ED6716" w:rsidRPr="002B4510" w:rsidTr="00ED6716">
        <w:tc>
          <w:tcPr>
            <w:tcW w:w="7143"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Наименование должности, требования к квалификации, установленные квалификационными справочниками и (или) профессиональными стандартами</w:t>
            </w:r>
          </w:p>
        </w:tc>
        <w:tc>
          <w:tcPr>
            <w:tcW w:w="1928"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Должностной оклад в рублях</w:t>
            </w:r>
          </w:p>
        </w:tc>
      </w:tr>
      <w:tr w:rsidR="00ED6716" w:rsidTr="00ED6716">
        <w:tc>
          <w:tcPr>
            <w:tcW w:w="7143"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охране труда</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высшее образование по направлению подготовки "</w:t>
            </w:r>
            <w:proofErr w:type="spellStart"/>
            <w:r>
              <w:rPr>
                <w:rFonts w:ascii="Times New Roman" w:hAnsi="Times New Roman" w:cs="Times New Roman"/>
                <w:sz w:val="24"/>
                <w:szCs w:val="24"/>
              </w:rPr>
              <w:t>Техносферная</w:t>
            </w:r>
            <w:proofErr w:type="spellEnd"/>
            <w:r>
              <w:rPr>
                <w:rFonts w:ascii="Times New Roman" w:hAnsi="Times New Roman" w:cs="Times New Roman"/>
                <w:sz w:val="24"/>
                <w:szCs w:val="24"/>
              </w:rPr>
              <w:t xml:space="preserve"> безопасность" или соответствующим ему направлениям подготовки (специальности) по обеспечению безопасности производственной деятельности либо высшее образование и дополнительное профессиональное образование (профессиональная переподготовка) в области охраны труда без предъявления требований к стажу работы, либо среднее профессиональное образование по программам подготовки специалистов среднего звена и дополнительное профессиональное образование (профессиональная переподготовка) в области охраны труда, стаж работы в</w:t>
            </w:r>
            <w:proofErr w:type="gramEnd"/>
            <w:r>
              <w:rPr>
                <w:rFonts w:ascii="Times New Roman" w:hAnsi="Times New Roman" w:cs="Times New Roman"/>
                <w:sz w:val="24"/>
                <w:szCs w:val="24"/>
              </w:rPr>
              <w:t xml:space="preserve"> области охраны труда не менее 3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10914</w:t>
            </w:r>
          </w:p>
        </w:tc>
      </w:tr>
      <w:tr w:rsidR="00ED6716" w:rsidTr="00ED6716">
        <w:tc>
          <w:tcPr>
            <w:tcW w:w="7143"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охране труда II категории</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образование по направлению подготовки "</w:t>
            </w:r>
            <w:proofErr w:type="spellStart"/>
            <w:r>
              <w:rPr>
                <w:rFonts w:ascii="Times New Roman" w:hAnsi="Times New Roman" w:cs="Times New Roman"/>
                <w:sz w:val="24"/>
                <w:szCs w:val="24"/>
              </w:rPr>
              <w:t>Техносферная</w:t>
            </w:r>
            <w:proofErr w:type="spellEnd"/>
            <w:r>
              <w:rPr>
                <w:rFonts w:ascii="Times New Roman" w:hAnsi="Times New Roman" w:cs="Times New Roman"/>
                <w:sz w:val="24"/>
                <w:szCs w:val="24"/>
              </w:rPr>
              <w:t xml:space="preserve"> безопасность" или соответствующим ему направлениям подготовки (специальности) по обеспечению безопасности производственной деятельности либо высшее образование и дополнительное профессиональное образование (профессиональная переподготовка) в области охраны труда, стаж работы в должности специалиста по охране труда не менее 1 года</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11509</w:t>
            </w:r>
          </w:p>
        </w:tc>
      </w:tr>
      <w:tr w:rsidR="00ED6716" w:rsidTr="00ED6716">
        <w:tc>
          <w:tcPr>
            <w:tcW w:w="7143"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охране труда I категории</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образование по направлению подготовки "</w:t>
            </w:r>
            <w:proofErr w:type="spellStart"/>
            <w:r>
              <w:rPr>
                <w:rFonts w:ascii="Times New Roman" w:hAnsi="Times New Roman" w:cs="Times New Roman"/>
                <w:sz w:val="24"/>
                <w:szCs w:val="24"/>
              </w:rPr>
              <w:t>Техносферная</w:t>
            </w:r>
            <w:proofErr w:type="spellEnd"/>
            <w:r>
              <w:rPr>
                <w:rFonts w:ascii="Times New Roman" w:hAnsi="Times New Roman" w:cs="Times New Roman"/>
                <w:sz w:val="24"/>
                <w:szCs w:val="24"/>
              </w:rPr>
              <w:t xml:space="preserve"> безопасность" или соответствующим ему направлениям подготовки (специальности) по обеспечению безопасности производственной деятельности либо высшее образование и дополнительное профессиональное образование (профессиональная переподготовка) в области охраны труда, стаж работы в должности специалиста по охране труда II категории не менее 2 лет</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12103</w:t>
            </w:r>
          </w:p>
        </w:tc>
      </w:tr>
    </w:tbl>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b/>
          <w:sz w:val="24"/>
          <w:szCs w:val="24"/>
        </w:rPr>
      </w:pPr>
    </w:p>
    <w:p w:rsidR="00ED6716" w:rsidRDefault="00ED6716" w:rsidP="00ED6716">
      <w:pPr>
        <w:pStyle w:val="a4"/>
        <w:jc w:val="right"/>
        <w:rPr>
          <w:rFonts w:ascii="Times New Roman" w:hAnsi="Times New Roman" w:cs="Times New Roman"/>
          <w:b/>
          <w:sz w:val="24"/>
          <w:szCs w:val="24"/>
        </w:rPr>
      </w:pPr>
    </w:p>
    <w:p w:rsidR="00403A29" w:rsidRDefault="00403A29" w:rsidP="00ED6716">
      <w:pPr>
        <w:pStyle w:val="a4"/>
        <w:jc w:val="right"/>
        <w:rPr>
          <w:rFonts w:ascii="Times New Roman" w:hAnsi="Times New Roman" w:cs="Times New Roman"/>
          <w:b/>
          <w:color w:val="FF0000"/>
          <w:sz w:val="24"/>
          <w:szCs w:val="24"/>
        </w:rPr>
      </w:pPr>
    </w:p>
    <w:p w:rsidR="00403A29" w:rsidRDefault="00403A29" w:rsidP="00ED6716">
      <w:pPr>
        <w:pStyle w:val="a4"/>
        <w:jc w:val="right"/>
        <w:rPr>
          <w:rFonts w:ascii="Times New Roman" w:hAnsi="Times New Roman" w:cs="Times New Roman"/>
          <w:b/>
          <w:color w:val="FF0000"/>
          <w:sz w:val="24"/>
          <w:szCs w:val="24"/>
        </w:rPr>
      </w:pPr>
    </w:p>
    <w:p w:rsidR="00403A29" w:rsidRDefault="00403A29" w:rsidP="00ED6716">
      <w:pPr>
        <w:pStyle w:val="a4"/>
        <w:jc w:val="right"/>
        <w:rPr>
          <w:rFonts w:ascii="Times New Roman" w:hAnsi="Times New Roman" w:cs="Times New Roman"/>
          <w:b/>
          <w:color w:val="FF0000"/>
          <w:sz w:val="24"/>
          <w:szCs w:val="24"/>
        </w:rPr>
      </w:pPr>
    </w:p>
    <w:p w:rsidR="00403A29" w:rsidRDefault="00403A29" w:rsidP="00ED6716">
      <w:pPr>
        <w:pStyle w:val="a4"/>
        <w:jc w:val="right"/>
        <w:rPr>
          <w:rFonts w:ascii="Times New Roman" w:hAnsi="Times New Roman" w:cs="Times New Roman"/>
          <w:b/>
          <w:color w:val="FF0000"/>
          <w:sz w:val="24"/>
          <w:szCs w:val="24"/>
        </w:rPr>
      </w:pPr>
    </w:p>
    <w:p w:rsidR="00ED6716" w:rsidRPr="00F445CB" w:rsidRDefault="00ED6716" w:rsidP="00ED6716">
      <w:pPr>
        <w:pStyle w:val="a4"/>
        <w:jc w:val="right"/>
        <w:rPr>
          <w:rFonts w:ascii="Times New Roman" w:hAnsi="Times New Roman" w:cs="Times New Roman"/>
          <w:b/>
          <w:color w:val="FF0000"/>
          <w:sz w:val="24"/>
          <w:szCs w:val="24"/>
        </w:rPr>
      </w:pPr>
      <w:r w:rsidRPr="00F445CB">
        <w:rPr>
          <w:rFonts w:ascii="Times New Roman" w:hAnsi="Times New Roman" w:cs="Times New Roman"/>
          <w:b/>
          <w:color w:val="FF0000"/>
          <w:sz w:val="24"/>
          <w:szCs w:val="24"/>
        </w:rPr>
        <w:t xml:space="preserve">ПРИЛОЖЕНИЕ № </w:t>
      </w:r>
      <w:r>
        <w:rPr>
          <w:rFonts w:ascii="Times New Roman" w:hAnsi="Times New Roman" w:cs="Times New Roman"/>
          <w:b/>
          <w:color w:val="FF0000"/>
          <w:sz w:val="24"/>
          <w:szCs w:val="24"/>
        </w:rPr>
        <w:t xml:space="preserve">4.1 </w:t>
      </w:r>
    </w:p>
    <w:p w:rsidR="00ED6716" w:rsidRPr="002B4510" w:rsidRDefault="00ED6716" w:rsidP="00ED6716">
      <w:pPr>
        <w:pStyle w:val="a4"/>
        <w:jc w:val="right"/>
        <w:rPr>
          <w:rFonts w:ascii="Times New Roman" w:hAnsi="Times New Roman" w:cs="Times New Roman"/>
          <w:sz w:val="24"/>
          <w:szCs w:val="24"/>
        </w:rPr>
      </w:pPr>
      <w:r w:rsidRPr="002B4510">
        <w:rPr>
          <w:rFonts w:ascii="Times New Roman" w:hAnsi="Times New Roman" w:cs="Times New Roman"/>
          <w:sz w:val="24"/>
          <w:szCs w:val="24"/>
        </w:rPr>
        <w:t xml:space="preserve"> к Положению</w:t>
      </w:r>
    </w:p>
    <w:p w:rsidR="00ED6716" w:rsidRDefault="00ED6716" w:rsidP="00ED6716">
      <w:pPr>
        <w:pStyle w:val="a4"/>
        <w:jc w:val="right"/>
        <w:rPr>
          <w:rFonts w:ascii="Times New Roman" w:hAnsi="Times New Roman" w:cs="Times New Roman"/>
          <w:sz w:val="24"/>
          <w:szCs w:val="24"/>
        </w:rPr>
      </w:pPr>
      <w:r w:rsidRPr="002B4510">
        <w:rPr>
          <w:rFonts w:ascii="Times New Roman" w:hAnsi="Times New Roman" w:cs="Times New Roman"/>
          <w:sz w:val="24"/>
          <w:szCs w:val="24"/>
        </w:rPr>
        <w:t>о системе оплаты труда работников ГБПОУ СИТ</w:t>
      </w: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Pr="00F445CB" w:rsidRDefault="00ED6716" w:rsidP="00ED6716">
      <w:pPr>
        <w:pStyle w:val="ConsPlusTitle"/>
        <w:jc w:val="center"/>
        <w:rPr>
          <w:rFonts w:ascii="Times New Roman" w:hAnsi="Times New Roman" w:cs="Times New Roman"/>
          <w:sz w:val="24"/>
          <w:szCs w:val="24"/>
        </w:rPr>
      </w:pPr>
      <w:r w:rsidRPr="00F445CB">
        <w:rPr>
          <w:rFonts w:ascii="Times New Roman" w:hAnsi="Times New Roman" w:cs="Times New Roman"/>
          <w:sz w:val="24"/>
          <w:szCs w:val="24"/>
        </w:rPr>
        <w:t>ДОЛЖНОСТНЫЕ ОКЛАДЫ</w:t>
      </w:r>
    </w:p>
    <w:p w:rsidR="00ED6716" w:rsidRPr="00F445CB" w:rsidRDefault="00ED6716" w:rsidP="00ED6716">
      <w:pPr>
        <w:pStyle w:val="ConsPlusTitle"/>
        <w:jc w:val="center"/>
        <w:rPr>
          <w:rFonts w:ascii="Times New Roman" w:hAnsi="Times New Roman" w:cs="Times New Roman"/>
          <w:sz w:val="24"/>
          <w:szCs w:val="24"/>
        </w:rPr>
      </w:pPr>
      <w:r w:rsidRPr="00F445CB">
        <w:rPr>
          <w:rFonts w:ascii="Times New Roman" w:hAnsi="Times New Roman" w:cs="Times New Roman"/>
          <w:sz w:val="24"/>
          <w:szCs w:val="24"/>
        </w:rPr>
        <w:t>РАБОТНИКОВ КУЛЬТУРЫ, ИСКУССТВА И КИНЕМАТОГРАФИИ</w:t>
      </w:r>
    </w:p>
    <w:p w:rsidR="00ED6716" w:rsidRPr="00F445CB" w:rsidRDefault="00ED6716" w:rsidP="00ED6716">
      <w:pPr>
        <w:pStyle w:val="ConsPlusNormal"/>
        <w:rPr>
          <w:rFonts w:ascii="Times New Roman" w:hAnsi="Times New Roman" w:cs="Times New Roman"/>
          <w:b w:val="0"/>
        </w:rPr>
      </w:pPr>
    </w:p>
    <w:p w:rsidR="00ED6716" w:rsidRPr="00F445CB" w:rsidRDefault="00ED6716" w:rsidP="00ED6716">
      <w:pPr>
        <w:pStyle w:val="ConsPlusNormal"/>
        <w:jc w:val="center"/>
        <w:rPr>
          <w:rFonts w:ascii="Times New Roman" w:hAnsi="Times New Roman" w:cs="Times New Roman"/>
          <w:b w:val="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4819"/>
        <w:gridCol w:w="1928"/>
      </w:tblGrid>
      <w:tr w:rsidR="00ED6716" w:rsidRPr="00F445CB" w:rsidTr="00ED6716">
        <w:tc>
          <w:tcPr>
            <w:tcW w:w="2324"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jc w:val="center"/>
              <w:rPr>
                <w:rFonts w:ascii="Times New Roman" w:hAnsi="Times New Roman" w:cs="Times New Roman"/>
              </w:rPr>
            </w:pPr>
            <w:r w:rsidRPr="00F445CB">
              <w:rPr>
                <w:rFonts w:ascii="Times New Roman" w:hAnsi="Times New Roman" w:cs="Times New Roman"/>
              </w:rPr>
              <w:t>Наименование должности</w:t>
            </w:r>
          </w:p>
        </w:tc>
        <w:tc>
          <w:tcPr>
            <w:tcW w:w="4819"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jc w:val="center"/>
              <w:rPr>
                <w:rFonts w:ascii="Times New Roman" w:hAnsi="Times New Roman" w:cs="Times New Roman"/>
              </w:rPr>
            </w:pPr>
            <w:r w:rsidRPr="00F445CB">
              <w:rPr>
                <w:rFonts w:ascii="Times New Roman" w:hAnsi="Times New Roman" w:cs="Times New Roman"/>
              </w:rPr>
              <w:t>Требования к квалификации, установленные квалификационными справочниками и (или) профессиональными стандартами</w:t>
            </w:r>
          </w:p>
        </w:tc>
        <w:tc>
          <w:tcPr>
            <w:tcW w:w="1928"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jc w:val="center"/>
              <w:rPr>
                <w:rFonts w:ascii="Times New Roman" w:hAnsi="Times New Roman" w:cs="Times New Roman"/>
              </w:rPr>
            </w:pPr>
            <w:r w:rsidRPr="00F445CB">
              <w:rPr>
                <w:rFonts w:ascii="Times New Roman" w:hAnsi="Times New Roman" w:cs="Times New Roman"/>
              </w:rPr>
              <w:t>Должностной оклад в рублях</w:t>
            </w:r>
          </w:p>
        </w:tc>
      </w:tr>
      <w:tr w:rsidR="00ED6716" w:rsidRPr="00F445CB" w:rsidTr="00ED6716">
        <w:tc>
          <w:tcPr>
            <w:tcW w:w="9071" w:type="dxa"/>
            <w:gridSpan w:val="3"/>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jc w:val="center"/>
              <w:outlineLvl w:val="2"/>
              <w:rPr>
                <w:rFonts w:ascii="Times New Roman" w:hAnsi="Times New Roman" w:cs="Times New Roman"/>
              </w:rPr>
            </w:pPr>
            <w:r w:rsidRPr="00F445CB">
              <w:rPr>
                <w:rFonts w:ascii="Times New Roman" w:hAnsi="Times New Roman" w:cs="Times New Roman"/>
              </w:rPr>
              <w:t>Профессиональная квалификационная группа "Должности работников культуры, искусства и кинематографии ведущего звена"</w:t>
            </w:r>
          </w:p>
        </w:tc>
      </w:tr>
      <w:tr w:rsidR="00ED6716" w:rsidRPr="00F445CB" w:rsidTr="00ED6716">
        <w:tc>
          <w:tcPr>
            <w:tcW w:w="2324"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rPr>
                <w:rFonts w:ascii="Times New Roman" w:hAnsi="Times New Roman" w:cs="Times New Roman"/>
                <w:b w:val="0"/>
              </w:rPr>
            </w:pPr>
            <w:r w:rsidRPr="00F445CB">
              <w:rPr>
                <w:rFonts w:ascii="Times New Roman" w:hAnsi="Times New Roman" w:cs="Times New Roman"/>
                <w:b w:val="0"/>
              </w:rPr>
              <w:t>Библиотекарь</w:t>
            </w:r>
          </w:p>
        </w:tc>
        <w:tc>
          <w:tcPr>
            <w:tcW w:w="4819"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rPr>
                <w:rFonts w:ascii="Times New Roman" w:hAnsi="Times New Roman" w:cs="Times New Roman"/>
                <w:b w:val="0"/>
              </w:rPr>
            </w:pPr>
            <w:r w:rsidRPr="00F445CB">
              <w:rPr>
                <w:rFonts w:ascii="Times New Roman" w:hAnsi="Times New Roman" w:cs="Times New Roman"/>
                <w:b w:val="0"/>
              </w:rPr>
              <w:t>среднее профессиональное образование по программам подготовки специалистов среднего звена (библиотечное, культуры и искусства, педагогическое) или среднее общее образование без предъявления требований к стажу работы</w:t>
            </w:r>
          </w:p>
        </w:tc>
        <w:tc>
          <w:tcPr>
            <w:tcW w:w="1928"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jc w:val="center"/>
              <w:rPr>
                <w:rFonts w:ascii="Times New Roman" w:hAnsi="Times New Roman" w:cs="Times New Roman"/>
                <w:b w:val="0"/>
              </w:rPr>
            </w:pPr>
            <w:r>
              <w:rPr>
                <w:rFonts w:ascii="Times New Roman" w:hAnsi="Times New Roman" w:cs="Times New Roman"/>
                <w:b w:val="0"/>
              </w:rPr>
              <w:t>10914</w:t>
            </w:r>
          </w:p>
        </w:tc>
      </w:tr>
      <w:tr w:rsidR="00ED6716" w:rsidRPr="00F445CB" w:rsidTr="00ED6716">
        <w:tc>
          <w:tcPr>
            <w:tcW w:w="2324"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rPr>
                <w:rFonts w:ascii="Times New Roman" w:hAnsi="Times New Roman" w:cs="Times New Roman"/>
                <w:b w:val="0"/>
              </w:rPr>
            </w:pPr>
            <w:r w:rsidRPr="00F445CB">
              <w:rPr>
                <w:rFonts w:ascii="Times New Roman" w:hAnsi="Times New Roman" w:cs="Times New Roman"/>
                <w:b w:val="0"/>
              </w:rPr>
              <w:t>Библиотекарь II категории</w:t>
            </w:r>
          </w:p>
        </w:tc>
        <w:tc>
          <w:tcPr>
            <w:tcW w:w="4819"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rPr>
                <w:rFonts w:ascii="Times New Roman" w:hAnsi="Times New Roman" w:cs="Times New Roman"/>
                <w:b w:val="0"/>
              </w:rPr>
            </w:pPr>
            <w:r w:rsidRPr="00F445CB">
              <w:rPr>
                <w:rFonts w:ascii="Times New Roman" w:hAnsi="Times New Roman" w:cs="Times New Roman"/>
                <w:b w:val="0"/>
              </w:rPr>
              <w:t>высшее образование (библиотечное, культуры и искусства, педагогическое) без предъявления требований к стажу работы или среднее профессиональное образование по программам подготовки специалистов среднего звена (библиотечное, культуры и искусства, педагогическое) и стаж работы в должности библиотекаря (библиографа) не менее 3 лет</w:t>
            </w:r>
          </w:p>
        </w:tc>
        <w:tc>
          <w:tcPr>
            <w:tcW w:w="1928"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jc w:val="center"/>
              <w:rPr>
                <w:rFonts w:ascii="Times New Roman" w:hAnsi="Times New Roman" w:cs="Times New Roman"/>
                <w:b w:val="0"/>
              </w:rPr>
            </w:pPr>
            <w:r w:rsidRPr="00F445CB">
              <w:rPr>
                <w:rFonts w:ascii="Times New Roman" w:hAnsi="Times New Roman" w:cs="Times New Roman"/>
                <w:b w:val="0"/>
              </w:rPr>
              <w:t>10</w:t>
            </w:r>
            <w:r>
              <w:rPr>
                <w:rFonts w:ascii="Times New Roman" w:hAnsi="Times New Roman" w:cs="Times New Roman"/>
                <w:b w:val="0"/>
              </w:rPr>
              <w:t>914</w:t>
            </w:r>
          </w:p>
        </w:tc>
      </w:tr>
      <w:tr w:rsidR="00ED6716" w:rsidRPr="00F445CB" w:rsidTr="00ED6716">
        <w:tc>
          <w:tcPr>
            <w:tcW w:w="2324"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rPr>
                <w:rFonts w:ascii="Times New Roman" w:hAnsi="Times New Roman" w:cs="Times New Roman"/>
                <w:b w:val="0"/>
              </w:rPr>
            </w:pPr>
            <w:r w:rsidRPr="00F445CB">
              <w:rPr>
                <w:rFonts w:ascii="Times New Roman" w:hAnsi="Times New Roman" w:cs="Times New Roman"/>
                <w:b w:val="0"/>
              </w:rPr>
              <w:t>Библиотекарь I категории</w:t>
            </w:r>
          </w:p>
        </w:tc>
        <w:tc>
          <w:tcPr>
            <w:tcW w:w="4819"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rPr>
                <w:rFonts w:ascii="Times New Roman" w:hAnsi="Times New Roman" w:cs="Times New Roman"/>
                <w:b w:val="0"/>
              </w:rPr>
            </w:pPr>
            <w:r w:rsidRPr="00F445CB">
              <w:rPr>
                <w:rFonts w:ascii="Times New Roman" w:hAnsi="Times New Roman" w:cs="Times New Roman"/>
                <w:b w:val="0"/>
              </w:rPr>
              <w:t>высшее образование (библиотечное, культуры и искусства, педагогическое) и стаж работы в должности библиотекаря (библиографа) II категории не менее 3 лет</w:t>
            </w:r>
          </w:p>
        </w:tc>
        <w:tc>
          <w:tcPr>
            <w:tcW w:w="1928"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jc w:val="center"/>
              <w:rPr>
                <w:rFonts w:ascii="Times New Roman" w:hAnsi="Times New Roman" w:cs="Times New Roman"/>
                <w:b w:val="0"/>
              </w:rPr>
            </w:pPr>
            <w:r w:rsidRPr="00F445CB">
              <w:rPr>
                <w:rFonts w:ascii="Times New Roman" w:hAnsi="Times New Roman" w:cs="Times New Roman"/>
                <w:b w:val="0"/>
              </w:rPr>
              <w:t>10</w:t>
            </w:r>
            <w:r>
              <w:rPr>
                <w:rFonts w:ascii="Times New Roman" w:hAnsi="Times New Roman" w:cs="Times New Roman"/>
                <w:b w:val="0"/>
              </w:rPr>
              <w:t>914</w:t>
            </w:r>
          </w:p>
        </w:tc>
      </w:tr>
      <w:tr w:rsidR="00ED6716" w:rsidRPr="00F445CB" w:rsidTr="00ED6716">
        <w:tc>
          <w:tcPr>
            <w:tcW w:w="2324"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rPr>
                <w:rFonts w:ascii="Times New Roman" w:hAnsi="Times New Roman" w:cs="Times New Roman"/>
                <w:b w:val="0"/>
              </w:rPr>
            </w:pPr>
            <w:r w:rsidRPr="00F445CB">
              <w:rPr>
                <w:rFonts w:ascii="Times New Roman" w:hAnsi="Times New Roman" w:cs="Times New Roman"/>
                <w:b w:val="0"/>
              </w:rPr>
              <w:t>Ведущий библиотекарь</w:t>
            </w:r>
          </w:p>
        </w:tc>
        <w:tc>
          <w:tcPr>
            <w:tcW w:w="4819"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rPr>
                <w:rFonts w:ascii="Times New Roman" w:hAnsi="Times New Roman" w:cs="Times New Roman"/>
                <w:b w:val="0"/>
              </w:rPr>
            </w:pPr>
            <w:r w:rsidRPr="00F445CB">
              <w:rPr>
                <w:rFonts w:ascii="Times New Roman" w:hAnsi="Times New Roman" w:cs="Times New Roman"/>
                <w:b w:val="0"/>
              </w:rPr>
              <w:t>высшее образование (библиотечное, культуры и искусства, педагогическое) и стаж работы в должности библиотекаря (библиографа) I категории не менее 3 лет</w:t>
            </w:r>
          </w:p>
        </w:tc>
        <w:tc>
          <w:tcPr>
            <w:tcW w:w="1928"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jc w:val="center"/>
              <w:rPr>
                <w:rFonts w:ascii="Times New Roman" w:hAnsi="Times New Roman" w:cs="Times New Roman"/>
                <w:b w:val="0"/>
              </w:rPr>
            </w:pPr>
            <w:r w:rsidRPr="00F445CB">
              <w:rPr>
                <w:rFonts w:ascii="Times New Roman" w:hAnsi="Times New Roman" w:cs="Times New Roman"/>
                <w:b w:val="0"/>
              </w:rPr>
              <w:t>10</w:t>
            </w:r>
            <w:r>
              <w:rPr>
                <w:rFonts w:ascii="Times New Roman" w:hAnsi="Times New Roman" w:cs="Times New Roman"/>
                <w:b w:val="0"/>
              </w:rPr>
              <w:t>914</w:t>
            </w:r>
          </w:p>
        </w:tc>
      </w:tr>
      <w:tr w:rsidR="00ED6716" w:rsidRPr="00F445CB" w:rsidTr="00ED6716">
        <w:tc>
          <w:tcPr>
            <w:tcW w:w="9071" w:type="dxa"/>
            <w:gridSpan w:val="3"/>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jc w:val="center"/>
              <w:outlineLvl w:val="2"/>
              <w:rPr>
                <w:rFonts w:ascii="Times New Roman" w:hAnsi="Times New Roman" w:cs="Times New Roman"/>
              </w:rPr>
            </w:pPr>
            <w:r w:rsidRPr="00F445CB">
              <w:rPr>
                <w:rFonts w:ascii="Times New Roman" w:hAnsi="Times New Roman" w:cs="Times New Roman"/>
              </w:rPr>
              <w:t>Профессиональная квалификационная группа "Должности руководящего состава учреждений культуры, искусства и кинематографии"</w:t>
            </w:r>
          </w:p>
        </w:tc>
      </w:tr>
      <w:tr w:rsidR="00ED6716" w:rsidRPr="00F445CB" w:rsidTr="00ED6716">
        <w:tc>
          <w:tcPr>
            <w:tcW w:w="2324"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rPr>
                <w:rFonts w:ascii="Times New Roman" w:hAnsi="Times New Roman" w:cs="Times New Roman"/>
                <w:b w:val="0"/>
              </w:rPr>
            </w:pPr>
            <w:r w:rsidRPr="00F445CB">
              <w:rPr>
                <w:rFonts w:ascii="Times New Roman" w:hAnsi="Times New Roman" w:cs="Times New Roman"/>
                <w:b w:val="0"/>
              </w:rPr>
              <w:t>Звукорежиссер второй категории</w:t>
            </w:r>
          </w:p>
        </w:tc>
        <w:tc>
          <w:tcPr>
            <w:tcW w:w="4819"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rPr>
                <w:rFonts w:ascii="Times New Roman" w:hAnsi="Times New Roman" w:cs="Times New Roman"/>
                <w:b w:val="0"/>
              </w:rPr>
            </w:pPr>
            <w:r w:rsidRPr="00F445CB">
              <w:rPr>
                <w:rFonts w:ascii="Times New Roman" w:hAnsi="Times New Roman" w:cs="Times New Roman"/>
                <w:b w:val="0"/>
              </w:rPr>
              <w:t>среднее профессиональное образование по программам подготовки специалистов среднего звена (культуры и искусства, техническое) без предъявления требований к стажу работы</w:t>
            </w:r>
          </w:p>
        </w:tc>
        <w:tc>
          <w:tcPr>
            <w:tcW w:w="1928"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jc w:val="center"/>
              <w:rPr>
                <w:rFonts w:ascii="Times New Roman" w:hAnsi="Times New Roman" w:cs="Times New Roman"/>
                <w:b w:val="0"/>
              </w:rPr>
            </w:pPr>
            <w:r>
              <w:rPr>
                <w:rFonts w:ascii="Times New Roman" w:hAnsi="Times New Roman" w:cs="Times New Roman"/>
                <w:b w:val="0"/>
              </w:rPr>
              <w:t>15078</w:t>
            </w:r>
          </w:p>
        </w:tc>
      </w:tr>
      <w:tr w:rsidR="00ED6716" w:rsidRPr="00F445CB" w:rsidTr="00ED6716">
        <w:tc>
          <w:tcPr>
            <w:tcW w:w="2324"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rPr>
                <w:rFonts w:ascii="Times New Roman" w:hAnsi="Times New Roman" w:cs="Times New Roman"/>
                <w:b w:val="0"/>
              </w:rPr>
            </w:pPr>
            <w:r w:rsidRPr="00F445CB">
              <w:rPr>
                <w:rFonts w:ascii="Times New Roman" w:hAnsi="Times New Roman" w:cs="Times New Roman"/>
                <w:b w:val="0"/>
              </w:rPr>
              <w:t>Звукорежиссер первой категории</w:t>
            </w:r>
          </w:p>
        </w:tc>
        <w:tc>
          <w:tcPr>
            <w:tcW w:w="4819"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rPr>
                <w:rFonts w:ascii="Times New Roman" w:hAnsi="Times New Roman" w:cs="Times New Roman"/>
                <w:b w:val="0"/>
              </w:rPr>
            </w:pPr>
            <w:r w:rsidRPr="00F445CB">
              <w:rPr>
                <w:rFonts w:ascii="Times New Roman" w:hAnsi="Times New Roman" w:cs="Times New Roman"/>
                <w:b w:val="0"/>
              </w:rPr>
              <w:t>высшее образование (культуры и искусства, техническое) без предъявления требований к стажу работы или среднее профессиональное образование по программам подготовки специалистов среднего звена (культуры и искусства, техническое) и стаж работы не менее 3 лет в должности звукорежиссера второй категории</w:t>
            </w:r>
          </w:p>
        </w:tc>
        <w:tc>
          <w:tcPr>
            <w:tcW w:w="1928" w:type="dxa"/>
            <w:tcBorders>
              <w:top w:val="single" w:sz="4" w:space="0" w:color="auto"/>
              <w:left w:val="single" w:sz="4" w:space="0" w:color="auto"/>
              <w:bottom w:val="single" w:sz="4" w:space="0" w:color="auto"/>
              <w:right w:val="single" w:sz="4" w:space="0" w:color="auto"/>
            </w:tcBorders>
          </w:tcPr>
          <w:p w:rsidR="00ED6716" w:rsidRPr="00F445CB" w:rsidRDefault="00ED6716" w:rsidP="00ED6716">
            <w:pPr>
              <w:pStyle w:val="ConsPlusNormal"/>
              <w:jc w:val="center"/>
              <w:rPr>
                <w:rFonts w:ascii="Times New Roman" w:hAnsi="Times New Roman" w:cs="Times New Roman"/>
                <w:b w:val="0"/>
              </w:rPr>
            </w:pPr>
            <w:r>
              <w:rPr>
                <w:rFonts w:ascii="Times New Roman" w:hAnsi="Times New Roman" w:cs="Times New Roman"/>
                <w:b w:val="0"/>
              </w:rPr>
              <w:t>15078</w:t>
            </w:r>
          </w:p>
        </w:tc>
      </w:tr>
    </w:tbl>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b/>
          <w:sz w:val="24"/>
          <w:szCs w:val="24"/>
        </w:rPr>
      </w:pPr>
    </w:p>
    <w:p w:rsidR="00ED6716" w:rsidRPr="002B4510" w:rsidRDefault="00ED6716" w:rsidP="00ED6716">
      <w:pPr>
        <w:pStyle w:val="a4"/>
        <w:jc w:val="right"/>
        <w:rPr>
          <w:rFonts w:ascii="Times New Roman" w:hAnsi="Times New Roman" w:cs="Times New Roman"/>
          <w:b/>
          <w:sz w:val="24"/>
          <w:szCs w:val="24"/>
        </w:rPr>
      </w:pPr>
      <w:r w:rsidRPr="002B4510">
        <w:rPr>
          <w:rFonts w:ascii="Times New Roman" w:hAnsi="Times New Roman" w:cs="Times New Roman"/>
          <w:b/>
          <w:sz w:val="24"/>
          <w:szCs w:val="24"/>
        </w:rPr>
        <w:t>ПРИЛОЖЕНИЕ № 5</w:t>
      </w:r>
    </w:p>
    <w:p w:rsidR="00ED6716" w:rsidRPr="002B4510" w:rsidRDefault="00ED6716" w:rsidP="00ED6716">
      <w:pPr>
        <w:pStyle w:val="a4"/>
        <w:jc w:val="right"/>
        <w:rPr>
          <w:rFonts w:ascii="Times New Roman" w:hAnsi="Times New Roman" w:cs="Times New Roman"/>
          <w:sz w:val="24"/>
          <w:szCs w:val="24"/>
        </w:rPr>
      </w:pPr>
      <w:r w:rsidRPr="002B4510">
        <w:rPr>
          <w:rFonts w:ascii="Times New Roman" w:hAnsi="Times New Roman" w:cs="Times New Roman"/>
          <w:sz w:val="24"/>
          <w:szCs w:val="24"/>
        </w:rPr>
        <w:t xml:space="preserve"> к Положению</w:t>
      </w:r>
    </w:p>
    <w:p w:rsidR="00ED6716" w:rsidRDefault="00ED6716" w:rsidP="00ED6716">
      <w:pPr>
        <w:pStyle w:val="a4"/>
        <w:jc w:val="right"/>
        <w:rPr>
          <w:rFonts w:ascii="Times New Roman" w:hAnsi="Times New Roman" w:cs="Times New Roman"/>
          <w:sz w:val="24"/>
          <w:szCs w:val="24"/>
        </w:rPr>
      </w:pPr>
      <w:r w:rsidRPr="002B4510">
        <w:rPr>
          <w:rFonts w:ascii="Times New Roman" w:hAnsi="Times New Roman" w:cs="Times New Roman"/>
          <w:sz w:val="24"/>
          <w:szCs w:val="24"/>
        </w:rPr>
        <w:t>о системе оплаты труда работников ГБПОУ СИТ</w:t>
      </w:r>
    </w:p>
    <w:p w:rsidR="00ED6716" w:rsidRDefault="00ED6716" w:rsidP="00ED6716">
      <w:pPr>
        <w:autoSpaceDE w:val="0"/>
        <w:autoSpaceDN w:val="0"/>
        <w:adjustRightInd w:val="0"/>
        <w:spacing w:after="0" w:line="240" w:lineRule="auto"/>
        <w:jc w:val="right"/>
        <w:rPr>
          <w:rFonts w:ascii="Times New Roman" w:hAnsi="Times New Roman" w:cs="Times New Roman"/>
          <w:b/>
          <w:bCs/>
          <w:sz w:val="24"/>
          <w:szCs w:val="24"/>
        </w:rPr>
      </w:pPr>
    </w:p>
    <w:p w:rsidR="00ED6716" w:rsidRPr="00D02C2D" w:rsidRDefault="00ED6716" w:rsidP="00ED6716">
      <w:pPr>
        <w:autoSpaceDE w:val="0"/>
        <w:autoSpaceDN w:val="0"/>
        <w:adjustRightInd w:val="0"/>
        <w:spacing w:after="0" w:line="240" w:lineRule="auto"/>
        <w:jc w:val="center"/>
        <w:rPr>
          <w:rFonts w:ascii="Times New Roman" w:hAnsi="Times New Roman" w:cs="Times New Roman"/>
          <w:b/>
          <w:bCs/>
          <w:sz w:val="24"/>
          <w:szCs w:val="24"/>
        </w:rPr>
      </w:pPr>
      <w:r w:rsidRPr="00D02C2D">
        <w:rPr>
          <w:rFonts w:ascii="Times New Roman" w:hAnsi="Times New Roman" w:cs="Times New Roman"/>
          <w:b/>
          <w:bCs/>
          <w:sz w:val="24"/>
          <w:szCs w:val="24"/>
        </w:rPr>
        <w:t>ДОЛЖНОСТНЫЕ ОКЛАДЫ</w:t>
      </w:r>
    </w:p>
    <w:p w:rsidR="00ED6716" w:rsidRPr="00D02C2D" w:rsidRDefault="00ED6716" w:rsidP="00ED6716">
      <w:pPr>
        <w:autoSpaceDE w:val="0"/>
        <w:autoSpaceDN w:val="0"/>
        <w:adjustRightInd w:val="0"/>
        <w:spacing w:after="0" w:line="240" w:lineRule="auto"/>
        <w:jc w:val="center"/>
        <w:rPr>
          <w:rFonts w:ascii="Times New Roman" w:hAnsi="Times New Roman" w:cs="Times New Roman"/>
          <w:b/>
          <w:bCs/>
          <w:sz w:val="24"/>
          <w:szCs w:val="24"/>
        </w:rPr>
      </w:pPr>
      <w:r w:rsidRPr="00D02C2D">
        <w:rPr>
          <w:rFonts w:ascii="Times New Roman" w:hAnsi="Times New Roman" w:cs="Times New Roman"/>
          <w:b/>
          <w:bCs/>
          <w:sz w:val="24"/>
          <w:szCs w:val="24"/>
        </w:rPr>
        <w:t>РАБОТНИКОВ, ОСУЩЕСТВЛЯЮЩИХ ДЕЯТЕЛЬНОСТЬ ПО ОКАЗАНИЮ</w:t>
      </w:r>
    </w:p>
    <w:p w:rsidR="00ED6716" w:rsidRPr="00D02C2D" w:rsidRDefault="00ED6716" w:rsidP="00ED6716">
      <w:pPr>
        <w:autoSpaceDE w:val="0"/>
        <w:autoSpaceDN w:val="0"/>
        <w:adjustRightInd w:val="0"/>
        <w:spacing w:after="0" w:line="240" w:lineRule="auto"/>
        <w:jc w:val="center"/>
        <w:rPr>
          <w:rFonts w:ascii="Times New Roman" w:hAnsi="Times New Roman" w:cs="Times New Roman"/>
          <w:b/>
          <w:bCs/>
          <w:sz w:val="24"/>
          <w:szCs w:val="24"/>
        </w:rPr>
      </w:pPr>
      <w:r w:rsidRPr="00D02C2D">
        <w:rPr>
          <w:rFonts w:ascii="Times New Roman" w:hAnsi="Times New Roman" w:cs="Times New Roman"/>
          <w:b/>
          <w:bCs/>
          <w:sz w:val="24"/>
          <w:szCs w:val="24"/>
        </w:rPr>
        <w:lastRenderedPageBreak/>
        <w:t>ТЕХНИЧЕСКОЙ ПОМОЩИ ИНВАЛИДАМ И ЛИЦАМ</w:t>
      </w:r>
    </w:p>
    <w:p w:rsidR="00ED6716" w:rsidRPr="00D02C2D" w:rsidRDefault="00ED6716" w:rsidP="00ED6716">
      <w:pPr>
        <w:autoSpaceDE w:val="0"/>
        <w:autoSpaceDN w:val="0"/>
        <w:adjustRightInd w:val="0"/>
        <w:spacing w:after="0" w:line="240" w:lineRule="auto"/>
        <w:jc w:val="center"/>
        <w:rPr>
          <w:rFonts w:ascii="Times New Roman" w:hAnsi="Times New Roman" w:cs="Times New Roman"/>
          <w:b/>
          <w:bCs/>
          <w:sz w:val="24"/>
          <w:szCs w:val="24"/>
        </w:rPr>
      </w:pPr>
      <w:r w:rsidRPr="00D02C2D">
        <w:rPr>
          <w:rFonts w:ascii="Times New Roman" w:hAnsi="Times New Roman" w:cs="Times New Roman"/>
          <w:b/>
          <w:bCs/>
          <w:sz w:val="24"/>
          <w:szCs w:val="24"/>
        </w:rPr>
        <w:t>С ОГРАНИЧЕННЫМИ ВОЗМОЖНОСТЯМИ ЗДОРОВЬЯ</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p>
    <w:p w:rsidR="00ED6716" w:rsidRDefault="00ED6716" w:rsidP="00ED6716">
      <w:pPr>
        <w:autoSpaceDE w:val="0"/>
        <w:autoSpaceDN w:val="0"/>
        <w:adjustRightInd w:val="0"/>
        <w:spacing w:after="0" w:line="240" w:lineRule="auto"/>
        <w:jc w:val="center"/>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ED6716" w:rsidRPr="002B4510" w:rsidTr="00ED6716">
        <w:tc>
          <w:tcPr>
            <w:tcW w:w="7143"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Наименование должности, требования к квалификации, установленные профессиональными стандартами</w:t>
            </w:r>
          </w:p>
        </w:tc>
        <w:tc>
          <w:tcPr>
            <w:tcW w:w="1928" w:type="dxa"/>
            <w:tcBorders>
              <w:top w:val="single" w:sz="4" w:space="0" w:color="auto"/>
              <w:left w:val="single" w:sz="4" w:space="0" w:color="auto"/>
              <w:bottom w:val="single" w:sz="4" w:space="0" w:color="auto"/>
              <w:right w:val="single" w:sz="4" w:space="0" w:color="auto"/>
            </w:tcBorders>
          </w:tcPr>
          <w:p w:rsidR="00ED6716" w:rsidRPr="002B4510" w:rsidRDefault="00ED6716" w:rsidP="00ED6716">
            <w:pPr>
              <w:autoSpaceDE w:val="0"/>
              <w:autoSpaceDN w:val="0"/>
              <w:adjustRightInd w:val="0"/>
              <w:spacing w:after="0" w:line="240" w:lineRule="auto"/>
              <w:jc w:val="center"/>
              <w:rPr>
                <w:rFonts w:ascii="Times New Roman" w:hAnsi="Times New Roman" w:cs="Times New Roman"/>
                <w:b/>
                <w:sz w:val="24"/>
                <w:szCs w:val="24"/>
              </w:rPr>
            </w:pPr>
            <w:r w:rsidRPr="002B4510">
              <w:rPr>
                <w:rFonts w:ascii="Times New Roman" w:hAnsi="Times New Roman" w:cs="Times New Roman"/>
                <w:b/>
                <w:sz w:val="24"/>
                <w:szCs w:val="24"/>
              </w:rPr>
              <w:t>Должностной оклад, в рублях</w:t>
            </w:r>
          </w:p>
        </w:tc>
      </w:tr>
      <w:tr w:rsidR="00ED6716" w:rsidTr="00ED6716">
        <w:tc>
          <w:tcPr>
            <w:tcW w:w="7143"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Ассистент по оказанию технической помощи</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среднее общее образование и краткосрочное обучение или инструктаж на рабочем месте,</w:t>
            </w:r>
          </w:p>
          <w:p w:rsidR="00ED6716" w:rsidRDefault="00ED6716" w:rsidP="00ED6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профессиональное обучение - программы профессиональной подготовки по профессии рабочих, служащих "Ассистент по оказанию технической помощи инвалидам и лицам с ограниченными возможностями здоровья"</w:t>
            </w:r>
          </w:p>
        </w:tc>
        <w:tc>
          <w:tcPr>
            <w:tcW w:w="1928" w:type="dxa"/>
            <w:tcBorders>
              <w:top w:val="single" w:sz="4" w:space="0" w:color="auto"/>
              <w:left w:val="single" w:sz="4" w:space="0" w:color="auto"/>
              <w:bottom w:val="single" w:sz="4" w:space="0" w:color="auto"/>
              <w:right w:val="single" w:sz="4" w:space="0" w:color="auto"/>
            </w:tcBorders>
          </w:tcPr>
          <w:p w:rsidR="00ED6716" w:rsidRDefault="00ED6716" w:rsidP="00ED67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8338</w:t>
            </w:r>
          </w:p>
        </w:tc>
      </w:tr>
    </w:tbl>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b/>
          <w:color w:val="FF0000"/>
          <w:sz w:val="24"/>
          <w:szCs w:val="24"/>
        </w:rPr>
      </w:pPr>
    </w:p>
    <w:p w:rsidR="00ED6716" w:rsidRDefault="00ED6716" w:rsidP="00ED6716">
      <w:pPr>
        <w:pStyle w:val="a4"/>
        <w:jc w:val="right"/>
        <w:rPr>
          <w:rFonts w:ascii="Times New Roman" w:hAnsi="Times New Roman" w:cs="Times New Roman"/>
          <w:b/>
          <w:color w:val="FF0000"/>
          <w:sz w:val="24"/>
          <w:szCs w:val="24"/>
        </w:rPr>
      </w:pPr>
    </w:p>
    <w:p w:rsidR="00ED6716" w:rsidRDefault="00ED6716" w:rsidP="00ED6716">
      <w:pPr>
        <w:pStyle w:val="a4"/>
        <w:jc w:val="right"/>
        <w:rPr>
          <w:rFonts w:ascii="Times New Roman" w:hAnsi="Times New Roman" w:cs="Times New Roman"/>
          <w:b/>
          <w:color w:val="FF0000"/>
          <w:sz w:val="24"/>
          <w:szCs w:val="24"/>
        </w:rPr>
      </w:pPr>
    </w:p>
    <w:p w:rsidR="00ED6716" w:rsidRDefault="00ED6716" w:rsidP="00ED6716">
      <w:pPr>
        <w:pStyle w:val="a4"/>
        <w:jc w:val="right"/>
        <w:rPr>
          <w:rFonts w:ascii="Times New Roman" w:hAnsi="Times New Roman" w:cs="Times New Roman"/>
          <w:b/>
          <w:color w:val="FF0000"/>
          <w:sz w:val="24"/>
          <w:szCs w:val="24"/>
        </w:rPr>
      </w:pPr>
    </w:p>
    <w:p w:rsidR="00ED6716" w:rsidRDefault="00ED6716" w:rsidP="00ED6716">
      <w:pPr>
        <w:pStyle w:val="a4"/>
        <w:jc w:val="right"/>
        <w:rPr>
          <w:rFonts w:ascii="Times New Roman" w:hAnsi="Times New Roman" w:cs="Times New Roman"/>
          <w:b/>
          <w:color w:val="FF0000"/>
          <w:sz w:val="24"/>
          <w:szCs w:val="24"/>
        </w:rPr>
      </w:pPr>
    </w:p>
    <w:p w:rsidR="00ED6716" w:rsidRDefault="00ED6716" w:rsidP="00ED6716">
      <w:pPr>
        <w:pStyle w:val="a4"/>
        <w:jc w:val="right"/>
        <w:rPr>
          <w:rFonts w:ascii="Times New Roman" w:hAnsi="Times New Roman" w:cs="Times New Roman"/>
          <w:b/>
          <w:color w:val="FF0000"/>
          <w:sz w:val="24"/>
          <w:szCs w:val="24"/>
        </w:rPr>
      </w:pPr>
    </w:p>
    <w:p w:rsidR="00ED6716" w:rsidRDefault="00ED6716" w:rsidP="00ED6716">
      <w:pPr>
        <w:pStyle w:val="a4"/>
        <w:jc w:val="right"/>
        <w:rPr>
          <w:rFonts w:ascii="Times New Roman" w:hAnsi="Times New Roman" w:cs="Times New Roman"/>
          <w:b/>
          <w:color w:val="FF0000"/>
          <w:sz w:val="24"/>
          <w:szCs w:val="24"/>
        </w:rPr>
      </w:pPr>
    </w:p>
    <w:p w:rsidR="00ED6716" w:rsidRDefault="00ED6716" w:rsidP="00ED6716">
      <w:pPr>
        <w:pStyle w:val="a4"/>
        <w:jc w:val="right"/>
        <w:rPr>
          <w:rFonts w:ascii="Times New Roman" w:hAnsi="Times New Roman" w:cs="Times New Roman"/>
          <w:b/>
          <w:color w:val="FF0000"/>
          <w:sz w:val="24"/>
          <w:szCs w:val="24"/>
        </w:rPr>
      </w:pPr>
    </w:p>
    <w:p w:rsidR="00ED6716" w:rsidRDefault="00ED6716" w:rsidP="00ED6716">
      <w:pPr>
        <w:pStyle w:val="a4"/>
        <w:jc w:val="right"/>
        <w:rPr>
          <w:rFonts w:ascii="Times New Roman" w:hAnsi="Times New Roman" w:cs="Times New Roman"/>
          <w:b/>
          <w:color w:val="FF0000"/>
          <w:sz w:val="24"/>
          <w:szCs w:val="24"/>
        </w:rPr>
      </w:pPr>
    </w:p>
    <w:p w:rsidR="00ED6716" w:rsidRDefault="00ED6716" w:rsidP="00ED6716">
      <w:pPr>
        <w:pStyle w:val="a4"/>
        <w:jc w:val="right"/>
        <w:rPr>
          <w:rFonts w:ascii="Times New Roman" w:hAnsi="Times New Roman" w:cs="Times New Roman"/>
          <w:b/>
          <w:color w:val="FF0000"/>
          <w:sz w:val="24"/>
          <w:szCs w:val="24"/>
        </w:rPr>
      </w:pPr>
    </w:p>
    <w:p w:rsidR="00ED6716" w:rsidRDefault="00ED6716" w:rsidP="00ED6716">
      <w:pPr>
        <w:pStyle w:val="a4"/>
        <w:jc w:val="right"/>
        <w:rPr>
          <w:rFonts w:ascii="Times New Roman" w:hAnsi="Times New Roman" w:cs="Times New Roman"/>
          <w:b/>
          <w:color w:val="FF0000"/>
          <w:sz w:val="24"/>
          <w:szCs w:val="24"/>
        </w:rPr>
      </w:pPr>
    </w:p>
    <w:p w:rsidR="00ED6716" w:rsidRDefault="00ED6716" w:rsidP="00ED6716">
      <w:pPr>
        <w:pStyle w:val="a4"/>
        <w:jc w:val="right"/>
        <w:rPr>
          <w:rFonts w:ascii="Times New Roman" w:hAnsi="Times New Roman" w:cs="Times New Roman"/>
          <w:b/>
          <w:color w:val="FF0000"/>
          <w:sz w:val="24"/>
          <w:szCs w:val="24"/>
        </w:rPr>
      </w:pPr>
    </w:p>
    <w:p w:rsidR="00ED6716" w:rsidRDefault="00ED6716" w:rsidP="00ED6716">
      <w:pPr>
        <w:pStyle w:val="a4"/>
        <w:jc w:val="right"/>
        <w:rPr>
          <w:rFonts w:ascii="Times New Roman" w:hAnsi="Times New Roman" w:cs="Times New Roman"/>
          <w:b/>
          <w:color w:val="FF0000"/>
          <w:sz w:val="24"/>
          <w:szCs w:val="24"/>
        </w:rPr>
      </w:pPr>
    </w:p>
    <w:p w:rsidR="00ED6716" w:rsidRDefault="00ED6716" w:rsidP="00ED6716">
      <w:pPr>
        <w:pStyle w:val="a4"/>
        <w:jc w:val="right"/>
        <w:rPr>
          <w:rFonts w:ascii="Times New Roman" w:hAnsi="Times New Roman" w:cs="Times New Roman"/>
          <w:b/>
          <w:color w:val="FF0000"/>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403A29" w:rsidRDefault="00403A29" w:rsidP="00ED6716">
      <w:pPr>
        <w:pStyle w:val="a4"/>
        <w:jc w:val="right"/>
        <w:rPr>
          <w:rFonts w:ascii="Times New Roman" w:hAnsi="Times New Roman" w:cs="Times New Roman"/>
          <w:sz w:val="24"/>
          <w:szCs w:val="24"/>
        </w:rPr>
      </w:pPr>
    </w:p>
    <w:p w:rsidR="00403A29" w:rsidRDefault="00403A29" w:rsidP="00ED6716">
      <w:pPr>
        <w:pStyle w:val="a4"/>
        <w:jc w:val="right"/>
        <w:rPr>
          <w:rFonts w:ascii="Times New Roman" w:hAnsi="Times New Roman" w:cs="Times New Roman"/>
          <w:sz w:val="24"/>
          <w:szCs w:val="24"/>
        </w:rPr>
      </w:pPr>
    </w:p>
    <w:p w:rsidR="00403A29" w:rsidRDefault="00403A29" w:rsidP="00ED6716">
      <w:pPr>
        <w:pStyle w:val="a4"/>
        <w:jc w:val="right"/>
        <w:rPr>
          <w:rFonts w:ascii="Times New Roman" w:hAnsi="Times New Roman" w:cs="Times New Roman"/>
          <w:sz w:val="24"/>
          <w:szCs w:val="24"/>
        </w:rPr>
      </w:pPr>
    </w:p>
    <w:p w:rsidR="00403A29" w:rsidRDefault="00403A29" w:rsidP="00ED6716">
      <w:pPr>
        <w:pStyle w:val="a4"/>
        <w:jc w:val="right"/>
        <w:rPr>
          <w:rFonts w:ascii="Times New Roman" w:hAnsi="Times New Roman" w:cs="Times New Roman"/>
          <w:sz w:val="24"/>
          <w:szCs w:val="24"/>
        </w:rPr>
      </w:pPr>
    </w:p>
    <w:p w:rsidR="00ED6716" w:rsidRDefault="00ED6716" w:rsidP="00ED6716">
      <w:pPr>
        <w:pStyle w:val="a4"/>
        <w:jc w:val="right"/>
        <w:rPr>
          <w:rFonts w:ascii="Times New Roman" w:hAnsi="Times New Roman" w:cs="Times New Roman"/>
          <w:sz w:val="24"/>
          <w:szCs w:val="24"/>
        </w:rPr>
      </w:pPr>
    </w:p>
    <w:p w:rsidR="00ED6716" w:rsidRPr="002B4510" w:rsidRDefault="00ED6716" w:rsidP="00ED6716">
      <w:pPr>
        <w:pStyle w:val="a4"/>
        <w:jc w:val="right"/>
        <w:rPr>
          <w:rFonts w:ascii="Times New Roman" w:hAnsi="Times New Roman" w:cs="Times New Roman"/>
          <w:sz w:val="24"/>
          <w:szCs w:val="24"/>
        </w:rPr>
      </w:pPr>
      <w:r w:rsidRPr="002B4510">
        <w:rPr>
          <w:rFonts w:ascii="Times New Roman" w:hAnsi="Times New Roman" w:cs="Times New Roman"/>
          <w:b/>
          <w:sz w:val="24"/>
          <w:szCs w:val="24"/>
        </w:rPr>
        <w:t xml:space="preserve">ПРИЛОЖЕНИЕ № </w:t>
      </w:r>
      <w:r w:rsidR="00D85F4B">
        <w:rPr>
          <w:rFonts w:ascii="Times New Roman" w:hAnsi="Times New Roman" w:cs="Times New Roman"/>
          <w:b/>
          <w:sz w:val="24"/>
          <w:szCs w:val="24"/>
        </w:rPr>
        <w:t>6</w:t>
      </w:r>
      <w:r w:rsidRPr="002B4510">
        <w:rPr>
          <w:rFonts w:ascii="Times New Roman" w:hAnsi="Times New Roman" w:cs="Times New Roman"/>
          <w:sz w:val="24"/>
          <w:szCs w:val="24"/>
        </w:rPr>
        <w:t xml:space="preserve"> </w:t>
      </w:r>
    </w:p>
    <w:p w:rsidR="00ED6716" w:rsidRPr="00675FC8" w:rsidRDefault="00ED6716" w:rsidP="00ED6716">
      <w:pPr>
        <w:pStyle w:val="a4"/>
        <w:jc w:val="right"/>
        <w:rPr>
          <w:rFonts w:ascii="Times New Roman" w:hAnsi="Times New Roman" w:cs="Times New Roman"/>
          <w:sz w:val="24"/>
          <w:szCs w:val="24"/>
        </w:rPr>
      </w:pPr>
      <w:r w:rsidRPr="00675FC8">
        <w:rPr>
          <w:rFonts w:ascii="Times New Roman" w:hAnsi="Times New Roman" w:cs="Times New Roman"/>
          <w:sz w:val="24"/>
          <w:szCs w:val="24"/>
        </w:rPr>
        <w:t>к Положению</w:t>
      </w:r>
      <w:r w:rsidRPr="00675FC8">
        <w:rPr>
          <w:rFonts w:ascii="Times New Roman" w:hAnsi="Times New Roman" w:cs="Times New Roman"/>
          <w:sz w:val="24"/>
          <w:szCs w:val="24"/>
        </w:rPr>
        <w:br/>
        <w:t>об оплате труда работников ГБПОУ СИТ</w:t>
      </w:r>
    </w:p>
    <w:p w:rsidR="00ED6716" w:rsidRPr="00675FC8" w:rsidRDefault="00ED6716" w:rsidP="00ED6716">
      <w:pPr>
        <w:spacing w:line="240" w:lineRule="auto"/>
        <w:jc w:val="right"/>
        <w:rPr>
          <w:rFonts w:ascii="Times New Roman" w:hAnsi="Times New Roman" w:cs="Times New Roman"/>
          <w:sz w:val="24"/>
          <w:szCs w:val="24"/>
        </w:rPr>
      </w:pPr>
    </w:p>
    <w:p w:rsidR="00ED6716" w:rsidRPr="00675FC8" w:rsidRDefault="00ED6716" w:rsidP="00ED6716">
      <w:pPr>
        <w:tabs>
          <w:tab w:val="center" w:pos="4960"/>
          <w:tab w:val="left" w:pos="9185"/>
        </w:tabs>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Pr="00675FC8">
        <w:rPr>
          <w:rFonts w:ascii="Times New Roman" w:hAnsi="Times New Roman" w:cs="Times New Roman"/>
          <w:b/>
          <w:sz w:val="24"/>
          <w:szCs w:val="24"/>
        </w:rPr>
        <w:t>ПОРЯДОК</w:t>
      </w:r>
      <w:r>
        <w:rPr>
          <w:rFonts w:ascii="Times New Roman" w:hAnsi="Times New Roman" w:cs="Times New Roman"/>
          <w:b/>
          <w:sz w:val="24"/>
          <w:szCs w:val="24"/>
        </w:rPr>
        <w:tab/>
      </w:r>
    </w:p>
    <w:p w:rsidR="00ED6716" w:rsidRPr="00675FC8" w:rsidRDefault="00ED6716" w:rsidP="00ED6716">
      <w:pPr>
        <w:spacing w:line="240" w:lineRule="auto"/>
        <w:jc w:val="center"/>
        <w:rPr>
          <w:rFonts w:ascii="Times New Roman" w:hAnsi="Times New Roman" w:cs="Times New Roman"/>
          <w:b/>
          <w:sz w:val="24"/>
          <w:szCs w:val="24"/>
        </w:rPr>
      </w:pPr>
      <w:r w:rsidRPr="00675FC8">
        <w:rPr>
          <w:rFonts w:ascii="Times New Roman" w:hAnsi="Times New Roman" w:cs="Times New Roman"/>
          <w:b/>
          <w:sz w:val="24"/>
          <w:szCs w:val="24"/>
        </w:rPr>
        <w:t>установления надбавки за выслугу лет педагогическим работникам государственного бюджетного профессионального образовательного учреждения «Сахалинский индустриальный Учреждение»</w:t>
      </w:r>
    </w:p>
    <w:p w:rsidR="00ED6716" w:rsidRPr="00675FC8" w:rsidRDefault="00ED6716" w:rsidP="00ED6716">
      <w:pPr>
        <w:spacing w:after="0" w:line="240" w:lineRule="auto"/>
        <w:ind w:firstLine="709"/>
        <w:jc w:val="both"/>
        <w:rPr>
          <w:rFonts w:ascii="Times New Roman" w:hAnsi="Times New Roman" w:cs="Times New Roman"/>
          <w:sz w:val="24"/>
          <w:szCs w:val="24"/>
        </w:rPr>
      </w:pPr>
      <w:r w:rsidRPr="00675FC8">
        <w:rPr>
          <w:rFonts w:ascii="Times New Roman" w:hAnsi="Times New Roman" w:cs="Times New Roman"/>
          <w:sz w:val="24"/>
          <w:szCs w:val="24"/>
        </w:rPr>
        <w:t>1.Надбавка за выслугу лет (далее-надбавка) устанавливается работникам, отнесенным к профессиональной квалификационной группе должностей педагогических работников (далее-педагогические работники), к должностному окладу, ставке заработной платы в размерах, предусмотренных пунктом 5.6 положения об оплате труда работников ГБПОУ «Сахалинский индустриальный Учреждение» (далее - Положение).</w:t>
      </w:r>
    </w:p>
    <w:p w:rsidR="00ED6716" w:rsidRPr="00675FC8" w:rsidRDefault="00ED6716" w:rsidP="00ED6716">
      <w:pPr>
        <w:spacing w:after="0" w:line="240" w:lineRule="auto"/>
        <w:ind w:left="57" w:firstLine="709"/>
        <w:jc w:val="both"/>
        <w:rPr>
          <w:rFonts w:ascii="Times New Roman" w:hAnsi="Times New Roman" w:cs="Times New Roman"/>
          <w:sz w:val="24"/>
          <w:szCs w:val="24"/>
        </w:rPr>
      </w:pPr>
      <w:r w:rsidRPr="00675FC8">
        <w:rPr>
          <w:rFonts w:ascii="Times New Roman" w:hAnsi="Times New Roman" w:cs="Times New Roman"/>
          <w:sz w:val="24"/>
          <w:szCs w:val="24"/>
        </w:rPr>
        <w:t xml:space="preserve">2. </w:t>
      </w:r>
      <w:proofErr w:type="gramStart"/>
      <w:r w:rsidRPr="00675FC8">
        <w:rPr>
          <w:rFonts w:ascii="Times New Roman" w:hAnsi="Times New Roman" w:cs="Times New Roman"/>
          <w:sz w:val="24"/>
          <w:szCs w:val="24"/>
        </w:rPr>
        <w:t>Надбавка исчисляется исходя из установленного должностного оклада, ставки заработной платы с учетом объема фактической педагогической работы или учебной (преподавательской) работы, а педагогическим работникам, которым в соответствии с пунктом 2.6 Положения установлен коэффициент специфики работы, - исходя из суммы установленного должностного оклада, ставки заработной платы с учетом объема фактической педагогической работы или учебной (преподавательской) работы и выплаты по указанному повышающему коэффициенту специфики</w:t>
      </w:r>
      <w:proofErr w:type="gramEnd"/>
      <w:r w:rsidRPr="00675FC8">
        <w:rPr>
          <w:rFonts w:ascii="Times New Roman" w:hAnsi="Times New Roman" w:cs="Times New Roman"/>
          <w:sz w:val="24"/>
          <w:szCs w:val="24"/>
        </w:rPr>
        <w:t xml:space="preserve"> работы.3.Надбавка устанавливается как по основному месту работы, так и по  внутреннему и внешнему совместительству.</w:t>
      </w:r>
    </w:p>
    <w:p w:rsidR="00ED6716" w:rsidRPr="00675FC8" w:rsidRDefault="00ED6716" w:rsidP="00ED6716">
      <w:pPr>
        <w:spacing w:after="0" w:line="240" w:lineRule="auto"/>
        <w:ind w:left="57" w:firstLine="709"/>
        <w:jc w:val="both"/>
        <w:rPr>
          <w:rFonts w:ascii="Times New Roman" w:hAnsi="Times New Roman" w:cs="Times New Roman"/>
          <w:sz w:val="24"/>
          <w:szCs w:val="24"/>
        </w:rPr>
      </w:pPr>
      <w:r w:rsidRPr="00675FC8">
        <w:rPr>
          <w:rFonts w:ascii="Times New Roman" w:hAnsi="Times New Roman" w:cs="Times New Roman"/>
          <w:sz w:val="24"/>
          <w:szCs w:val="24"/>
        </w:rPr>
        <w:t>4. Надбавка учитывается во всех случаях исчисления среднего заработка и выплачивается ежемесячно.</w:t>
      </w:r>
    </w:p>
    <w:p w:rsidR="00ED6716" w:rsidRPr="00675FC8" w:rsidRDefault="00ED6716" w:rsidP="00ED6716">
      <w:pPr>
        <w:spacing w:after="0" w:line="240" w:lineRule="auto"/>
        <w:ind w:left="57" w:firstLine="709"/>
        <w:jc w:val="both"/>
        <w:rPr>
          <w:rFonts w:ascii="Times New Roman" w:hAnsi="Times New Roman" w:cs="Times New Roman"/>
          <w:sz w:val="24"/>
          <w:szCs w:val="24"/>
        </w:rPr>
      </w:pPr>
      <w:r w:rsidRPr="00675FC8">
        <w:rPr>
          <w:rFonts w:ascii="Times New Roman" w:hAnsi="Times New Roman" w:cs="Times New Roman"/>
          <w:sz w:val="24"/>
          <w:szCs w:val="24"/>
        </w:rPr>
        <w:t>5. Надбавка выплачивается с момента возникновения права на назначение или изменение размера этой надбавки. Право на изменение размера надбавки возникает со дня достижения соответствующего стажа, если документы находятся в Учреждении, или со дня представления документа о стаже, дающем право на выплату надбавки.</w:t>
      </w:r>
    </w:p>
    <w:p w:rsidR="00ED6716" w:rsidRPr="00675FC8" w:rsidRDefault="00ED6716" w:rsidP="00ED6716">
      <w:pPr>
        <w:spacing w:after="0" w:line="240" w:lineRule="auto"/>
        <w:ind w:left="57" w:firstLine="709"/>
        <w:jc w:val="both"/>
        <w:rPr>
          <w:rFonts w:ascii="Times New Roman" w:hAnsi="Times New Roman" w:cs="Times New Roman"/>
          <w:sz w:val="24"/>
          <w:szCs w:val="24"/>
        </w:rPr>
      </w:pPr>
      <w:r w:rsidRPr="00675FC8">
        <w:rPr>
          <w:rFonts w:ascii="Times New Roman" w:hAnsi="Times New Roman" w:cs="Times New Roman"/>
          <w:sz w:val="24"/>
          <w:szCs w:val="24"/>
        </w:rPr>
        <w:t>При наступлении у работника права на назначение или изменение размера надбавки в период его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надбавки производится по окончании указанных периодов.</w:t>
      </w:r>
    </w:p>
    <w:p w:rsidR="00ED6716" w:rsidRPr="00675FC8" w:rsidRDefault="00ED6716" w:rsidP="00ED6716">
      <w:pPr>
        <w:spacing w:after="0" w:line="240" w:lineRule="auto"/>
        <w:ind w:left="57" w:firstLine="709"/>
        <w:jc w:val="both"/>
        <w:rPr>
          <w:rFonts w:ascii="Times New Roman" w:hAnsi="Times New Roman" w:cs="Times New Roman"/>
          <w:sz w:val="24"/>
          <w:szCs w:val="24"/>
        </w:rPr>
      </w:pPr>
      <w:r w:rsidRPr="00675FC8">
        <w:rPr>
          <w:rFonts w:ascii="Times New Roman" w:hAnsi="Times New Roman" w:cs="Times New Roman"/>
          <w:sz w:val="24"/>
          <w:szCs w:val="24"/>
        </w:rPr>
        <w:t>6. При увольнении работника надбавка начисляется пропорционально отработанному времени, и ее выплата производится при окончательном расчете.</w:t>
      </w:r>
    </w:p>
    <w:p w:rsidR="00ED6716" w:rsidRPr="00675FC8" w:rsidRDefault="00ED6716" w:rsidP="00ED6716">
      <w:pPr>
        <w:spacing w:after="0" w:line="240" w:lineRule="auto"/>
        <w:ind w:left="57" w:firstLine="709"/>
        <w:jc w:val="both"/>
        <w:rPr>
          <w:rFonts w:ascii="Times New Roman" w:hAnsi="Times New Roman" w:cs="Times New Roman"/>
          <w:sz w:val="24"/>
          <w:szCs w:val="24"/>
        </w:rPr>
      </w:pPr>
      <w:r w:rsidRPr="00675FC8">
        <w:rPr>
          <w:rFonts w:ascii="Times New Roman" w:hAnsi="Times New Roman" w:cs="Times New Roman"/>
          <w:sz w:val="24"/>
          <w:szCs w:val="24"/>
        </w:rPr>
        <w:t>7. Исчисление стажа работы производится кадровой службой (специалистом по кадрам) Учреждения. Основным документом для определения стажа является трудовая книжка. При отсутствии записей в трудовой книжке могут быть предъявлены другие подтверждающие работу документы (справка с прежнего места работы, архивная справка и т.д.)</w:t>
      </w:r>
    </w:p>
    <w:p w:rsidR="00ED6716" w:rsidRPr="00675FC8" w:rsidRDefault="00ED6716" w:rsidP="00ED6716">
      <w:pPr>
        <w:spacing w:after="0" w:line="240" w:lineRule="auto"/>
        <w:ind w:left="57" w:firstLine="709"/>
        <w:jc w:val="both"/>
        <w:rPr>
          <w:rFonts w:ascii="Times New Roman" w:hAnsi="Times New Roman" w:cs="Times New Roman"/>
          <w:sz w:val="24"/>
          <w:szCs w:val="24"/>
        </w:rPr>
      </w:pPr>
      <w:r w:rsidRPr="00675FC8">
        <w:rPr>
          <w:rFonts w:ascii="Times New Roman" w:hAnsi="Times New Roman" w:cs="Times New Roman"/>
          <w:sz w:val="24"/>
          <w:szCs w:val="24"/>
        </w:rPr>
        <w:t>8. После определения стажа работы в учреждении издается приказ директора о выплате надбавки. Выписка из приказа передается в бухгалтерию, приобщается к личному делу работника, которому устанавливается трудовой стаж. Исчисление и выплата последующих надбавок производится на основании приказа директора, по мере достижения стажа, дающего право на увеличение надбавки.</w:t>
      </w:r>
    </w:p>
    <w:p w:rsidR="00ED6716" w:rsidRPr="00675FC8" w:rsidRDefault="00ED6716" w:rsidP="00ED6716">
      <w:pPr>
        <w:spacing w:after="0" w:line="240" w:lineRule="auto"/>
        <w:ind w:left="57" w:firstLine="709"/>
        <w:jc w:val="both"/>
        <w:rPr>
          <w:rFonts w:ascii="Times New Roman" w:hAnsi="Times New Roman" w:cs="Times New Roman"/>
          <w:sz w:val="24"/>
          <w:szCs w:val="24"/>
        </w:rPr>
      </w:pPr>
      <w:r w:rsidRPr="00675FC8">
        <w:rPr>
          <w:rFonts w:ascii="Times New Roman" w:hAnsi="Times New Roman" w:cs="Times New Roman"/>
          <w:sz w:val="24"/>
          <w:szCs w:val="24"/>
        </w:rPr>
        <w:t>9. В стаж педагогической работы засчитывается:</w:t>
      </w:r>
    </w:p>
    <w:p w:rsidR="00ED6716" w:rsidRPr="00675FC8" w:rsidRDefault="00ED6716" w:rsidP="00ED6716">
      <w:pPr>
        <w:spacing w:after="0" w:line="240" w:lineRule="auto"/>
        <w:ind w:left="57" w:firstLine="709"/>
        <w:jc w:val="both"/>
        <w:rPr>
          <w:rFonts w:ascii="Times New Roman" w:hAnsi="Times New Roman" w:cs="Times New Roman"/>
          <w:sz w:val="24"/>
          <w:szCs w:val="24"/>
        </w:rPr>
      </w:pPr>
      <w:r w:rsidRPr="00675FC8">
        <w:rPr>
          <w:rFonts w:ascii="Times New Roman" w:hAnsi="Times New Roman" w:cs="Times New Roman"/>
          <w:sz w:val="24"/>
          <w:szCs w:val="24"/>
        </w:rPr>
        <w:t>-педагогическая, руководящая и методическая работа в образовательных и других учреждениях согласно Перечню № 1;</w:t>
      </w:r>
    </w:p>
    <w:p w:rsidR="00ED6716" w:rsidRPr="00675FC8" w:rsidRDefault="00ED6716" w:rsidP="00ED6716">
      <w:pPr>
        <w:spacing w:after="0" w:line="240" w:lineRule="auto"/>
        <w:ind w:left="57" w:firstLine="709"/>
        <w:jc w:val="both"/>
        <w:rPr>
          <w:rFonts w:ascii="Times New Roman" w:hAnsi="Times New Roman" w:cs="Times New Roman"/>
          <w:sz w:val="24"/>
          <w:szCs w:val="24"/>
        </w:rPr>
      </w:pPr>
      <w:r w:rsidRPr="00675FC8">
        <w:rPr>
          <w:rFonts w:ascii="Times New Roman" w:hAnsi="Times New Roman" w:cs="Times New Roman"/>
          <w:sz w:val="24"/>
          <w:szCs w:val="24"/>
        </w:rPr>
        <w:t>- периоды работы в других учреждениях и организациях согласно Перечню № 2.</w:t>
      </w:r>
    </w:p>
    <w:p w:rsidR="00ED6716" w:rsidRPr="00675FC8" w:rsidRDefault="00ED6716" w:rsidP="00ED6716">
      <w:pPr>
        <w:spacing w:line="240" w:lineRule="auto"/>
        <w:ind w:left="57" w:firstLine="709"/>
        <w:jc w:val="both"/>
        <w:rPr>
          <w:rFonts w:ascii="Times New Roman" w:hAnsi="Times New Roman" w:cs="Times New Roman"/>
          <w:sz w:val="24"/>
          <w:szCs w:val="24"/>
        </w:rPr>
      </w:pPr>
      <w:r w:rsidRPr="00675FC8">
        <w:rPr>
          <w:rFonts w:ascii="Times New Roman" w:hAnsi="Times New Roman" w:cs="Times New Roman"/>
          <w:sz w:val="24"/>
          <w:szCs w:val="24"/>
        </w:rPr>
        <w:t>10. Исчисление стажа работы производится в календарном порядке.</w:t>
      </w:r>
    </w:p>
    <w:p w:rsidR="00ED6716" w:rsidRPr="00675FC8" w:rsidRDefault="00ED6716" w:rsidP="00ED6716">
      <w:pPr>
        <w:spacing w:line="240" w:lineRule="auto"/>
        <w:ind w:left="57" w:firstLine="709"/>
        <w:jc w:val="both"/>
        <w:rPr>
          <w:rFonts w:ascii="Times New Roman" w:hAnsi="Times New Roman" w:cs="Times New Roman"/>
          <w:sz w:val="24"/>
          <w:szCs w:val="24"/>
        </w:rPr>
      </w:pPr>
      <w:r w:rsidRPr="00675FC8">
        <w:rPr>
          <w:rFonts w:ascii="Times New Roman" w:hAnsi="Times New Roman" w:cs="Times New Roman"/>
          <w:sz w:val="24"/>
          <w:szCs w:val="24"/>
        </w:rPr>
        <w:t>11. При подсчете стажа работы периоды работы суммируются.</w:t>
      </w:r>
    </w:p>
    <w:p w:rsidR="00ED6716" w:rsidRPr="00675FC8" w:rsidRDefault="00ED6716" w:rsidP="00ED6716">
      <w:pPr>
        <w:spacing w:after="0" w:line="240" w:lineRule="auto"/>
        <w:jc w:val="center"/>
        <w:rPr>
          <w:rFonts w:ascii="Times New Roman" w:hAnsi="Times New Roman" w:cs="Times New Roman"/>
          <w:sz w:val="24"/>
          <w:szCs w:val="24"/>
        </w:rPr>
      </w:pPr>
      <w:r w:rsidRPr="00675FC8">
        <w:rPr>
          <w:rFonts w:ascii="Times New Roman" w:hAnsi="Times New Roman" w:cs="Times New Roman"/>
          <w:b/>
          <w:bCs/>
          <w:sz w:val="24"/>
          <w:szCs w:val="24"/>
        </w:rPr>
        <w:t>ПЕРЕЧЕНЬ № 1</w:t>
      </w:r>
    </w:p>
    <w:p w:rsidR="00ED6716" w:rsidRPr="00675FC8" w:rsidRDefault="00ED6716" w:rsidP="00ED6716">
      <w:pPr>
        <w:spacing w:after="0" w:line="240" w:lineRule="auto"/>
        <w:jc w:val="center"/>
        <w:rPr>
          <w:rFonts w:ascii="Times New Roman" w:hAnsi="Times New Roman" w:cs="Times New Roman"/>
          <w:b/>
          <w:bCs/>
          <w:sz w:val="24"/>
          <w:szCs w:val="24"/>
        </w:rPr>
      </w:pPr>
      <w:r w:rsidRPr="00675FC8">
        <w:rPr>
          <w:rFonts w:ascii="Times New Roman" w:hAnsi="Times New Roman" w:cs="Times New Roman"/>
          <w:b/>
          <w:bCs/>
          <w:sz w:val="24"/>
          <w:szCs w:val="24"/>
        </w:rPr>
        <w:t xml:space="preserve">УЧРЕЖДЕНИЙ, ОРГАНИЗАЦИЙ И ДОЛЖНОСТЕЙ, </w:t>
      </w:r>
    </w:p>
    <w:p w:rsidR="00ED6716" w:rsidRPr="00675FC8" w:rsidRDefault="00ED6716" w:rsidP="00ED6716">
      <w:pPr>
        <w:spacing w:after="0" w:line="240" w:lineRule="auto"/>
        <w:jc w:val="center"/>
        <w:rPr>
          <w:rFonts w:ascii="Times New Roman" w:hAnsi="Times New Roman" w:cs="Times New Roman"/>
          <w:sz w:val="24"/>
          <w:szCs w:val="24"/>
        </w:rPr>
      </w:pPr>
      <w:r w:rsidRPr="00675FC8">
        <w:rPr>
          <w:rFonts w:ascii="Times New Roman" w:hAnsi="Times New Roman" w:cs="Times New Roman"/>
          <w:b/>
          <w:bCs/>
          <w:sz w:val="24"/>
          <w:szCs w:val="24"/>
        </w:rPr>
        <w:t xml:space="preserve">ВРЕМЯ </w:t>
      </w:r>
      <w:proofErr w:type="gramStart"/>
      <w:r w:rsidRPr="00675FC8">
        <w:rPr>
          <w:rFonts w:ascii="Times New Roman" w:hAnsi="Times New Roman" w:cs="Times New Roman"/>
          <w:b/>
          <w:bCs/>
          <w:sz w:val="24"/>
          <w:szCs w:val="24"/>
        </w:rPr>
        <w:t>РАБОТЫ</w:t>
      </w:r>
      <w:proofErr w:type="gramEnd"/>
      <w:r w:rsidRPr="00675FC8">
        <w:rPr>
          <w:rFonts w:ascii="Times New Roman" w:hAnsi="Times New Roman" w:cs="Times New Roman"/>
          <w:b/>
          <w:bCs/>
          <w:sz w:val="24"/>
          <w:szCs w:val="24"/>
        </w:rPr>
        <w:t xml:space="preserve"> В КОТОРЫХ</w:t>
      </w:r>
    </w:p>
    <w:p w:rsidR="00ED6716" w:rsidRPr="00675FC8" w:rsidRDefault="00ED6716" w:rsidP="00ED6716">
      <w:pPr>
        <w:spacing w:after="0" w:line="240" w:lineRule="auto"/>
        <w:jc w:val="center"/>
        <w:rPr>
          <w:rFonts w:ascii="Times New Roman" w:hAnsi="Times New Roman" w:cs="Times New Roman"/>
          <w:sz w:val="24"/>
          <w:szCs w:val="24"/>
        </w:rPr>
      </w:pPr>
      <w:r w:rsidRPr="00675FC8">
        <w:rPr>
          <w:rFonts w:ascii="Times New Roman" w:hAnsi="Times New Roman" w:cs="Times New Roman"/>
          <w:b/>
          <w:bCs/>
          <w:sz w:val="24"/>
          <w:szCs w:val="24"/>
        </w:rPr>
        <w:t>ЗАСЧИТЫВАЕТСЯ В ПЕДАГОГИЧЕСКИЙ СТАЖ РАБОТНИКОВ ОБРАЗОВАНИЯ</w:t>
      </w:r>
    </w:p>
    <w:p w:rsidR="00ED6716" w:rsidRPr="00675FC8" w:rsidRDefault="00ED6716" w:rsidP="00ED6716">
      <w:pPr>
        <w:jc w:val="center"/>
        <w:rPr>
          <w:rFonts w:ascii="Times New Roman" w:hAnsi="Times New Roman" w:cs="Times New Roman"/>
          <w:sz w:val="24"/>
          <w:szCs w:val="24"/>
        </w:rPr>
      </w:pPr>
      <w:r w:rsidRPr="00675FC8">
        <w:rPr>
          <w:rFonts w:ascii="Times New Roman" w:hAnsi="Times New Roman" w:cs="Times New Roman"/>
          <w:sz w:val="24"/>
          <w:szCs w:val="24"/>
        </w:rPr>
        <w:t> </w:t>
      </w:r>
    </w:p>
    <w:tbl>
      <w:tblPr>
        <w:tblW w:w="9771" w:type="dxa"/>
        <w:tblInd w:w="20" w:type="dxa"/>
        <w:tblCellMar>
          <w:left w:w="0" w:type="dxa"/>
          <w:right w:w="0" w:type="dxa"/>
        </w:tblCellMar>
        <w:tblLook w:val="04A0" w:firstRow="1" w:lastRow="0" w:firstColumn="1" w:lastColumn="0" w:noHBand="0" w:noVBand="1"/>
      </w:tblPr>
      <w:tblGrid>
        <w:gridCol w:w="4342"/>
        <w:gridCol w:w="5429"/>
      </w:tblGrid>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jc w:val="center"/>
              <w:rPr>
                <w:rFonts w:ascii="Times New Roman" w:hAnsi="Times New Roman" w:cs="Times New Roman"/>
                <w:sz w:val="24"/>
                <w:szCs w:val="24"/>
              </w:rPr>
            </w:pPr>
            <w:r w:rsidRPr="00675FC8">
              <w:rPr>
                <w:rFonts w:ascii="Times New Roman" w:hAnsi="Times New Roman" w:cs="Times New Roman"/>
                <w:sz w:val="24"/>
                <w:szCs w:val="24"/>
              </w:rPr>
              <w:lastRenderedPageBreak/>
              <w:t>Наименование учреждений и организаций</w:t>
            </w:r>
          </w:p>
        </w:tc>
        <w:tc>
          <w:tcPr>
            <w:tcW w:w="5429" w:type="dxa"/>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jc w:val="center"/>
              <w:rPr>
                <w:rFonts w:ascii="Times New Roman" w:hAnsi="Times New Roman" w:cs="Times New Roman"/>
                <w:sz w:val="24"/>
                <w:szCs w:val="24"/>
              </w:rPr>
            </w:pPr>
            <w:r w:rsidRPr="00675FC8">
              <w:rPr>
                <w:rFonts w:ascii="Times New Roman" w:hAnsi="Times New Roman" w:cs="Times New Roman"/>
                <w:sz w:val="24"/>
                <w:szCs w:val="24"/>
              </w:rPr>
              <w:t>Наименование должностей</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rPr>
                <w:rFonts w:ascii="Times New Roman" w:hAnsi="Times New Roman" w:cs="Times New Roman"/>
                <w:sz w:val="24"/>
                <w:szCs w:val="24"/>
              </w:rPr>
            </w:pPr>
            <w:r w:rsidRPr="00675FC8">
              <w:rPr>
                <w:rFonts w:ascii="Times New Roman" w:hAnsi="Times New Roman" w:cs="Times New Roman"/>
                <w:sz w:val="24"/>
                <w:szCs w:val="24"/>
              </w:rPr>
              <w:t>I. Образовательные учреждения всех видов и типов;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(независимо от ведомственной подчиненности)</w:t>
            </w:r>
          </w:p>
        </w:tc>
        <w:tc>
          <w:tcPr>
            <w:tcW w:w="5429" w:type="dxa"/>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rPr>
                <w:rFonts w:ascii="Times New Roman" w:hAnsi="Times New Roman" w:cs="Times New Roman"/>
                <w:sz w:val="24"/>
                <w:szCs w:val="24"/>
              </w:rPr>
            </w:pPr>
            <w:r w:rsidRPr="00675FC8">
              <w:rPr>
                <w:rFonts w:ascii="Times New Roman" w:hAnsi="Times New Roman" w:cs="Times New Roman"/>
                <w:sz w:val="24"/>
                <w:szCs w:val="24"/>
              </w:rPr>
              <w:t xml:space="preserve">I. </w:t>
            </w:r>
            <w:proofErr w:type="gramStart"/>
            <w:r w:rsidRPr="00675FC8">
              <w:rPr>
                <w:rFonts w:ascii="Times New Roman" w:hAnsi="Times New Roman" w:cs="Times New Roman"/>
                <w:sz w:val="24"/>
                <w:szCs w:val="24"/>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старшие методисты, методисты, старшие инструкторы-методисты, инструкторы-методисты,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образовательных учреждений, заместители директоров (начальников</w:t>
            </w:r>
            <w:proofErr w:type="gramEnd"/>
            <w:r w:rsidRPr="00675FC8">
              <w:rPr>
                <w:rFonts w:ascii="Times New Roman" w:hAnsi="Times New Roman" w:cs="Times New Roman"/>
                <w:sz w:val="24"/>
                <w:szCs w:val="24"/>
              </w:rPr>
              <w:t xml:space="preserve">, </w:t>
            </w:r>
            <w:proofErr w:type="gramStart"/>
            <w:r w:rsidRPr="00675FC8">
              <w:rPr>
                <w:rFonts w:ascii="Times New Roman" w:hAnsi="Times New Roman" w:cs="Times New Roman"/>
                <w:sz w:val="24"/>
                <w:szCs w:val="24"/>
              </w:rPr>
              <w:t>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w:t>
            </w:r>
            <w:proofErr w:type="gramEnd"/>
            <w:r w:rsidRPr="00675FC8">
              <w:rPr>
                <w:rFonts w:ascii="Times New Roman" w:hAnsi="Times New Roman" w:cs="Times New Roman"/>
                <w:sz w:val="24"/>
                <w:szCs w:val="24"/>
              </w:rPr>
              <w:t xml:space="preserve"> профессорско-преподавательский состав (работа, служба)</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rPr>
                <w:rFonts w:ascii="Times New Roman" w:hAnsi="Times New Roman" w:cs="Times New Roman"/>
                <w:sz w:val="24"/>
                <w:szCs w:val="24"/>
              </w:rPr>
            </w:pPr>
            <w:r w:rsidRPr="00675FC8">
              <w:rPr>
                <w:rFonts w:ascii="Times New Roman" w:hAnsi="Times New Roman" w:cs="Times New Roman"/>
                <w:sz w:val="24"/>
                <w:szCs w:val="24"/>
              </w:rPr>
              <w:t>II. Методические (учебно-методические) учреждения всех наименований (независимо от ведомственной подчиненности)</w:t>
            </w:r>
          </w:p>
        </w:tc>
        <w:tc>
          <w:tcPr>
            <w:tcW w:w="5429" w:type="dxa"/>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rPr>
                <w:rFonts w:ascii="Times New Roman" w:hAnsi="Times New Roman" w:cs="Times New Roman"/>
                <w:sz w:val="24"/>
                <w:szCs w:val="24"/>
              </w:rPr>
            </w:pPr>
            <w:r w:rsidRPr="00675FC8">
              <w:rPr>
                <w:rFonts w:ascii="Times New Roman" w:hAnsi="Times New Roman" w:cs="Times New Roman"/>
                <w:sz w:val="24"/>
                <w:szCs w:val="24"/>
              </w:rPr>
              <w:t xml:space="preserve">II. </w:t>
            </w:r>
            <w:proofErr w:type="gramStart"/>
            <w:r w:rsidRPr="00675FC8">
              <w:rPr>
                <w:rFonts w:ascii="Times New Roman" w:hAnsi="Times New Roman" w:cs="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образовательного процесса; старшие методисты, методисты</w:t>
            </w:r>
            <w:proofErr w:type="gramEnd"/>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rPr>
                <w:rFonts w:ascii="Times New Roman" w:hAnsi="Times New Roman" w:cs="Times New Roman"/>
                <w:sz w:val="24"/>
                <w:szCs w:val="24"/>
              </w:rPr>
            </w:pPr>
            <w:r w:rsidRPr="00675FC8">
              <w:rPr>
                <w:rFonts w:ascii="Times New Roman" w:hAnsi="Times New Roman" w:cs="Times New Roman"/>
                <w:sz w:val="24"/>
                <w:szCs w:val="24"/>
              </w:rPr>
              <w:t xml:space="preserve">III. Органы управления образованием и органы (структурные подразделения), осуществляющие руководство </w:t>
            </w:r>
            <w:r w:rsidRPr="00675FC8">
              <w:rPr>
                <w:rFonts w:ascii="Times New Roman" w:hAnsi="Times New Roman" w:cs="Times New Roman"/>
                <w:sz w:val="24"/>
                <w:szCs w:val="24"/>
              </w:rPr>
              <w:lastRenderedPageBreak/>
              <w:t>образовательными учреждениями</w:t>
            </w:r>
          </w:p>
        </w:tc>
        <w:tc>
          <w:tcPr>
            <w:tcW w:w="5429" w:type="dxa"/>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rPr>
                <w:rFonts w:ascii="Times New Roman" w:hAnsi="Times New Roman" w:cs="Times New Roman"/>
                <w:sz w:val="24"/>
                <w:szCs w:val="24"/>
              </w:rPr>
            </w:pPr>
            <w:r w:rsidRPr="00675FC8">
              <w:rPr>
                <w:rFonts w:ascii="Times New Roman" w:hAnsi="Times New Roman" w:cs="Times New Roman"/>
                <w:sz w:val="24"/>
                <w:szCs w:val="24"/>
              </w:rPr>
              <w:lastRenderedPageBreak/>
              <w:t xml:space="preserve">III. </w:t>
            </w:r>
            <w:proofErr w:type="gramStart"/>
            <w:r w:rsidRPr="00675FC8">
              <w:rPr>
                <w:rFonts w:ascii="Times New Roman" w:hAnsi="Times New Roman" w:cs="Times New Roman"/>
                <w:sz w:val="24"/>
                <w:szCs w:val="24"/>
              </w:rPr>
              <w:t xml:space="preserve">Руководящие, инспекторские, методические должности, инструкторские, а также другие должности специалистов (за исключением работы </w:t>
            </w:r>
            <w:r w:rsidRPr="00675FC8">
              <w:rPr>
                <w:rFonts w:ascii="Times New Roman" w:hAnsi="Times New Roman" w:cs="Times New Roman"/>
                <w:sz w:val="24"/>
                <w:szCs w:val="24"/>
              </w:rPr>
              <w:lastRenderedPageBreak/>
              <w:t>на должностях, связанных с экономической, финансовой, хозяйственной деятельностью, со строительством, снабжением, делопроизводством и т.п.)</w:t>
            </w:r>
            <w:proofErr w:type="gramEnd"/>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rPr>
                <w:rFonts w:ascii="Times New Roman" w:hAnsi="Times New Roman" w:cs="Times New Roman"/>
                <w:sz w:val="24"/>
                <w:szCs w:val="24"/>
              </w:rPr>
            </w:pPr>
            <w:r w:rsidRPr="00675FC8">
              <w:rPr>
                <w:rFonts w:ascii="Times New Roman" w:hAnsi="Times New Roman" w:cs="Times New Roman"/>
                <w:sz w:val="24"/>
                <w:szCs w:val="24"/>
              </w:rPr>
              <w:lastRenderedPageBreak/>
              <w:t>IV. Образовательные учреждения РОСТО (ДОСААФ)</w:t>
            </w:r>
          </w:p>
        </w:tc>
        <w:tc>
          <w:tcPr>
            <w:tcW w:w="5429" w:type="dxa"/>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rPr>
                <w:rFonts w:ascii="Times New Roman" w:hAnsi="Times New Roman" w:cs="Times New Roman"/>
                <w:sz w:val="24"/>
                <w:szCs w:val="24"/>
              </w:rPr>
            </w:pPr>
            <w:r w:rsidRPr="00675FC8">
              <w:rPr>
                <w:rFonts w:ascii="Times New Roman" w:hAnsi="Times New Roman" w:cs="Times New Roman"/>
                <w:sz w:val="24"/>
                <w:szCs w:val="24"/>
              </w:rPr>
              <w:t>IV. Руководящий, инженерно-инструкторский, инструкторский и преподавательский составы, мастера производственного обучения, инженеры-инструкторы-методисты</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rPr>
                <w:rFonts w:ascii="Times New Roman" w:hAnsi="Times New Roman" w:cs="Times New Roman"/>
                <w:sz w:val="24"/>
                <w:szCs w:val="24"/>
              </w:rPr>
            </w:pPr>
            <w:r w:rsidRPr="00675FC8">
              <w:rPr>
                <w:rFonts w:ascii="Times New Roman" w:hAnsi="Times New Roman" w:cs="Times New Roman"/>
                <w:sz w:val="24"/>
                <w:szCs w:val="24"/>
              </w:rPr>
              <w:t>V. Общежития учреждений, предприятий и организаций, учреждения и подразделения предприятий и организаций по работе с детьми и подростками</w:t>
            </w:r>
          </w:p>
        </w:tc>
        <w:tc>
          <w:tcPr>
            <w:tcW w:w="5429" w:type="dxa"/>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rPr>
                <w:rFonts w:ascii="Times New Roman" w:hAnsi="Times New Roman" w:cs="Times New Roman"/>
                <w:sz w:val="24"/>
                <w:szCs w:val="24"/>
              </w:rPr>
            </w:pPr>
            <w:r w:rsidRPr="00675FC8">
              <w:rPr>
                <w:rFonts w:ascii="Times New Roman" w:hAnsi="Times New Roman" w:cs="Times New Roman"/>
                <w:sz w:val="24"/>
                <w:szCs w:val="24"/>
              </w:rPr>
              <w:t>V. Воспитатели, педагоги-организаторы, педагоги-психологи,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w:t>
            </w:r>
          </w:p>
        </w:tc>
      </w:tr>
      <w:tr w:rsidR="00ED6716" w:rsidRPr="00675FC8" w:rsidTr="00ED6716">
        <w:tc>
          <w:tcPr>
            <w:tcW w:w="0" w:type="auto"/>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rPr>
                <w:rFonts w:ascii="Times New Roman" w:hAnsi="Times New Roman" w:cs="Times New Roman"/>
                <w:sz w:val="24"/>
                <w:szCs w:val="24"/>
              </w:rPr>
            </w:pPr>
            <w:r w:rsidRPr="00675FC8">
              <w:rPr>
                <w:rFonts w:ascii="Times New Roman" w:hAnsi="Times New Roman" w:cs="Times New Roman"/>
                <w:sz w:val="24"/>
                <w:szCs w:val="24"/>
              </w:rPr>
              <w:t>VI. Исправительные колонии, воспитательные колонии, следственные изоляторы и тюрьмы, лечебно-исправительные учреждения</w:t>
            </w:r>
          </w:p>
        </w:tc>
        <w:tc>
          <w:tcPr>
            <w:tcW w:w="5429" w:type="dxa"/>
            <w:tcBorders>
              <w:top w:val="single" w:sz="8" w:space="0" w:color="000000"/>
              <w:left w:val="single" w:sz="8" w:space="0" w:color="000000"/>
              <w:bottom w:val="single" w:sz="8" w:space="0" w:color="000000"/>
              <w:right w:val="single" w:sz="8" w:space="0" w:color="000000"/>
            </w:tcBorders>
            <w:hideMark/>
          </w:tcPr>
          <w:p w:rsidR="00ED6716" w:rsidRPr="00675FC8" w:rsidRDefault="00ED6716" w:rsidP="00ED6716">
            <w:pPr>
              <w:rPr>
                <w:rFonts w:ascii="Times New Roman" w:hAnsi="Times New Roman" w:cs="Times New Roman"/>
                <w:sz w:val="24"/>
                <w:szCs w:val="24"/>
              </w:rPr>
            </w:pPr>
            <w:r w:rsidRPr="00675FC8">
              <w:rPr>
                <w:rFonts w:ascii="Times New Roman" w:hAnsi="Times New Roman" w:cs="Times New Roman"/>
                <w:sz w:val="24"/>
                <w:szCs w:val="24"/>
              </w:rPr>
              <w:t xml:space="preserve">VI. </w:t>
            </w:r>
            <w:proofErr w:type="gramStart"/>
            <w:r w:rsidRPr="00675FC8">
              <w:rPr>
                <w:rFonts w:ascii="Times New Roman" w:hAnsi="Times New Roman" w:cs="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(инспектор-методист), старший методист (методист), старший инженер (инженер) по производственно-техническому обучению, старший мастер, мастер производственного обучения, заведующий учебно-техническим кабинетом, педагог-психолог, воспитатель, инструктор по физической культуре</w:t>
            </w:r>
            <w:proofErr w:type="gramEnd"/>
          </w:p>
        </w:tc>
      </w:tr>
    </w:tbl>
    <w:p w:rsidR="00ED6716" w:rsidRPr="00675FC8" w:rsidRDefault="00ED6716" w:rsidP="00ED6716">
      <w:pPr>
        <w:spacing w:after="0" w:line="240" w:lineRule="auto"/>
        <w:jc w:val="center"/>
        <w:rPr>
          <w:rFonts w:ascii="Times New Roman" w:hAnsi="Times New Roman" w:cs="Times New Roman"/>
          <w:sz w:val="24"/>
          <w:szCs w:val="24"/>
        </w:rPr>
      </w:pPr>
      <w:r w:rsidRPr="00675FC8">
        <w:rPr>
          <w:rFonts w:ascii="Times New Roman" w:hAnsi="Times New Roman" w:cs="Times New Roman"/>
          <w:b/>
          <w:bCs/>
          <w:sz w:val="24"/>
          <w:szCs w:val="24"/>
        </w:rPr>
        <w:t>Перечень № 2</w:t>
      </w:r>
    </w:p>
    <w:p w:rsidR="00ED6716" w:rsidRPr="00675FC8" w:rsidRDefault="00ED6716" w:rsidP="00ED6716">
      <w:pPr>
        <w:spacing w:after="0" w:line="240" w:lineRule="auto"/>
        <w:jc w:val="center"/>
        <w:rPr>
          <w:rFonts w:ascii="Times New Roman" w:hAnsi="Times New Roman" w:cs="Times New Roman"/>
          <w:sz w:val="24"/>
          <w:szCs w:val="24"/>
        </w:rPr>
      </w:pPr>
      <w:r w:rsidRPr="00675FC8">
        <w:rPr>
          <w:rFonts w:ascii="Times New Roman" w:hAnsi="Times New Roman" w:cs="Times New Roman"/>
          <w:b/>
          <w:bCs/>
          <w:sz w:val="24"/>
          <w:szCs w:val="24"/>
        </w:rPr>
        <w:t>периодов работы в отдельных учреждениях (организациях),</w:t>
      </w:r>
    </w:p>
    <w:p w:rsidR="00ED6716" w:rsidRPr="00675FC8" w:rsidRDefault="00ED6716" w:rsidP="00ED6716">
      <w:pPr>
        <w:spacing w:after="0" w:line="240" w:lineRule="auto"/>
        <w:jc w:val="center"/>
        <w:rPr>
          <w:rFonts w:ascii="Times New Roman" w:hAnsi="Times New Roman" w:cs="Times New Roman"/>
          <w:sz w:val="24"/>
          <w:szCs w:val="24"/>
        </w:rPr>
      </w:pPr>
      <w:proofErr w:type="gramStart"/>
      <w:r w:rsidRPr="00675FC8">
        <w:rPr>
          <w:rFonts w:ascii="Times New Roman" w:hAnsi="Times New Roman" w:cs="Times New Roman"/>
          <w:b/>
          <w:bCs/>
          <w:sz w:val="24"/>
          <w:szCs w:val="24"/>
        </w:rPr>
        <w:t>которые</w:t>
      </w:r>
      <w:proofErr w:type="gramEnd"/>
      <w:r w:rsidRPr="00675FC8">
        <w:rPr>
          <w:rFonts w:ascii="Times New Roman" w:hAnsi="Times New Roman" w:cs="Times New Roman"/>
          <w:b/>
          <w:bCs/>
          <w:sz w:val="24"/>
          <w:szCs w:val="24"/>
        </w:rPr>
        <w:t xml:space="preserve"> засчитываются в педагогический стаж</w:t>
      </w:r>
    </w:p>
    <w:p w:rsidR="00ED6716" w:rsidRPr="00675FC8" w:rsidRDefault="00ED6716" w:rsidP="00ED6716">
      <w:pPr>
        <w:spacing w:after="0" w:line="240" w:lineRule="auto"/>
        <w:jc w:val="center"/>
        <w:rPr>
          <w:rFonts w:ascii="Times New Roman" w:hAnsi="Times New Roman" w:cs="Times New Roman"/>
          <w:sz w:val="24"/>
          <w:szCs w:val="24"/>
        </w:rPr>
      </w:pPr>
      <w:r w:rsidRPr="00675FC8">
        <w:rPr>
          <w:rFonts w:ascii="Times New Roman" w:hAnsi="Times New Roman" w:cs="Times New Roman"/>
          <w:b/>
          <w:bCs/>
          <w:sz w:val="24"/>
          <w:szCs w:val="24"/>
        </w:rPr>
        <w:t>работников образования</w:t>
      </w:r>
    </w:p>
    <w:p w:rsidR="00ED6716" w:rsidRPr="00675FC8" w:rsidRDefault="00ED6716" w:rsidP="00ED6716">
      <w:pPr>
        <w:spacing w:after="0" w:line="240" w:lineRule="auto"/>
        <w:jc w:val="center"/>
        <w:rPr>
          <w:rFonts w:ascii="Times New Roman" w:hAnsi="Times New Roman" w:cs="Times New Roman"/>
          <w:sz w:val="24"/>
          <w:szCs w:val="24"/>
        </w:rPr>
      </w:pPr>
      <w:r w:rsidRPr="00675FC8">
        <w:rPr>
          <w:rFonts w:ascii="Times New Roman" w:hAnsi="Times New Roman" w:cs="Times New Roman"/>
          <w:sz w:val="24"/>
          <w:szCs w:val="24"/>
        </w:rPr>
        <w:t> </w:t>
      </w:r>
    </w:p>
    <w:p w:rsidR="00ED6716" w:rsidRPr="00675FC8" w:rsidRDefault="00ED6716" w:rsidP="00ED6716">
      <w:pPr>
        <w:spacing w:after="0" w:line="240" w:lineRule="auto"/>
        <w:ind w:firstLine="540"/>
        <w:jc w:val="both"/>
        <w:rPr>
          <w:rFonts w:ascii="Times New Roman" w:hAnsi="Times New Roman" w:cs="Times New Roman"/>
          <w:sz w:val="24"/>
          <w:szCs w:val="24"/>
        </w:rPr>
      </w:pPr>
      <w:bookmarkStart w:id="38" w:name="p1216"/>
      <w:bookmarkEnd w:id="38"/>
      <w:r w:rsidRPr="00675FC8">
        <w:rPr>
          <w:rFonts w:ascii="Times New Roman" w:hAnsi="Times New Roman" w:cs="Times New Roman"/>
          <w:sz w:val="24"/>
          <w:szCs w:val="24"/>
        </w:rPr>
        <w:t xml:space="preserve">1. Педагогическим работникам в стаж педагогической работы засчитывается время работы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675FC8">
        <w:rPr>
          <w:rFonts w:ascii="Times New Roman" w:hAnsi="Times New Roman" w:cs="Times New Roman"/>
          <w:sz w:val="24"/>
          <w:szCs w:val="24"/>
        </w:rPr>
        <w:t>профтехобразования</w:t>
      </w:r>
      <w:proofErr w:type="spellEnd"/>
      <w:r w:rsidRPr="00675FC8">
        <w:rPr>
          <w:rFonts w:ascii="Times New Roman" w:hAnsi="Times New Roman" w:cs="Times New Roman"/>
          <w:sz w:val="24"/>
          <w:szCs w:val="24"/>
        </w:rPr>
        <w:t>);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ED6716" w:rsidRPr="00675FC8" w:rsidRDefault="00ED6716" w:rsidP="00ED6716">
      <w:pPr>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xml:space="preserve">2. В стаж педагогической работы отдельных категорий педагогических работников помимо периодов, предусмотренных </w:t>
      </w:r>
      <w:hyperlink w:anchor="p1216" w:history="1">
        <w:r w:rsidRPr="00675FC8">
          <w:rPr>
            <w:rFonts w:ascii="Times New Roman" w:hAnsi="Times New Roman" w:cs="Times New Roman"/>
            <w:color w:val="000000" w:themeColor="text1"/>
            <w:sz w:val="24"/>
            <w:szCs w:val="24"/>
          </w:rPr>
          <w:t>пунктом 1</w:t>
        </w:r>
      </w:hyperlink>
      <w:r w:rsidRPr="00675FC8">
        <w:rPr>
          <w:rFonts w:ascii="Times New Roman" w:hAnsi="Times New Roman" w:cs="Times New Roman"/>
          <w:color w:val="000000" w:themeColor="text1"/>
          <w:sz w:val="24"/>
          <w:szCs w:val="24"/>
        </w:rPr>
        <w:t>, засч</w:t>
      </w:r>
      <w:r w:rsidRPr="00675FC8">
        <w:rPr>
          <w:rFonts w:ascii="Times New Roman" w:hAnsi="Times New Roman" w:cs="Times New Roman"/>
          <w:sz w:val="24"/>
          <w:szCs w:val="24"/>
        </w:rPr>
        <w:t>итывается время работы в организациях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ED6716" w:rsidRPr="00675FC8" w:rsidRDefault="00ED6716" w:rsidP="00ED6716">
      <w:pPr>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преподавателям-организаторам (основ безопасности жизнедеятельности);</w:t>
      </w:r>
    </w:p>
    <w:p w:rsidR="00ED6716" w:rsidRPr="00675FC8" w:rsidRDefault="00ED6716" w:rsidP="00ED6716">
      <w:pPr>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преподавателям физического воспитания, руководителям физического воспитания, инструкторам по физкультуре;</w:t>
      </w:r>
    </w:p>
    <w:p w:rsidR="00ED6716" w:rsidRPr="00675FC8" w:rsidRDefault="00ED6716" w:rsidP="00ED6716">
      <w:pPr>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lastRenderedPageBreak/>
        <w:t>- преподавателям трудового (профессионального) обучения, технологии, черчения, информатики, специальных дисциплин;</w:t>
      </w:r>
    </w:p>
    <w:p w:rsidR="00ED6716" w:rsidRPr="00675FC8" w:rsidRDefault="00ED6716" w:rsidP="00ED6716">
      <w:pPr>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мастерам производственного обучения;</w:t>
      </w:r>
    </w:p>
    <w:p w:rsidR="00ED6716" w:rsidRPr="00675FC8" w:rsidRDefault="00ED6716" w:rsidP="00ED6716">
      <w:pPr>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педагогам дополнительного образования;</w:t>
      </w:r>
    </w:p>
    <w:p w:rsidR="00ED6716" w:rsidRPr="00675FC8" w:rsidRDefault="00ED6716" w:rsidP="00ED6716">
      <w:pPr>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педагогам-психологам;</w:t>
      </w:r>
    </w:p>
    <w:p w:rsidR="00ED6716" w:rsidRDefault="00ED6716" w:rsidP="00ED6716">
      <w:pPr>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методистам.</w:t>
      </w: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403A29" w:rsidRDefault="00403A29" w:rsidP="00ED6716">
      <w:pPr>
        <w:spacing w:after="0" w:line="240" w:lineRule="auto"/>
        <w:ind w:firstLine="540"/>
        <w:jc w:val="both"/>
        <w:rPr>
          <w:rFonts w:ascii="Times New Roman" w:hAnsi="Times New Roman" w:cs="Times New Roman"/>
          <w:sz w:val="24"/>
          <w:szCs w:val="24"/>
        </w:rPr>
      </w:pPr>
    </w:p>
    <w:p w:rsidR="00D85F4B" w:rsidRDefault="00D85F4B" w:rsidP="00D85F4B">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D85F4B" w:rsidRPr="00050E02" w:rsidRDefault="00D85F4B" w:rsidP="00D85F4B">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050E02">
        <w:rPr>
          <w:rFonts w:ascii="Times New Roman" w:hAnsi="Times New Roman" w:cs="Times New Roman"/>
          <w:b/>
          <w:sz w:val="24"/>
          <w:szCs w:val="24"/>
        </w:rPr>
        <w:t>ПРИЛОЖЕНИЕ № 3</w:t>
      </w:r>
    </w:p>
    <w:p w:rsidR="00D85F4B" w:rsidRPr="00675FC8" w:rsidRDefault="00D85F4B" w:rsidP="00D85F4B">
      <w:pPr>
        <w:autoSpaceDE w:val="0"/>
        <w:autoSpaceDN w:val="0"/>
        <w:adjustRightInd w:val="0"/>
        <w:spacing w:after="0" w:line="240" w:lineRule="auto"/>
        <w:jc w:val="right"/>
        <w:rPr>
          <w:rFonts w:ascii="Times New Roman" w:hAnsi="Times New Roman" w:cs="Times New Roman"/>
          <w:b/>
          <w:bCs/>
          <w:color w:val="000000"/>
          <w:sz w:val="24"/>
          <w:szCs w:val="24"/>
        </w:rPr>
      </w:pPr>
      <w:r w:rsidRPr="00675FC8">
        <w:rPr>
          <w:rFonts w:ascii="Times New Roman" w:hAnsi="Times New Roman" w:cs="Times New Roman"/>
          <w:b/>
          <w:bCs/>
          <w:color w:val="000000"/>
          <w:sz w:val="24"/>
          <w:szCs w:val="24"/>
        </w:rPr>
        <w:t>К КОЛЛЕКТИВНОМУ ДОГОВОРУ</w:t>
      </w:r>
    </w:p>
    <w:p w:rsidR="00D85F4B" w:rsidRDefault="00D85F4B" w:rsidP="00D85F4B">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D85F4B" w:rsidRDefault="00D85F4B" w:rsidP="00D85F4B">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D85F4B" w:rsidRDefault="00D85F4B" w:rsidP="00D85F4B">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D85F4B" w:rsidRDefault="00D85F4B" w:rsidP="00D85F4B">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D85F4B" w:rsidRDefault="00D85F4B" w:rsidP="00D85F4B">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D85F4B" w:rsidRDefault="00D85F4B" w:rsidP="00D85F4B">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D85F4B" w:rsidRDefault="00D85F4B" w:rsidP="00D85F4B">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D85F4B" w:rsidRDefault="00D85F4B" w:rsidP="00D85F4B">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D85F4B" w:rsidRDefault="00D85F4B" w:rsidP="00D85F4B">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D85F4B" w:rsidRDefault="00D85F4B" w:rsidP="00D85F4B">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D85F4B" w:rsidRDefault="00D85F4B" w:rsidP="00D85F4B">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D85F4B" w:rsidRDefault="00D85F4B" w:rsidP="00D85F4B">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D85F4B" w:rsidRDefault="00D85F4B" w:rsidP="00D85F4B">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D85F4B" w:rsidRPr="00675FC8" w:rsidRDefault="00D85F4B" w:rsidP="00D85F4B">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D85F4B" w:rsidRPr="00675FC8" w:rsidRDefault="00D85F4B" w:rsidP="00D85F4B">
      <w:pPr>
        <w:pStyle w:val="a4"/>
        <w:jc w:val="center"/>
        <w:rPr>
          <w:rFonts w:ascii="Times New Roman" w:hAnsi="Times New Roman" w:cs="Times New Roman"/>
          <w:b/>
          <w:sz w:val="24"/>
          <w:szCs w:val="24"/>
        </w:rPr>
      </w:pPr>
    </w:p>
    <w:p w:rsidR="00D85F4B" w:rsidRPr="00675FC8" w:rsidRDefault="00D85F4B" w:rsidP="00D85F4B">
      <w:pPr>
        <w:pStyle w:val="a4"/>
        <w:jc w:val="center"/>
        <w:rPr>
          <w:rFonts w:ascii="Times New Roman" w:hAnsi="Times New Roman" w:cs="Times New Roman"/>
          <w:b/>
          <w:sz w:val="24"/>
          <w:szCs w:val="24"/>
        </w:rPr>
      </w:pPr>
      <w:r w:rsidRPr="00675FC8">
        <w:rPr>
          <w:rFonts w:ascii="Times New Roman" w:hAnsi="Times New Roman" w:cs="Times New Roman"/>
          <w:b/>
          <w:sz w:val="24"/>
          <w:szCs w:val="24"/>
        </w:rPr>
        <w:t>ПОЛОЖЕНИЕ</w:t>
      </w:r>
    </w:p>
    <w:p w:rsidR="00D85F4B" w:rsidRDefault="00D85F4B" w:rsidP="00D85F4B">
      <w:pPr>
        <w:spacing w:line="240" w:lineRule="auto"/>
        <w:jc w:val="center"/>
        <w:rPr>
          <w:rFonts w:ascii="Times New Roman" w:hAnsi="Times New Roman" w:cs="Times New Roman"/>
          <w:b/>
          <w:bCs/>
          <w:caps/>
          <w:sz w:val="24"/>
          <w:szCs w:val="24"/>
        </w:rPr>
      </w:pPr>
      <w:r w:rsidRPr="00675FC8">
        <w:rPr>
          <w:rFonts w:ascii="Times New Roman" w:hAnsi="Times New Roman" w:cs="Times New Roman"/>
          <w:b/>
          <w:sz w:val="24"/>
          <w:szCs w:val="24"/>
        </w:rPr>
        <w:t xml:space="preserve">О ПОРЯДКЕ И УСЛОВИЯХ ПРИМЕНЕНИЯ ВЫПЛАТ СТИМУЛИРУЮЩЕГО ХАРАКТЕРА </w:t>
      </w:r>
      <w:r w:rsidRPr="00675FC8">
        <w:rPr>
          <w:rFonts w:ascii="Times New Roman" w:hAnsi="Times New Roman" w:cs="Times New Roman"/>
          <w:b/>
          <w:bCs/>
          <w:caps/>
          <w:sz w:val="24"/>
          <w:szCs w:val="24"/>
        </w:rPr>
        <w:t>работников государственного бюджетного профессионального образовательного учреждения «Сахалинский индустриальный ТЕХНИКУМ»</w:t>
      </w: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СОДЕРЖАНИЕ</w:t>
      </w:r>
    </w:p>
    <w:p w:rsidR="00D85F4B" w:rsidRDefault="00D85F4B" w:rsidP="00D85F4B">
      <w:pPr>
        <w:spacing w:line="240" w:lineRule="auto"/>
        <w:rPr>
          <w:rFonts w:ascii="Times New Roman" w:hAnsi="Times New Roman" w:cs="Times New Roman"/>
          <w:b/>
          <w:bCs/>
          <w:caps/>
          <w:sz w:val="24"/>
          <w:szCs w:val="24"/>
        </w:rPr>
      </w:pPr>
      <w:r>
        <w:rPr>
          <w:rFonts w:ascii="Times New Roman" w:hAnsi="Times New Roman" w:cs="Times New Roman"/>
          <w:b/>
          <w:bCs/>
          <w:caps/>
          <w:sz w:val="24"/>
          <w:szCs w:val="24"/>
        </w:rPr>
        <w:t xml:space="preserve">1. </w:t>
      </w:r>
      <w:r w:rsidRPr="00BF3F3E">
        <w:rPr>
          <w:rFonts w:ascii="Times New Roman" w:hAnsi="Times New Roman" w:cs="Times New Roman"/>
          <w:b/>
          <w:bCs/>
          <w:caps/>
          <w:sz w:val="24"/>
          <w:szCs w:val="24"/>
        </w:rPr>
        <w:t>О</w:t>
      </w:r>
      <w:r w:rsidRPr="00BF3F3E">
        <w:rPr>
          <w:rFonts w:ascii="Times New Roman" w:hAnsi="Times New Roman" w:cs="Times New Roman"/>
          <w:b/>
          <w:bCs/>
          <w:sz w:val="24"/>
          <w:szCs w:val="24"/>
        </w:rPr>
        <w:t>бщие положения</w:t>
      </w:r>
      <w:r>
        <w:rPr>
          <w:rFonts w:ascii="Times New Roman" w:hAnsi="Times New Roman" w:cs="Times New Roman"/>
          <w:b/>
          <w:bCs/>
          <w:caps/>
          <w:sz w:val="24"/>
          <w:szCs w:val="24"/>
        </w:rPr>
        <w:t xml:space="preserve">……………………………………………………………  </w:t>
      </w:r>
    </w:p>
    <w:p w:rsidR="00D85F4B" w:rsidRDefault="00D85F4B" w:rsidP="00D85F4B">
      <w:pPr>
        <w:spacing w:line="240" w:lineRule="auto"/>
        <w:rPr>
          <w:rFonts w:ascii="Times New Roman" w:hAnsi="Times New Roman" w:cs="Times New Roman"/>
          <w:b/>
          <w:bCs/>
          <w:sz w:val="24"/>
          <w:szCs w:val="24"/>
        </w:rPr>
      </w:pPr>
      <w:r>
        <w:rPr>
          <w:rFonts w:ascii="Times New Roman" w:hAnsi="Times New Roman" w:cs="Times New Roman"/>
          <w:b/>
          <w:bCs/>
          <w:caps/>
          <w:sz w:val="24"/>
          <w:szCs w:val="24"/>
        </w:rPr>
        <w:t xml:space="preserve">2. </w:t>
      </w:r>
      <w:r w:rsidRPr="00BF3F3E">
        <w:rPr>
          <w:rFonts w:ascii="Times New Roman" w:hAnsi="Times New Roman" w:cs="Times New Roman"/>
          <w:b/>
          <w:bCs/>
          <w:caps/>
          <w:sz w:val="24"/>
          <w:szCs w:val="24"/>
        </w:rPr>
        <w:t>В</w:t>
      </w:r>
      <w:r w:rsidRPr="00BF3F3E">
        <w:rPr>
          <w:rFonts w:ascii="Times New Roman" w:hAnsi="Times New Roman" w:cs="Times New Roman"/>
          <w:b/>
          <w:bCs/>
          <w:sz w:val="24"/>
          <w:szCs w:val="24"/>
        </w:rPr>
        <w:t>иды выплат стимулирующего характера</w:t>
      </w:r>
      <w:r>
        <w:rPr>
          <w:rFonts w:ascii="Times New Roman" w:hAnsi="Times New Roman" w:cs="Times New Roman"/>
          <w:b/>
          <w:bCs/>
          <w:sz w:val="24"/>
          <w:szCs w:val="24"/>
        </w:rPr>
        <w:t>………………………………</w:t>
      </w:r>
    </w:p>
    <w:p w:rsidR="00D85F4B" w:rsidRDefault="00D85F4B" w:rsidP="00D85F4B">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Pr="00BF3F3E">
        <w:rPr>
          <w:rFonts w:ascii="Times New Roman" w:hAnsi="Times New Roman" w:cs="Times New Roman"/>
          <w:b/>
          <w:bCs/>
          <w:sz w:val="24"/>
          <w:szCs w:val="24"/>
        </w:rPr>
        <w:t xml:space="preserve">Условия применения и размеры выплат </w:t>
      </w:r>
    </w:p>
    <w:p w:rsidR="00D85F4B" w:rsidRDefault="00D85F4B" w:rsidP="00D85F4B">
      <w:pPr>
        <w:spacing w:line="240" w:lineRule="auto"/>
        <w:rPr>
          <w:rFonts w:ascii="Times New Roman" w:hAnsi="Times New Roman" w:cs="Times New Roman"/>
          <w:b/>
          <w:bCs/>
          <w:sz w:val="24"/>
          <w:szCs w:val="24"/>
        </w:rPr>
      </w:pPr>
      <w:r w:rsidRPr="00BF3F3E">
        <w:rPr>
          <w:rFonts w:ascii="Times New Roman" w:hAnsi="Times New Roman" w:cs="Times New Roman"/>
          <w:b/>
          <w:bCs/>
          <w:sz w:val="24"/>
          <w:szCs w:val="24"/>
        </w:rPr>
        <w:lastRenderedPageBreak/>
        <w:t>стимулирующего характера</w:t>
      </w:r>
      <w:r>
        <w:rPr>
          <w:rFonts w:ascii="Times New Roman" w:hAnsi="Times New Roman" w:cs="Times New Roman"/>
          <w:b/>
          <w:bCs/>
          <w:sz w:val="24"/>
          <w:szCs w:val="24"/>
        </w:rPr>
        <w:t>…………………………………………………</w:t>
      </w:r>
    </w:p>
    <w:p w:rsidR="00D85F4B" w:rsidRDefault="00D85F4B" w:rsidP="00D85F4B">
      <w:pPr>
        <w:spacing w:line="240" w:lineRule="auto"/>
        <w:rPr>
          <w:rFonts w:ascii="Times New Roman" w:hAnsi="Times New Roman" w:cs="Times New Roman"/>
          <w:b/>
          <w:bCs/>
          <w:sz w:val="24"/>
          <w:szCs w:val="24"/>
        </w:rPr>
      </w:pPr>
      <w:r>
        <w:rPr>
          <w:rFonts w:ascii="Times New Roman" w:hAnsi="Times New Roman" w:cs="Times New Roman"/>
          <w:b/>
          <w:bCs/>
          <w:sz w:val="24"/>
          <w:szCs w:val="24"/>
        </w:rPr>
        <w:t>4. ПРИЛОЖЕНИЯ …………………………………………………………………</w:t>
      </w:r>
    </w:p>
    <w:p w:rsidR="00D85F4B" w:rsidRPr="00BF3F3E" w:rsidRDefault="00D85F4B" w:rsidP="00D85F4B">
      <w:pPr>
        <w:spacing w:line="240" w:lineRule="auto"/>
        <w:rPr>
          <w:rFonts w:ascii="Times New Roman" w:hAnsi="Times New Roman" w:cs="Times New Roman"/>
          <w:b/>
          <w:bCs/>
          <w:caps/>
          <w:sz w:val="24"/>
          <w:szCs w:val="24"/>
        </w:rPr>
      </w:pPr>
      <w:r>
        <w:rPr>
          <w:rFonts w:ascii="Times New Roman" w:hAnsi="Times New Roman" w:cs="Times New Roman"/>
          <w:b/>
          <w:bCs/>
          <w:sz w:val="24"/>
          <w:szCs w:val="24"/>
        </w:rPr>
        <w:t xml:space="preserve">4.1. </w:t>
      </w:r>
      <w:r w:rsidRPr="00BF3F3E">
        <w:rPr>
          <w:rFonts w:ascii="Times New Roman" w:hAnsi="Times New Roman" w:cs="Times New Roman"/>
          <w:b/>
          <w:bCs/>
          <w:caps/>
          <w:sz w:val="24"/>
          <w:szCs w:val="24"/>
        </w:rPr>
        <w:t>Приложение  1</w:t>
      </w:r>
      <w:r>
        <w:rPr>
          <w:rFonts w:ascii="Times New Roman" w:hAnsi="Times New Roman" w:cs="Times New Roman"/>
          <w:b/>
          <w:bCs/>
          <w:caps/>
          <w:sz w:val="24"/>
          <w:szCs w:val="24"/>
        </w:rPr>
        <w:t xml:space="preserve"> </w:t>
      </w:r>
      <w:r w:rsidRPr="00BF3F3E">
        <w:rPr>
          <w:rFonts w:ascii="Times New Roman" w:hAnsi="Times New Roman" w:cs="Times New Roman"/>
          <w:b/>
          <w:bCs/>
          <w:sz w:val="24"/>
          <w:szCs w:val="24"/>
        </w:rPr>
        <w:t>к</w:t>
      </w:r>
      <w:r w:rsidRPr="00BF3F3E">
        <w:rPr>
          <w:rFonts w:ascii="Times New Roman" w:hAnsi="Times New Roman" w:cs="Times New Roman"/>
          <w:b/>
          <w:bCs/>
          <w:caps/>
          <w:sz w:val="24"/>
          <w:szCs w:val="24"/>
        </w:rPr>
        <w:t xml:space="preserve"> П</w:t>
      </w:r>
      <w:r w:rsidRPr="00BF3F3E">
        <w:rPr>
          <w:rFonts w:ascii="Times New Roman" w:hAnsi="Times New Roman" w:cs="Times New Roman"/>
          <w:b/>
          <w:bCs/>
          <w:sz w:val="24"/>
          <w:szCs w:val="24"/>
        </w:rPr>
        <w:t>оложению о порядке и условиях</w:t>
      </w:r>
    </w:p>
    <w:p w:rsidR="00D85F4B" w:rsidRDefault="00D85F4B" w:rsidP="00D85F4B">
      <w:pPr>
        <w:spacing w:line="240" w:lineRule="auto"/>
        <w:rPr>
          <w:rFonts w:ascii="Times New Roman" w:hAnsi="Times New Roman" w:cs="Times New Roman"/>
          <w:b/>
          <w:bCs/>
          <w:sz w:val="24"/>
          <w:szCs w:val="24"/>
        </w:rPr>
      </w:pPr>
      <w:r w:rsidRPr="00BF3F3E">
        <w:rPr>
          <w:rFonts w:ascii="Times New Roman" w:hAnsi="Times New Roman" w:cs="Times New Roman"/>
          <w:b/>
          <w:bCs/>
          <w:sz w:val="24"/>
          <w:szCs w:val="24"/>
        </w:rPr>
        <w:t>применения выплат стимулирующего характера</w:t>
      </w:r>
      <w:r>
        <w:rPr>
          <w:rFonts w:ascii="Times New Roman" w:hAnsi="Times New Roman" w:cs="Times New Roman"/>
          <w:b/>
          <w:bCs/>
          <w:sz w:val="24"/>
          <w:szCs w:val="24"/>
        </w:rPr>
        <w:t xml:space="preserve"> «</w:t>
      </w:r>
      <w:r w:rsidRPr="00BF3F3E">
        <w:rPr>
          <w:rFonts w:ascii="Times New Roman" w:hAnsi="Times New Roman" w:cs="Times New Roman"/>
          <w:b/>
          <w:bCs/>
          <w:caps/>
          <w:sz w:val="24"/>
          <w:szCs w:val="24"/>
        </w:rPr>
        <w:t>П</w:t>
      </w:r>
      <w:r w:rsidRPr="00BF3F3E">
        <w:rPr>
          <w:rFonts w:ascii="Times New Roman" w:hAnsi="Times New Roman" w:cs="Times New Roman"/>
          <w:b/>
          <w:bCs/>
          <w:sz w:val="24"/>
          <w:szCs w:val="24"/>
        </w:rPr>
        <w:t>оложение</w:t>
      </w:r>
      <w:r>
        <w:rPr>
          <w:rFonts w:ascii="Times New Roman" w:hAnsi="Times New Roman" w:cs="Times New Roman"/>
          <w:b/>
          <w:bCs/>
          <w:sz w:val="24"/>
          <w:szCs w:val="24"/>
        </w:rPr>
        <w:t xml:space="preserve"> </w:t>
      </w:r>
      <w:r w:rsidRPr="00BF3F3E">
        <w:rPr>
          <w:rFonts w:ascii="Times New Roman" w:hAnsi="Times New Roman" w:cs="Times New Roman"/>
          <w:b/>
          <w:bCs/>
          <w:sz w:val="24"/>
          <w:szCs w:val="24"/>
        </w:rPr>
        <w:t>о порядке присвоения классов</w:t>
      </w:r>
      <w:r>
        <w:rPr>
          <w:rFonts w:ascii="Times New Roman" w:hAnsi="Times New Roman" w:cs="Times New Roman"/>
          <w:b/>
          <w:bCs/>
          <w:sz w:val="24"/>
          <w:szCs w:val="24"/>
        </w:rPr>
        <w:t xml:space="preserve"> </w:t>
      </w:r>
      <w:r w:rsidRPr="00BF3F3E">
        <w:rPr>
          <w:rFonts w:ascii="Times New Roman" w:hAnsi="Times New Roman" w:cs="Times New Roman"/>
          <w:b/>
          <w:bCs/>
          <w:sz w:val="24"/>
          <w:szCs w:val="24"/>
        </w:rPr>
        <w:t>квалификации водителям автомобилей</w:t>
      </w:r>
      <w:r>
        <w:rPr>
          <w:rFonts w:ascii="Times New Roman" w:hAnsi="Times New Roman" w:cs="Times New Roman"/>
          <w:b/>
          <w:bCs/>
          <w:sz w:val="24"/>
          <w:szCs w:val="24"/>
        </w:rPr>
        <w:t>» …………………………….</w:t>
      </w:r>
    </w:p>
    <w:p w:rsidR="00D85F4B" w:rsidRPr="00AD2745" w:rsidRDefault="00D85F4B" w:rsidP="00D85F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4.2. </w:t>
      </w:r>
      <w:r w:rsidRPr="00AD2745">
        <w:rPr>
          <w:rFonts w:ascii="Times New Roman" w:hAnsi="Times New Roman" w:cs="Times New Roman"/>
          <w:b/>
          <w:bCs/>
          <w:sz w:val="24"/>
          <w:szCs w:val="24"/>
        </w:rPr>
        <w:t>ПРИЛОЖЕНИЕ  2</w:t>
      </w:r>
      <w:r>
        <w:rPr>
          <w:rFonts w:ascii="Times New Roman" w:hAnsi="Times New Roman" w:cs="Times New Roman"/>
          <w:b/>
          <w:bCs/>
          <w:sz w:val="24"/>
          <w:szCs w:val="24"/>
        </w:rPr>
        <w:t xml:space="preserve"> </w:t>
      </w:r>
      <w:r w:rsidRPr="00AD2745">
        <w:rPr>
          <w:rFonts w:ascii="Times New Roman" w:hAnsi="Times New Roman" w:cs="Times New Roman"/>
          <w:b/>
          <w:bCs/>
          <w:sz w:val="24"/>
          <w:szCs w:val="24"/>
        </w:rPr>
        <w:t>к Положению о порядке и условиях</w:t>
      </w:r>
    </w:p>
    <w:p w:rsidR="00D85F4B" w:rsidRDefault="00D85F4B" w:rsidP="00D85F4B">
      <w:pPr>
        <w:spacing w:after="0" w:line="240" w:lineRule="auto"/>
        <w:rPr>
          <w:rFonts w:ascii="Times New Roman" w:hAnsi="Times New Roman" w:cs="Times New Roman"/>
          <w:b/>
          <w:bCs/>
          <w:sz w:val="24"/>
          <w:szCs w:val="24"/>
        </w:rPr>
      </w:pPr>
      <w:r w:rsidRPr="00AD2745">
        <w:rPr>
          <w:rFonts w:ascii="Times New Roman" w:hAnsi="Times New Roman" w:cs="Times New Roman"/>
          <w:b/>
          <w:bCs/>
          <w:sz w:val="24"/>
          <w:szCs w:val="24"/>
        </w:rPr>
        <w:t>применения выплат стимулирующего характера</w:t>
      </w:r>
      <w:r>
        <w:rPr>
          <w:rFonts w:ascii="Times New Roman" w:hAnsi="Times New Roman" w:cs="Times New Roman"/>
          <w:b/>
          <w:bCs/>
          <w:sz w:val="24"/>
          <w:szCs w:val="24"/>
        </w:rPr>
        <w:t xml:space="preserve"> </w:t>
      </w:r>
    </w:p>
    <w:p w:rsidR="00D85F4B" w:rsidRDefault="00D85F4B" w:rsidP="00D85F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Pr="00AD2745">
        <w:rPr>
          <w:rFonts w:ascii="Times New Roman" w:hAnsi="Times New Roman" w:cs="Times New Roman"/>
          <w:b/>
          <w:bCs/>
          <w:sz w:val="24"/>
          <w:szCs w:val="24"/>
        </w:rPr>
        <w:t>Порядок</w:t>
      </w:r>
      <w:r>
        <w:rPr>
          <w:rFonts w:ascii="Times New Roman" w:hAnsi="Times New Roman" w:cs="Times New Roman"/>
          <w:b/>
          <w:bCs/>
          <w:sz w:val="24"/>
          <w:szCs w:val="24"/>
        </w:rPr>
        <w:t xml:space="preserve"> </w:t>
      </w:r>
      <w:r w:rsidRPr="00AD2745">
        <w:rPr>
          <w:rFonts w:ascii="Times New Roman" w:hAnsi="Times New Roman" w:cs="Times New Roman"/>
          <w:b/>
          <w:bCs/>
          <w:sz w:val="24"/>
          <w:szCs w:val="24"/>
        </w:rPr>
        <w:t xml:space="preserve">установления надбавки за выслугу </w:t>
      </w:r>
    </w:p>
    <w:p w:rsidR="00D85F4B" w:rsidRDefault="00D85F4B" w:rsidP="00D85F4B">
      <w:pPr>
        <w:spacing w:after="0" w:line="240" w:lineRule="auto"/>
        <w:rPr>
          <w:rFonts w:ascii="Times New Roman" w:hAnsi="Times New Roman" w:cs="Times New Roman"/>
          <w:b/>
          <w:bCs/>
          <w:sz w:val="24"/>
          <w:szCs w:val="24"/>
        </w:rPr>
      </w:pPr>
      <w:r w:rsidRPr="00AD2745">
        <w:rPr>
          <w:rFonts w:ascii="Times New Roman" w:hAnsi="Times New Roman" w:cs="Times New Roman"/>
          <w:b/>
          <w:bCs/>
          <w:sz w:val="24"/>
          <w:szCs w:val="24"/>
        </w:rPr>
        <w:t>лет педагогическим работникам</w:t>
      </w:r>
      <w:r>
        <w:rPr>
          <w:rFonts w:ascii="Times New Roman" w:hAnsi="Times New Roman" w:cs="Times New Roman"/>
          <w:b/>
          <w:bCs/>
          <w:sz w:val="24"/>
          <w:szCs w:val="24"/>
        </w:rPr>
        <w:t xml:space="preserve"> </w:t>
      </w:r>
      <w:r w:rsidRPr="00AD2745">
        <w:rPr>
          <w:rFonts w:ascii="Times New Roman" w:hAnsi="Times New Roman" w:cs="Times New Roman"/>
          <w:b/>
          <w:bCs/>
          <w:sz w:val="24"/>
          <w:szCs w:val="24"/>
        </w:rPr>
        <w:t>ГБПОУ СИТ</w:t>
      </w:r>
      <w:r>
        <w:rPr>
          <w:rFonts w:ascii="Times New Roman" w:hAnsi="Times New Roman" w:cs="Times New Roman"/>
          <w:b/>
          <w:bCs/>
          <w:sz w:val="24"/>
          <w:szCs w:val="24"/>
        </w:rPr>
        <w:t>» ……………………………….</w:t>
      </w:r>
    </w:p>
    <w:p w:rsidR="00D85F4B" w:rsidRDefault="00D85F4B" w:rsidP="00D85F4B">
      <w:pPr>
        <w:spacing w:after="0" w:line="240" w:lineRule="auto"/>
        <w:rPr>
          <w:rFonts w:ascii="Times New Roman" w:hAnsi="Times New Roman" w:cs="Times New Roman"/>
          <w:b/>
          <w:bCs/>
          <w:sz w:val="24"/>
          <w:szCs w:val="24"/>
        </w:rPr>
      </w:pPr>
    </w:p>
    <w:p w:rsidR="00D85F4B" w:rsidRPr="00AD2745" w:rsidRDefault="00D85F4B" w:rsidP="00D85F4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4.3. </w:t>
      </w:r>
      <w:r w:rsidRPr="00AD2745">
        <w:rPr>
          <w:rFonts w:ascii="Times New Roman" w:hAnsi="Times New Roman" w:cs="Times New Roman"/>
          <w:b/>
          <w:bCs/>
          <w:sz w:val="24"/>
          <w:szCs w:val="24"/>
        </w:rPr>
        <w:t>ПРИЛОЖЕНИЕ  3</w:t>
      </w:r>
      <w:r>
        <w:rPr>
          <w:rFonts w:ascii="Times New Roman" w:hAnsi="Times New Roman" w:cs="Times New Roman"/>
          <w:b/>
          <w:bCs/>
          <w:sz w:val="24"/>
          <w:szCs w:val="24"/>
        </w:rPr>
        <w:t xml:space="preserve"> </w:t>
      </w:r>
      <w:r w:rsidRPr="00AD2745">
        <w:rPr>
          <w:rFonts w:ascii="Times New Roman" w:hAnsi="Times New Roman" w:cs="Times New Roman"/>
          <w:b/>
          <w:bCs/>
          <w:sz w:val="24"/>
          <w:szCs w:val="24"/>
        </w:rPr>
        <w:t>к Положению о порядке и условиях</w:t>
      </w:r>
    </w:p>
    <w:p w:rsidR="00D85F4B" w:rsidRPr="00AD2745" w:rsidRDefault="00D85F4B" w:rsidP="00D85F4B">
      <w:pPr>
        <w:spacing w:after="0" w:line="240" w:lineRule="auto"/>
        <w:rPr>
          <w:rFonts w:ascii="Times New Roman" w:hAnsi="Times New Roman" w:cs="Times New Roman"/>
          <w:b/>
          <w:bCs/>
          <w:sz w:val="24"/>
          <w:szCs w:val="24"/>
        </w:rPr>
      </w:pPr>
      <w:r w:rsidRPr="00AD2745">
        <w:rPr>
          <w:rFonts w:ascii="Times New Roman" w:hAnsi="Times New Roman" w:cs="Times New Roman"/>
          <w:b/>
          <w:bCs/>
          <w:sz w:val="24"/>
          <w:szCs w:val="24"/>
        </w:rPr>
        <w:t>применения выплат стимулирующего характера</w:t>
      </w:r>
      <w:r>
        <w:rPr>
          <w:rFonts w:ascii="Times New Roman" w:hAnsi="Times New Roman" w:cs="Times New Roman"/>
          <w:b/>
          <w:bCs/>
          <w:sz w:val="24"/>
          <w:szCs w:val="24"/>
        </w:rPr>
        <w:t xml:space="preserve">  «</w:t>
      </w:r>
      <w:r w:rsidRPr="00AD2745">
        <w:rPr>
          <w:rFonts w:ascii="Times New Roman" w:hAnsi="Times New Roman" w:cs="Times New Roman"/>
          <w:b/>
          <w:bCs/>
          <w:sz w:val="24"/>
          <w:szCs w:val="24"/>
        </w:rPr>
        <w:t>Показатели</w:t>
      </w:r>
    </w:p>
    <w:p w:rsidR="00D85F4B" w:rsidRPr="00AD2745" w:rsidRDefault="00D85F4B" w:rsidP="00D85F4B">
      <w:pPr>
        <w:spacing w:after="0" w:line="240" w:lineRule="auto"/>
        <w:rPr>
          <w:rFonts w:ascii="Times New Roman" w:hAnsi="Times New Roman" w:cs="Times New Roman"/>
          <w:b/>
          <w:bCs/>
          <w:sz w:val="24"/>
          <w:szCs w:val="24"/>
        </w:rPr>
      </w:pPr>
      <w:r w:rsidRPr="00AD2745">
        <w:rPr>
          <w:rFonts w:ascii="Times New Roman" w:hAnsi="Times New Roman" w:cs="Times New Roman"/>
          <w:b/>
          <w:bCs/>
          <w:sz w:val="24"/>
          <w:szCs w:val="24"/>
        </w:rPr>
        <w:t>ежемесячного премирования работников</w:t>
      </w:r>
    </w:p>
    <w:p w:rsidR="00D85F4B" w:rsidRDefault="00D85F4B" w:rsidP="00D85F4B">
      <w:pPr>
        <w:spacing w:after="0" w:line="240" w:lineRule="auto"/>
        <w:rPr>
          <w:rFonts w:ascii="Times New Roman" w:hAnsi="Times New Roman" w:cs="Times New Roman"/>
          <w:b/>
          <w:bCs/>
          <w:sz w:val="24"/>
          <w:szCs w:val="24"/>
        </w:rPr>
      </w:pPr>
      <w:r w:rsidRPr="00AD2745">
        <w:rPr>
          <w:rFonts w:ascii="Times New Roman" w:hAnsi="Times New Roman" w:cs="Times New Roman"/>
          <w:b/>
          <w:bCs/>
          <w:sz w:val="24"/>
          <w:szCs w:val="24"/>
        </w:rPr>
        <w:t>(критерии оценки результатов трудовой деятельности)</w:t>
      </w:r>
      <w:r>
        <w:rPr>
          <w:rFonts w:ascii="Times New Roman" w:hAnsi="Times New Roman" w:cs="Times New Roman"/>
          <w:b/>
          <w:bCs/>
          <w:sz w:val="24"/>
          <w:szCs w:val="24"/>
        </w:rPr>
        <w:t>» …………………….</w:t>
      </w:r>
    </w:p>
    <w:p w:rsidR="00D85F4B" w:rsidRDefault="00D85F4B" w:rsidP="00D85F4B">
      <w:pPr>
        <w:spacing w:after="0" w:line="240" w:lineRule="auto"/>
        <w:rPr>
          <w:rFonts w:ascii="Times New Roman" w:hAnsi="Times New Roman" w:cs="Times New Roman"/>
          <w:b/>
          <w:bCs/>
          <w:sz w:val="24"/>
          <w:szCs w:val="24"/>
        </w:rPr>
      </w:pPr>
    </w:p>
    <w:p w:rsidR="00D85F4B" w:rsidRDefault="00D85F4B" w:rsidP="00D85F4B">
      <w:pPr>
        <w:spacing w:after="0" w:line="240" w:lineRule="auto"/>
        <w:rPr>
          <w:rFonts w:ascii="Times New Roman" w:hAnsi="Times New Roman" w:cs="Times New Roman"/>
          <w:b/>
          <w:bCs/>
          <w:caps/>
          <w:sz w:val="24"/>
          <w:szCs w:val="24"/>
        </w:rPr>
      </w:pPr>
      <w:r>
        <w:rPr>
          <w:rFonts w:ascii="Times New Roman" w:hAnsi="Times New Roman" w:cs="Times New Roman"/>
          <w:b/>
          <w:bCs/>
          <w:sz w:val="24"/>
          <w:szCs w:val="24"/>
        </w:rPr>
        <w:t xml:space="preserve">4.4. </w:t>
      </w: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Default="00D85F4B" w:rsidP="00D85F4B">
      <w:pPr>
        <w:spacing w:line="240" w:lineRule="auto"/>
        <w:jc w:val="center"/>
        <w:rPr>
          <w:rFonts w:ascii="Times New Roman" w:hAnsi="Times New Roman" w:cs="Times New Roman"/>
          <w:b/>
          <w:bCs/>
          <w:caps/>
          <w:sz w:val="24"/>
          <w:szCs w:val="24"/>
        </w:rPr>
      </w:pPr>
    </w:p>
    <w:p w:rsidR="00D85F4B" w:rsidRPr="00675FC8" w:rsidRDefault="00D85F4B" w:rsidP="00D85F4B">
      <w:pPr>
        <w:spacing w:line="240" w:lineRule="auto"/>
        <w:jc w:val="center"/>
        <w:rPr>
          <w:rFonts w:ascii="Times New Roman" w:hAnsi="Times New Roman" w:cs="Times New Roman"/>
          <w:b/>
          <w:sz w:val="24"/>
          <w:szCs w:val="24"/>
        </w:rPr>
      </w:pPr>
    </w:p>
    <w:p w:rsidR="00D85F4B" w:rsidRDefault="00D85F4B" w:rsidP="00D85F4B">
      <w:pPr>
        <w:spacing w:line="240" w:lineRule="auto"/>
        <w:jc w:val="center"/>
        <w:rPr>
          <w:rFonts w:ascii="Times New Roman" w:hAnsi="Times New Roman" w:cs="Times New Roman"/>
          <w:b/>
          <w:sz w:val="24"/>
          <w:szCs w:val="24"/>
        </w:rPr>
      </w:pPr>
    </w:p>
    <w:p w:rsidR="00D85F4B" w:rsidRDefault="00D85F4B" w:rsidP="00D85F4B">
      <w:pPr>
        <w:spacing w:line="240" w:lineRule="auto"/>
        <w:jc w:val="center"/>
        <w:rPr>
          <w:rFonts w:ascii="Times New Roman" w:hAnsi="Times New Roman" w:cs="Times New Roman"/>
          <w:b/>
          <w:sz w:val="24"/>
          <w:szCs w:val="24"/>
        </w:rPr>
      </w:pPr>
    </w:p>
    <w:p w:rsidR="00D85F4B" w:rsidRDefault="00D85F4B" w:rsidP="00D85F4B">
      <w:pPr>
        <w:spacing w:line="240" w:lineRule="auto"/>
        <w:jc w:val="center"/>
        <w:rPr>
          <w:rFonts w:ascii="Times New Roman" w:hAnsi="Times New Roman" w:cs="Times New Roman"/>
          <w:b/>
          <w:sz w:val="24"/>
          <w:szCs w:val="24"/>
        </w:rPr>
      </w:pPr>
    </w:p>
    <w:p w:rsidR="00D85F4B" w:rsidRDefault="00D85F4B" w:rsidP="00D85F4B">
      <w:pPr>
        <w:spacing w:line="240" w:lineRule="auto"/>
        <w:jc w:val="center"/>
        <w:rPr>
          <w:rFonts w:ascii="Times New Roman" w:hAnsi="Times New Roman" w:cs="Times New Roman"/>
          <w:b/>
          <w:sz w:val="24"/>
          <w:szCs w:val="24"/>
        </w:rPr>
      </w:pPr>
    </w:p>
    <w:p w:rsidR="00D85F4B" w:rsidRDefault="00D85F4B" w:rsidP="00D85F4B">
      <w:pPr>
        <w:spacing w:line="240" w:lineRule="auto"/>
        <w:jc w:val="center"/>
        <w:rPr>
          <w:rFonts w:ascii="Times New Roman" w:hAnsi="Times New Roman" w:cs="Times New Roman"/>
          <w:b/>
          <w:sz w:val="24"/>
          <w:szCs w:val="24"/>
        </w:rPr>
      </w:pPr>
    </w:p>
    <w:p w:rsidR="00D85F4B" w:rsidRDefault="00D85F4B" w:rsidP="00D85F4B">
      <w:pPr>
        <w:spacing w:line="240" w:lineRule="auto"/>
        <w:jc w:val="center"/>
        <w:rPr>
          <w:rFonts w:ascii="Times New Roman" w:hAnsi="Times New Roman" w:cs="Times New Roman"/>
          <w:b/>
          <w:sz w:val="24"/>
          <w:szCs w:val="24"/>
        </w:rPr>
      </w:pPr>
    </w:p>
    <w:p w:rsidR="00D85F4B" w:rsidRDefault="00D85F4B" w:rsidP="00D85F4B">
      <w:pPr>
        <w:spacing w:line="240" w:lineRule="auto"/>
        <w:jc w:val="center"/>
        <w:rPr>
          <w:rFonts w:ascii="Times New Roman" w:hAnsi="Times New Roman" w:cs="Times New Roman"/>
          <w:b/>
          <w:sz w:val="24"/>
          <w:szCs w:val="24"/>
        </w:rPr>
      </w:pPr>
    </w:p>
    <w:p w:rsidR="00D85F4B" w:rsidRDefault="00D85F4B" w:rsidP="00D85F4B">
      <w:pPr>
        <w:spacing w:line="240" w:lineRule="auto"/>
        <w:jc w:val="center"/>
        <w:rPr>
          <w:rFonts w:ascii="Times New Roman" w:hAnsi="Times New Roman" w:cs="Times New Roman"/>
          <w:b/>
          <w:sz w:val="24"/>
          <w:szCs w:val="24"/>
        </w:rPr>
      </w:pPr>
    </w:p>
    <w:p w:rsidR="00D85F4B" w:rsidRDefault="00D85F4B" w:rsidP="00D85F4B">
      <w:pPr>
        <w:spacing w:line="240" w:lineRule="auto"/>
        <w:jc w:val="center"/>
        <w:rPr>
          <w:rFonts w:ascii="Times New Roman" w:hAnsi="Times New Roman" w:cs="Times New Roman"/>
          <w:b/>
          <w:sz w:val="24"/>
          <w:szCs w:val="24"/>
        </w:rPr>
      </w:pPr>
    </w:p>
    <w:p w:rsidR="00D85F4B" w:rsidRDefault="00D85F4B" w:rsidP="00D85F4B">
      <w:pPr>
        <w:spacing w:line="240" w:lineRule="auto"/>
        <w:jc w:val="center"/>
        <w:rPr>
          <w:rFonts w:ascii="Times New Roman" w:hAnsi="Times New Roman" w:cs="Times New Roman"/>
          <w:b/>
          <w:sz w:val="24"/>
          <w:szCs w:val="24"/>
        </w:rPr>
      </w:pPr>
    </w:p>
    <w:p w:rsidR="00D85F4B" w:rsidRDefault="00D85F4B" w:rsidP="00D85F4B">
      <w:pPr>
        <w:spacing w:line="240" w:lineRule="auto"/>
        <w:jc w:val="center"/>
        <w:rPr>
          <w:rFonts w:ascii="Times New Roman" w:hAnsi="Times New Roman" w:cs="Times New Roman"/>
          <w:b/>
          <w:sz w:val="24"/>
          <w:szCs w:val="24"/>
        </w:rPr>
      </w:pPr>
    </w:p>
    <w:p w:rsidR="00D85F4B" w:rsidRDefault="00D85F4B" w:rsidP="00D85F4B">
      <w:pPr>
        <w:spacing w:line="240" w:lineRule="auto"/>
        <w:jc w:val="center"/>
        <w:rPr>
          <w:rFonts w:ascii="Times New Roman" w:hAnsi="Times New Roman" w:cs="Times New Roman"/>
          <w:b/>
          <w:sz w:val="24"/>
          <w:szCs w:val="24"/>
        </w:rPr>
      </w:pPr>
    </w:p>
    <w:p w:rsidR="00D85F4B" w:rsidRPr="00675FC8" w:rsidRDefault="00D85F4B" w:rsidP="00D85F4B">
      <w:pPr>
        <w:pStyle w:val="a4"/>
        <w:jc w:val="center"/>
        <w:rPr>
          <w:rFonts w:ascii="Times New Roman" w:hAnsi="Times New Roman" w:cs="Times New Roman"/>
          <w:b/>
          <w:sz w:val="24"/>
          <w:szCs w:val="24"/>
        </w:rPr>
      </w:pPr>
      <w:r w:rsidRPr="00675FC8">
        <w:rPr>
          <w:rFonts w:ascii="Times New Roman" w:hAnsi="Times New Roman" w:cs="Times New Roman"/>
          <w:b/>
          <w:sz w:val="24"/>
          <w:szCs w:val="24"/>
        </w:rPr>
        <w:t>1.Общие положения</w:t>
      </w:r>
    </w:p>
    <w:p w:rsidR="00D85F4B" w:rsidRPr="00675FC8" w:rsidRDefault="00D85F4B" w:rsidP="00D85F4B">
      <w:pPr>
        <w:pStyle w:val="ConsPlusNonformat"/>
        <w:ind w:firstLine="567"/>
        <w:jc w:val="both"/>
        <w:rPr>
          <w:rFonts w:ascii="Times New Roman" w:hAnsi="Times New Roman" w:cs="Times New Roman"/>
          <w:sz w:val="24"/>
          <w:szCs w:val="24"/>
        </w:rPr>
      </w:pPr>
      <w:r w:rsidRPr="00BF3F3E">
        <w:rPr>
          <w:rFonts w:ascii="Times New Roman" w:hAnsi="Times New Roman" w:cs="Times New Roman"/>
          <w:b/>
          <w:sz w:val="24"/>
          <w:szCs w:val="24"/>
        </w:rPr>
        <w:t>1.1</w:t>
      </w:r>
      <w:r w:rsidRPr="00675FC8">
        <w:rPr>
          <w:rFonts w:ascii="Times New Roman" w:hAnsi="Times New Roman" w:cs="Times New Roman"/>
          <w:sz w:val="24"/>
          <w:szCs w:val="24"/>
        </w:rPr>
        <w:t xml:space="preserve">. Настоящее Положение вводится в целях стимулирования к качественному результату труда и поощрения работников за выполненную работу в Государственном бюджетном профессиональном образовательном учреждении «Сахалинский индустриальный </w:t>
      </w:r>
      <w:r w:rsidRPr="00675FC8">
        <w:rPr>
          <w:rFonts w:ascii="Times New Roman" w:hAnsi="Times New Roman" w:cs="Times New Roman"/>
          <w:sz w:val="24"/>
          <w:szCs w:val="24"/>
        </w:rPr>
        <w:lastRenderedPageBreak/>
        <w:t>техникум» (ГБПОУ СИТ) (далее – Учреждение).</w:t>
      </w:r>
    </w:p>
    <w:p w:rsidR="00D85F4B" w:rsidRPr="00675FC8" w:rsidRDefault="00D85F4B" w:rsidP="00D85F4B">
      <w:pPr>
        <w:spacing w:after="0" w:line="240" w:lineRule="auto"/>
        <w:ind w:firstLine="567"/>
        <w:jc w:val="both"/>
        <w:rPr>
          <w:rFonts w:ascii="Times New Roman" w:hAnsi="Times New Roman" w:cs="Times New Roman"/>
          <w:sz w:val="24"/>
          <w:szCs w:val="24"/>
        </w:rPr>
      </w:pPr>
      <w:r w:rsidRPr="00BF3F3E">
        <w:rPr>
          <w:rFonts w:ascii="Times New Roman" w:hAnsi="Times New Roman" w:cs="Times New Roman"/>
          <w:b/>
          <w:sz w:val="24"/>
          <w:szCs w:val="24"/>
        </w:rPr>
        <w:t>1.2</w:t>
      </w:r>
      <w:r w:rsidRPr="00675FC8">
        <w:rPr>
          <w:rFonts w:ascii="Times New Roman" w:hAnsi="Times New Roman" w:cs="Times New Roman"/>
          <w:sz w:val="24"/>
          <w:szCs w:val="24"/>
        </w:rPr>
        <w:t>. Настоящее Положение разработано в соответствии с Трудовым Кодексом Российской Федерации, Положением о системе оплаты труда работников государственных бюджетных профессиональных образовательных учреждений, подведомственных министерству образования Сахалинской области, утвержденным Постановлением Правительства Сахалинской области от 28.04.2014 № 198 «О системе оплаты труда работников государственных бюджетных профессиональных образовательных учреждений, подведомственных министерству образования Сахалинской области».</w:t>
      </w:r>
    </w:p>
    <w:p w:rsidR="00D85F4B" w:rsidRPr="00675FC8" w:rsidRDefault="00D85F4B" w:rsidP="00D85F4B">
      <w:pPr>
        <w:spacing w:after="0" w:line="240" w:lineRule="auto"/>
        <w:ind w:firstLine="567"/>
        <w:jc w:val="both"/>
        <w:rPr>
          <w:rFonts w:ascii="Times New Roman" w:hAnsi="Times New Roman" w:cs="Times New Roman"/>
          <w:sz w:val="24"/>
          <w:szCs w:val="24"/>
        </w:rPr>
      </w:pPr>
      <w:r w:rsidRPr="00BF3F3E">
        <w:rPr>
          <w:rFonts w:ascii="Times New Roman" w:hAnsi="Times New Roman" w:cs="Times New Roman"/>
          <w:b/>
          <w:sz w:val="24"/>
          <w:szCs w:val="24"/>
        </w:rPr>
        <w:t>1.3</w:t>
      </w:r>
      <w:r w:rsidRPr="00675FC8">
        <w:rPr>
          <w:rFonts w:ascii="Times New Roman" w:hAnsi="Times New Roman" w:cs="Times New Roman"/>
          <w:sz w:val="24"/>
          <w:szCs w:val="24"/>
        </w:rPr>
        <w:t>. Настоящее положение определяет виды, размеры, условия и порядок выплат стимулирующего характера.</w:t>
      </w:r>
    </w:p>
    <w:p w:rsidR="00D85F4B" w:rsidRPr="00675FC8" w:rsidRDefault="00D85F4B" w:rsidP="00D85F4B">
      <w:pPr>
        <w:spacing w:after="0" w:line="240" w:lineRule="auto"/>
        <w:ind w:firstLine="567"/>
        <w:jc w:val="both"/>
        <w:rPr>
          <w:rFonts w:ascii="Times New Roman" w:hAnsi="Times New Roman" w:cs="Times New Roman"/>
          <w:sz w:val="24"/>
          <w:szCs w:val="24"/>
        </w:rPr>
      </w:pPr>
      <w:r w:rsidRPr="00BF3F3E">
        <w:rPr>
          <w:rFonts w:ascii="Times New Roman" w:hAnsi="Times New Roman" w:cs="Times New Roman"/>
          <w:b/>
          <w:sz w:val="24"/>
          <w:szCs w:val="24"/>
        </w:rPr>
        <w:t>1.4</w:t>
      </w:r>
      <w:r w:rsidRPr="00675FC8">
        <w:rPr>
          <w:rFonts w:ascii="Times New Roman" w:hAnsi="Times New Roman" w:cs="Times New Roman"/>
          <w:sz w:val="24"/>
          <w:szCs w:val="24"/>
        </w:rPr>
        <w:t>. Действие настоящего Положения распространяется на всех работников Учреждения, осуществляющих свою трудовую деятельность в рамках заключенных трудовых договоров.</w:t>
      </w:r>
    </w:p>
    <w:p w:rsidR="00D85F4B" w:rsidRPr="00675FC8" w:rsidRDefault="00D85F4B" w:rsidP="00D85F4B">
      <w:pPr>
        <w:spacing w:after="0" w:line="240" w:lineRule="auto"/>
        <w:ind w:firstLine="720"/>
        <w:jc w:val="center"/>
        <w:rPr>
          <w:rFonts w:ascii="Times New Roman" w:hAnsi="Times New Roman" w:cs="Times New Roman"/>
          <w:b/>
          <w:sz w:val="24"/>
          <w:szCs w:val="24"/>
        </w:rPr>
      </w:pPr>
      <w:r w:rsidRPr="00675FC8">
        <w:rPr>
          <w:rFonts w:ascii="Times New Roman" w:hAnsi="Times New Roman" w:cs="Times New Roman"/>
          <w:b/>
          <w:sz w:val="24"/>
          <w:szCs w:val="24"/>
        </w:rPr>
        <w:t>2.Виды выплат стимулирующего характера</w:t>
      </w:r>
    </w:p>
    <w:p w:rsidR="00D85F4B" w:rsidRPr="00675FC8" w:rsidRDefault="00D85F4B" w:rsidP="00D85F4B">
      <w:pPr>
        <w:spacing w:after="0" w:line="240" w:lineRule="auto"/>
        <w:ind w:firstLine="567"/>
        <w:jc w:val="both"/>
        <w:rPr>
          <w:rFonts w:ascii="Times New Roman" w:hAnsi="Times New Roman" w:cs="Times New Roman"/>
          <w:sz w:val="24"/>
          <w:szCs w:val="24"/>
        </w:rPr>
      </w:pPr>
      <w:r w:rsidRPr="00BF3F3E">
        <w:rPr>
          <w:rFonts w:ascii="Times New Roman" w:hAnsi="Times New Roman" w:cs="Times New Roman"/>
          <w:b/>
          <w:sz w:val="24"/>
          <w:szCs w:val="24"/>
        </w:rPr>
        <w:t>2.1</w:t>
      </w:r>
      <w:r w:rsidRPr="00675FC8">
        <w:rPr>
          <w:rFonts w:ascii="Times New Roman" w:hAnsi="Times New Roman" w:cs="Times New Roman"/>
          <w:sz w:val="24"/>
          <w:szCs w:val="24"/>
        </w:rPr>
        <w:t>. В учреждении устанавливаются следующие виды выплат стимулирующего характера:</w:t>
      </w:r>
    </w:p>
    <w:p w:rsidR="00D85F4B" w:rsidRPr="00675FC8" w:rsidRDefault="00D85F4B" w:rsidP="00D85F4B">
      <w:pPr>
        <w:spacing w:after="0" w:line="240" w:lineRule="auto"/>
        <w:ind w:firstLine="567"/>
        <w:jc w:val="both"/>
        <w:rPr>
          <w:rFonts w:ascii="Times New Roman" w:hAnsi="Times New Roman" w:cs="Times New Roman"/>
          <w:sz w:val="24"/>
          <w:szCs w:val="24"/>
        </w:rPr>
      </w:pPr>
      <w:r w:rsidRPr="00BF3F3E">
        <w:rPr>
          <w:rFonts w:ascii="Times New Roman" w:hAnsi="Times New Roman" w:cs="Times New Roman"/>
          <w:b/>
          <w:sz w:val="24"/>
          <w:szCs w:val="24"/>
        </w:rPr>
        <w:t>2.1.1</w:t>
      </w:r>
      <w:r w:rsidRPr="00675FC8">
        <w:rPr>
          <w:rFonts w:ascii="Times New Roman" w:hAnsi="Times New Roman" w:cs="Times New Roman"/>
          <w:sz w:val="24"/>
          <w:szCs w:val="24"/>
        </w:rPr>
        <w:t>. выплаты за качество выполняемых работ в виде надбавок:</w:t>
      </w:r>
    </w:p>
    <w:p w:rsidR="00D85F4B" w:rsidRPr="00675FC8" w:rsidRDefault="00D85F4B" w:rsidP="00D85F4B">
      <w:pPr>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за профессиональное мастерство;</w:t>
      </w:r>
    </w:p>
    <w:p w:rsidR="00D85F4B" w:rsidRPr="00675FC8" w:rsidRDefault="00D85F4B" w:rsidP="00D85F4B">
      <w:pPr>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за классность водителям автомобилей;</w:t>
      </w:r>
    </w:p>
    <w:p w:rsidR="00D85F4B" w:rsidRPr="00675FC8" w:rsidRDefault="00D85F4B" w:rsidP="00D85F4B">
      <w:pPr>
        <w:pStyle w:val="a4"/>
        <w:ind w:firstLine="567"/>
        <w:jc w:val="both"/>
        <w:rPr>
          <w:rFonts w:ascii="Times New Roman" w:hAnsi="Times New Roman" w:cs="Times New Roman"/>
          <w:sz w:val="24"/>
          <w:szCs w:val="24"/>
        </w:rPr>
      </w:pPr>
      <w:r w:rsidRPr="00675FC8">
        <w:rPr>
          <w:rFonts w:ascii="Times New Roman" w:hAnsi="Times New Roman" w:cs="Times New Roman"/>
          <w:sz w:val="24"/>
          <w:szCs w:val="24"/>
        </w:rPr>
        <w:t>- молодым специалистам;</w:t>
      </w:r>
    </w:p>
    <w:p w:rsidR="00D85F4B" w:rsidRPr="00675FC8" w:rsidRDefault="00D85F4B" w:rsidP="00D85F4B">
      <w:pPr>
        <w:pStyle w:val="a4"/>
        <w:ind w:firstLine="567"/>
        <w:jc w:val="both"/>
        <w:rPr>
          <w:rFonts w:ascii="Times New Roman" w:hAnsi="Times New Roman" w:cs="Times New Roman"/>
          <w:sz w:val="24"/>
          <w:szCs w:val="24"/>
        </w:rPr>
      </w:pPr>
      <w:r w:rsidRPr="00675FC8">
        <w:rPr>
          <w:rFonts w:ascii="Times New Roman" w:hAnsi="Times New Roman" w:cs="Times New Roman"/>
          <w:sz w:val="24"/>
          <w:szCs w:val="24"/>
        </w:rPr>
        <w:t>- за ученую степень;</w:t>
      </w:r>
    </w:p>
    <w:p w:rsidR="00D85F4B" w:rsidRPr="00675FC8" w:rsidRDefault="00D85F4B" w:rsidP="00D85F4B">
      <w:pPr>
        <w:pStyle w:val="a4"/>
        <w:ind w:firstLine="567"/>
        <w:jc w:val="both"/>
        <w:rPr>
          <w:rFonts w:ascii="Times New Roman" w:hAnsi="Times New Roman" w:cs="Times New Roman"/>
          <w:sz w:val="24"/>
          <w:szCs w:val="24"/>
        </w:rPr>
      </w:pPr>
      <w:r w:rsidRPr="00BF3F3E">
        <w:rPr>
          <w:rFonts w:ascii="Times New Roman" w:hAnsi="Times New Roman" w:cs="Times New Roman"/>
          <w:b/>
          <w:sz w:val="24"/>
          <w:szCs w:val="24"/>
        </w:rPr>
        <w:t>2.1.2</w:t>
      </w:r>
      <w:r w:rsidRPr="00675FC8">
        <w:rPr>
          <w:rFonts w:ascii="Times New Roman" w:hAnsi="Times New Roman" w:cs="Times New Roman"/>
          <w:sz w:val="24"/>
          <w:szCs w:val="24"/>
        </w:rPr>
        <w:t>. надбавка за выслугу лет;</w:t>
      </w:r>
    </w:p>
    <w:p w:rsidR="00D85F4B" w:rsidRPr="00675FC8" w:rsidRDefault="00D85F4B" w:rsidP="00D85F4B">
      <w:pPr>
        <w:pStyle w:val="a4"/>
        <w:ind w:firstLine="567"/>
        <w:jc w:val="both"/>
        <w:rPr>
          <w:rFonts w:ascii="Times New Roman" w:hAnsi="Times New Roman" w:cs="Times New Roman"/>
          <w:sz w:val="24"/>
          <w:szCs w:val="24"/>
        </w:rPr>
      </w:pPr>
      <w:r w:rsidRPr="00BF3F3E">
        <w:rPr>
          <w:rFonts w:ascii="Times New Roman" w:hAnsi="Times New Roman" w:cs="Times New Roman"/>
          <w:b/>
          <w:sz w:val="24"/>
          <w:szCs w:val="24"/>
        </w:rPr>
        <w:t>2.1.3</w:t>
      </w:r>
      <w:r w:rsidRPr="00675FC8">
        <w:rPr>
          <w:rFonts w:ascii="Times New Roman" w:hAnsi="Times New Roman" w:cs="Times New Roman"/>
          <w:sz w:val="24"/>
          <w:szCs w:val="24"/>
        </w:rPr>
        <w:t>. надбавка за стаж непрерывный работы;</w:t>
      </w:r>
    </w:p>
    <w:p w:rsidR="00D85F4B" w:rsidRPr="00675FC8" w:rsidRDefault="00D85F4B" w:rsidP="00D85F4B">
      <w:pPr>
        <w:pStyle w:val="a4"/>
        <w:ind w:firstLine="567"/>
        <w:jc w:val="both"/>
        <w:rPr>
          <w:rFonts w:ascii="Times New Roman" w:hAnsi="Times New Roman" w:cs="Times New Roman"/>
          <w:sz w:val="24"/>
          <w:szCs w:val="24"/>
        </w:rPr>
      </w:pPr>
      <w:r w:rsidRPr="00BF3F3E">
        <w:rPr>
          <w:rFonts w:ascii="Times New Roman" w:hAnsi="Times New Roman" w:cs="Times New Roman"/>
          <w:b/>
          <w:sz w:val="24"/>
          <w:szCs w:val="24"/>
        </w:rPr>
        <w:t>2.1.4</w:t>
      </w:r>
      <w:r w:rsidRPr="00675FC8">
        <w:rPr>
          <w:rFonts w:ascii="Times New Roman" w:hAnsi="Times New Roman" w:cs="Times New Roman"/>
          <w:sz w:val="24"/>
          <w:szCs w:val="24"/>
        </w:rPr>
        <w:t>. премиальные выплаты по итогам работы</w:t>
      </w:r>
      <w:r>
        <w:rPr>
          <w:rFonts w:ascii="Times New Roman" w:hAnsi="Times New Roman" w:cs="Times New Roman"/>
          <w:sz w:val="24"/>
          <w:szCs w:val="24"/>
        </w:rPr>
        <w:t xml:space="preserve"> </w:t>
      </w:r>
      <w:r w:rsidRPr="0029351F">
        <w:rPr>
          <w:rFonts w:ascii="Times New Roman" w:hAnsi="Times New Roman" w:cs="Times New Roman"/>
          <w:sz w:val="24"/>
          <w:szCs w:val="24"/>
          <w:highlight w:val="yellow"/>
        </w:rPr>
        <w:t xml:space="preserve">за месяц, </w:t>
      </w:r>
      <w:r w:rsidRPr="00675FC8">
        <w:rPr>
          <w:rFonts w:ascii="Times New Roman" w:hAnsi="Times New Roman" w:cs="Times New Roman"/>
          <w:sz w:val="24"/>
          <w:szCs w:val="24"/>
        </w:rPr>
        <w:t>премии за выполнение особо важных и срочных работ.</w:t>
      </w:r>
    </w:p>
    <w:p w:rsidR="00D85F4B" w:rsidRPr="00675FC8" w:rsidRDefault="00D85F4B" w:rsidP="00D85F4B">
      <w:pPr>
        <w:spacing w:after="0" w:line="240" w:lineRule="auto"/>
        <w:ind w:firstLine="567"/>
        <w:jc w:val="both"/>
        <w:rPr>
          <w:rFonts w:ascii="Times New Roman" w:hAnsi="Times New Roman" w:cs="Times New Roman"/>
          <w:sz w:val="24"/>
          <w:szCs w:val="24"/>
        </w:rPr>
      </w:pPr>
    </w:p>
    <w:p w:rsidR="00D85F4B" w:rsidRDefault="00D85F4B" w:rsidP="00984DAA">
      <w:pPr>
        <w:pStyle w:val="a5"/>
        <w:widowControl w:val="0"/>
        <w:numPr>
          <w:ilvl w:val="0"/>
          <w:numId w:val="8"/>
        </w:numPr>
        <w:tabs>
          <w:tab w:val="left" w:pos="3686"/>
        </w:tabs>
        <w:autoSpaceDE w:val="0"/>
        <w:autoSpaceDN w:val="0"/>
        <w:adjustRightInd w:val="0"/>
        <w:spacing w:after="0" w:line="240" w:lineRule="auto"/>
        <w:rPr>
          <w:rFonts w:ascii="Times New Roman" w:hAnsi="Times New Roman" w:cs="Times New Roman"/>
          <w:b/>
          <w:sz w:val="24"/>
          <w:szCs w:val="24"/>
        </w:rPr>
      </w:pPr>
      <w:r w:rsidRPr="00675FC8">
        <w:rPr>
          <w:rFonts w:ascii="Times New Roman" w:hAnsi="Times New Roman" w:cs="Times New Roman"/>
          <w:b/>
          <w:sz w:val="24"/>
          <w:szCs w:val="24"/>
        </w:rPr>
        <w:t>Условия применения и размеры выплат стимулирующего характера</w:t>
      </w:r>
    </w:p>
    <w:p w:rsidR="00D85F4B" w:rsidRPr="00BF3F3E" w:rsidRDefault="00D85F4B" w:rsidP="00D85F4B">
      <w:pPr>
        <w:widowControl w:val="0"/>
        <w:tabs>
          <w:tab w:val="left" w:pos="3686"/>
        </w:tabs>
        <w:autoSpaceDE w:val="0"/>
        <w:autoSpaceDN w:val="0"/>
        <w:adjustRightInd w:val="0"/>
        <w:spacing w:after="0" w:line="240" w:lineRule="auto"/>
        <w:ind w:left="567"/>
        <w:rPr>
          <w:rFonts w:ascii="Times New Roman" w:hAnsi="Times New Roman" w:cs="Times New Roman"/>
          <w:b/>
          <w:sz w:val="24"/>
          <w:szCs w:val="24"/>
        </w:rPr>
      </w:pP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BF3F3E">
        <w:rPr>
          <w:rFonts w:ascii="Times New Roman" w:hAnsi="Times New Roman" w:cs="Times New Roman"/>
          <w:b/>
          <w:sz w:val="24"/>
          <w:szCs w:val="24"/>
        </w:rPr>
        <w:t>3.1</w:t>
      </w:r>
      <w:r w:rsidRPr="00675FC8">
        <w:rPr>
          <w:rFonts w:ascii="Times New Roman" w:hAnsi="Times New Roman" w:cs="Times New Roman"/>
          <w:sz w:val="24"/>
          <w:szCs w:val="24"/>
        </w:rPr>
        <w:t>. Выплаты за качество выполняемых работ:</w:t>
      </w:r>
    </w:p>
    <w:p w:rsidR="00D85F4B" w:rsidRPr="00675FC8" w:rsidRDefault="00D85F4B" w:rsidP="00D85F4B">
      <w:pPr>
        <w:pStyle w:val="a5"/>
        <w:spacing w:after="0" w:line="240" w:lineRule="auto"/>
        <w:ind w:left="0" w:firstLine="567"/>
        <w:jc w:val="both"/>
        <w:rPr>
          <w:rFonts w:ascii="Times New Roman" w:hAnsi="Times New Roman" w:cs="Times New Roman"/>
          <w:color w:val="000000"/>
          <w:sz w:val="24"/>
          <w:szCs w:val="24"/>
        </w:rPr>
      </w:pPr>
      <w:r w:rsidRPr="00BF3F3E">
        <w:rPr>
          <w:rFonts w:ascii="Times New Roman" w:hAnsi="Times New Roman" w:cs="Times New Roman"/>
          <w:b/>
          <w:color w:val="000000"/>
          <w:sz w:val="24"/>
          <w:szCs w:val="24"/>
        </w:rPr>
        <w:t>3.1.1</w:t>
      </w:r>
      <w:r w:rsidRPr="00675FC8">
        <w:rPr>
          <w:rFonts w:ascii="Times New Roman" w:hAnsi="Times New Roman" w:cs="Times New Roman"/>
          <w:color w:val="000000"/>
          <w:sz w:val="24"/>
          <w:szCs w:val="24"/>
        </w:rPr>
        <w:t xml:space="preserve">. </w:t>
      </w:r>
      <w:r w:rsidRPr="003213B4">
        <w:rPr>
          <w:rFonts w:ascii="Times New Roman" w:hAnsi="Times New Roman" w:cs="Times New Roman"/>
          <w:b/>
          <w:color w:val="000000"/>
          <w:sz w:val="24"/>
          <w:szCs w:val="24"/>
        </w:rPr>
        <w:t>Надбавка за профессиональное мастерство</w:t>
      </w:r>
      <w:r w:rsidRPr="00675FC8">
        <w:rPr>
          <w:rFonts w:ascii="Times New Roman" w:hAnsi="Times New Roman" w:cs="Times New Roman"/>
          <w:color w:val="000000"/>
          <w:sz w:val="24"/>
          <w:szCs w:val="24"/>
        </w:rPr>
        <w:t xml:space="preserve"> устанавливается работникам, осуществляющим профессиональную деятельность по профессиям рабочих, тарифицированным в соответствии с Единым тарифно-квалификационным справочником работ и профессий рабочих не ниже 2 разряда, в размере до 50 процентов оклада.</w:t>
      </w:r>
    </w:p>
    <w:p w:rsidR="00D85F4B" w:rsidRPr="00F90440" w:rsidRDefault="00D85F4B" w:rsidP="00D85F4B">
      <w:pPr>
        <w:pStyle w:val="a5"/>
        <w:spacing w:after="0" w:line="240" w:lineRule="auto"/>
        <w:ind w:left="0" w:firstLine="567"/>
        <w:jc w:val="both"/>
        <w:rPr>
          <w:rFonts w:ascii="Times New Roman" w:hAnsi="Times New Roman" w:cs="Times New Roman"/>
          <w:sz w:val="24"/>
          <w:szCs w:val="24"/>
        </w:rPr>
      </w:pPr>
      <w:r w:rsidRPr="00F90440">
        <w:rPr>
          <w:rFonts w:ascii="Times New Roman" w:hAnsi="Times New Roman" w:cs="Times New Roman"/>
          <w:color w:val="C0504D" w:themeColor="accent2"/>
          <w:sz w:val="24"/>
          <w:szCs w:val="24"/>
        </w:rPr>
        <w:t xml:space="preserve">Размер надбавки </w:t>
      </w:r>
      <w:r w:rsidRPr="00F90440">
        <w:rPr>
          <w:rFonts w:ascii="Times New Roman" w:hAnsi="Times New Roman" w:cs="Times New Roman"/>
          <w:sz w:val="24"/>
          <w:szCs w:val="24"/>
        </w:rPr>
        <w:t xml:space="preserve">исчисляется в процентах к окладу, рассчитанному пропорционально отработанному времени. </w:t>
      </w:r>
    </w:p>
    <w:p w:rsidR="00D85F4B" w:rsidRPr="00F90440" w:rsidRDefault="00D85F4B" w:rsidP="00D85F4B">
      <w:pPr>
        <w:pStyle w:val="HTML"/>
        <w:ind w:firstLine="567"/>
        <w:jc w:val="both"/>
        <w:rPr>
          <w:rFonts w:ascii="Times New Roman" w:hAnsi="Times New Roman" w:cs="Times New Roman"/>
          <w:sz w:val="24"/>
          <w:szCs w:val="24"/>
        </w:rPr>
      </w:pPr>
      <w:r w:rsidRPr="00F90440">
        <w:rPr>
          <w:rFonts w:ascii="Times New Roman" w:hAnsi="Times New Roman" w:cs="Times New Roman"/>
          <w:sz w:val="24"/>
          <w:szCs w:val="24"/>
        </w:rPr>
        <w:t xml:space="preserve">Конкретные размеры и порядок выплаты надбавки за профессиональное мастерство устанавливаются Положением о порядке и размерах выплат надбавок за профессиональное мастерство работникам ГБПОУ СИТ (Приложение № 4 к настоящему Положению). </w:t>
      </w:r>
    </w:p>
    <w:p w:rsidR="00D85F4B" w:rsidRPr="00F90440" w:rsidRDefault="00D85F4B" w:rsidP="00D85F4B">
      <w:pPr>
        <w:pStyle w:val="HTML"/>
        <w:ind w:firstLine="567"/>
        <w:jc w:val="both"/>
        <w:rPr>
          <w:rFonts w:ascii="Times New Roman" w:hAnsi="Times New Roman" w:cs="Times New Roman"/>
          <w:sz w:val="24"/>
          <w:szCs w:val="24"/>
        </w:rPr>
      </w:pPr>
      <w:r w:rsidRPr="00F90440">
        <w:rPr>
          <w:rFonts w:ascii="Times New Roman" w:hAnsi="Times New Roman" w:cs="Times New Roman"/>
          <w:color w:val="C0504D" w:themeColor="accent2"/>
          <w:sz w:val="24"/>
          <w:szCs w:val="24"/>
        </w:rPr>
        <w:t xml:space="preserve">Размер надбавки </w:t>
      </w:r>
      <w:r w:rsidRPr="00F90440">
        <w:rPr>
          <w:rFonts w:ascii="Times New Roman" w:hAnsi="Times New Roman" w:cs="Times New Roman"/>
          <w:sz w:val="24"/>
          <w:szCs w:val="24"/>
        </w:rPr>
        <w:t xml:space="preserve">за профессиональное мастерство устанавливается к окладу в следующих размерах: </w:t>
      </w:r>
    </w:p>
    <w:p w:rsidR="00D85F4B" w:rsidRPr="00F90440" w:rsidRDefault="00D85F4B" w:rsidP="00D85F4B">
      <w:pPr>
        <w:pStyle w:val="HTML"/>
        <w:ind w:firstLine="567"/>
        <w:jc w:val="both"/>
        <w:rPr>
          <w:rFonts w:ascii="Times New Roman" w:hAnsi="Times New Roman" w:cs="Times New Roman"/>
          <w:sz w:val="24"/>
          <w:szCs w:val="24"/>
        </w:rPr>
      </w:pPr>
      <w:r w:rsidRPr="00F90440">
        <w:rPr>
          <w:rFonts w:ascii="Times New Roman" w:hAnsi="Times New Roman" w:cs="Times New Roman"/>
          <w:sz w:val="24"/>
          <w:szCs w:val="24"/>
        </w:rPr>
        <w:t>2 разряд – 35 процентов;</w:t>
      </w:r>
    </w:p>
    <w:p w:rsidR="00D85F4B" w:rsidRPr="00F90440" w:rsidRDefault="00D85F4B" w:rsidP="00D85F4B">
      <w:pPr>
        <w:pStyle w:val="HTML"/>
        <w:ind w:firstLine="567"/>
        <w:jc w:val="both"/>
        <w:rPr>
          <w:rFonts w:ascii="Times New Roman" w:hAnsi="Times New Roman" w:cs="Times New Roman"/>
          <w:sz w:val="24"/>
          <w:szCs w:val="24"/>
        </w:rPr>
      </w:pPr>
      <w:r w:rsidRPr="00F90440">
        <w:rPr>
          <w:rFonts w:ascii="Times New Roman" w:hAnsi="Times New Roman" w:cs="Times New Roman"/>
          <w:sz w:val="24"/>
          <w:szCs w:val="24"/>
        </w:rPr>
        <w:t>3 разряд – 40 процентов;</w:t>
      </w:r>
    </w:p>
    <w:p w:rsidR="00D85F4B" w:rsidRPr="00F90440" w:rsidRDefault="00D85F4B" w:rsidP="00D85F4B">
      <w:pPr>
        <w:pStyle w:val="HTML"/>
        <w:ind w:firstLine="567"/>
        <w:jc w:val="both"/>
        <w:rPr>
          <w:rFonts w:ascii="Times New Roman" w:hAnsi="Times New Roman" w:cs="Times New Roman"/>
          <w:sz w:val="24"/>
          <w:szCs w:val="24"/>
        </w:rPr>
      </w:pPr>
      <w:r w:rsidRPr="00F90440">
        <w:rPr>
          <w:rFonts w:ascii="Times New Roman" w:hAnsi="Times New Roman" w:cs="Times New Roman"/>
          <w:sz w:val="24"/>
          <w:szCs w:val="24"/>
        </w:rPr>
        <w:t>4 разряд – 45 процентов;</w:t>
      </w:r>
    </w:p>
    <w:p w:rsidR="00D85F4B" w:rsidRPr="00675FC8" w:rsidRDefault="00D85F4B" w:rsidP="00D85F4B">
      <w:pPr>
        <w:pStyle w:val="HTML"/>
        <w:ind w:firstLine="567"/>
        <w:jc w:val="both"/>
        <w:rPr>
          <w:rFonts w:ascii="Times New Roman" w:hAnsi="Times New Roman" w:cs="Times New Roman"/>
          <w:sz w:val="24"/>
          <w:szCs w:val="24"/>
        </w:rPr>
      </w:pPr>
      <w:r w:rsidRPr="00F90440">
        <w:rPr>
          <w:rFonts w:ascii="Times New Roman" w:hAnsi="Times New Roman" w:cs="Times New Roman"/>
          <w:sz w:val="24"/>
          <w:szCs w:val="24"/>
        </w:rPr>
        <w:t>5 разряд и выше – 50 процентов.</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BF3F3E">
        <w:rPr>
          <w:rFonts w:ascii="Times New Roman" w:hAnsi="Times New Roman" w:cs="Times New Roman"/>
          <w:b/>
          <w:sz w:val="24"/>
          <w:szCs w:val="24"/>
        </w:rPr>
        <w:t>3.1.2</w:t>
      </w:r>
      <w:r w:rsidRPr="00675FC8">
        <w:rPr>
          <w:rFonts w:ascii="Times New Roman" w:hAnsi="Times New Roman" w:cs="Times New Roman"/>
          <w:sz w:val="24"/>
          <w:szCs w:val="24"/>
        </w:rPr>
        <w:t xml:space="preserve">. </w:t>
      </w:r>
      <w:r w:rsidRPr="003213B4">
        <w:rPr>
          <w:rFonts w:ascii="Times New Roman" w:hAnsi="Times New Roman" w:cs="Times New Roman"/>
          <w:b/>
          <w:sz w:val="24"/>
          <w:szCs w:val="24"/>
        </w:rPr>
        <w:t>Надбавка за классность водителям</w:t>
      </w:r>
      <w:r w:rsidRPr="00675FC8">
        <w:rPr>
          <w:rFonts w:ascii="Times New Roman" w:hAnsi="Times New Roman" w:cs="Times New Roman"/>
          <w:sz w:val="24"/>
          <w:szCs w:val="24"/>
        </w:rPr>
        <w:t xml:space="preserve"> автомобилей устанавливается за присвоенный класс квалификации в следующих размерах:</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 водитель автомобиля 2-го класса – 10 %;</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 водитель автомобиля 1-го класса – 25 %.</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Размер надбавки исчисляется в процентах к окладу, рассчитанному пропорционально отработанному времени.</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Присвоение классов квалификации осуществляется в соответствии с Положением о порядке присвоения классов квалификации водителям автомобилей (Приложение № 1 к настоящему Положению). </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lastRenderedPageBreak/>
        <w:t>Классы квалификации «водитель автомобиля 2-го класса», «водитель автомобиля 1-го класса» могут быть присвоены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("B", "C", "D", "CE").</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Класс квалификации «водитель автомобиля 1-го класса» может быть присвоен водителю автомобиля, имеющему квалификационную категорию «водитель автомобиля 2-го класса» не менее двух лет.</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Класс квалификации «водитель автомобиля 2-го класса» может быть присвоен водителю автомобиля, имеющему водительский стаж не менее трех лет.</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BF3F3E">
        <w:rPr>
          <w:rFonts w:ascii="Times New Roman" w:hAnsi="Times New Roman" w:cs="Times New Roman"/>
          <w:b/>
          <w:sz w:val="24"/>
          <w:szCs w:val="24"/>
        </w:rPr>
        <w:t>3.1.3</w:t>
      </w:r>
      <w:r w:rsidRPr="00675FC8">
        <w:rPr>
          <w:rFonts w:ascii="Times New Roman" w:hAnsi="Times New Roman" w:cs="Times New Roman"/>
          <w:sz w:val="24"/>
          <w:szCs w:val="24"/>
        </w:rPr>
        <w:t xml:space="preserve">. </w:t>
      </w:r>
      <w:r w:rsidRPr="003213B4">
        <w:rPr>
          <w:rFonts w:ascii="Times New Roman" w:hAnsi="Times New Roman" w:cs="Times New Roman"/>
          <w:b/>
          <w:sz w:val="24"/>
          <w:szCs w:val="24"/>
        </w:rPr>
        <w:t>Надбавка молодым специалистам</w:t>
      </w:r>
      <w:r w:rsidRPr="00675FC8">
        <w:rPr>
          <w:rFonts w:ascii="Times New Roman" w:hAnsi="Times New Roman" w:cs="Times New Roman"/>
          <w:sz w:val="24"/>
          <w:szCs w:val="24"/>
        </w:rPr>
        <w:t>.</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proofErr w:type="gramStart"/>
      <w:r w:rsidRPr="00675FC8">
        <w:rPr>
          <w:rFonts w:ascii="Times New Roman" w:hAnsi="Times New Roman" w:cs="Times New Roman"/>
          <w:sz w:val="24"/>
          <w:szCs w:val="24"/>
        </w:rPr>
        <w:t>Молодым специалистам из числа педагогических работников, относящихся к профессиональной квалификационной группе должностей педагогических работников (далее - педагогические работники), в целях привлечения и укрепления кадрового педагогического состава устанавливается надбавка к должностному окладу с учетом фактически отработанного времени, ставке заработной платы с учетом объема фактической педагогической работы или учебной (преподавательской) работы в размере 35%.</w:t>
      </w:r>
      <w:proofErr w:type="gramEnd"/>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Молодыми специалистами являются лица в возрасте до 30 лет, имеющие законченное высшее (среднее) профессиональное образование, работающие в Учреждении на должностях педагогических работников.</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Надбавка молодым специалистам устанавливается после окончания образовательного учреждения на период первых трех лет работы со дня заключения трудового договора.</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Молодым специалистам, не приступившим к работе в год окончания образовательного учреждения, надбавка устанавливается </w:t>
      </w:r>
      <w:proofErr w:type="gramStart"/>
      <w:r w:rsidRPr="00675FC8">
        <w:rPr>
          <w:rFonts w:ascii="Times New Roman" w:hAnsi="Times New Roman" w:cs="Times New Roman"/>
          <w:sz w:val="24"/>
          <w:szCs w:val="24"/>
        </w:rPr>
        <w:t>с даты трудоустройства</w:t>
      </w:r>
      <w:proofErr w:type="gramEnd"/>
      <w:r w:rsidRPr="00675FC8">
        <w:rPr>
          <w:rFonts w:ascii="Times New Roman" w:hAnsi="Times New Roman" w:cs="Times New Roman"/>
          <w:sz w:val="24"/>
          <w:szCs w:val="24"/>
        </w:rPr>
        <w:t xml:space="preserve"> в Учреждение. </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Началом исчисления трехлетнего периода в этом случае является дата окончания образовательного учреждения, за исключением уважительных случаев, указанных в следующем абзаце.</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bookmarkStart w:id="39" w:name="Par4"/>
      <w:bookmarkEnd w:id="39"/>
      <w:proofErr w:type="gramStart"/>
      <w:r w:rsidRPr="00675FC8">
        <w:rPr>
          <w:rFonts w:ascii="Times New Roman" w:hAnsi="Times New Roman" w:cs="Times New Roman"/>
          <w:sz w:val="24"/>
          <w:szCs w:val="24"/>
        </w:rPr>
        <w:t>Молодым специалистам,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w:t>
      </w:r>
      <w:proofErr w:type="gramEnd"/>
      <w:r w:rsidRPr="00675FC8">
        <w:rPr>
          <w:rFonts w:ascii="Times New Roman" w:hAnsi="Times New Roman" w:cs="Times New Roman"/>
          <w:sz w:val="24"/>
          <w:szCs w:val="24"/>
        </w:rPr>
        <w:t xml:space="preserve"> года </w:t>
      </w:r>
      <w:proofErr w:type="gramStart"/>
      <w:r w:rsidRPr="00675FC8">
        <w:rPr>
          <w:rFonts w:ascii="Times New Roman" w:hAnsi="Times New Roman" w:cs="Times New Roman"/>
          <w:sz w:val="24"/>
          <w:szCs w:val="24"/>
        </w:rPr>
        <w:t>с даты трудоустройства</w:t>
      </w:r>
      <w:proofErr w:type="gramEnd"/>
      <w:r w:rsidRPr="00675FC8">
        <w:rPr>
          <w:rFonts w:ascii="Times New Roman" w:hAnsi="Times New Roman" w:cs="Times New Roman"/>
          <w:sz w:val="24"/>
          <w:szCs w:val="24"/>
        </w:rPr>
        <w:t xml:space="preserve"> в Учреждение по окончании указанных событий и при представлении подтверждающих документов.</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bookmarkStart w:id="40" w:name="Par5"/>
      <w:bookmarkEnd w:id="40"/>
      <w:r w:rsidRPr="00675FC8">
        <w:rPr>
          <w:rFonts w:ascii="Times New Roman" w:hAnsi="Times New Roman" w:cs="Times New Roman"/>
          <w:sz w:val="24"/>
          <w:szCs w:val="24"/>
        </w:rPr>
        <w:t xml:space="preserve">Молодым специалистам, совмещавшим обучение в образовательном учреждении с работой, надбавка устанавливается на три года </w:t>
      </w:r>
      <w:proofErr w:type="gramStart"/>
      <w:r w:rsidRPr="00675FC8">
        <w:rPr>
          <w:rFonts w:ascii="Times New Roman" w:hAnsi="Times New Roman" w:cs="Times New Roman"/>
          <w:sz w:val="24"/>
          <w:szCs w:val="24"/>
        </w:rPr>
        <w:t>с даты окончания</w:t>
      </w:r>
      <w:proofErr w:type="gramEnd"/>
      <w:r w:rsidRPr="00675FC8">
        <w:rPr>
          <w:rFonts w:ascii="Times New Roman" w:hAnsi="Times New Roman" w:cs="Times New Roman"/>
          <w:sz w:val="24"/>
          <w:szCs w:val="24"/>
        </w:rPr>
        <w:t xml:space="preserve"> образовательного учреждения.</w:t>
      </w:r>
    </w:p>
    <w:p w:rsidR="00D85F4B" w:rsidRPr="00F90440" w:rsidRDefault="00D85F4B" w:rsidP="00D85F4B">
      <w:pPr>
        <w:pStyle w:val="a5"/>
        <w:spacing w:after="0" w:line="240" w:lineRule="auto"/>
        <w:ind w:left="0" w:firstLine="567"/>
        <w:jc w:val="both"/>
        <w:rPr>
          <w:rFonts w:ascii="Times New Roman" w:hAnsi="Times New Roman" w:cs="Times New Roman"/>
          <w:sz w:val="24"/>
          <w:szCs w:val="24"/>
        </w:rPr>
      </w:pPr>
      <w:r w:rsidRPr="00F90440">
        <w:rPr>
          <w:rFonts w:ascii="Times New Roman" w:hAnsi="Times New Roman" w:cs="Times New Roman"/>
          <w:b/>
          <w:sz w:val="24"/>
          <w:szCs w:val="24"/>
        </w:rPr>
        <w:t>3.1.4</w:t>
      </w:r>
      <w:r w:rsidRPr="00F90440">
        <w:rPr>
          <w:rFonts w:ascii="Times New Roman" w:hAnsi="Times New Roman" w:cs="Times New Roman"/>
          <w:sz w:val="24"/>
          <w:szCs w:val="24"/>
        </w:rPr>
        <w:t xml:space="preserve">. </w:t>
      </w:r>
      <w:r w:rsidRPr="00F90440">
        <w:rPr>
          <w:rFonts w:ascii="Times New Roman" w:hAnsi="Times New Roman" w:cs="Times New Roman"/>
          <w:b/>
          <w:sz w:val="24"/>
          <w:szCs w:val="24"/>
        </w:rPr>
        <w:t>надбавка за ученую степень</w:t>
      </w:r>
      <w:r w:rsidRPr="00F90440">
        <w:rPr>
          <w:rFonts w:ascii="Times New Roman" w:hAnsi="Times New Roman" w:cs="Times New Roman"/>
          <w:sz w:val="24"/>
          <w:szCs w:val="24"/>
        </w:rPr>
        <w:t xml:space="preserve"> устанавливается педагогическим работникам, которым присвоена ученая степень:</w:t>
      </w:r>
    </w:p>
    <w:p w:rsidR="00D85F4B" w:rsidRPr="00F90440" w:rsidRDefault="00D85F4B" w:rsidP="00D85F4B">
      <w:pPr>
        <w:pStyle w:val="a5"/>
        <w:spacing w:after="0" w:line="240" w:lineRule="auto"/>
        <w:ind w:left="0" w:firstLine="567"/>
        <w:jc w:val="both"/>
        <w:rPr>
          <w:rFonts w:ascii="Times New Roman" w:hAnsi="Times New Roman" w:cs="Times New Roman"/>
          <w:sz w:val="24"/>
          <w:szCs w:val="24"/>
        </w:rPr>
      </w:pPr>
      <w:r w:rsidRPr="00F90440">
        <w:rPr>
          <w:rFonts w:ascii="Times New Roman" w:hAnsi="Times New Roman" w:cs="Times New Roman"/>
          <w:sz w:val="24"/>
          <w:szCs w:val="24"/>
        </w:rPr>
        <w:t>- доктора наук – в размере 30 процентов должностного оклада (ставки заработной платы);</w:t>
      </w:r>
    </w:p>
    <w:p w:rsidR="00D85F4B" w:rsidRPr="00F90440" w:rsidRDefault="00D85F4B" w:rsidP="00D85F4B">
      <w:pPr>
        <w:pStyle w:val="a5"/>
        <w:spacing w:after="0" w:line="240" w:lineRule="auto"/>
        <w:ind w:left="0" w:firstLine="567"/>
        <w:jc w:val="both"/>
        <w:rPr>
          <w:rFonts w:ascii="Times New Roman" w:hAnsi="Times New Roman" w:cs="Times New Roman"/>
          <w:sz w:val="24"/>
          <w:szCs w:val="24"/>
        </w:rPr>
      </w:pPr>
      <w:r w:rsidRPr="00F90440">
        <w:rPr>
          <w:rFonts w:ascii="Times New Roman" w:hAnsi="Times New Roman" w:cs="Times New Roman"/>
          <w:sz w:val="24"/>
          <w:szCs w:val="24"/>
        </w:rPr>
        <w:t>- кандидата наук – в размере 20 процентов должностного оклада (ставки заработной платы).</w:t>
      </w:r>
    </w:p>
    <w:p w:rsidR="00D85F4B" w:rsidRPr="00F90440" w:rsidRDefault="00D85F4B" w:rsidP="00D85F4B">
      <w:pPr>
        <w:pStyle w:val="a5"/>
        <w:spacing w:after="0" w:line="240" w:lineRule="auto"/>
        <w:ind w:left="0" w:firstLine="567"/>
        <w:jc w:val="both"/>
        <w:rPr>
          <w:rFonts w:ascii="Times New Roman" w:hAnsi="Times New Roman" w:cs="Times New Roman"/>
          <w:sz w:val="24"/>
          <w:szCs w:val="24"/>
        </w:rPr>
      </w:pPr>
      <w:r w:rsidRPr="00F90440">
        <w:rPr>
          <w:rFonts w:ascii="Times New Roman" w:hAnsi="Times New Roman" w:cs="Times New Roman"/>
          <w:sz w:val="24"/>
          <w:szCs w:val="24"/>
        </w:rPr>
        <w:t>Размер надбавки определяется пропорционально отработанному времени (с учетом объема фактической педагогической работы или учебной (преподавательской) работы).</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F90440">
        <w:rPr>
          <w:rFonts w:ascii="Times New Roman" w:hAnsi="Times New Roman" w:cs="Times New Roman"/>
          <w:sz w:val="24"/>
          <w:szCs w:val="24"/>
        </w:rPr>
        <w:t>Указанная надбавка выплачивается при условии соответствия ученой степени профилю Учреждения и (или) деятельности самого работника.</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BF3F3E">
        <w:rPr>
          <w:rFonts w:ascii="Times New Roman" w:hAnsi="Times New Roman" w:cs="Times New Roman"/>
          <w:b/>
          <w:sz w:val="24"/>
          <w:szCs w:val="24"/>
        </w:rPr>
        <w:t>3.2</w:t>
      </w:r>
      <w:r w:rsidRPr="00675FC8">
        <w:rPr>
          <w:rFonts w:ascii="Times New Roman" w:hAnsi="Times New Roman" w:cs="Times New Roman"/>
          <w:sz w:val="24"/>
          <w:szCs w:val="24"/>
        </w:rPr>
        <w:t xml:space="preserve">. </w:t>
      </w:r>
      <w:r w:rsidRPr="003213B4">
        <w:rPr>
          <w:rFonts w:ascii="Times New Roman" w:hAnsi="Times New Roman" w:cs="Times New Roman"/>
          <w:b/>
          <w:sz w:val="24"/>
          <w:szCs w:val="24"/>
        </w:rPr>
        <w:t>Надбавка за выслугу лет</w:t>
      </w:r>
      <w:r w:rsidRPr="00675FC8">
        <w:rPr>
          <w:rFonts w:ascii="Times New Roman" w:hAnsi="Times New Roman" w:cs="Times New Roman"/>
          <w:sz w:val="24"/>
          <w:szCs w:val="24"/>
        </w:rPr>
        <w:t xml:space="preserve"> устанавливается работникам образования, отнесенным к профессиональной квалификационной группе должностей педагогических работников, на условиях согласно Приложению №2 к настоящему Положению в следующих размерах:</w:t>
      </w:r>
    </w:p>
    <w:p w:rsidR="00D85F4B" w:rsidRPr="00675FC8" w:rsidRDefault="00D85F4B" w:rsidP="00D85F4B">
      <w:pPr>
        <w:autoSpaceDE w:val="0"/>
        <w:autoSpaceDN w:val="0"/>
        <w:adjustRightInd w:val="0"/>
        <w:spacing w:line="240" w:lineRule="auto"/>
        <w:ind w:firstLine="567"/>
        <w:jc w:val="both"/>
        <w:outlineLvl w:val="0"/>
        <w:rPr>
          <w:rFonts w:ascii="Times New Roman" w:eastAsia="Calibri"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03"/>
        <w:gridCol w:w="4077"/>
      </w:tblGrid>
      <w:tr w:rsidR="00D85F4B" w:rsidRPr="00675FC8" w:rsidTr="00D85F4B">
        <w:trPr>
          <w:tblCellSpacing w:w="5" w:type="nil"/>
        </w:trPr>
        <w:tc>
          <w:tcPr>
            <w:tcW w:w="5103" w:type="dxa"/>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Стаж работы</w:t>
            </w:r>
          </w:p>
        </w:tc>
        <w:tc>
          <w:tcPr>
            <w:tcW w:w="4077" w:type="dxa"/>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Размеры выплат, %</w:t>
            </w:r>
          </w:p>
        </w:tc>
      </w:tr>
      <w:tr w:rsidR="00D85F4B" w:rsidRPr="00675FC8" w:rsidTr="00D85F4B">
        <w:trPr>
          <w:trHeight w:val="247"/>
          <w:tblCellSpacing w:w="5" w:type="nil"/>
        </w:trPr>
        <w:tc>
          <w:tcPr>
            <w:tcW w:w="5103" w:type="dxa"/>
            <w:vAlign w:val="center"/>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lastRenderedPageBreak/>
              <w:t>от 2 до 5 лет</w:t>
            </w:r>
          </w:p>
        </w:tc>
        <w:tc>
          <w:tcPr>
            <w:tcW w:w="4077" w:type="dxa"/>
            <w:vAlign w:val="center"/>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5</w:t>
            </w:r>
          </w:p>
        </w:tc>
      </w:tr>
      <w:tr w:rsidR="00D85F4B" w:rsidRPr="00675FC8" w:rsidTr="00D85F4B">
        <w:trPr>
          <w:tblCellSpacing w:w="5" w:type="nil"/>
        </w:trPr>
        <w:tc>
          <w:tcPr>
            <w:tcW w:w="5103" w:type="dxa"/>
            <w:vAlign w:val="center"/>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от 5 до 10 лет</w:t>
            </w:r>
          </w:p>
        </w:tc>
        <w:tc>
          <w:tcPr>
            <w:tcW w:w="4077" w:type="dxa"/>
            <w:vAlign w:val="center"/>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8</w:t>
            </w:r>
          </w:p>
        </w:tc>
      </w:tr>
      <w:tr w:rsidR="00D85F4B" w:rsidRPr="00675FC8" w:rsidTr="00D85F4B">
        <w:trPr>
          <w:tblCellSpacing w:w="5" w:type="nil"/>
        </w:trPr>
        <w:tc>
          <w:tcPr>
            <w:tcW w:w="5103" w:type="dxa"/>
            <w:vAlign w:val="center"/>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от 10 до 15 лет</w:t>
            </w:r>
          </w:p>
        </w:tc>
        <w:tc>
          <w:tcPr>
            <w:tcW w:w="4077" w:type="dxa"/>
            <w:vAlign w:val="center"/>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10</w:t>
            </w:r>
          </w:p>
        </w:tc>
      </w:tr>
      <w:tr w:rsidR="00D85F4B" w:rsidRPr="00675FC8" w:rsidTr="00D85F4B">
        <w:trPr>
          <w:tblCellSpacing w:w="5" w:type="nil"/>
        </w:trPr>
        <w:tc>
          <w:tcPr>
            <w:tcW w:w="5103" w:type="dxa"/>
            <w:vAlign w:val="center"/>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свыше 15 лет</w:t>
            </w:r>
          </w:p>
        </w:tc>
        <w:tc>
          <w:tcPr>
            <w:tcW w:w="4077" w:type="dxa"/>
            <w:vAlign w:val="center"/>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15</w:t>
            </w:r>
          </w:p>
        </w:tc>
      </w:tr>
    </w:tbl>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Надбавка за выслугу лет не устанавливается молодым специалистам, которым установлена доплата в соответствии с подпунктом 3.1.3 пункта 3.1</w:t>
      </w:r>
      <w:hyperlink r:id="rId49" w:history="1"/>
      <w:r w:rsidRPr="00675FC8">
        <w:rPr>
          <w:rFonts w:ascii="Times New Roman" w:hAnsi="Times New Roman" w:cs="Times New Roman"/>
          <w:sz w:val="24"/>
          <w:szCs w:val="24"/>
        </w:rPr>
        <w:t xml:space="preserve"> настоящего Положения.</w:t>
      </w:r>
    </w:p>
    <w:p w:rsidR="00D85F4B" w:rsidRPr="00675FC8" w:rsidRDefault="00D85F4B" w:rsidP="00D85F4B">
      <w:pPr>
        <w:pStyle w:val="a5"/>
        <w:spacing w:line="240" w:lineRule="auto"/>
        <w:ind w:left="0" w:firstLine="567"/>
        <w:jc w:val="both"/>
        <w:rPr>
          <w:rFonts w:ascii="Times New Roman" w:hAnsi="Times New Roman" w:cs="Times New Roman"/>
          <w:color w:val="000000"/>
          <w:sz w:val="24"/>
          <w:szCs w:val="24"/>
        </w:rPr>
      </w:pPr>
      <w:r w:rsidRPr="00BF3F3E">
        <w:rPr>
          <w:rFonts w:ascii="Times New Roman" w:hAnsi="Times New Roman" w:cs="Times New Roman"/>
          <w:b/>
          <w:sz w:val="24"/>
          <w:szCs w:val="24"/>
        </w:rPr>
        <w:t>3.3</w:t>
      </w:r>
      <w:r w:rsidRPr="00675FC8">
        <w:rPr>
          <w:rFonts w:ascii="Times New Roman" w:hAnsi="Times New Roman" w:cs="Times New Roman"/>
          <w:sz w:val="24"/>
          <w:szCs w:val="24"/>
        </w:rPr>
        <w:t xml:space="preserve">. </w:t>
      </w:r>
      <w:proofErr w:type="gramStart"/>
      <w:r w:rsidRPr="003213B4">
        <w:rPr>
          <w:rFonts w:ascii="Times New Roman" w:hAnsi="Times New Roman" w:cs="Times New Roman"/>
          <w:b/>
          <w:sz w:val="24"/>
          <w:szCs w:val="24"/>
        </w:rPr>
        <w:t>Надбавка за стаж непрерывной работы</w:t>
      </w:r>
      <w:r w:rsidRPr="00675FC8">
        <w:rPr>
          <w:rFonts w:ascii="Times New Roman" w:hAnsi="Times New Roman" w:cs="Times New Roman"/>
          <w:sz w:val="24"/>
          <w:szCs w:val="24"/>
        </w:rPr>
        <w:t xml:space="preserve"> </w:t>
      </w:r>
      <w:r w:rsidRPr="00F90440">
        <w:rPr>
          <w:rFonts w:ascii="Times New Roman" w:hAnsi="Times New Roman" w:cs="Times New Roman"/>
          <w:sz w:val="24"/>
          <w:szCs w:val="24"/>
        </w:rPr>
        <w:t>в Учреждении</w:t>
      </w:r>
      <w:r w:rsidRPr="00675FC8">
        <w:rPr>
          <w:rFonts w:ascii="Times New Roman" w:hAnsi="Times New Roman" w:cs="Times New Roman"/>
          <w:sz w:val="24"/>
          <w:szCs w:val="24"/>
        </w:rPr>
        <w:t xml:space="preserve"> устанавливается </w:t>
      </w:r>
      <w:r w:rsidRPr="00675FC8">
        <w:rPr>
          <w:rFonts w:ascii="Times New Roman" w:hAnsi="Times New Roman" w:cs="Times New Roman"/>
          <w:color w:val="000000"/>
          <w:sz w:val="24"/>
          <w:szCs w:val="24"/>
        </w:rPr>
        <w:t>работникам образования, отнесенным к профессиональным квалификационным группам должностей учебно-вспомогательного персонала первого и второго уровней и руководителей структурных подразделений; руководителям, специалистам и служащим общеотраслевых должностей; специалистам, осуществляющим работы в области охраны труда; работникам культуры, искусства и кинематографии; медицинскому и фармацевтическому персоналу (</w:t>
      </w:r>
      <w:hyperlink r:id="rId50" w:history="1">
        <w:r w:rsidRPr="00F90440">
          <w:rPr>
            <w:rStyle w:val="a7"/>
            <w:rFonts w:ascii="Times New Roman" w:hAnsi="Times New Roman" w:cs="Times New Roman"/>
            <w:color w:val="000000"/>
            <w:sz w:val="24"/>
            <w:szCs w:val="24"/>
          </w:rPr>
          <w:t>приложение № 1,2,3,4,5</w:t>
        </w:r>
      </w:hyperlink>
      <w:r w:rsidRPr="00675FC8">
        <w:rPr>
          <w:rFonts w:ascii="Times New Roman" w:hAnsi="Times New Roman" w:cs="Times New Roman"/>
          <w:color w:val="000000"/>
          <w:sz w:val="24"/>
          <w:szCs w:val="24"/>
        </w:rPr>
        <w:t xml:space="preserve"> к Положению о системе оплаты труда в следующих размерах:</w:t>
      </w:r>
      <w:proofErr w:type="gramEnd"/>
    </w:p>
    <w:p w:rsidR="00D85F4B" w:rsidRPr="00675FC8" w:rsidRDefault="00D85F4B" w:rsidP="00D85F4B">
      <w:pPr>
        <w:pStyle w:val="a5"/>
        <w:spacing w:line="240" w:lineRule="auto"/>
        <w:ind w:left="0" w:firstLine="567"/>
        <w:jc w:val="both"/>
        <w:rPr>
          <w:rFonts w:ascii="Times New Roman" w:hAnsi="Times New Roman" w:cs="Times New Roman"/>
          <w:color w:val="000000"/>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03"/>
        <w:gridCol w:w="4077"/>
      </w:tblGrid>
      <w:tr w:rsidR="00D85F4B" w:rsidRPr="00675FC8" w:rsidTr="00D85F4B">
        <w:trPr>
          <w:tblCellSpacing w:w="5" w:type="nil"/>
        </w:trPr>
        <w:tc>
          <w:tcPr>
            <w:tcW w:w="5103" w:type="dxa"/>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Стаж работы</w:t>
            </w:r>
          </w:p>
        </w:tc>
        <w:tc>
          <w:tcPr>
            <w:tcW w:w="4077" w:type="dxa"/>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Размеры выплат, %</w:t>
            </w:r>
          </w:p>
        </w:tc>
      </w:tr>
      <w:tr w:rsidR="00D85F4B" w:rsidRPr="00675FC8" w:rsidTr="00D85F4B">
        <w:trPr>
          <w:trHeight w:val="318"/>
          <w:tblCellSpacing w:w="5" w:type="nil"/>
        </w:trPr>
        <w:tc>
          <w:tcPr>
            <w:tcW w:w="5103" w:type="dxa"/>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от 2 до 5 лет</w:t>
            </w:r>
          </w:p>
        </w:tc>
        <w:tc>
          <w:tcPr>
            <w:tcW w:w="4077" w:type="dxa"/>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5</w:t>
            </w:r>
          </w:p>
        </w:tc>
      </w:tr>
      <w:tr w:rsidR="00D85F4B" w:rsidRPr="00675FC8" w:rsidTr="00D85F4B">
        <w:trPr>
          <w:tblCellSpacing w:w="5" w:type="nil"/>
        </w:trPr>
        <w:tc>
          <w:tcPr>
            <w:tcW w:w="5103" w:type="dxa"/>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от 5 до 10 лет</w:t>
            </w:r>
          </w:p>
        </w:tc>
        <w:tc>
          <w:tcPr>
            <w:tcW w:w="4077" w:type="dxa"/>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8</w:t>
            </w:r>
          </w:p>
        </w:tc>
      </w:tr>
      <w:tr w:rsidR="00D85F4B" w:rsidRPr="00675FC8" w:rsidTr="00D85F4B">
        <w:trPr>
          <w:tblCellSpacing w:w="5" w:type="nil"/>
        </w:trPr>
        <w:tc>
          <w:tcPr>
            <w:tcW w:w="5103" w:type="dxa"/>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от 10 до 15 лет</w:t>
            </w:r>
          </w:p>
        </w:tc>
        <w:tc>
          <w:tcPr>
            <w:tcW w:w="4077" w:type="dxa"/>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10</w:t>
            </w:r>
          </w:p>
        </w:tc>
      </w:tr>
      <w:tr w:rsidR="00D85F4B" w:rsidRPr="00675FC8" w:rsidTr="00D85F4B">
        <w:trPr>
          <w:tblCellSpacing w:w="5" w:type="nil"/>
        </w:trPr>
        <w:tc>
          <w:tcPr>
            <w:tcW w:w="5103" w:type="dxa"/>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свыше 15 лет</w:t>
            </w:r>
          </w:p>
        </w:tc>
        <w:tc>
          <w:tcPr>
            <w:tcW w:w="4077" w:type="dxa"/>
          </w:tcPr>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15</w:t>
            </w:r>
          </w:p>
        </w:tc>
      </w:tr>
    </w:tbl>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Надбавка за стаж непрерывной работы устанавливается как по основному месту работы, так и по внутреннему и внешнему совместительству, и учитывается во всех случаях исчисления среднего заработка и выплачивается ежемесячно.</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Надбавка за стаж непрерывной работы выплачивается с момента возникновения права на назначение или изменение размера этой надбавки. Право на изменение размера указанной надбавки возникает со дня достижения соответствующего стажа непрерывной работы в конкретном Учреждении.</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proofErr w:type="gramStart"/>
      <w:r w:rsidRPr="00675FC8">
        <w:rPr>
          <w:rFonts w:ascii="Times New Roman" w:hAnsi="Times New Roman" w:cs="Times New Roman"/>
          <w:sz w:val="24"/>
          <w:szCs w:val="24"/>
        </w:rPr>
        <w:t>При наступлении у работника права на назначение или изменение размера надбавки за стаж непрерывной работы в период его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данной надбавки производится по окончании указанных периодов.</w:t>
      </w:r>
      <w:proofErr w:type="gramEnd"/>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При увольнении работника надбавка начисляется пропорционально отработанному времени, и ее выплата производится при окончательном расчете.</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Исчисление стажа работы производится специалистом, осуществляющим кадровое делопроизводство. После определения стажа непрерывной работы в Учреждении издается приказ директора о выплате надбавки. Выписка из приказа передается в бухгалтерию, приобщается к личному делу соответствующего работника. Исчисление и выплата последующих надбавок производится на основании приказа директора по мере достижения стажа, дающего право на увеличение надбавки.</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Исчисление стажа работы производится в календарном порядке.</w:t>
      </w:r>
    </w:p>
    <w:p w:rsidR="00D85F4B" w:rsidRPr="00675FC8" w:rsidRDefault="00D85F4B" w:rsidP="00D85F4B">
      <w:pPr>
        <w:pStyle w:val="a5"/>
        <w:tabs>
          <w:tab w:val="left" w:pos="1276"/>
        </w:tabs>
        <w:spacing w:line="240" w:lineRule="auto"/>
        <w:ind w:left="0" w:firstLine="567"/>
        <w:jc w:val="both"/>
        <w:rPr>
          <w:rFonts w:ascii="Times New Roman" w:hAnsi="Times New Roman" w:cs="Times New Roman"/>
          <w:sz w:val="24"/>
          <w:szCs w:val="24"/>
        </w:rPr>
      </w:pPr>
      <w:r w:rsidRPr="00BF3F3E">
        <w:rPr>
          <w:rFonts w:ascii="Times New Roman" w:hAnsi="Times New Roman" w:cs="Times New Roman"/>
          <w:b/>
          <w:sz w:val="24"/>
          <w:szCs w:val="24"/>
        </w:rPr>
        <w:t>3.4</w:t>
      </w:r>
      <w:r w:rsidRPr="00675FC8">
        <w:rPr>
          <w:rFonts w:ascii="Times New Roman" w:hAnsi="Times New Roman" w:cs="Times New Roman"/>
          <w:sz w:val="24"/>
          <w:szCs w:val="24"/>
        </w:rPr>
        <w:t xml:space="preserve">. Работникам Учреждения устанавливаются следующие виды премии: </w:t>
      </w:r>
    </w:p>
    <w:p w:rsidR="00D85F4B" w:rsidRPr="00675FC8" w:rsidRDefault="00D85F4B" w:rsidP="00D85F4B">
      <w:pPr>
        <w:pStyle w:val="a5"/>
        <w:tabs>
          <w:tab w:val="left" w:pos="1276"/>
        </w:tabs>
        <w:spacing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 премия по итогам работы за месяц;</w:t>
      </w:r>
    </w:p>
    <w:p w:rsidR="00D85F4B" w:rsidRDefault="00D85F4B" w:rsidP="00D85F4B">
      <w:pPr>
        <w:pStyle w:val="a5"/>
        <w:tabs>
          <w:tab w:val="left" w:pos="1276"/>
        </w:tabs>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sz w:val="24"/>
          <w:szCs w:val="24"/>
        </w:rPr>
        <w:t>- премия за выполнение особо важных и срочных работ.</w:t>
      </w:r>
    </w:p>
    <w:p w:rsidR="00D85F4B" w:rsidRPr="003213B4" w:rsidRDefault="00D85F4B" w:rsidP="00D85F4B">
      <w:pPr>
        <w:pStyle w:val="a5"/>
        <w:tabs>
          <w:tab w:val="left" w:pos="1276"/>
        </w:tabs>
        <w:spacing w:after="0" w:line="240" w:lineRule="auto"/>
        <w:ind w:left="0" w:firstLine="567"/>
        <w:jc w:val="both"/>
        <w:rPr>
          <w:rFonts w:ascii="Times New Roman" w:hAnsi="Times New Roman" w:cs="Times New Roman"/>
          <w:sz w:val="24"/>
          <w:szCs w:val="24"/>
        </w:rPr>
      </w:pPr>
      <w:r w:rsidRPr="00BF3F3E">
        <w:rPr>
          <w:rFonts w:ascii="Times New Roman" w:hAnsi="Times New Roman" w:cs="Times New Roman"/>
          <w:b/>
          <w:sz w:val="24"/>
          <w:szCs w:val="24"/>
        </w:rPr>
        <w:t>3.4.1</w:t>
      </w:r>
      <w:r w:rsidRPr="00BF3F3E">
        <w:rPr>
          <w:rFonts w:ascii="Times New Roman" w:hAnsi="Times New Roman" w:cs="Times New Roman"/>
          <w:sz w:val="24"/>
          <w:szCs w:val="24"/>
        </w:rPr>
        <w:t xml:space="preserve">. Премия - это выплата, которая назначается по решению работодателя в порядке, предусмотренном настоящим Положением о премировании, принятым в соответствии с </w:t>
      </w:r>
      <w:hyperlink r:id="rId51" w:history="1">
        <w:r w:rsidRPr="00BF3F3E">
          <w:rPr>
            <w:rFonts w:ascii="Times New Roman" w:hAnsi="Times New Roman" w:cs="Times New Roman"/>
            <w:color w:val="0000FF"/>
            <w:sz w:val="24"/>
            <w:szCs w:val="24"/>
          </w:rPr>
          <w:t>ч. 2 ст. 135</w:t>
        </w:r>
      </w:hyperlink>
      <w:r w:rsidRPr="00BF3F3E">
        <w:rPr>
          <w:rFonts w:ascii="Times New Roman" w:hAnsi="Times New Roman" w:cs="Times New Roman"/>
          <w:sz w:val="24"/>
          <w:szCs w:val="24"/>
        </w:rPr>
        <w:t xml:space="preserve"> ТК РФ. Премия - не гарантированная выплата, ее размер не фиксированный, работодатель может принять решение о выплате в зависимости от оценки результатов труда и финансово-хозяйственных результатов</w:t>
      </w:r>
      <w:r>
        <w:rPr>
          <w:sz w:val="32"/>
          <w:szCs w:val="32"/>
        </w:rPr>
        <w:t>.</w:t>
      </w:r>
    </w:p>
    <w:p w:rsidR="00D85F4B" w:rsidRPr="00BF3F3E" w:rsidRDefault="00D85F4B" w:rsidP="00D85F4B">
      <w:pPr>
        <w:pStyle w:val="a5"/>
        <w:spacing w:after="0" w:line="240" w:lineRule="auto"/>
        <w:ind w:left="0" w:firstLine="567"/>
        <w:jc w:val="both"/>
        <w:rPr>
          <w:rFonts w:ascii="Times New Roman" w:hAnsi="Times New Roman" w:cs="Times New Roman"/>
          <w:sz w:val="24"/>
          <w:szCs w:val="24"/>
        </w:rPr>
      </w:pPr>
      <w:r w:rsidRPr="00BF3F3E">
        <w:rPr>
          <w:rFonts w:ascii="Times New Roman" w:hAnsi="Times New Roman" w:cs="Times New Roman"/>
          <w:sz w:val="24"/>
          <w:szCs w:val="24"/>
        </w:rPr>
        <w:t xml:space="preserve">Выплата премии по итогам работы за месяц осуществляется по результатам отработанного месяца. </w:t>
      </w:r>
    </w:p>
    <w:p w:rsidR="00D85F4B" w:rsidRPr="00BF3F3E" w:rsidRDefault="00D85F4B" w:rsidP="00D85F4B">
      <w:pPr>
        <w:pStyle w:val="a5"/>
        <w:spacing w:after="0" w:line="240" w:lineRule="auto"/>
        <w:ind w:left="0" w:firstLine="567"/>
        <w:jc w:val="both"/>
        <w:rPr>
          <w:rFonts w:ascii="Times New Roman" w:hAnsi="Times New Roman" w:cs="Times New Roman"/>
          <w:sz w:val="24"/>
          <w:szCs w:val="24"/>
        </w:rPr>
      </w:pPr>
      <w:r w:rsidRPr="00BF3F3E">
        <w:rPr>
          <w:rFonts w:ascii="Times New Roman" w:hAnsi="Times New Roman" w:cs="Times New Roman"/>
          <w:sz w:val="24"/>
          <w:szCs w:val="24"/>
        </w:rPr>
        <w:t xml:space="preserve">Премия по итогам работы за месяц выплачивается </w:t>
      </w:r>
      <w:r w:rsidRPr="00F90440">
        <w:rPr>
          <w:rFonts w:ascii="Times New Roman" w:hAnsi="Times New Roman" w:cs="Times New Roman"/>
          <w:sz w:val="24"/>
          <w:szCs w:val="24"/>
        </w:rPr>
        <w:t>в пределах средств фонда оплаты труда</w:t>
      </w:r>
      <w:r w:rsidRPr="00BF3F3E">
        <w:rPr>
          <w:rFonts w:ascii="Times New Roman" w:hAnsi="Times New Roman" w:cs="Times New Roman"/>
          <w:sz w:val="24"/>
          <w:szCs w:val="24"/>
        </w:rPr>
        <w:t xml:space="preserve"> в процентах к установленному должностному окладу (окладу), рассчитанному </w:t>
      </w:r>
      <w:r w:rsidRPr="00BF3F3E">
        <w:rPr>
          <w:rFonts w:ascii="Times New Roman" w:hAnsi="Times New Roman" w:cs="Times New Roman"/>
          <w:sz w:val="24"/>
          <w:szCs w:val="24"/>
        </w:rPr>
        <w:lastRenderedPageBreak/>
        <w:t xml:space="preserve">пропорционально отработанному времени, ставке заработной платы, рассчитанной с учетом фактической педагогической работы или учебной (преподавательской) работы. </w:t>
      </w:r>
    </w:p>
    <w:p w:rsidR="00D85F4B" w:rsidRPr="00BF3F3E" w:rsidRDefault="00D85F4B" w:rsidP="00D85F4B">
      <w:pPr>
        <w:pStyle w:val="HTML"/>
        <w:ind w:firstLine="540"/>
        <w:jc w:val="both"/>
        <w:rPr>
          <w:rFonts w:ascii="Times New Roman" w:hAnsi="Times New Roman" w:cs="Times New Roman"/>
          <w:sz w:val="24"/>
          <w:szCs w:val="24"/>
        </w:rPr>
      </w:pPr>
      <w:r w:rsidRPr="00BF3F3E">
        <w:rPr>
          <w:rFonts w:ascii="Times New Roman" w:hAnsi="Times New Roman" w:cs="Times New Roman"/>
          <w:sz w:val="24"/>
          <w:szCs w:val="24"/>
        </w:rPr>
        <w:t xml:space="preserve">Конкретный размер ежемесячной премии определяется на основании Показателей премирования работников (критерии оценки результатов трудовой деятельности) согласно Приложению № 3 к настоящему Положению. </w:t>
      </w:r>
    </w:p>
    <w:p w:rsidR="00D85F4B" w:rsidRPr="00BF3F3E" w:rsidRDefault="00D85F4B" w:rsidP="00D85F4B">
      <w:pPr>
        <w:pStyle w:val="a5"/>
        <w:spacing w:after="0" w:line="240" w:lineRule="auto"/>
        <w:ind w:left="0" w:firstLine="567"/>
        <w:jc w:val="both"/>
        <w:rPr>
          <w:rFonts w:ascii="Times New Roman" w:hAnsi="Times New Roman" w:cs="Times New Roman"/>
          <w:sz w:val="24"/>
          <w:szCs w:val="24"/>
          <w:u w:val="single"/>
        </w:rPr>
      </w:pPr>
      <w:r w:rsidRPr="00BF3F3E">
        <w:rPr>
          <w:rFonts w:ascii="Times New Roman" w:hAnsi="Times New Roman" w:cs="Times New Roman"/>
          <w:sz w:val="24"/>
          <w:szCs w:val="24"/>
          <w:u w:val="single"/>
        </w:rPr>
        <w:t>Оценка результатов деятельности работников осуществляется комиссией по установлению стимулирующих выплат в срок не позднее 25 числа текущего месяца на основании ежемесячных представлений руководителей подразделений, согласно структуре Учреждения. Принятое решение комиссии оформляется протоколом. На основании протокола комиссии, директор издает приказ о премировании.</w:t>
      </w:r>
    </w:p>
    <w:p w:rsidR="00D85F4B" w:rsidRPr="00BF3F3E" w:rsidRDefault="00D85F4B" w:rsidP="00D85F4B">
      <w:pPr>
        <w:pStyle w:val="HTML"/>
        <w:ind w:firstLine="540"/>
        <w:jc w:val="both"/>
        <w:rPr>
          <w:rFonts w:ascii="Times New Roman" w:hAnsi="Times New Roman" w:cs="Times New Roman"/>
          <w:sz w:val="24"/>
          <w:szCs w:val="24"/>
        </w:rPr>
      </w:pPr>
      <w:r w:rsidRPr="00BF3F3E">
        <w:rPr>
          <w:rStyle w:val="fontstyle01"/>
          <w:sz w:val="24"/>
          <w:szCs w:val="24"/>
        </w:rPr>
        <w:t xml:space="preserve">Общий размер премии устанавливается по сумме всех показателей (критериев </w:t>
      </w:r>
      <w:r w:rsidRPr="00BF3F3E">
        <w:rPr>
          <w:rFonts w:ascii="Times New Roman" w:hAnsi="Times New Roman" w:cs="Times New Roman"/>
          <w:sz w:val="24"/>
          <w:szCs w:val="24"/>
        </w:rPr>
        <w:t xml:space="preserve">оценки результатов трудовой деятельности). При невыполнении одного из критериев размер премии рассчитывается без данного показателя. </w:t>
      </w:r>
    </w:p>
    <w:p w:rsidR="00D85F4B" w:rsidRPr="00BF3F3E" w:rsidRDefault="00D85F4B" w:rsidP="00D85F4B">
      <w:pPr>
        <w:pStyle w:val="HTML"/>
        <w:ind w:firstLine="540"/>
        <w:jc w:val="both"/>
        <w:rPr>
          <w:rFonts w:ascii="Times New Roman" w:hAnsi="Times New Roman" w:cs="Times New Roman"/>
          <w:sz w:val="24"/>
          <w:szCs w:val="24"/>
        </w:rPr>
      </w:pPr>
      <w:r w:rsidRPr="00BF3F3E">
        <w:rPr>
          <w:rFonts w:ascii="Times New Roman" w:hAnsi="Times New Roman" w:cs="Times New Roman"/>
          <w:sz w:val="24"/>
          <w:szCs w:val="24"/>
        </w:rPr>
        <w:t>Размер премии по итогам работы за месяц может быть снижен по основаниям, предусмотренным Приложением № 5 к настоящему Положению (Иные основания снижения размера премии по итогам работы за месяц полностью или частично работникам ГБПОУ СИТ).</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BF3F3E">
        <w:rPr>
          <w:rFonts w:ascii="Times New Roman" w:hAnsi="Times New Roman" w:cs="Times New Roman"/>
          <w:b/>
          <w:sz w:val="24"/>
          <w:szCs w:val="24"/>
          <w:highlight w:val="yellow"/>
        </w:rPr>
        <w:t>3.4.2</w:t>
      </w:r>
      <w:r w:rsidRPr="00675FC8">
        <w:rPr>
          <w:rFonts w:ascii="Times New Roman" w:hAnsi="Times New Roman" w:cs="Times New Roman"/>
          <w:sz w:val="24"/>
          <w:szCs w:val="24"/>
        </w:rPr>
        <w:t>. Премии за выполнение особо важных и срочных работ.</w:t>
      </w:r>
    </w:p>
    <w:p w:rsidR="00D85F4B" w:rsidRPr="00675FC8" w:rsidRDefault="00D85F4B" w:rsidP="00D85F4B">
      <w:pPr>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 на текущий год. </w:t>
      </w:r>
    </w:p>
    <w:p w:rsidR="00D85F4B" w:rsidRPr="00675FC8" w:rsidRDefault="00D85F4B" w:rsidP="00D85F4B">
      <w:pPr>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Премия за выполнение особо важных и срочных работ устанавливается наиболее отличившимся работникам Учреждения.</w:t>
      </w:r>
    </w:p>
    <w:p w:rsidR="00D85F4B" w:rsidRPr="00675FC8" w:rsidRDefault="00D85F4B" w:rsidP="00D85F4B">
      <w:pPr>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Основными критериями для установления премии за выполнение особо важных и срочных работ являются:</w:t>
      </w:r>
    </w:p>
    <w:p w:rsidR="00D85F4B" w:rsidRPr="00675FC8" w:rsidRDefault="00D85F4B" w:rsidP="00D85F4B">
      <w:pPr>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качественное и оперативное выполнение особо важных и срочных заданий и поручений Правительства Сахалинской области, руководителя органа исполнительной власти Сахалинской области, осуществляющего функции и полномочия учредителя Учреждения, руководителя Учреждения;</w:t>
      </w:r>
    </w:p>
    <w:p w:rsidR="00D85F4B" w:rsidRPr="00675FC8" w:rsidRDefault="00D85F4B" w:rsidP="00D85F4B">
      <w:pPr>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внедрение новых форм и методов работы, способствующих достижению высоких конечных результатов деятельности, в том числе снижению бюджетных расходов и увеличению прибыли Учреждения от приносящей доход деятельности;</w:t>
      </w:r>
    </w:p>
    <w:p w:rsidR="00D85F4B" w:rsidRPr="00675FC8" w:rsidRDefault="00D85F4B" w:rsidP="00D85F4B">
      <w:pPr>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наставничество, осуществляемое в отношении лиц, впервые принимаемых на работу в Учреждение на должности, предусмотренные штатным расписанием Учреждения.</w:t>
      </w:r>
    </w:p>
    <w:p w:rsidR="00D85F4B" w:rsidRPr="00675FC8" w:rsidRDefault="00D85F4B" w:rsidP="00D85F4B">
      <w:pPr>
        <w:pStyle w:val="a5"/>
        <w:spacing w:after="0" w:line="240" w:lineRule="auto"/>
        <w:ind w:left="0" w:firstLine="567"/>
        <w:jc w:val="both"/>
        <w:rPr>
          <w:rFonts w:ascii="Times New Roman" w:hAnsi="Times New Roman" w:cs="Times New Roman"/>
          <w:sz w:val="24"/>
          <w:szCs w:val="24"/>
        </w:rPr>
      </w:pPr>
      <w:r w:rsidRPr="00675FC8">
        <w:rPr>
          <w:rFonts w:ascii="Times New Roman" w:hAnsi="Times New Roman" w:cs="Times New Roman"/>
          <w:color w:val="000000"/>
          <w:sz w:val="24"/>
          <w:szCs w:val="24"/>
        </w:rPr>
        <w:t>Выплата премии за выполнение особо важных и срочных работ производится на основании приказа руководителя Учреждения, изданного на основании протокола комиссии.</w:t>
      </w:r>
    </w:p>
    <w:p w:rsidR="00D85F4B" w:rsidRPr="00675FC8" w:rsidRDefault="00D85F4B" w:rsidP="00D85F4B">
      <w:pPr>
        <w:spacing w:after="0" w:line="240" w:lineRule="auto"/>
        <w:ind w:firstLine="567"/>
        <w:jc w:val="both"/>
        <w:rPr>
          <w:rFonts w:ascii="Times New Roman" w:hAnsi="Times New Roman" w:cs="Times New Roman"/>
          <w:sz w:val="24"/>
          <w:szCs w:val="24"/>
        </w:rPr>
      </w:pPr>
      <w:r w:rsidRPr="00BF3F3E">
        <w:rPr>
          <w:rFonts w:ascii="Times New Roman" w:hAnsi="Times New Roman" w:cs="Times New Roman"/>
          <w:b/>
          <w:sz w:val="24"/>
          <w:szCs w:val="24"/>
        </w:rPr>
        <w:t>3.4.3</w:t>
      </w:r>
      <w:r w:rsidRPr="00675FC8">
        <w:rPr>
          <w:rFonts w:ascii="Times New Roman" w:hAnsi="Times New Roman" w:cs="Times New Roman"/>
          <w:sz w:val="24"/>
          <w:szCs w:val="24"/>
        </w:rPr>
        <w:t>. Выплаты ежемесячной премии, премии за выполнение особо важных и срочных работ производятся с применением районного коэффициента и процентных надбавок за работу в местностях, приравненных к районам Крайнего Севера. Премии учитываются при исчислении среднего заработка.</w:t>
      </w:r>
    </w:p>
    <w:p w:rsidR="00D85F4B" w:rsidRPr="00675FC8" w:rsidRDefault="00D85F4B" w:rsidP="00D85F4B">
      <w:pPr>
        <w:spacing w:after="0" w:line="240" w:lineRule="auto"/>
        <w:ind w:firstLine="567"/>
        <w:jc w:val="both"/>
        <w:rPr>
          <w:rFonts w:ascii="Times New Roman" w:hAnsi="Times New Roman" w:cs="Times New Roman"/>
          <w:sz w:val="24"/>
          <w:szCs w:val="24"/>
        </w:rPr>
      </w:pPr>
      <w:r w:rsidRPr="00BF3F3E">
        <w:rPr>
          <w:rFonts w:ascii="Times New Roman" w:hAnsi="Times New Roman" w:cs="Times New Roman"/>
          <w:b/>
          <w:sz w:val="24"/>
          <w:szCs w:val="24"/>
          <w:highlight w:val="yellow"/>
        </w:rPr>
        <w:t>3.4.4</w:t>
      </w:r>
      <w:r w:rsidRPr="00675FC8">
        <w:rPr>
          <w:rFonts w:ascii="Times New Roman" w:hAnsi="Times New Roman" w:cs="Times New Roman"/>
          <w:sz w:val="24"/>
          <w:szCs w:val="24"/>
        </w:rPr>
        <w:t xml:space="preserve">. </w:t>
      </w:r>
      <w:proofErr w:type="gramStart"/>
      <w:r w:rsidRPr="00675FC8">
        <w:rPr>
          <w:rFonts w:ascii="Times New Roman" w:hAnsi="Times New Roman" w:cs="Times New Roman"/>
          <w:sz w:val="24"/>
          <w:szCs w:val="24"/>
        </w:rPr>
        <w:t>Выплаты стимулирующего характера, предусмотренные пунктами 3.1-3.3 и пунктом 3.4.1 Положения, исчисляются исходя из установленного должностного оклада, рассчитанного пропорционально отработанному времени, ставки заработной платы, рассчитанной с учетом фактической педагогической работы или учебной (преподавательской) работы, а работникам, которым в соответствии с пунктом 2.6 Положения о системе оплаты труда установлен коэффициент специфики работы, - исходя из суммы установленного должностного оклада, рассчитанного пропорционального отработанному</w:t>
      </w:r>
      <w:proofErr w:type="gramEnd"/>
      <w:r w:rsidRPr="00675FC8">
        <w:rPr>
          <w:rFonts w:ascii="Times New Roman" w:hAnsi="Times New Roman" w:cs="Times New Roman"/>
          <w:sz w:val="24"/>
          <w:szCs w:val="24"/>
        </w:rPr>
        <w:t xml:space="preserve"> времени, ставки заработной платы, рассчитанной с учетом фактической педагогической работы или учебной (преподавательской) работы, и выплаты по указанному повышающему коэффициенту специфики работы. </w:t>
      </w:r>
    </w:p>
    <w:p w:rsidR="00D85F4B" w:rsidRPr="00675FC8" w:rsidRDefault="00D85F4B" w:rsidP="00D85F4B">
      <w:pPr>
        <w:spacing w:line="240" w:lineRule="auto"/>
        <w:jc w:val="both"/>
        <w:rPr>
          <w:rFonts w:ascii="Times New Roman" w:hAnsi="Times New Roman" w:cs="Times New Roman"/>
          <w:sz w:val="24"/>
          <w:szCs w:val="24"/>
        </w:rPr>
      </w:pPr>
    </w:p>
    <w:p w:rsidR="00D85F4B" w:rsidRPr="00675FC8" w:rsidRDefault="00D85F4B" w:rsidP="00D85F4B">
      <w:pPr>
        <w:spacing w:line="240" w:lineRule="auto"/>
        <w:jc w:val="both"/>
        <w:rPr>
          <w:rFonts w:ascii="Times New Roman" w:hAnsi="Times New Roman" w:cs="Times New Roman"/>
          <w:sz w:val="24"/>
          <w:szCs w:val="24"/>
        </w:rPr>
      </w:pPr>
    </w:p>
    <w:p w:rsidR="00D85F4B" w:rsidRDefault="00D85F4B" w:rsidP="00D85F4B">
      <w:pPr>
        <w:spacing w:line="240" w:lineRule="auto"/>
        <w:jc w:val="both"/>
        <w:rPr>
          <w:rFonts w:ascii="Times New Roman" w:hAnsi="Times New Roman" w:cs="Times New Roman"/>
          <w:sz w:val="24"/>
          <w:szCs w:val="24"/>
        </w:rPr>
      </w:pPr>
    </w:p>
    <w:p w:rsidR="00D85F4B" w:rsidRDefault="00D85F4B" w:rsidP="00D85F4B">
      <w:pPr>
        <w:spacing w:line="240" w:lineRule="auto"/>
        <w:jc w:val="both"/>
        <w:rPr>
          <w:rFonts w:ascii="Times New Roman" w:hAnsi="Times New Roman" w:cs="Times New Roman"/>
          <w:sz w:val="24"/>
          <w:szCs w:val="24"/>
        </w:rPr>
      </w:pPr>
    </w:p>
    <w:p w:rsidR="00D85F4B" w:rsidRDefault="00D85F4B"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F90440" w:rsidRDefault="00F90440" w:rsidP="00D85F4B">
      <w:pPr>
        <w:spacing w:line="240" w:lineRule="auto"/>
        <w:jc w:val="both"/>
        <w:rPr>
          <w:rFonts w:ascii="Times New Roman" w:hAnsi="Times New Roman" w:cs="Times New Roman"/>
          <w:sz w:val="24"/>
          <w:szCs w:val="24"/>
        </w:rPr>
      </w:pPr>
    </w:p>
    <w:p w:rsidR="00D85F4B" w:rsidRDefault="00D85F4B" w:rsidP="00D85F4B">
      <w:pPr>
        <w:spacing w:line="240" w:lineRule="auto"/>
        <w:jc w:val="both"/>
        <w:rPr>
          <w:rFonts w:ascii="Times New Roman" w:hAnsi="Times New Roman" w:cs="Times New Roman"/>
          <w:sz w:val="24"/>
          <w:szCs w:val="24"/>
        </w:rPr>
      </w:pPr>
    </w:p>
    <w:p w:rsidR="00D85F4B" w:rsidRPr="00AD2745" w:rsidRDefault="00D85F4B" w:rsidP="00D85F4B">
      <w:pPr>
        <w:spacing w:after="0" w:line="240" w:lineRule="auto"/>
        <w:ind w:firstLine="4394"/>
        <w:jc w:val="right"/>
        <w:rPr>
          <w:rFonts w:ascii="Times New Roman" w:hAnsi="Times New Roman" w:cs="Times New Roman"/>
          <w:b/>
          <w:sz w:val="24"/>
          <w:szCs w:val="24"/>
        </w:rPr>
      </w:pPr>
      <w:r w:rsidRPr="00AD2745">
        <w:rPr>
          <w:rFonts w:ascii="Times New Roman" w:hAnsi="Times New Roman" w:cs="Times New Roman"/>
          <w:b/>
          <w:sz w:val="24"/>
          <w:szCs w:val="24"/>
        </w:rPr>
        <w:t>ПРИЛОЖЕНИЕ  1</w:t>
      </w:r>
    </w:p>
    <w:p w:rsidR="00D85F4B" w:rsidRPr="00675FC8" w:rsidRDefault="00D85F4B" w:rsidP="00D85F4B">
      <w:pPr>
        <w:spacing w:after="0" w:line="240" w:lineRule="auto"/>
        <w:ind w:firstLine="4394"/>
        <w:jc w:val="right"/>
        <w:rPr>
          <w:rFonts w:ascii="Times New Roman" w:hAnsi="Times New Roman" w:cs="Times New Roman"/>
          <w:sz w:val="24"/>
          <w:szCs w:val="24"/>
        </w:rPr>
      </w:pPr>
      <w:r w:rsidRPr="00675FC8">
        <w:rPr>
          <w:rFonts w:ascii="Times New Roman" w:hAnsi="Times New Roman" w:cs="Times New Roman"/>
          <w:sz w:val="24"/>
          <w:szCs w:val="24"/>
        </w:rPr>
        <w:t>к Положению о порядке и условиях</w:t>
      </w:r>
    </w:p>
    <w:p w:rsidR="00D85F4B" w:rsidRPr="00675FC8" w:rsidRDefault="00D85F4B" w:rsidP="00D85F4B">
      <w:pPr>
        <w:spacing w:after="0" w:line="240" w:lineRule="auto"/>
        <w:ind w:firstLine="4394"/>
        <w:jc w:val="right"/>
        <w:rPr>
          <w:rFonts w:ascii="Times New Roman" w:hAnsi="Times New Roman" w:cs="Times New Roman"/>
          <w:sz w:val="24"/>
          <w:szCs w:val="24"/>
        </w:rPr>
      </w:pPr>
      <w:r w:rsidRPr="00675FC8">
        <w:rPr>
          <w:rFonts w:ascii="Times New Roman" w:hAnsi="Times New Roman" w:cs="Times New Roman"/>
          <w:sz w:val="24"/>
          <w:szCs w:val="24"/>
        </w:rPr>
        <w:t>применения выплат стимулирующего характера</w:t>
      </w:r>
    </w:p>
    <w:p w:rsidR="00D85F4B" w:rsidRPr="00675FC8" w:rsidRDefault="00D85F4B" w:rsidP="00D85F4B">
      <w:pPr>
        <w:spacing w:line="240" w:lineRule="auto"/>
        <w:jc w:val="right"/>
        <w:rPr>
          <w:rFonts w:ascii="Times New Roman" w:hAnsi="Times New Roman" w:cs="Times New Roman"/>
          <w:sz w:val="24"/>
          <w:szCs w:val="24"/>
        </w:rPr>
      </w:pPr>
      <w:r w:rsidRPr="00675FC8">
        <w:rPr>
          <w:rFonts w:ascii="Times New Roman" w:hAnsi="Times New Roman" w:cs="Times New Roman"/>
          <w:sz w:val="24"/>
          <w:szCs w:val="24"/>
        </w:rPr>
        <w:t>в ГБПОУ СИТ</w:t>
      </w:r>
    </w:p>
    <w:p w:rsidR="00D85F4B" w:rsidRPr="00675FC8" w:rsidRDefault="00D85F4B" w:rsidP="00D85F4B">
      <w:pPr>
        <w:spacing w:line="240" w:lineRule="auto"/>
        <w:jc w:val="both"/>
        <w:rPr>
          <w:rFonts w:ascii="Times New Roman" w:hAnsi="Times New Roman" w:cs="Times New Roman"/>
          <w:sz w:val="24"/>
          <w:szCs w:val="24"/>
        </w:rPr>
      </w:pPr>
    </w:p>
    <w:p w:rsidR="00D85F4B" w:rsidRPr="00675FC8" w:rsidRDefault="00D85F4B" w:rsidP="00D85F4B">
      <w:pPr>
        <w:autoSpaceDE w:val="0"/>
        <w:autoSpaceDN w:val="0"/>
        <w:adjustRightInd w:val="0"/>
        <w:spacing w:after="0" w:line="240" w:lineRule="auto"/>
        <w:jc w:val="center"/>
        <w:rPr>
          <w:rFonts w:ascii="Times New Roman" w:hAnsi="Times New Roman" w:cs="Times New Roman"/>
          <w:b/>
          <w:bCs/>
          <w:sz w:val="24"/>
          <w:szCs w:val="24"/>
        </w:rPr>
      </w:pPr>
      <w:r w:rsidRPr="00675FC8">
        <w:rPr>
          <w:rFonts w:ascii="Times New Roman" w:hAnsi="Times New Roman" w:cs="Times New Roman"/>
          <w:b/>
          <w:bCs/>
          <w:sz w:val="24"/>
          <w:szCs w:val="24"/>
        </w:rPr>
        <w:t>ПОЛОЖЕНИЕ</w:t>
      </w:r>
    </w:p>
    <w:p w:rsidR="00D85F4B" w:rsidRPr="00675FC8" w:rsidRDefault="00D85F4B" w:rsidP="00D85F4B">
      <w:pPr>
        <w:autoSpaceDE w:val="0"/>
        <w:autoSpaceDN w:val="0"/>
        <w:adjustRightInd w:val="0"/>
        <w:spacing w:after="0" w:line="240" w:lineRule="auto"/>
        <w:jc w:val="center"/>
        <w:rPr>
          <w:rFonts w:ascii="Times New Roman" w:hAnsi="Times New Roman" w:cs="Times New Roman"/>
          <w:b/>
          <w:bCs/>
          <w:sz w:val="24"/>
          <w:szCs w:val="24"/>
        </w:rPr>
      </w:pPr>
      <w:r w:rsidRPr="00675FC8">
        <w:rPr>
          <w:rFonts w:ascii="Times New Roman" w:hAnsi="Times New Roman" w:cs="Times New Roman"/>
          <w:b/>
          <w:bCs/>
          <w:sz w:val="24"/>
          <w:szCs w:val="24"/>
        </w:rPr>
        <w:t>О порядке присвоения классов</w:t>
      </w:r>
    </w:p>
    <w:p w:rsidR="00D85F4B" w:rsidRDefault="00D85F4B" w:rsidP="00D85F4B">
      <w:pPr>
        <w:autoSpaceDE w:val="0"/>
        <w:autoSpaceDN w:val="0"/>
        <w:adjustRightInd w:val="0"/>
        <w:spacing w:after="0" w:line="240" w:lineRule="auto"/>
        <w:jc w:val="center"/>
        <w:rPr>
          <w:rFonts w:ascii="Times New Roman" w:hAnsi="Times New Roman" w:cs="Times New Roman"/>
          <w:b/>
          <w:bCs/>
          <w:sz w:val="24"/>
          <w:szCs w:val="24"/>
        </w:rPr>
      </w:pPr>
      <w:r w:rsidRPr="00675FC8">
        <w:rPr>
          <w:rFonts w:ascii="Times New Roman" w:hAnsi="Times New Roman" w:cs="Times New Roman"/>
          <w:b/>
          <w:bCs/>
          <w:sz w:val="24"/>
          <w:szCs w:val="24"/>
        </w:rPr>
        <w:t>квалификации водителям автомобилей</w:t>
      </w:r>
    </w:p>
    <w:p w:rsidR="00F90440" w:rsidRPr="00F90440" w:rsidRDefault="00F90440" w:rsidP="00D85F4B">
      <w:pPr>
        <w:autoSpaceDE w:val="0"/>
        <w:autoSpaceDN w:val="0"/>
        <w:adjustRightInd w:val="0"/>
        <w:spacing w:after="0" w:line="240" w:lineRule="auto"/>
        <w:jc w:val="center"/>
        <w:rPr>
          <w:rFonts w:ascii="Times New Roman" w:hAnsi="Times New Roman" w:cs="Times New Roman"/>
          <w:b/>
          <w:bCs/>
          <w:sz w:val="18"/>
          <w:szCs w:val="18"/>
        </w:rPr>
      </w:pPr>
    </w:p>
    <w:p w:rsidR="00D85F4B" w:rsidRPr="00675FC8" w:rsidRDefault="00D85F4B" w:rsidP="00984DAA">
      <w:pPr>
        <w:pStyle w:val="a5"/>
        <w:numPr>
          <w:ilvl w:val="0"/>
          <w:numId w:val="6"/>
        </w:numPr>
        <w:autoSpaceDE w:val="0"/>
        <w:autoSpaceDN w:val="0"/>
        <w:adjustRightInd w:val="0"/>
        <w:spacing w:after="0" w:line="240" w:lineRule="auto"/>
        <w:jc w:val="center"/>
        <w:outlineLvl w:val="0"/>
        <w:rPr>
          <w:rFonts w:ascii="Times New Roman" w:hAnsi="Times New Roman" w:cs="Times New Roman"/>
          <w:b/>
          <w:sz w:val="24"/>
          <w:szCs w:val="24"/>
        </w:rPr>
      </w:pPr>
      <w:r w:rsidRPr="00675FC8">
        <w:rPr>
          <w:rFonts w:ascii="Times New Roman" w:hAnsi="Times New Roman" w:cs="Times New Roman"/>
          <w:b/>
          <w:sz w:val="24"/>
          <w:szCs w:val="24"/>
        </w:rPr>
        <w:lastRenderedPageBreak/>
        <w:t>Общие положения</w:t>
      </w:r>
    </w:p>
    <w:p w:rsidR="00D85F4B" w:rsidRPr="00675FC8" w:rsidRDefault="00D85F4B" w:rsidP="00D85F4B">
      <w:pPr>
        <w:pStyle w:val="a5"/>
        <w:autoSpaceDE w:val="0"/>
        <w:autoSpaceDN w:val="0"/>
        <w:adjustRightInd w:val="0"/>
        <w:spacing w:after="0" w:line="240" w:lineRule="auto"/>
        <w:jc w:val="both"/>
        <w:outlineLvl w:val="0"/>
        <w:rPr>
          <w:rFonts w:ascii="Times New Roman" w:hAnsi="Times New Roman" w:cs="Times New Roman"/>
          <w:sz w:val="24"/>
          <w:szCs w:val="24"/>
        </w:rPr>
      </w:pPr>
    </w:p>
    <w:p w:rsidR="00D85F4B" w:rsidRPr="00675FC8" w:rsidRDefault="00D85F4B" w:rsidP="00D85F4B">
      <w:pPr>
        <w:autoSpaceDE w:val="0"/>
        <w:autoSpaceDN w:val="0"/>
        <w:adjustRightInd w:val="0"/>
        <w:spacing w:after="0" w:line="240" w:lineRule="auto"/>
        <w:ind w:firstLine="851"/>
        <w:jc w:val="both"/>
        <w:rPr>
          <w:rFonts w:ascii="Times New Roman" w:hAnsi="Times New Roman" w:cs="Times New Roman"/>
          <w:sz w:val="24"/>
          <w:szCs w:val="24"/>
        </w:rPr>
      </w:pPr>
      <w:r w:rsidRPr="00675FC8">
        <w:rPr>
          <w:rFonts w:ascii="Times New Roman" w:hAnsi="Times New Roman" w:cs="Times New Roman"/>
          <w:sz w:val="24"/>
          <w:szCs w:val="24"/>
        </w:rPr>
        <w:t>1.1. Настоящее Положение определяет порядок присвоения класса квалификации (классности) водителям автомобилей (далее - водители) ГБПОУ «Сахалинский индустриальный» (далее - Учреждение).</w:t>
      </w:r>
    </w:p>
    <w:p w:rsidR="00D85F4B" w:rsidRPr="00675FC8" w:rsidRDefault="00D85F4B" w:rsidP="00D85F4B">
      <w:pPr>
        <w:autoSpaceDE w:val="0"/>
        <w:autoSpaceDN w:val="0"/>
        <w:adjustRightInd w:val="0"/>
        <w:spacing w:after="0" w:line="240" w:lineRule="auto"/>
        <w:ind w:firstLine="851"/>
        <w:jc w:val="both"/>
        <w:rPr>
          <w:rFonts w:ascii="Times New Roman" w:hAnsi="Times New Roman" w:cs="Times New Roman"/>
          <w:sz w:val="24"/>
          <w:szCs w:val="24"/>
        </w:rPr>
      </w:pPr>
      <w:r w:rsidRPr="00675FC8">
        <w:rPr>
          <w:rFonts w:ascii="Times New Roman" w:hAnsi="Times New Roman" w:cs="Times New Roman"/>
          <w:sz w:val="24"/>
          <w:szCs w:val="24"/>
        </w:rPr>
        <w:t>1.2. Присвоение класса квалификации (классности) водителям производится комиссией по присвоению класса квалификации водителям автомобилей Учреждения (далее - комиссия).</w:t>
      </w:r>
    </w:p>
    <w:p w:rsidR="00D85F4B" w:rsidRPr="00675FC8" w:rsidRDefault="00D85F4B" w:rsidP="00984DAA">
      <w:pPr>
        <w:pStyle w:val="a5"/>
        <w:numPr>
          <w:ilvl w:val="0"/>
          <w:numId w:val="6"/>
        </w:numPr>
        <w:autoSpaceDE w:val="0"/>
        <w:autoSpaceDN w:val="0"/>
        <w:adjustRightInd w:val="0"/>
        <w:spacing w:line="240" w:lineRule="auto"/>
        <w:jc w:val="center"/>
        <w:outlineLvl w:val="0"/>
        <w:rPr>
          <w:rFonts w:ascii="Times New Roman" w:hAnsi="Times New Roman" w:cs="Times New Roman"/>
          <w:b/>
          <w:sz w:val="24"/>
          <w:szCs w:val="24"/>
        </w:rPr>
      </w:pPr>
      <w:r w:rsidRPr="00675FC8">
        <w:rPr>
          <w:rFonts w:ascii="Times New Roman" w:hAnsi="Times New Roman" w:cs="Times New Roman"/>
          <w:b/>
          <w:sz w:val="24"/>
          <w:szCs w:val="24"/>
        </w:rPr>
        <w:t>Условия и порядок присвоения класса квалификации</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2.1. Квалификация 2-го и 1-го класса может быть присвоена водителям,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(«B», «C», «D», «E»).</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2.2. Класс квалификации «водитель автомобиля 2-го класса» может быть присвоен водителю автомобиля, имеющему водительский стаж не менее трех лет.</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2.3. Класс квалификации «водитель автомобиля 1-го класса» может быть присвоен водителю автомобиля, имеющему квалификационную категорию «водитель автомобиля 2-го класса» не менее двух лет.</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2.4. Кроме требований, предусмотренных пунктами 2.2, 2.3 настоящего Положения, присвоение водителю класса квалификации производится при условии:</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отсутствия за последний год работы нарушений правил дорожного движения;</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отсутствия нарушений правил технической эксплуатации, правил техники безопасности и рабочих инструкций;</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соблюдения трудовой дисциплины.</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2.5. Вопрос о присвоении класса квалификации рассматривается комиссией на основании заявления водителя.</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2.6. Присвоение класса квалификации (классности) оформляется приказом директора Учреждения на основании протокола комиссии.</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2.7. Ежемесячная надбавка за классность устанавливается в следующих размерах:</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водителю 2-го класса - 10% должностного оклада;</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водителю 1-го класса - 25% должностного оклада.</w:t>
      </w:r>
    </w:p>
    <w:p w:rsidR="00D85F4B" w:rsidRPr="00F90440" w:rsidRDefault="00D85F4B" w:rsidP="00D85F4B">
      <w:pPr>
        <w:autoSpaceDE w:val="0"/>
        <w:autoSpaceDN w:val="0"/>
        <w:adjustRightInd w:val="0"/>
        <w:spacing w:line="240" w:lineRule="auto"/>
        <w:ind w:firstLine="540"/>
        <w:jc w:val="both"/>
        <w:rPr>
          <w:rFonts w:ascii="Times New Roman" w:hAnsi="Times New Roman" w:cs="Times New Roman"/>
          <w:sz w:val="16"/>
          <w:szCs w:val="16"/>
        </w:rPr>
      </w:pPr>
    </w:p>
    <w:p w:rsidR="00D85F4B" w:rsidRPr="00675FC8" w:rsidRDefault="00D85F4B" w:rsidP="00D85F4B">
      <w:pPr>
        <w:autoSpaceDE w:val="0"/>
        <w:autoSpaceDN w:val="0"/>
        <w:adjustRightInd w:val="0"/>
        <w:spacing w:line="240" w:lineRule="auto"/>
        <w:jc w:val="center"/>
        <w:outlineLvl w:val="0"/>
        <w:rPr>
          <w:rFonts w:ascii="Times New Roman" w:hAnsi="Times New Roman" w:cs="Times New Roman"/>
          <w:sz w:val="24"/>
          <w:szCs w:val="24"/>
        </w:rPr>
      </w:pPr>
      <w:r w:rsidRPr="00675FC8">
        <w:rPr>
          <w:rFonts w:ascii="Times New Roman" w:hAnsi="Times New Roman" w:cs="Times New Roman"/>
          <w:sz w:val="24"/>
          <w:szCs w:val="24"/>
        </w:rPr>
        <w:t>3</w:t>
      </w:r>
      <w:r w:rsidRPr="00675FC8">
        <w:rPr>
          <w:rFonts w:ascii="Times New Roman" w:hAnsi="Times New Roman" w:cs="Times New Roman"/>
          <w:b/>
          <w:sz w:val="24"/>
          <w:szCs w:val="24"/>
        </w:rPr>
        <w:t>. Порядок понижения класса квалификации</w:t>
      </w:r>
    </w:p>
    <w:p w:rsidR="00D85F4B" w:rsidRPr="00675FC8" w:rsidRDefault="00D85F4B" w:rsidP="00D85F4B">
      <w:pPr>
        <w:autoSpaceDE w:val="0"/>
        <w:autoSpaceDN w:val="0"/>
        <w:adjustRightInd w:val="0"/>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3.1. Если водитель 2-го или 1-го класса систематически нарушает Правила дорожного движения и эксплуатации автомобиля, по ходатайству руководителя структурного подразделения решением комиссии ему может быть понижен класс квалификации.</w:t>
      </w:r>
    </w:p>
    <w:p w:rsidR="00D85F4B" w:rsidRPr="00675FC8" w:rsidRDefault="00D85F4B" w:rsidP="00D85F4B">
      <w:pPr>
        <w:autoSpaceDE w:val="0"/>
        <w:autoSpaceDN w:val="0"/>
        <w:adjustRightInd w:val="0"/>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3.2. Понижение класса квалификации оформляется приказом директора Учреждения на основании протокола комиссии.</w:t>
      </w:r>
    </w:p>
    <w:p w:rsidR="00D85F4B" w:rsidRPr="00675FC8" w:rsidRDefault="00D85F4B" w:rsidP="00D85F4B">
      <w:pPr>
        <w:autoSpaceDE w:val="0"/>
        <w:autoSpaceDN w:val="0"/>
        <w:adjustRightInd w:val="0"/>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3.3. Водителям, которым было произведено понижение класса квалификации, его повышение может быть произведено на общих основаниях, но не ранее чем через год.</w:t>
      </w:r>
    </w:p>
    <w:p w:rsidR="00D85F4B" w:rsidRPr="00675FC8" w:rsidRDefault="00D85F4B" w:rsidP="00D85F4B">
      <w:pPr>
        <w:autoSpaceDE w:val="0"/>
        <w:autoSpaceDN w:val="0"/>
        <w:adjustRightInd w:val="0"/>
        <w:spacing w:line="240" w:lineRule="auto"/>
        <w:ind w:firstLine="540"/>
        <w:jc w:val="center"/>
        <w:rPr>
          <w:rFonts w:ascii="Times New Roman" w:hAnsi="Times New Roman" w:cs="Times New Roman"/>
          <w:b/>
          <w:sz w:val="24"/>
          <w:szCs w:val="24"/>
        </w:rPr>
      </w:pPr>
    </w:p>
    <w:p w:rsidR="00D85F4B" w:rsidRPr="00675FC8" w:rsidRDefault="00D85F4B" w:rsidP="00D85F4B">
      <w:pPr>
        <w:autoSpaceDE w:val="0"/>
        <w:autoSpaceDN w:val="0"/>
        <w:adjustRightInd w:val="0"/>
        <w:spacing w:line="240" w:lineRule="auto"/>
        <w:jc w:val="center"/>
        <w:outlineLvl w:val="0"/>
        <w:rPr>
          <w:rFonts w:ascii="Times New Roman" w:hAnsi="Times New Roman" w:cs="Times New Roman"/>
          <w:b/>
          <w:sz w:val="24"/>
          <w:szCs w:val="24"/>
        </w:rPr>
      </w:pPr>
      <w:r w:rsidRPr="00675FC8">
        <w:rPr>
          <w:rFonts w:ascii="Times New Roman" w:hAnsi="Times New Roman" w:cs="Times New Roman"/>
          <w:b/>
          <w:sz w:val="24"/>
          <w:szCs w:val="24"/>
        </w:rPr>
        <w:t>4. Порядок работы комиссии</w:t>
      </w:r>
    </w:p>
    <w:p w:rsidR="00D85F4B" w:rsidRPr="00675FC8" w:rsidRDefault="00D85F4B" w:rsidP="00D85F4B">
      <w:pPr>
        <w:autoSpaceDE w:val="0"/>
        <w:autoSpaceDN w:val="0"/>
        <w:adjustRightInd w:val="0"/>
        <w:spacing w:after="0" w:line="240" w:lineRule="auto"/>
        <w:ind w:firstLine="539"/>
        <w:jc w:val="both"/>
        <w:rPr>
          <w:rFonts w:ascii="Times New Roman" w:hAnsi="Times New Roman" w:cs="Times New Roman"/>
          <w:sz w:val="24"/>
          <w:szCs w:val="24"/>
        </w:rPr>
      </w:pPr>
      <w:r w:rsidRPr="00675FC8">
        <w:rPr>
          <w:rFonts w:ascii="Times New Roman" w:hAnsi="Times New Roman" w:cs="Times New Roman"/>
          <w:sz w:val="24"/>
          <w:szCs w:val="24"/>
        </w:rPr>
        <w:t>4.1. Подготовка и организация проведения заседания комиссии возлагаются на секретаря комиссии.</w:t>
      </w:r>
    </w:p>
    <w:p w:rsidR="00D85F4B" w:rsidRPr="00675FC8" w:rsidRDefault="00D85F4B" w:rsidP="00D85F4B">
      <w:pPr>
        <w:autoSpaceDE w:val="0"/>
        <w:autoSpaceDN w:val="0"/>
        <w:adjustRightInd w:val="0"/>
        <w:spacing w:after="0" w:line="240" w:lineRule="auto"/>
        <w:ind w:firstLine="539"/>
        <w:jc w:val="both"/>
        <w:rPr>
          <w:rFonts w:ascii="Times New Roman" w:hAnsi="Times New Roman" w:cs="Times New Roman"/>
          <w:sz w:val="24"/>
          <w:szCs w:val="24"/>
        </w:rPr>
      </w:pPr>
      <w:r w:rsidRPr="00675FC8">
        <w:rPr>
          <w:rFonts w:ascii="Times New Roman" w:hAnsi="Times New Roman" w:cs="Times New Roman"/>
          <w:sz w:val="24"/>
          <w:szCs w:val="24"/>
        </w:rPr>
        <w:t>4.2. Формой работы комиссии является заседание под руководством председателя или его заместителя. Заседание комиссии является правомочным, если на нем присутствует не менее двух третей ее членов. Решение комиссии принимается простым большинством голосов от числа ее членов, присутствующих на заседании. При равенстве голосов членов комиссии решающим является голос ее председателя.</w:t>
      </w:r>
    </w:p>
    <w:p w:rsidR="00D85F4B" w:rsidRPr="00675FC8" w:rsidRDefault="00D85F4B" w:rsidP="00D85F4B">
      <w:pPr>
        <w:autoSpaceDE w:val="0"/>
        <w:autoSpaceDN w:val="0"/>
        <w:adjustRightInd w:val="0"/>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lastRenderedPageBreak/>
        <w:t>4.3. Заявление водителя о присвоении класса квалификации на имя председателя комиссии принимается секретарем комиссии. К заявлению прилагаются:</w:t>
      </w:r>
    </w:p>
    <w:p w:rsidR="00D85F4B" w:rsidRPr="00675FC8" w:rsidRDefault="00D85F4B" w:rsidP="00D85F4B">
      <w:pPr>
        <w:autoSpaceDE w:val="0"/>
        <w:autoSpaceDN w:val="0"/>
        <w:adjustRightInd w:val="0"/>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копия трудовой книжки;</w:t>
      </w:r>
    </w:p>
    <w:p w:rsidR="00D85F4B" w:rsidRPr="00675FC8" w:rsidRDefault="00D85F4B" w:rsidP="00D85F4B">
      <w:pPr>
        <w:autoSpaceDE w:val="0"/>
        <w:autoSpaceDN w:val="0"/>
        <w:adjustRightInd w:val="0"/>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копия водительского удостоверения;</w:t>
      </w:r>
    </w:p>
    <w:p w:rsidR="00D85F4B" w:rsidRPr="00675FC8" w:rsidRDefault="00D85F4B" w:rsidP="00D85F4B">
      <w:pPr>
        <w:autoSpaceDE w:val="0"/>
        <w:autoSpaceDN w:val="0"/>
        <w:adjustRightInd w:val="0"/>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ходатайство о присвоении класса квалификации руководителя структурного подразделения.</w:t>
      </w:r>
    </w:p>
    <w:p w:rsidR="00D85F4B" w:rsidRPr="00675FC8" w:rsidRDefault="00D85F4B" w:rsidP="00D85F4B">
      <w:pPr>
        <w:autoSpaceDE w:val="0"/>
        <w:autoSpaceDN w:val="0"/>
        <w:adjustRightInd w:val="0"/>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4.4. Ходатайство руководителя структурного подразделения о понижении водителю класса квалификации на имя председателя комиссии принимается секретарем комиссии. К ходатайству прилагаются:</w:t>
      </w:r>
    </w:p>
    <w:p w:rsidR="00D85F4B" w:rsidRPr="00675FC8" w:rsidRDefault="00D85F4B" w:rsidP="00D85F4B">
      <w:pPr>
        <w:autoSpaceDE w:val="0"/>
        <w:autoSpaceDN w:val="0"/>
        <w:adjustRightInd w:val="0"/>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копии документов о наложении дисциплинарных взысканий за неисполнение или ненадлежащее исполнение трудовых обязанностей, за нарушение правил технической эксплуатации, правил техники безопасности, рабочих инструкций и т.д.;</w:t>
      </w:r>
    </w:p>
    <w:p w:rsidR="00D85F4B" w:rsidRPr="00675FC8" w:rsidRDefault="00D85F4B" w:rsidP="00D85F4B">
      <w:pPr>
        <w:autoSpaceDE w:val="0"/>
        <w:autoSpaceDN w:val="0"/>
        <w:adjustRightInd w:val="0"/>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 копии документов о нарушении Правил дорожного движения.</w:t>
      </w:r>
    </w:p>
    <w:p w:rsidR="00D85F4B" w:rsidRPr="00675FC8" w:rsidRDefault="00D85F4B" w:rsidP="00D85F4B">
      <w:pPr>
        <w:autoSpaceDE w:val="0"/>
        <w:autoSpaceDN w:val="0"/>
        <w:adjustRightInd w:val="0"/>
        <w:spacing w:after="0" w:line="240" w:lineRule="auto"/>
        <w:ind w:firstLine="540"/>
        <w:jc w:val="both"/>
        <w:rPr>
          <w:rFonts w:ascii="Times New Roman" w:hAnsi="Times New Roman" w:cs="Times New Roman"/>
          <w:sz w:val="24"/>
          <w:szCs w:val="24"/>
        </w:rPr>
      </w:pPr>
      <w:r w:rsidRPr="00675FC8">
        <w:rPr>
          <w:rFonts w:ascii="Times New Roman" w:hAnsi="Times New Roman" w:cs="Times New Roman"/>
          <w:sz w:val="24"/>
          <w:szCs w:val="24"/>
        </w:rPr>
        <w:t>4.5. Секретарь комиссии не позднее, чем за неделю до начала работы комиссии сообщает водителям о дате, времени и месте проведения аттестации.</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4.6. Решение комиссии оформляется протоколом, который утверждается председателем комиссии и передается в кадровую службу для подготовки проекта приказа.</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p>
    <w:p w:rsidR="00D85F4B" w:rsidRPr="00675FC8" w:rsidRDefault="00D85F4B" w:rsidP="00D85F4B">
      <w:pPr>
        <w:autoSpaceDE w:val="0"/>
        <w:autoSpaceDN w:val="0"/>
        <w:adjustRightInd w:val="0"/>
        <w:spacing w:line="240" w:lineRule="auto"/>
        <w:ind w:firstLine="567"/>
        <w:jc w:val="both"/>
        <w:rPr>
          <w:rFonts w:ascii="Times New Roman" w:hAnsi="Times New Roman" w:cs="Times New Roman"/>
          <w:sz w:val="24"/>
          <w:szCs w:val="24"/>
        </w:rPr>
      </w:pPr>
    </w:p>
    <w:p w:rsidR="00D85F4B" w:rsidRPr="00675FC8" w:rsidRDefault="00D85F4B" w:rsidP="00D85F4B">
      <w:pPr>
        <w:autoSpaceDE w:val="0"/>
        <w:autoSpaceDN w:val="0"/>
        <w:adjustRightInd w:val="0"/>
        <w:spacing w:line="240" w:lineRule="auto"/>
        <w:ind w:firstLine="567"/>
        <w:jc w:val="both"/>
        <w:rPr>
          <w:rFonts w:ascii="Times New Roman" w:hAnsi="Times New Roman" w:cs="Times New Roman"/>
          <w:sz w:val="24"/>
          <w:szCs w:val="24"/>
        </w:rPr>
      </w:pPr>
    </w:p>
    <w:p w:rsidR="00D85F4B" w:rsidRPr="00675FC8" w:rsidRDefault="00D85F4B" w:rsidP="00D85F4B">
      <w:pPr>
        <w:autoSpaceDE w:val="0"/>
        <w:autoSpaceDN w:val="0"/>
        <w:adjustRightInd w:val="0"/>
        <w:spacing w:line="240" w:lineRule="auto"/>
        <w:ind w:firstLine="567"/>
        <w:jc w:val="both"/>
        <w:rPr>
          <w:rFonts w:ascii="Times New Roman" w:hAnsi="Times New Roman" w:cs="Times New Roman"/>
          <w:sz w:val="24"/>
          <w:szCs w:val="24"/>
        </w:rPr>
      </w:pPr>
    </w:p>
    <w:p w:rsidR="00D85F4B" w:rsidRPr="00675FC8" w:rsidRDefault="00D85F4B" w:rsidP="00D85F4B">
      <w:pPr>
        <w:autoSpaceDE w:val="0"/>
        <w:autoSpaceDN w:val="0"/>
        <w:adjustRightInd w:val="0"/>
        <w:spacing w:line="240" w:lineRule="auto"/>
        <w:ind w:firstLine="567"/>
        <w:jc w:val="both"/>
        <w:rPr>
          <w:rFonts w:ascii="Times New Roman" w:hAnsi="Times New Roman" w:cs="Times New Roman"/>
          <w:sz w:val="24"/>
          <w:szCs w:val="24"/>
        </w:rPr>
      </w:pPr>
    </w:p>
    <w:p w:rsidR="00D85F4B" w:rsidRPr="00675FC8" w:rsidRDefault="00D85F4B" w:rsidP="00D85F4B">
      <w:pPr>
        <w:autoSpaceDE w:val="0"/>
        <w:autoSpaceDN w:val="0"/>
        <w:adjustRightInd w:val="0"/>
        <w:spacing w:line="240" w:lineRule="auto"/>
        <w:ind w:firstLine="567"/>
        <w:jc w:val="both"/>
        <w:rPr>
          <w:rFonts w:ascii="Times New Roman" w:hAnsi="Times New Roman" w:cs="Times New Roman"/>
          <w:sz w:val="24"/>
          <w:szCs w:val="24"/>
        </w:rPr>
      </w:pPr>
    </w:p>
    <w:p w:rsidR="00D85F4B" w:rsidRDefault="00D85F4B" w:rsidP="00D85F4B">
      <w:pPr>
        <w:autoSpaceDE w:val="0"/>
        <w:autoSpaceDN w:val="0"/>
        <w:adjustRightInd w:val="0"/>
        <w:spacing w:line="240" w:lineRule="auto"/>
        <w:ind w:firstLine="567"/>
        <w:jc w:val="both"/>
        <w:rPr>
          <w:rFonts w:ascii="Times New Roman" w:hAnsi="Times New Roman" w:cs="Times New Roman"/>
          <w:sz w:val="24"/>
          <w:szCs w:val="24"/>
        </w:rPr>
      </w:pPr>
    </w:p>
    <w:p w:rsidR="00D85F4B" w:rsidRDefault="00D85F4B" w:rsidP="00D85F4B">
      <w:pPr>
        <w:autoSpaceDE w:val="0"/>
        <w:autoSpaceDN w:val="0"/>
        <w:adjustRightInd w:val="0"/>
        <w:spacing w:line="240" w:lineRule="auto"/>
        <w:ind w:firstLine="567"/>
        <w:jc w:val="both"/>
        <w:rPr>
          <w:rFonts w:ascii="Times New Roman" w:hAnsi="Times New Roman" w:cs="Times New Roman"/>
          <w:sz w:val="24"/>
          <w:szCs w:val="24"/>
        </w:rPr>
      </w:pPr>
    </w:p>
    <w:p w:rsidR="00F90440" w:rsidRDefault="00F90440" w:rsidP="00D85F4B">
      <w:pPr>
        <w:autoSpaceDE w:val="0"/>
        <w:autoSpaceDN w:val="0"/>
        <w:adjustRightInd w:val="0"/>
        <w:spacing w:line="240" w:lineRule="auto"/>
        <w:ind w:firstLine="567"/>
        <w:jc w:val="both"/>
        <w:rPr>
          <w:rFonts w:ascii="Times New Roman" w:hAnsi="Times New Roman" w:cs="Times New Roman"/>
          <w:sz w:val="24"/>
          <w:szCs w:val="24"/>
        </w:rPr>
      </w:pPr>
    </w:p>
    <w:p w:rsidR="00F90440" w:rsidRDefault="00F90440" w:rsidP="00D85F4B">
      <w:pPr>
        <w:autoSpaceDE w:val="0"/>
        <w:autoSpaceDN w:val="0"/>
        <w:adjustRightInd w:val="0"/>
        <w:spacing w:line="240" w:lineRule="auto"/>
        <w:ind w:firstLine="567"/>
        <w:jc w:val="both"/>
        <w:rPr>
          <w:rFonts w:ascii="Times New Roman" w:hAnsi="Times New Roman" w:cs="Times New Roman"/>
          <w:sz w:val="24"/>
          <w:szCs w:val="24"/>
        </w:rPr>
      </w:pPr>
    </w:p>
    <w:p w:rsidR="00F90440" w:rsidRDefault="00F90440" w:rsidP="00D85F4B">
      <w:pPr>
        <w:autoSpaceDE w:val="0"/>
        <w:autoSpaceDN w:val="0"/>
        <w:adjustRightInd w:val="0"/>
        <w:spacing w:line="240" w:lineRule="auto"/>
        <w:ind w:firstLine="567"/>
        <w:jc w:val="both"/>
        <w:rPr>
          <w:rFonts w:ascii="Times New Roman" w:hAnsi="Times New Roman" w:cs="Times New Roman"/>
          <w:sz w:val="24"/>
          <w:szCs w:val="24"/>
        </w:rPr>
      </w:pPr>
    </w:p>
    <w:p w:rsidR="00F90440" w:rsidRDefault="00F90440" w:rsidP="00D85F4B">
      <w:pPr>
        <w:autoSpaceDE w:val="0"/>
        <w:autoSpaceDN w:val="0"/>
        <w:adjustRightInd w:val="0"/>
        <w:spacing w:line="240" w:lineRule="auto"/>
        <w:ind w:firstLine="567"/>
        <w:jc w:val="both"/>
        <w:rPr>
          <w:rFonts w:ascii="Times New Roman" w:hAnsi="Times New Roman" w:cs="Times New Roman"/>
          <w:sz w:val="24"/>
          <w:szCs w:val="24"/>
        </w:rPr>
      </w:pPr>
    </w:p>
    <w:p w:rsidR="00F90440" w:rsidRDefault="00F90440" w:rsidP="00D85F4B">
      <w:pPr>
        <w:autoSpaceDE w:val="0"/>
        <w:autoSpaceDN w:val="0"/>
        <w:adjustRightInd w:val="0"/>
        <w:spacing w:line="240" w:lineRule="auto"/>
        <w:ind w:firstLine="567"/>
        <w:jc w:val="both"/>
        <w:rPr>
          <w:rFonts w:ascii="Times New Roman" w:hAnsi="Times New Roman" w:cs="Times New Roman"/>
          <w:sz w:val="24"/>
          <w:szCs w:val="24"/>
        </w:rPr>
      </w:pPr>
    </w:p>
    <w:p w:rsidR="00F90440" w:rsidRDefault="00F90440" w:rsidP="00D85F4B">
      <w:pPr>
        <w:autoSpaceDE w:val="0"/>
        <w:autoSpaceDN w:val="0"/>
        <w:adjustRightInd w:val="0"/>
        <w:spacing w:line="240" w:lineRule="auto"/>
        <w:ind w:firstLine="567"/>
        <w:jc w:val="both"/>
        <w:rPr>
          <w:rFonts w:ascii="Times New Roman" w:hAnsi="Times New Roman" w:cs="Times New Roman"/>
          <w:sz w:val="24"/>
          <w:szCs w:val="24"/>
        </w:rPr>
      </w:pPr>
    </w:p>
    <w:p w:rsidR="00F90440" w:rsidRDefault="00F90440" w:rsidP="00D85F4B">
      <w:pPr>
        <w:autoSpaceDE w:val="0"/>
        <w:autoSpaceDN w:val="0"/>
        <w:adjustRightInd w:val="0"/>
        <w:spacing w:line="240" w:lineRule="auto"/>
        <w:ind w:firstLine="567"/>
        <w:jc w:val="both"/>
        <w:rPr>
          <w:rFonts w:ascii="Times New Roman" w:hAnsi="Times New Roman" w:cs="Times New Roman"/>
          <w:sz w:val="24"/>
          <w:szCs w:val="24"/>
        </w:rPr>
      </w:pPr>
    </w:p>
    <w:p w:rsidR="00F90440" w:rsidRPr="00675FC8" w:rsidRDefault="00F90440" w:rsidP="00D85F4B">
      <w:pPr>
        <w:autoSpaceDE w:val="0"/>
        <w:autoSpaceDN w:val="0"/>
        <w:adjustRightInd w:val="0"/>
        <w:spacing w:line="240" w:lineRule="auto"/>
        <w:ind w:firstLine="567"/>
        <w:jc w:val="both"/>
        <w:rPr>
          <w:rFonts w:ascii="Times New Roman" w:hAnsi="Times New Roman" w:cs="Times New Roman"/>
          <w:sz w:val="24"/>
          <w:szCs w:val="24"/>
        </w:rPr>
      </w:pPr>
    </w:p>
    <w:p w:rsidR="00D85F4B" w:rsidRDefault="00D85F4B" w:rsidP="00D85F4B">
      <w:pPr>
        <w:spacing w:after="0" w:line="240" w:lineRule="auto"/>
        <w:ind w:firstLine="4394"/>
        <w:jc w:val="right"/>
        <w:rPr>
          <w:rFonts w:ascii="Times New Roman" w:hAnsi="Times New Roman" w:cs="Times New Roman"/>
          <w:b/>
          <w:sz w:val="24"/>
          <w:szCs w:val="24"/>
        </w:rPr>
      </w:pPr>
    </w:p>
    <w:p w:rsidR="00D85F4B" w:rsidRDefault="00D85F4B" w:rsidP="00D85F4B">
      <w:pPr>
        <w:spacing w:after="0" w:line="240" w:lineRule="auto"/>
        <w:ind w:firstLine="4394"/>
        <w:jc w:val="right"/>
        <w:rPr>
          <w:rFonts w:ascii="Times New Roman" w:hAnsi="Times New Roman" w:cs="Times New Roman"/>
          <w:b/>
          <w:sz w:val="24"/>
          <w:szCs w:val="24"/>
        </w:rPr>
      </w:pPr>
    </w:p>
    <w:p w:rsidR="00D85F4B" w:rsidRPr="00AD2745" w:rsidRDefault="00D85F4B" w:rsidP="00D85F4B">
      <w:pPr>
        <w:spacing w:after="0" w:line="240" w:lineRule="auto"/>
        <w:ind w:firstLine="4394"/>
        <w:jc w:val="right"/>
        <w:rPr>
          <w:rFonts w:ascii="Times New Roman" w:hAnsi="Times New Roman" w:cs="Times New Roman"/>
          <w:b/>
          <w:sz w:val="24"/>
          <w:szCs w:val="24"/>
        </w:rPr>
      </w:pPr>
      <w:r w:rsidRPr="00AD2745">
        <w:rPr>
          <w:rFonts w:ascii="Times New Roman" w:hAnsi="Times New Roman" w:cs="Times New Roman"/>
          <w:b/>
          <w:sz w:val="24"/>
          <w:szCs w:val="24"/>
        </w:rPr>
        <w:t>ПРИЛОЖЕНИЕ  2</w:t>
      </w:r>
    </w:p>
    <w:p w:rsidR="00D85F4B" w:rsidRPr="00675FC8" w:rsidRDefault="00D85F4B" w:rsidP="00D85F4B">
      <w:pPr>
        <w:spacing w:after="0" w:line="240" w:lineRule="auto"/>
        <w:ind w:firstLine="4394"/>
        <w:jc w:val="right"/>
        <w:rPr>
          <w:rFonts w:ascii="Times New Roman" w:hAnsi="Times New Roman" w:cs="Times New Roman"/>
          <w:sz w:val="24"/>
          <w:szCs w:val="24"/>
        </w:rPr>
      </w:pPr>
      <w:r w:rsidRPr="00675FC8">
        <w:rPr>
          <w:rFonts w:ascii="Times New Roman" w:hAnsi="Times New Roman" w:cs="Times New Roman"/>
          <w:sz w:val="24"/>
          <w:szCs w:val="24"/>
        </w:rPr>
        <w:t>к Положению о порядке и условиях</w:t>
      </w:r>
    </w:p>
    <w:p w:rsidR="00D85F4B" w:rsidRPr="00675FC8" w:rsidRDefault="00D85F4B" w:rsidP="00D85F4B">
      <w:pPr>
        <w:spacing w:after="0" w:line="240" w:lineRule="auto"/>
        <w:ind w:firstLine="4394"/>
        <w:jc w:val="right"/>
        <w:rPr>
          <w:rFonts w:ascii="Times New Roman" w:hAnsi="Times New Roman" w:cs="Times New Roman"/>
          <w:sz w:val="24"/>
          <w:szCs w:val="24"/>
        </w:rPr>
      </w:pPr>
      <w:r w:rsidRPr="00675FC8">
        <w:rPr>
          <w:rFonts w:ascii="Times New Roman" w:hAnsi="Times New Roman" w:cs="Times New Roman"/>
          <w:sz w:val="24"/>
          <w:szCs w:val="24"/>
        </w:rPr>
        <w:t>применения выплат стимулирующего характера</w:t>
      </w:r>
    </w:p>
    <w:p w:rsidR="00D85F4B" w:rsidRPr="00675FC8" w:rsidRDefault="00D85F4B" w:rsidP="00D85F4B">
      <w:pPr>
        <w:spacing w:after="0" w:line="240" w:lineRule="auto"/>
        <w:jc w:val="right"/>
        <w:rPr>
          <w:rFonts w:ascii="Times New Roman" w:hAnsi="Times New Roman" w:cs="Times New Roman"/>
          <w:sz w:val="24"/>
          <w:szCs w:val="24"/>
        </w:rPr>
      </w:pPr>
      <w:r w:rsidRPr="00675FC8">
        <w:rPr>
          <w:rFonts w:ascii="Times New Roman" w:hAnsi="Times New Roman" w:cs="Times New Roman"/>
          <w:sz w:val="24"/>
          <w:szCs w:val="24"/>
        </w:rPr>
        <w:t>в ГБПОУ СИТ</w:t>
      </w:r>
    </w:p>
    <w:p w:rsidR="00D85F4B" w:rsidRPr="00675FC8" w:rsidRDefault="00D85F4B" w:rsidP="00D85F4B">
      <w:pPr>
        <w:spacing w:line="240" w:lineRule="auto"/>
        <w:jc w:val="both"/>
        <w:rPr>
          <w:rFonts w:ascii="Times New Roman" w:hAnsi="Times New Roman" w:cs="Times New Roman"/>
          <w:sz w:val="24"/>
          <w:szCs w:val="24"/>
        </w:rPr>
      </w:pPr>
    </w:p>
    <w:p w:rsidR="00D85F4B" w:rsidRPr="00675FC8" w:rsidRDefault="00D85F4B" w:rsidP="00D85F4B">
      <w:pPr>
        <w:autoSpaceDE w:val="0"/>
        <w:autoSpaceDN w:val="0"/>
        <w:adjustRightInd w:val="0"/>
        <w:spacing w:after="0" w:line="240" w:lineRule="auto"/>
        <w:jc w:val="center"/>
        <w:rPr>
          <w:rFonts w:ascii="Times New Roman" w:hAnsi="Times New Roman" w:cs="Times New Roman"/>
          <w:b/>
          <w:bCs/>
          <w:sz w:val="24"/>
          <w:szCs w:val="24"/>
        </w:rPr>
      </w:pPr>
      <w:r w:rsidRPr="00675FC8">
        <w:rPr>
          <w:rFonts w:ascii="Times New Roman" w:hAnsi="Times New Roman" w:cs="Times New Roman"/>
          <w:b/>
          <w:bCs/>
          <w:sz w:val="24"/>
          <w:szCs w:val="24"/>
        </w:rPr>
        <w:t>Порядок</w:t>
      </w:r>
    </w:p>
    <w:p w:rsidR="00D85F4B" w:rsidRPr="00675FC8" w:rsidRDefault="00D85F4B" w:rsidP="00D85F4B">
      <w:pPr>
        <w:autoSpaceDE w:val="0"/>
        <w:autoSpaceDN w:val="0"/>
        <w:adjustRightInd w:val="0"/>
        <w:spacing w:after="0" w:line="240" w:lineRule="auto"/>
        <w:jc w:val="center"/>
        <w:rPr>
          <w:rFonts w:ascii="Times New Roman" w:hAnsi="Times New Roman" w:cs="Times New Roman"/>
          <w:b/>
          <w:bCs/>
          <w:sz w:val="24"/>
          <w:szCs w:val="24"/>
        </w:rPr>
      </w:pPr>
      <w:r w:rsidRPr="00675FC8">
        <w:rPr>
          <w:rFonts w:ascii="Times New Roman" w:hAnsi="Times New Roman" w:cs="Times New Roman"/>
          <w:b/>
          <w:bCs/>
          <w:sz w:val="24"/>
          <w:szCs w:val="24"/>
        </w:rPr>
        <w:t>установления надбавки за выслугу лет педагогическим работникам</w:t>
      </w:r>
    </w:p>
    <w:p w:rsidR="00D85F4B" w:rsidRPr="00675FC8" w:rsidRDefault="00D85F4B" w:rsidP="00D85F4B">
      <w:pPr>
        <w:autoSpaceDE w:val="0"/>
        <w:autoSpaceDN w:val="0"/>
        <w:adjustRightInd w:val="0"/>
        <w:spacing w:after="0" w:line="240" w:lineRule="auto"/>
        <w:jc w:val="center"/>
        <w:rPr>
          <w:rFonts w:ascii="Times New Roman" w:hAnsi="Times New Roman" w:cs="Times New Roman"/>
          <w:b/>
          <w:bCs/>
          <w:sz w:val="24"/>
          <w:szCs w:val="24"/>
        </w:rPr>
      </w:pPr>
      <w:r w:rsidRPr="00675FC8">
        <w:rPr>
          <w:rFonts w:ascii="Times New Roman" w:hAnsi="Times New Roman" w:cs="Times New Roman"/>
          <w:b/>
          <w:bCs/>
          <w:sz w:val="24"/>
          <w:szCs w:val="24"/>
        </w:rPr>
        <w:lastRenderedPageBreak/>
        <w:t>ГБПОУ СИТ</w:t>
      </w:r>
    </w:p>
    <w:p w:rsidR="00D85F4B" w:rsidRPr="00675FC8" w:rsidRDefault="00D85F4B" w:rsidP="00D85F4B">
      <w:pPr>
        <w:autoSpaceDE w:val="0"/>
        <w:autoSpaceDN w:val="0"/>
        <w:adjustRightInd w:val="0"/>
        <w:spacing w:after="0" w:line="240" w:lineRule="auto"/>
        <w:jc w:val="center"/>
        <w:rPr>
          <w:rFonts w:ascii="Times New Roman" w:hAnsi="Times New Roman" w:cs="Times New Roman"/>
          <w:b/>
          <w:bCs/>
          <w:sz w:val="24"/>
          <w:szCs w:val="24"/>
        </w:rPr>
      </w:pP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1. Надбавка за выслугу лет (далее - надбавка) устанавливается работникам образования, отнесенным к профессиональной квалификационной группе должностей педагогических работников (далее - педагогические работники), к должностному окладу, ставке заработной платы в размерах, предусмотренных </w:t>
      </w:r>
      <w:hyperlink r:id="rId52" w:history="1">
        <w:r w:rsidRPr="00675FC8">
          <w:rPr>
            <w:rFonts w:ascii="Times New Roman" w:hAnsi="Times New Roman" w:cs="Times New Roman"/>
            <w:sz w:val="24"/>
            <w:szCs w:val="24"/>
          </w:rPr>
          <w:t xml:space="preserve">пунктом </w:t>
        </w:r>
      </w:hyperlink>
      <w:r w:rsidRPr="00675FC8">
        <w:rPr>
          <w:rFonts w:ascii="Times New Roman" w:hAnsi="Times New Roman" w:cs="Times New Roman"/>
          <w:sz w:val="24"/>
          <w:szCs w:val="24"/>
        </w:rPr>
        <w:t>3.2 Положения о порядке и условиях применения выплат стимулирующего характера в ГБПОУ СИТ (далее - Положение).</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2. </w:t>
      </w:r>
      <w:proofErr w:type="gramStart"/>
      <w:r w:rsidRPr="00675FC8">
        <w:rPr>
          <w:rFonts w:ascii="Times New Roman" w:hAnsi="Times New Roman" w:cs="Times New Roman"/>
          <w:sz w:val="24"/>
          <w:szCs w:val="24"/>
        </w:rPr>
        <w:t>Надбавка исчисляется исходя из установленного должностного оклада, ставки заработной платы с учетом объема фактической педагогической работы или учебной (преподавательской) работы, а педагогическим работникам, которым установлен коэффициент специфики работы, - исходя из суммы установленного должностного оклада, ставки заработной платы с учетом объема фактической педагогической работы или учебной (преподавательской) работы и выплаты по указанному повышающему коэффициенту специфики работы.</w:t>
      </w:r>
      <w:proofErr w:type="gramEnd"/>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3. Надбавка устанавливается как по основному месту работы, так и при работе по внутреннему и внешнему совместительству.</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4. Надбавка выплачивается ежемесячно и учитывается во всех случаях исчисления среднего заработка.</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5. Надбавка выплачивается с момента возникновения права на назначение или изменение размера этой надбавки.</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Право на изменение размера надбавки возникает со дня достижения соответствующего стажа, если документы находятся в Учреждение, или со дня представления документа о стаже, дающем право на выплату надбавки.</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При наступлении у работника права на назначение или изменение размера надбавки в период его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надбавки производится по окончании указанных периодов.</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6. При увольнении работника надбавка начисляется пропорционально отработанному времени и ее выплата производится при окончательном расчете.</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7. Исчисление стажа работы производится специалистом по кадрам. Основным документом для определения стажа является трудовая книжка. При отсутствии записей в трудовой книжке могут быть предъявлены другие подтверждающие работу документы (справка с прежнего места работы, архивная справка и т.п.).</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8. После определения стажа работы в Учреждение издается приказ директора о выплате надбавки. Выписка из приказа передается в бухгалтерию, приобщается к личному делу работника, которому устанавливается трудовой стаж. Исчисление и выплата последующих надбавок производится на основании приказа директора по мере достижения стажа, дающего право на увеличение надбавки.</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9. В стаж педагогической работы засчитывается:</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педагогическая, руководящая и методическая работа в образовательных и других учреждениях согласно Перечню № 1;</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периоды работы в других учреждениях и организациях согласно Перечню № 2.</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10. Исчисление стажа работы производится в календарном порядке.</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11. При подсчете стажа работы периоды работы суммируются.</w:t>
      </w:r>
    </w:p>
    <w:p w:rsidR="00D85F4B" w:rsidRPr="00675FC8" w:rsidRDefault="00D85F4B" w:rsidP="00D85F4B">
      <w:pPr>
        <w:autoSpaceDE w:val="0"/>
        <w:autoSpaceDN w:val="0"/>
        <w:adjustRightInd w:val="0"/>
        <w:spacing w:line="240" w:lineRule="auto"/>
        <w:ind w:firstLine="567"/>
        <w:jc w:val="both"/>
        <w:rPr>
          <w:rFonts w:ascii="Times New Roman" w:hAnsi="Times New Roman" w:cs="Times New Roman"/>
          <w:sz w:val="24"/>
          <w:szCs w:val="24"/>
        </w:rPr>
      </w:pPr>
    </w:p>
    <w:p w:rsidR="00D85F4B" w:rsidRPr="00675FC8" w:rsidRDefault="00D85F4B" w:rsidP="00D85F4B">
      <w:pPr>
        <w:autoSpaceDE w:val="0"/>
        <w:autoSpaceDN w:val="0"/>
        <w:adjustRightInd w:val="0"/>
        <w:spacing w:after="0" w:line="240" w:lineRule="auto"/>
        <w:jc w:val="center"/>
        <w:outlineLvl w:val="0"/>
        <w:rPr>
          <w:rFonts w:ascii="Times New Roman" w:hAnsi="Times New Roman" w:cs="Times New Roman"/>
          <w:b/>
          <w:sz w:val="24"/>
          <w:szCs w:val="24"/>
        </w:rPr>
      </w:pPr>
      <w:r w:rsidRPr="00675FC8">
        <w:rPr>
          <w:rFonts w:ascii="Times New Roman" w:hAnsi="Times New Roman" w:cs="Times New Roman"/>
          <w:b/>
          <w:sz w:val="24"/>
          <w:szCs w:val="24"/>
        </w:rPr>
        <w:t>Перечень № 1</w:t>
      </w:r>
    </w:p>
    <w:p w:rsidR="00D85F4B" w:rsidRPr="00675FC8" w:rsidRDefault="00D85F4B" w:rsidP="00D85F4B">
      <w:pPr>
        <w:autoSpaceDE w:val="0"/>
        <w:autoSpaceDN w:val="0"/>
        <w:adjustRightInd w:val="0"/>
        <w:spacing w:after="0" w:line="240" w:lineRule="auto"/>
        <w:jc w:val="center"/>
        <w:rPr>
          <w:rFonts w:ascii="Times New Roman" w:hAnsi="Times New Roman" w:cs="Times New Roman"/>
          <w:b/>
          <w:sz w:val="24"/>
          <w:szCs w:val="24"/>
        </w:rPr>
      </w:pPr>
      <w:r w:rsidRPr="00675FC8">
        <w:rPr>
          <w:rFonts w:ascii="Times New Roman" w:hAnsi="Times New Roman" w:cs="Times New Roman"/>
          <w:b/>
          <w:sz w:val="24"/>
          <w:szCs w:val="24"/>
        </w:rPr>
        <w:t>учреждений, организаций и должностей,</w:t>
      </w:r>
    </w:p>
    <w:p w:rsidR="00D85F4B" w:rsidRPr="00675FC8" w:rsidRDefault="00D85F4B" w:rsidP="00D85F4B">
      <w:pPr>
        <w:autoSpaceDE w:val="0"/>
        <w:autoSpaceDN w:val="0"/>
        <w:adjustRightInd w:val="0"/>
        <w:spacing w:after="0" w:line="240" w:lineRule="auto"/>
        <w:jc w:val="center"/>
        <w:rPr>
          <w:rFonts w:ascii="Times New Roman" w:hAnsi="Times New Roman" w:cs="Times New Roman"/>
          <w:b/>
          <w:sz w:val="24"/>
          <w:szCs w:val="24"/>
        </w:rPr>
      </w:pPr>
      <w:r w:rsidRPr="00675FC8">
        <w:rPr>
          <w:rFonts w:ascii="Times New Roman" w:hAnsi="Times New Roman" w:cs="Times New Roman"/>
          <w:b/>
          <w:sz w:val="24"/>
          <w:szCs w:val="24"/>
        </w:rPr>
        <w:t>время работы, в которых засчитывается</w:t>
      </w:r>
    </w:p>
    <w:p w:rsidR="00D85F4B" w:rsidRPr="00675FC8" w:rsidRDefault="00D85F4B" w:rsidP="00D85F4B">
      <w:pPr>
        <w:autoSpaceDE w:val="0"/>
        <w:autoSpaceDN w:val="0"/>
        <w:adjustRightInd w:val="0"/>
        <w:spacing w:after="0" w:line="240" w:lineRule="auto"/>
        <w:jc w:val="center"/>
        <w:rPr>
          <w:rFonts w:ascii="Times New Roman" w:hAnsi="Times New Roman" w:cs="Times New Roman"/>
          <w:b/>
          <w:sz w:val="24"/>
          <w:szCs w:val="24"/>
        </w:rPr>
      </w:pPr>
      <w:r w:rsidRPr="00675FC8">
        <w:rPr>
          <w:rFonts w:ascii="Times New Roman" w:hAnsi="Times New Roman" w:cs="Times New Roman"/>
          <w:b/>
          <w:sz w:val="24"/>
          <w:szCs w:val="24"/>
        </w:rPr>
        <w:t>в педагогический стаж работников образования</w:t>
      </w:r>
    </w:p>
    <w:p w:rsidR="00D85F4B" w:rsidRPr="00675FC8" w:rsidRDefault="00D85F4B" w:rsidP="00D85F4B">
      <w:pPr>
        <w:autoSpaceDE w:val="0"/>
        <w:autoSpaceDN w:val="0"/>
        <w:adjustRightInd w:val="0"/>
        <w:spacing w:line="240" w:lineRule="auto"/>
        <w:jc w:val="both"/>
        <w:rPr>
          <w:rFonts w:ascii="Times New Roman" w:hAnsi="Times New Roman" w:cs="Times New Roman"/>
          <w:sz w:val="24"/>
          <w:szCs w:val="24"/>
        </w:rPr>
      </w:pP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4253"/>
        <w:gridCol w:w="5467"/>
      </w:tblGrid>
      <w:tr w:rsidR="00D85F4B" w:rsidRPr="00675FC8" w:rsidTr="00D85F4B">
        <w:trPr>
          <w:trHeight w:val="400"/>
          <w:tblCellSpacing w:w="5" w:type="nil"/>
        </w:trPr>
        <w:tc>
          <w:tcPr>
            <w:tcW w:w="4253" w:type="dxa"/>
            <w:tcBorders>
              <w:top w:val="single" w:sz="8" w:space="0" w:color="auto"/>
              <w:left w:val="single" w:sz="8" w:space="0" w:color="auto"/>
              <w:bottom w:val="single" w:sz="8" w:space="0" w:color="auto"/>
              <w:right w:val="single" w:sz="8" w:space="0" w:color="auto"/>
            </w:tcBorders>
          </w:tcPr>
          <w:p w:rsidR="00D85F4B" w:rsidRPr="00675FC8" w:rsidRDefault="00D85F4B" w:rsidP="00D85F4B">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lastRenderedPageBreak/>
              <w:t>Наименование</w:t>
            </w:r>
          </w:p>
          <w:p w:rsidR="00D85F4B" w:rsidRPr="00675FC8" w:rsidRDefault="00D85F4B" w:rsidP="00D85F4B">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учреждений и организаций</w:t>
            </w:r>
          </w:p>
        </w:tc>
        <w:tc>
          <w:tcPr>
            <w:tcW w:w="5467" w:type="dxa"/>
            <w:tcBorders>
              <w:top w:val="single" w:sz="8" w:space="0" w:color="auto"/>
              <w:left w:val="single" w:sz="8" w:space="0" w:color="auto"/>
              <w:bottom w:val="single" w:sz="8" w:space="0" w:color="auto"/>
              <w:right w:val="single" w:sz="8" w:space="0" w:color="auto"/>
            </w:tcBorders>
          </w:tcPr>
          <w:p w:rsidR="00D85F4B" w:rsidRPr="00675FC8" w:rsidRDefault="00D85F4B" w:rsidP="00D85F4B">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Наименование должностей</w:t>
            </w:r>
          </w:p>
        </w:tc>
      </w:tr>
      <w:tr w:rsidR="00D85F4B" w:rsidRPr="00675FC8" w:rsidTr="00D85F4B">
        <w:trPr>
          <w:trHeight w:val="400"/>
          <w:tblCellSpacing w:w="5" w:type="nil"/>
        </w:trPr>
        <w:tc>
          <w:tcPr>
            <w:tcW w:w="4253" w:type="dxa"/>
            <w:tcBorders>
              <w:top w:val="single" w:sz="8" w:space="0" w:color="auto"/>
              <w:left w:val="single" w:sz="8" w:space="0" w:color="auto"/>
              <w:bottom w:val="single" w:sz="8" w:space="0" w:color="auto"/>
              <w:right w:val="single" w:sz="8" w:space="0" w:color="auto"/>
            </w:tcBorders>
            <w:vAlign w:val="center"/>
          </w:tcPr>
          <w:p w:rsidR="00D85F4B" w:rsidRPr="00675FC8" w:rsidRDefault="00D85F4B" w:rsidP="00D85F4B">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I. Образовательные учреждения всех видов и типов;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(независимо от ведомственной подчиненности</w:t>
            </w:r>
            <w:r>
              <w:rPr>
                <w:rFonts w:ascii="Times New Roman" w:hAnsi="Times New Roman" w:cs="Times New Roman"/>
                <w:sz w:val="24"/>
                <w:szCs w:val="24"/>
              </w:rPr>
              <w:t>)</w:t>
            </w:r>
          </w:p>
        </w:tc>
        <w:tc>
          <w:tcPr>
            <w:tcW w:w="5467" w:type="dxa"/>
            <w:tcBorders>
              <w:top w:val="single" w:sz="8" w:space="0" w:color="auto"/>
              <w:left w:val="single" w:sz="8" w:space="0" w:color="auto"/>
              <w:bottom w:val="single" w:sz="8" w:space="0" w:color="auto"/>
              <w:right w:val="single" w:sz="8" w:space="0" w:color="auto"/>
            </w:tcBorders>
          </w:tcPr>
          <w:p w:rsidR="00D85F4B" w:rsidRPr="00675FC8" w:rsidRDefault="00D85F4B" w:rsidP="00D85F4B">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 xml:space="preserve">I. </w:t>
            </w:r>
            <w:proofErr w:type="gramStart"/>
            <w:r w:rsidRPr="00675FC8">
              <w:rPr>
                <w:rFonts w:ascii="Times New Roman" w:hAnsi="Times New Roman" w:cs="Times New Roman"/>
                <w:sz w:val="24"/>
                <w:szCs w:val="24"/>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старший мастера, мастера производственного обучения, старшие методисты, методисты, старшие инструкторы-методисты, инструкторы-методисты,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Учреждения, заместители директоров (начальников, заведующих</w:t>
            </w:r>
            <w:proofErr w:type="gramEnd"/>
            <w:r w:rsidRPr="00675FC8">
              <w:rPr>
                <w:rFonts w:ascii="Times New Roman" w:hAnsi="Times New Roman" w:cs="Times New Roman"/>
                <w:sz w:val="24"/>
                <w:szCs w:val="24"/>
              </w:rPr>
              <w:t xml:space="preserve">) </w:t>
            </w:r>
            <w:proofErr w:type="gramStart"/>
            <w:r w:rsidRPr="00675FC8">
              <w:rPr>
                <w:rFonts w:ascii="Times New Roman" w:hAnsi="Times New Roman" w:cs="Times New Roman"/>
                <w:sz w:val="24"/>
                <w:szCs w:val="24"/>
              </w:rPr>
              <w:t>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w:t>
            </w:r>
            <w:proofErr w:type="gramEnd"/>
            <w:r w:rsidRPr="00675FC8">
              <w:rPr>
                <w:rFonts w:ascii="Times New Roman" w:hAnsi="Times New Roman" w:cs="Times New Roman"/>
                <w:sz w:val="24"/>
                <w:szCs w:val="24"/>
              </w:rPr>
              <w:t xml:space="preserve"> профессорско-преподавательский состав (работа, служба)</w:t>
            </w:r>
          </w:p>
        </w:tc>
      </w:tr>
      <w:tr w:rsidR="00D85F4B" w:rsidRPr="00675FC8" w:rsidTr="00D85F4B">
        <w:trPr>
          <w:trHeight w:val="1553"/>
          <w:tblCellSpacing w:w="5" w:type="nil"/>
        </w:trPr>
        <w:tc>
          <w:tcPr>
            <w:tcW w:w="4253" w:type="dxa"/>
            <w:tcBorders>
              <w:left w:val="single" w:sz="8" w:space="0" w:color="auto"/>
              <w:bottom w:val="single" w:sz="8" w:space="0" w:color="auto"/>
              <w:right w:val="single" w:sz="8" w:space="0" w:color="auto"/>
            </w:tcBorders>
            <w:vAlign w:val="center"/>
          </w:tcPr>
          <w:p w:rsidR="00D85F4B" w:rsidRPr="00675FC8" w:rsidRDefault="00D85F4B" w:rsidP="00D85F4B">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II. Методические (учебно-методические) учреждения всех наименований (независимо от ведомственной подчиненности)</w:t>
            </w:r>
          </w:p>
        </w:tc>
        <w:tc>
          <w:tcPr>
            <w:tcW w:w="5467" w:type="dxa"/>
            <w:tcBorders>
              <w:left w:val="single" w:sz="8" w:space="0" w:color="auto"/>
              <w:bottom w:val="single" w:sz="8" w:space="0" w:color="auto"/>
              <w:right w:val="single" w:sz="8" w:space="0" w:color="auto"/>
            </w:tcBorders>
          </w:tcPr>
          <w:p w:rsidR="00D85F4B" w:rsidRPr="00675FC8" w:rsidRDefault="00D85F4B" w:rsidP="00D85F4B">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 xml:space="preserve">II. </w:t>
            </w:r>
            <w:proofErr w:type="gramStart"/>
            <w:r w:rsidRPr="00675FC8">
              <w:rPr>
                <w:rFonts w:ascii="Times New Roman" w:hAnsi="Times New Roman" w:cs="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образовательного процесса; старшие методисты, методисты</w:t>
            </w:r>
            <w:proofErr w:type="gramEnd"/>
          </w:p>
        </w:tc>
      </w:tr>
      <w:tr w:rsidR="00D85F4B" w:rsidRPr="00675FC8" w:rsidTr="00D85F4B">
        <w:trPr>
          <w:trHeight w:val="1817"/>
          <w:tblCellSpacing w:w="5" w:type="nil"/>
        </w:trPr>
        <w:tc>
          <w:tcPr>
            <w:tcW w:w="4253" w:type="dxa"/>
            <w:tcBorders>
              <w:left w:val="single" w:sz="8" w:space="0" w:color="auto"/>
              <w:bottom w:val="single" w:sz="8" w:space="0" w:color="auto"/>
              <w:right w:val="single" w:sz="8" w:space="0" w:color="auto"/>
            </w:tcBorders>
            <w:vAlign w:val="center"/>
          </w:tcPr>
          <w:p w:rsidR="00D85F4B" w:rsidRPr="00675FC8" w:rsidRDefault="00D85F4B" w:rsidP="00D85F4B">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III. Органы управления образованием и органы (структурные подразделения), осуществляющие руководство образовательными учреждениями</w:t>
            </w:r>
          </w:p>
        </w:tc>
        <w:tc>
          <w:tcPr>
            <w:tcW w:w="5467" w:type="dxa"/>
            <w:tcBorders>
              <w:left w:val="single" w:sz="8" w:space="0" w:color="auto"/>
              <w:bottom w:val="single" w:sz="8" w:space="0" w:color="auto"/>
              <w:right w:val="single" w:sz="8" w:space="0" w:color="auto"/>
            </w:tcBorders>
          </w:tcPr>
          <w:p w:rsidR="00D85F4B" w:rsidRPr="00675FC8" w:rsidRDefault="00D85F4B" w:rsidP="00D85F4B">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 xml:space="preserve">III. </w:t>
            </w:r>
            <w:proofErr w:type="gramStart"/>
            <w:r w:rsidRPr="00675FC8">
              <w:rPr>
                <w:rFonts w:ascii="Times New Roman" w:hAnsi="Times New Roman" w:cs="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и т.п.)</w:t>
            </w:r>
            <w:proofErr w:type="gramEnd"/>
          </w:p>
        </w:tc>
      </w:tr>
      <w:tr w:rsidR="00D85F4B" w:rsidRPr="00675FC8" w:rsidTr="00D85F4B">
        <w:trPr>
          <w:trHeight w:val="1248"/>
          <w:tblCellSpacing w:w="5" w:type="nil"/>
        </w:trPr>
        <w:tc>
          <w:tcPr>
            <w:tcW w:w="4253" w:type="dxa"/>
            <w:tcBorders>
              <w:left w:val="single" w:sz="8" w:space="0" w:color="auto"/>
              <w:bottom w:val="single" w:sz="8" w:space="0" w:color="auto"/>
              <w:right w:val="single" w:sz="8" w:space="0" w:color="auto"/>
            </w:tcBorders>
            <w:vAlign w:val="center"/>
          </w:tcPr>
          <w:p w:rsidR="00D85F4B" w:rsidRPr="00675FC8" w:rsidRDefault="00D85F4B" w:rsidP="00D85F4B">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lastRenderedPageBreak/>
              <w:t>IV. Образовательные учреждения РОСТО (ДОСААФ)</w:t>
            </w:r>
          </w:p>
        </w:tc>
        <w:tc>
          <w:tcPr>
            <w:tcW w:w="5467" w:type="dxa"/>
            <w:tcBorders>
              <w:left w:val="single" w:sz="8" w:space="0" w:color="auto"/>
              <w:bottom w:val="single" w:sz="8" w:space="0" w:color="auto"/>
              <w:right w:val="single" w:sz="8" w:space="0" w:color="auto"/>
            </w:tcBorders>
          </w:tcPr>
          <w:p w:rsidR="00D85F4B" w:rsidRPr="00675FC8" w:rsidRDefault="00D85F4B" w:rsidP="00D85F4B">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IV. Руководящий, инженерно-инструкторский, инструкторский и преподавательский составы, мастера производственного обучения, инженеры-инструкторы-методисты</w:t>
            </w:r>
          </w:p>
        </w:tc>
      </w:tr>
      <w:tr w:rsidR="00D85F4B" w:rsidRPr="00675FC8" w:rsidTr="00D85F4B">
        <w:trPr>
          <w:trHeight w:val="1711"/>
          <w:tblCellSpacing w:w="5" w:type="nil"/>
        </w:trPr>
        <w:tc>
          <w:tcPr>
            <w:tcW w:w="4253" w:type="dxa"/>
            <w:tcBorders>
              <w:left w:val="single" w:sz="8" w:space="0" w:color="auto"/>
              <w:bottom w:val="single" w:sz="8" w:space="0" w:color="auto"/>
              <w:right w:val="single" w:sz="8" w:space="0" w:color="auto"/>
            </w:tcBorders>
            <w:vAlign w:val="center"/>
          </w:tcPr>
          <w:p w:rsidR="00D85F4B" w:rsidRPr="00675FC8" w:rsidRDefault="00D85F4B" w:rsidP="00D85F4B">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V. Общежития учреждений, предприятий и организаций, учреждения и подразделения предприятий и организаций по работе с детьми и подростками</w:t>
            </w:r>
          </w:p>
        </w:tc>
        <w:tc>
          <w:tcPr>
            <w:tcW w:w="5467" w:type="dxa"/>
            <w:tcBorders>
              <w:left w:val="single" w:sz="8" w:space="0" w:color="auto"/>
              <w:bottom w:val="single" w:sz="8" w:space="0" w:color="auto"/>
              <w:right w:val="single" w:sz="8" w:space="0" w:color="auto"/>
            </w:tcBorders>
          </w:tcPr>
          <w:p w:rsidR="00D85F4B" w:rsidRPr="00675FC8" w:rsidRDefault="00D85F4B" w:rsidP="00D85F4B">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 xml:space="preserve">V. Воспитатели, педагоги-организаторы, педагоги-психологи,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 – </w:t>
            </w:r>
            <w:proofErr w:type="spellStart"/>
            <w:r w:rsidRPr="00675FC8">
              <w:rPr>
                <w:rFonts w:ascii="Times New Roman" w:hAnsi="Times New Roman" w:cs="Times New Roman"/>
                <w:sz w:val="24"/>
                <w:szCs w:val="24"/>
              </w:rPr>
              <w:t>преподавателии</w:t>
            </w:r>
            <w:proofErr w:type="spellEnd"/>
            <w:r w:rsidRPr="00675FC8">
              <w:rPr>
                <w:rFonts w:ascii="Times New Roman" w:hAnsi="Times New Roman" w:cs="Times New Roman"/>
                <w:sz w:val="24"/>
                <w:szCs w:val="24"/>
              </w:rPr>
              <w:t xml:space="preserve"> другие специалисты по работе с детьми и подростками</w:t>
            </w:r>
          </w:p>
        </w:tc>
      </w:tr>
      <w:tr w:rsidR="00D85F4B" w:rsidRPr="00675FC8" w:rsidTr="00D85F4B">
        <w:trPr>
          <w:trHeight w:val="2600"/>
          <w:tblCellSpacing w:w="5" w:type="nil"/>
        </w:trPr>
        <w:tc>
          <w:tcPr>
            <w:tcW w:w="4253" w:type="dxa"/>
            <w:tcBorders>
              <w:left w:val="single" w:sz="8" w:space="0" w:color="auto"/>
              <w:bottom w:val="single" w:sz="8" w:space="0" w:color="auto"/>
              <w:right w:val="single" w:sz="8" w:space="0" w:color="auto"/>
            </w:tcBorders>
            <w:vAlign w:val="center"/>
          </w:tcPr>
          <w:p w:rsidR="00D85F4B" w:rsidRPr="00675FC8" w:rsidRDefault="00D85F4B" w:rsidP="00D85F4B">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VI. Исправительные колонии, воспитательные колонии, следственные изоляторы и тюрьмы, лечебно-исправительные учреждения</w:t>
            </w:r>
          </w:p>
        </w:tc>
        <w:tc>
          <w:tcPr>
            <w:tcW w:w="5467" w:type="dxa"/>
            <w:tcBorders>
              <w:left w:val="single" w:sz="8" w:space="0" w:color="auto"/>
              <w:bottom w:val="single" w:sz="8" w:space="0" w:color="auto"/>
              <w:right w:val="single" w:sz="8" w:space="0" w:color="auto"/>
            </w:tcBorders>
          </w:tcPr>
          <w:p w:rsidR="00D85F4B" w:rsidRPr="00675FC8" w:rsidRDefault="00D85F4B" w:rsidP="00D85F4B">
            <w:pPr>
              <w:autoSpaceDE w:val="0"/>
              <w:autoSpaceDN w:val="0"/>
              <w:adjustRightInd w:val="0"/>
              <w:spacing w:line="240" w:lineRule="auto"/>
              <w:jc w:val="both"/>
              <w:rPr>
                <w:rFonts w:ascii="Times New Roman" w:hAnsi="Times New Roman" w:cs="Times New Roman"/>
                <w:sz w:val="24"/>
                <w:szCs w:val="24"/>
              </w:rPr>
            </w:pPr>
            <w:r w:rsidRPr="00675FC8">
              <w:rPr>
                <w:rFonts w:ascii="Times New Roman" w:hAnsi="Times New Roman" w:cs="Times New Roman"/>
                <w:sz w:val="24"/>
                <w:szCs w:val="24"/>
              </w:rPr>
              <w:t xml:space="preserve">VI. </w:t>
            </w:r>
            <w:proofErr w:type="gramStart"/>
            <w:r w:rsidRPr="00675FC8">
              <w:rPr>
                <w:rFonts w:ascii="Times New Roman" w:hAnsi="Times New Roman" w:cs="Times New Roman"/>
                <w:sz w:val="24"/>
                <w:szCs w:val="24"/>
              </w:rPr>
              <w:t xml:space="preserve">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(инспектор-методист), старший методист (методист), старший инженер (инженер) по производственно-техническому обучению, старший мастер, мастер производственного обучения, заведующий учебно-техническим кабинетом, педагог-психолог, воспитатель, инструктор по физической культуре </w:t>
            </w:r>
            <w:proofErr w:type="gramEnd"/>
          </w:p>
        </w:tc>
      </w:tr>
    </w:tbl>
    <w:p w:rsidR="00D85F4B" w:rsidRPr="00675FC8" w:rsidRDefault="00D85F4B" w:rsidP="00D85F4B">
      <w:pPr>
        <w:autoSpaceDE w:val="0"/>
        <w:autoSpaceDN w:val="0"/>
        <w:adjustRightInd w:val="0"/>
        <w:spacing w:after="0" w:line="240" w:lineRule="auto"/>
        <w:jc w:val="center"/>
        <w:outlineLvl w:val="0"/>
        <w:rPr>
          <w:rFonts w:ascii="Times New Roman" w:hAnsi="Times New Roman" w:cs="Times New Roman"/>
          <w:b/>
          <w:sz w:val="24"/>
          <w:szCs w:val="24"/>
        </w:rPr>
      </w:pPr>
      <w:r w:rsidRPr="00675FC8">
        <w:rPr>
          <w:rFonts w:ascii="Times New Roman" w:hAnsi="Times New Roman" w:cs="Times New Roman"/>
          <w:b/>
          <w:sz w:val="24"/>
          <w:szCs w:val="24"/>
        </w:rPr>
        <w:t>Перечень № 2</w:t>
      </w:r>
    </w:p>
    <w:p w:rsidR="00D85F4B" w:rsidRPr="00675FC8" w:rsidRDefault="00D85F4B" w:rsidP="00D85F4B">
      <w:pPr>
        <w:autoSpaceDE w:val="0"/>
        <w:autoSpaceDN w:val="0"/>
        <w:adjustRightInd w:val="0"/>
        <w:spacing w:after="0" w:line="240" w:lineRule="auto"/>
        <w:jc w:val="center"/>
        <w:rPr>
          <w:rFonts w:ascii="Times New Roman" w:hAnsi="Times New Roman" w:cs="Times New Roman"/>
          <w:b/>
          <w:sz w:val="24"/>
          <w:szCs w:val="24"/>
        </w:rPr>
      </w:pPr>
      <w:r w:rsidRPr="00675FC8">
        <w:rPr>
          <w:rFonts w:ascii="Times New Roman" w:hAnsi="Times New Roman" w:cs="Times New Roman"/>
          <w:b/>
          <w:sz w:val="24"/>
          <w:szCs w:val="24"/>
        </w:rPr>
        <w:t>периодов работы в отдельных учреждениях (организациях),</w:t>
      </w:r>
    </w:p>
    <w:p w:rsidR="00D85F4B" w:rsidRPr="00675FC8" w:rsidRDefault="00D85F4B" w:rsidP="00D85F4B">
      <w:pPr>
        <w:autoSpaceDE w:val="0"/>
        <w:autoSpaceDN w:val="0"/>
        <w:adjustRightInd w:val="0"/>
        <w:spacing w:after="0" w:line="240" w:lineRule="auto"/>
        <w:jc w:val="center"/>
        <w:rPr>
          <w:rFonts w:ascii="Times New Roman" w:hAnsi="Times New Roman" w:cs="Times New Roman"/>
          <w:b/>
          <w:sz w:val="24"/>
          <w:szCs w:val="24"/>
        </w:rPr>
      </w:pPr>
      <w:proofErr w:type="gramStart"/>
      <w:r w:rsidRPr="00675FC8">
        <w:rPr>
          <w:rFonts w:ascii="Times New Roman" w:hAnsi="Times New Roman" w:cs="Times New Roman"/>
          <w:b/>
          <w:sz w:val="24"/>
          <w:szCs w:val="24"/>
        </w:rPr>
        <w:t>которые</w:t>
      </w:r>
      <w:proofErr w:type="gramEnd"/>
      <w:r w:rsidRPr="00675FC8">
        <w:rPr>
          <w:rFonts w:ascii="Times New Roman" w:hAnsi="Times New Roman" w:cs="Times New Roman"/>
          <w:b/>
          <w:sz w:val="24"/>
          <w:szCs w:val="24"/>
        </w:rPr>
        <w:t xml:space="preserve"> засчитываются в педагогический стаж</w:t>
      </w:r>
    </w:p>
    <w:p w:rsidR="00D85F4B" w:rsidRPr="00675FC8" w:rsidRDefault="00D85F4B" w:rsidP="00D85F4B">
      <w:pPr>
        <w:autoSpaceDE w:val="0"/>
        <w:autoSpaceDN w:val="0"/>
        <w:adjustRightInd w:val="0"/>
        <w:spacing w:after="0" w:line="240" w:lineRule="auto"/>
        <w:jc w:val="center"/>
        <w:rPr>
          <w:rFonts w:ascii="Times New Roman" w:hAnsi="Times New Roman" w:cs="Times New Roman"/>
          <w:sz w:val="24"/>
          <w:szCs w:val="24"/>
        </w:rPr>
      </w:pPr>
      <w:r w:rsidRPr="00675FC8">
        <w:rPr>
          <w:rFonts w:ascii="Times New Roman" w:hAnsi="Times New Roman" w:cs="Times New Roman"/>
          <w:b/>
          <w:sz w:val="24"/>
          <w:szCs w:val="24"/>
        </w:rPr>
        <w:t>работников образования</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1. Педагогическим работникам в стаж педагогической работы засчитывается время работы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675FC8">
        <w:rPr>
          <w:rFonts w:ascii="Times New Roman" w:hAnsi="Times New Roman" w:cs="Times New Roman"/>
          <w:sz w:val="24"/>
          <w:szCs w:val="24"/>
        </w:rPr>
        <w:t>профтехобразования</w:t>
      </w:r>
      <w:proofErr w:type="spellEnd"/>
      <w:r w:rsidRPr="00675FC8">
        <w:rPr>
          <w:rFonts w:ascii="Times New Roman" w:hAnsi="Times New Roman" w:cs="Times New Roman"/>
          <w:sz w:val="24"/>
          <w:szCs w:val="24"/>
        </w:rPr>
        <w:t>);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2. В стаж педагогической работы отдельных категорий педагогических работников помимо периодов, предусмотренных пунктом 1, засчитывается время работы в организациях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преподавателям-организаторам (основ безопасности жизнедеятельности);</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-преподавателям физического воспитания, руководителям физического воспитания, инструкторам по физкультуре;</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-преподавателям трудового (профессионального) обучения, технологии, черчения, информатики, специальных дисциплин;</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мастерам производственного обучения;</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xml:space="preserve">- педагогам дополнительного образования, </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педагогам-психологам;</w:t>
      </w:r>
    </w:p>
    <w:p w:rsidR="00D85F4B" w:rsidRPr="00675FC8" w:rsidRDefault="00D85F4B" w:rsidP="00D85F4B">
      <w:pPr>
        <w:autoSpaceDE w:val="0"/>
        <w:autoSpaceDN w:val="0"/>
        <w:adjustRightInd w:val="0"/>
        <w:spacing w:after="0" w:line="240" w:lineRule="auto"/>
        <w:ind w:firstLine="567"/>
        <w:jc w:val="both"/>
        <w:rPr>
          <w:rFonts w:ascii="Times New Roman" w:hAnsi="Times New Roman" w:cs="Times New Roman"/>
          <w:sz w:val="24"/>
          <w:szCs w:val="24"/>
        </w:rPr>
      </w:pPr>
      <w:r w:rsidRPr="00675FC8">
        <w:rPr>
          <w:rFonts w:ascii="Times New Roman" w:hAnsi="Times New Roman" w:cs="Times New Roman"/>
          <w:sz w:val="24"/>
          <w:szCs w:val="24"/>
        </w:rPr>
        <w:t>- методистам.</w:t>
      </w:r>
    </w:p>
    <w:p w:rsidR="00D85F4B" w:rsidRPr="00675FC8" w:rsidRDefault="00D85F4B" w:rsidP="00D85F4B">
      <w:pPr>
        <w:spacing w:line="240" w:lineRule="auto"/>
        <w:ind w:firstLine="4394"/>
        <w:jc w:val="both"/>
        <w:rPr>
          <w:rFonts w:ascii="Times New Roman" w:hAnsi="Times New Roman" w:cs="Times New Roman"/>
          <w:sz w:val="24"/>
          <w:szCs w:val="24"/>
        </w:rPr>
      </w:pPr>
    </w:p>
    <w:p w:rsidR="00D85F4B" w:rsidRPr="00675FC8" w:rsidRDefault="00D85F4B" w:rsidP="00D85F4B">
      <w:pPr>
        <w:spacing w:line="240" w:lineRule="auto"/>
        <w:ind w:firstLine="4394"/>
        <w:jc w:val="both"/>
        <w:rPr>
          <w:rFonts w:ascii="Times New Roman" w:hAnsi="Times New Roman" w:cs="Times New Roman"/>
          <w:sz w:val="24"/>
          <w:szCs w:val="24"/>
        </w:rPr>
      </w:pPr>
    </w:p>
    <w:p w:rsidR="00D85F4B" w:rsidRPr="00675FC8" w:rsidRDefault="00D85F4B" w:rsidP="00D85F4B">
      <w:pPr>
        <w:spacing w:line="240" w:lineRule="auto"/>
        <w:ind w:firstLine="4394"/>
        <w:jc w:val="both"/>
        <w:rPr>
          <w:rFonts w:ascii="Times New Roman" w:hAnsi="Times New Roman" w:cs="Times New Roman"/>
          <w:sz w:val="24"/>
          <w:szCs w:val="24"/>
        </w:rPr>
      </w:pPr>
    </w:p>
    <w:p w:rsidR="00D85F4B" w:rsidRPr="00675FC8" w:rsidRDefault="00D85F4B" w:rsidP="00D85F4B">
      <w:pPr>
        <w:spacing w:line="240" w:lineRule="auto"/>
        <w:ind w:firstLine="4394"/>
        <w:jc w:val="both"/>
        <w:rPr>
          <w:rFonts w:ascii="Times New Roman" w:hAnsi="Times New Roman" w:cs="Times New Roman"/>
          <w:sz w:val="24"/>
          <w:szCs w:val="24"/>
        </w:rPr>
      </w:pPr>
    </w:p>
    <w:p w:rsidR="00D85F4B" w:rsidRPr="00675FC8" w:rsidRDefault="00D85F4B" w:rsidP="00D85F4B">
      <w:pPr>
        <w:spacing w:line="240" w:lineRule="auto"/>
        <w:ind w:firstLine="4394"/>
        <w:jc w:val="both"/>
        <w:rPr>
          <w:rFonts w:ascii="Times New Roman" w:hAnsi="Times New Roman" w:cs="Times New Roman"/>
          <w:sz w:val="24"/>
          <w:szCs w:val="24"/>
        </w:rPr>
      </w:pPr>
    </w:p>
    <w:p w:rsidR="00D85F4B" w:rsidRPr="00675FC8" w:rsidRDefault="00D85F4B" w:rsidP="00D85F4B">
      <w:pPr>
        <w:spacing w:line="240" w:lineRule="auto"/>
        <w:ind w:firstLine="4394"/>
        <w:jc w:val="both"/>
        <w:rPr>
          <w:rFonts w:ascii="Times New Roman" w:hAnsi="Times New Roman" w:cs="Times New Roman"/>
          <w:sz w:val="24"/>
          <w:szCs w:val="24"/>
        </w:rPr>
      </w:pPr>
    </w:p>
    <w:p w:rsidR="00D85F4B" w:rsidRPr="00675FC8" w:rsidRDefault="00D85F4B" w:rsidP="00D85F4B">
      <w:pPr>
        <w:spacing w:line="240" w:lineRule="auto"/>
        <w:ind w:firstLine="4394"/>
        <w:jc w:val="both"/>
        <w:rPr>
          <w:rFonts w:ascii="Times New Roman" w:hAnsi="Times New Roman" w:cs="Times New Roman"/>
          <w:sz w:val="24"/>
          <w:szCs w:val="24"/>
        </w:rPr>
      </w:pPr>
    </w:p>
    <w:p w:rsidR="00D85F4B" w:rsidRPr="00675FC8" w:rsidRDefault="00D85F4B" w:rsidP="00D85F4B">
      <w:pPr>
        <w:spacing w:line="240" w:lineRule="auto"/>
        <w:jc w:val="both"/>
        <w:rPr>
          <w:rFonts w:ascii="Times New Roman" w:hAnsi="Times New Roman" w:cs="Times New Roman"/>
          <w:sz w:val="24"/>
          <w:szCs w:val="24"/>
        </w:rPr>
      </w:pPr>
    </w:p>
    <w:p w:rsidR="00D85F4B" w:rsidRPr="00675FC8" w:rsidRDefault="00D85F4B" w:rsidP="00D85F4B">
      <w:pPr>
        <w:spacing w:line="240" w:lineRule="auto"/>
        <w:ind w:firstLine="4394"/>
        <w:jc w:val="both"/>
        <w:rPr>
          <w:rFonts w:ascii="Times New Roman" w:hAnsi="Times New Roman" w:cs="Times New Roman"/>
          <w:sz w:val="24"/>
          <w:szCs w:val="24"/>
        </w:rPr>
      </w:pPr>
    </w:p>
    <w:p w:rsidR="00D85F4B" w:rsidRPr="00675FC8" w:rsidRDefault="00D85F4B" w:rsidP="00D85F4B">
      <w:pPr>
        <w:spacing w:line="240" w:lineRule="auto"/>
        <w:ind w:firstLine="4394"/>
        <w:jc w:val="both"/>
        <w:rPr>
          <w:rFonts w:ascii="Times New Roman" w:hAnsi="Times New Roman" w:cs="Times New Roman"/>
          <w:sz w:val="24"/>
          <w:szCs w:val="24"/>
        </w:rPr>
      </w:pPr>
    </w:p>
    <w:p w:rsidR="00D85F4B" w:rsidRPr="00675FC8" w:rsidRDefault="00D85F4B" w:rsidP="00D85F4B">
      <w:pPr>
        <w:spacing w:line="240" w:lineRule="auto"/>
        <w:ind w:firstLine="4394"/>
        <w:jc w:val="both"/>
        <w:rPr>
          <w:rFonts w:ascii="Times New Roman" w:hAnsi="Times New Roman" w:cs="Times New Roman"/>
          <w:sz w:val="24"/>
          <w:szCs w:val="24"/>
        </w:rPr>
      </w:pPr>
    </w:p>
    <w:p w:rsidR="00D85F4B" w:rsidRPr="00675FC8" w:rsidRDefault="00D85F4B" w:rsidP="00D85F4B">
      <w:pPr>
        <w:spacing w:line="240" w:lineRule="auto"/>
        <w:ind w:firstLine="4394"/>
        <w:jc w:val="both"/>
        <w:rPr>
          <w:rFonts w:ascii="Times New Roman" w:hAnsi="Times New Roman" w:cs="Times New Roman"/>
          <w:sz w:val="24"/>
          <w:szCs w:val="24"/>
        </w:rPr>
      </w:pPr>
    </w:p>
    <w:p w:rsidR="00D85F4B" w:rsidRPr="00675FC8" w:rsidRDefault="00D85F4B" w:rsidP="00D85F4B">
      <w:pPr>
        <w:spacing w:line="240" w:lineRule="auto"/>
        <w:ind w:firstLine="4394"/>
        <w:jc w:val="both"/>
        <w:rPr>
          <w:rFonts w:ascii="Times New Roman" w:hAnsi="Times New Roman" w:cs="Times New Roman"/>
          <w:sz w:val="24"/>
          <w:szCs w:val="24"/>
        </w:rPr>
      </w:pPr>
    </w:p>
    <w:p w:rsidR="00D85F4B" w:rsidRPr="00675FC8" w:rsidRDefault="00D85F4B" w:rsidP="00D85F4B">
      <w:pPr>
        <w:spacing w:line="240" w:lineRule="auto"/>
        <w:ind w:firstLine="4394"/>
        <w:jc w:val="both"/>
        <w:rPr>
          <w:rFonts w:ascii="Times New Roman" w:hAnsi="Times New Roman" w:cs="Times New Roman"/>
          <w:sz w:val="24"/>
          <w:szCs w:val="24"/>
        </w:rPr>
      </w:pPr>
    </w:p>
    <w:p w:rsidR="00D85F4B" w:rsidRPr="00675FC8" w:rsidRDefault="00D85F4B" w:rsidP="00D85F4B">
      <w:pPr>
        <w:spacing w:line="240" w:lineRule="auto"/>
        <w:ind w:firstLine="4394"/>
        <w:jc w:val="both"/>
        <w:rPr>
          <w:rFonts w:ascii="Times New Roman" w:hAnsi="Times New Roman" w:cs="Times New Roman"/>
          <w:sz w:val="24"/>
          <w:szCs w:val="24"/>
        </w:rPr>
      </w:pPr>
    </w:p>
    <w:p w:rsidR="00D85F4B" w:rsidRDefault="00D85F4B" w:rsidP="00D85F4B">
      <w:pPr>
        <w:spacing w:after="0" w:line="240" w:lineRule="auto"/>
        <w:ind w:firstLine="4394"/>
        <w:jc w:val="right"/>
        <w:rPr>
          <w:rFonts w:ascii="Times New Roman" w:hAnsi="Times New Roman" w:cs="Times New Roman"/>
          <w:sz w:val="24"/>
          <w:szCs w:val="24"/>
        </w:rPr>
      </w:pPr>
    </w:p>
    <w:p w:rsidR="00D85F4B" w:rsidRDefault="00D85F4B" w:rsidP="00D85F4B">
      <w:pPr>
        <w:spacing w:after="0" w:line="240" w:lineRule="auto"/>
        <w:ind w:firstLine="4394"/>
        <w:jc w:val="right"/>
        <w:rPr>
          <w:rFonts w:ascii="Times New Roman" w:hAnsi="Times New Roman" w:cs="Times New Roman"/>
          <w:sz w:val="24"/>
          <w:szCs w:val="24"/>
        </w:rPr>
      </w:pPr>
    </w:p>
    <w:p w:rsidR="00D85F4B" w:rsidRDefault="00D85F4B" w:rsidP="00D85F4B">
      <w:pPr>
        <w:spacing w:after="0" w:line="240" w:lineRule="auto"/>
        <w:ind w:firstLine="4394"/>
        <w:jc w:val="right"/>
        <w:rPr>
          <w:rFonts w:ascii="Times New Roman" w:hAnsi="Times New Roman" w:cs="Times New Roman"/>
          <w:sz w:val="24"/>
          <w:szCs w:val="24"/>
        </w:rPr>
      </w:pPr>
    </w:p>
    <w:p w:rsidR="00F90440" w:rsidRDefault="00F90440" w:rsidP="00D85F4B">
      <w:pPr>
        <w:spacing w:after="0" w:line="240" w:lineRule="auto"/>
        <w:ind w:firstLine="4394"/>
        <w:jc w:val="right"/>
        <w:rPr>
          <w:rFonts w:ascii="Times New Roman" w:hAnsi="Times New Roman" w:cs="Times New Roman"/>
          <w:sz w:val="24"/>
          <w:szCs w:val="24"/>
        </w:rPr>
      </w:pPr>
    </w:p>
    <w:p w:rsidR="00F90440" w:rsidRDefault="00F90440" w:rsidP="00D85F4B">
      <w:pPr>
        <w:spacing w:after="0" w:line="240" w:lineRule="auto"/>
        <w:ind w:firstLine="4394"/>
        <w:jc w:val="right"/>
        <w:rPr>
          <w:rFonts w:ascii="Times New Roman" w:hAnsi="Times New Roman" w:cs="Times New Roman"/>
          <w:sz w:val="24"/>
          <w:szCs w:val="24"/>
        </w:rPr>
      </w:pPr>
    </w:p>
    <w:p w:rsidR="00F90440" w:rsidRDefault="00F90440" w:rsidP="00D85F4B">
      <w:pPr>
        <w:spacing w:after="0" w:line="240" w:lineRule="auto"/>
        <w:ind w:firstLine="4394"/>
        <w:jc w:val="right"/>
        <w:rPr>
          <w:rFonts w:ascii="Times New Roman" w:hAnsi="Times New Roman" w:cs="Times New Roman"/>
          <w:sz w:val="24"/>
          <w:szCs w:val="24"/>
        </w:rPr>
      </w:pPr>
    </w:p>
    <w:p w:rsidR="00F90440" w:rsidRDefault="00F90440" w:rsidP="00D85F4B">
      <w:pPr>
        <w:spacing w:after="0" w:line="240" w:lineRule="auto"/>
        <w:ind w:firstLine="4394"/>
        <w:jc w:val="right"/>
        <w:rPr>
          <w:rFonts w:ascii="Times New Roman" w:hAnsi="Times New Roman" w:cs="Times New Roman"/>
          <w:sz w:val="24"/>
          <w:szCs w:val="24"/>
        </w:rPr>
      </w:pPr>
    </w:p>
    <w:p w:rsidR="00F90440" w:rsidRDefault="00F90440" w:rsidP="00D85F4B">
      <w:pPr>
        <w:spacing w:after="0" w:line="240" w:lineRule="auto"/>
        <w:ind w:firstLine="4394"/>
        <w:jc w:val="right"/>
        <w:rPr>
          <w:rFonts w:ascii="Times New Roman" w:hAnsi="Times New Roman" w:cs="Times New Roman"/>
          <w:sz w:val="24"/>
          <w:szCs w:val="24"/>
        </w:rPr>
      </w:pPr>
    </w:p>
    <w:p w:rsidR="00F90440" w:rsidRDefault="00F90440" w:rsidP="00D85F4B">
      <w:pPr>
        <w:spacing w:after="0" w:line="240" w:lineRule="auto"/>
        <w:ind w:firstLine="4394"/>
        <w:jc w:val="right"/>
        <w:rPr>
          <w:rFonts w:ascii="Times New Roman" w:hAnsi="Times New Roman" w:cs="Times New Roman"/>
          <w:sz w:val="24"/>
          <w:szCs w:val="24"/>
        </w:rPr>
      </w:pPr>
    </w:p>
    <w:p w:rsidR="00F90440" w:rsidRDefault="00F90440" w:rsidP="00D85F4B">
      <w:pPr>
        <w:spacing w:after="0" w:line="240" w:lineRule="auto"/>
        <w:ind w:firstLine="4394"/>
        <w:jc w:val="right"/>
        <w:rPr>
          <w:rFonts w:ascii="Times New Roman" w:hAnsi="Times New Roman" w:cs="Times New Roman"/>
          <w:sz w:val="24"/>
          <w:szCs w:val="24"/>
        </w:rPr>
      </w:pPr>
    </w:p>
    <w:p w:rsidR="00F90440" w:rsidRDefault="00F90440" w:rsidP="00D85F4B">
      <w:pPr>
        <w:spacing w:after="0" w:line="240" w:lineRule="auto"/>
        <w:ind w:firstLine="4394"/>
        <w:jc w:val="right"/>
        <w:rPr>
          <w:rFonts w:ascii="Times New Roman" w:hAnsi="Times New Roman" w:cs="Times New Roman"/>
          <w:sz w:val="24"/>
          <w:szCs w:val="24"/>
        </w:rPr>
      </w:pPr>
    </w:p>
    <w:p w:rsidR="00F90440" w:rsidRDefault="00F90440" w:rsidP="00D85F4B">
      <w:pPr>
        <w:spacing w:after="0" w:line="240" w:lineRule="auto"/>
        <w:ind w:firstLine="4394"/>
        <w:jc w:val="right"/>
        <w:rPr>
          <w:rFonts w:ascii="Times New Roman" w:hAnsi="Times New Roman" w:cs="Times New Roman"/>
          <w:sz w:val="24"/>
          <w:szCs w:val="24"/>
        </w:rPr>
      </w:pPr>
    </w:p>
    <w:p w:rsidR="00F90440" w:rsidRDefault="00F90440" w:rsidP="00D85F4B">
      <w:pPr>
        <w:spacing w:after="0" w:line="240" w:lineRule="auto"/>
        <w:ind w:firstLine="4394"/>
        <w:jc w:val="right"/>
        <w:rPr>
          <w:rFonts w:ascii="Times New Roman" w:hAnsi="Times New Roman" w:cs="Times New Roman"/>
          <w:sz w:val="24"/>
          <w:szCs w:val="24"/>
        </w:rPr>
      </w:pPr>
    </w:p>
    <w:p w:rsidR="00D85F4B" w:rsidRDefault="00D85F4B" w:rsidP="00D85F4B">
      <w:pPr>
        <w:spacing w:after="0" w:line="240" w:lineRule="auto"/>
        <w:ind w:firstLine="4394"/>
        <w:jc w:val="right"/>
        <w:rPr>
          <w:rFonts w:ascii="Times New Roman" w:hAnsi="Times New Roman" w:cs="Times New Roman"/>
          <w:sz w:val="24"/>
          <w:szCs w:val="24"/>
        </w:rPr>
      </w:pPr>
    </w:p>
    <w:p w:rsidR="00D85F4B" w:rsidRDefault="00D85F4B" w:rsidP="00D85F4B">
      <w:pPr>
        <w:spacing w:after="0" w:line="240" w:lineRule="auto"/>
        <w:ind w:firstLine="4394"/>
        <w:jc w:val="right"/>
        <w:rPr>
          <w:rFonts w:ascii="Times New Roman" w:hAnsi="Times New Roman" w:cs="Times New Roman"/>
          <w:b/>
          <w:sz w:val="24"/>
          <w:szCs w:val="24"/>
        </w:rPr>
      </w:pPr>
    </w:p>
    <w:p w:rsidR="00D85F4B" w:rsidRDefault="00D85F4B" w:rsidP="00D85F4B">
      <w:pPr>
        <w:spacing w:after="0" w:line="240" w:lineRule="auto"/>
        <w:ind w:firstLine="4394"/>
        <w:jc w:val="right"/>
        <w:rPr>
          <w:rFonts w:ascii="Times New Roman" w:hAnsi="Times New Roman" w:cs="Times New Roman"/>
          <w:b/>
          <w:sz w:val="24"/>
          <w:szCs w:val="24"/>
        </w:rPr>
      </w:pPr>
    </w:p>
    <w:p w:rsidR="00D01E68" w:rsidRDefault="00D01E68" w:rsidP="00D85F4B">
      <w:pPr>
        <w:spacing w:after="0" w:line="240" w:lineRule="auto"/>
        <w:ind w:firstLine="4394"/>
        <w:jc w:val="right"/>
        <w:rPr>
          <w:rFonts w:ascii="Times New Roman" w:hAnsi="Times New Roman" w:cs="Times New Roman"/>
          <w:b/>
          <w:sz w:val="24"/>
          <w:szCs w:val="24"/>
        </w:rPr>
      </w:pPr>
    </w:p>
    <w:p w:rsidR="00D01E68" w:rsidRDefault="00D01E68" w:rsidP="00D85F4B">
      <w:pPr>
        <w:spacing w:after="0" w:line="240" w:lineRule="auto"/>
        <w:ind w:firstLine="4394"/>
        <w:jc w:val="right"/>
        <w:rPr>
          <w:rFonts w:ascii="Times New Roman" w:hAnsi="Times New Roman" w:cs="Times New Roman"/>
          <w:b/>
          <w:sz w:val="24"/>
          <w:szCs w:val="24"/>
        </w:rPr>
      </w:pPr>
    </w:p>
    <w:p w:rsidR="00D01E68" w:rsidRDefault="00D01E68" w:rsidP="00D85F4B">
      <w:pPr>
        <w:spacing w:after="0" w:line="240" w:lineRule="auto"/>
        <w:ind w:firstLine="4394"/>
        <w:jc w:val="right"/>
        <w:rPr>
          <w:rFonts w:ascii="Times New Roman" w:hAnsi="Times New Roman" w:cs="Times New Roman"/>
          <w:b/>
          <w:sz w:val="24"/>
          <w:szCs w:val="24"/>
        </w:rPr>
      </w:pPr>
    </w:p>
    <w:p w:rsidR="00D01E68" w:rsidRDefault="00D01E68" w:rsidP="00D85F4B">
      <w:pPr>
        <w:spacing w:after="0" w:line="240" w:lineRule="auto"/>
        <w:ind w:firstLine="4394"/>
        <w:jc w:val="right"/>
        <w:rPr>
          <w:rFonts w:ascii="Times New Roman" w:hAnsi="Times New Roman" w:cs="Times New Roman"/>
          <w:b/>
          <w:sz w:val="24"/>
          <w:szCs w:val="24"/>
        </w:rPr>
      </w:pPr>
    </w:p>
    <w:p w:rsidR="00D01E68" w:rsidRDefault="00D01E68" w:rsidP="00D85F4B">
      <w:pPr>
        <w:spacing w:after="0" w:line="240" w:lineRule="auto"/>
        <w:ind w:firstLine="4394"/>
        <w:jc w:val="right"/>
        <w:rPr>
          <w:rFonts w:ascii="Times New Roman" w:hAnsi="Times New Roman" w:cs="Times New Roman"/>
          <w:b/>
          <w:sz w:val="24"/>
          <w:szCs w:val="24"/>
        </w:rPr>
      </w:pPr>
    </w:p>
    <w:p w:rsidR="00D01E68" w:rsidRDefault="00D01E68" w:rsidP="00D85F4B">
      <w:pPr>
        <w:spacing w:after="0" w:line="240" w:lineRule="auto"/>
        <w:ind w:firstLine="4394"/>
        <w:jc w:val="right"/>
        <w:rPr>
          <w:rFonts w:ascii="Times New Roman" w:hAnsi="Times New Roman" w:cs="Times New Roman"/>
          <w:b/>
          <w:sz w:val="24"/>
          <w:szCs w:val="24"/>
        </w:rPr>
      </w:pPr>
    </w:p>
    <w:p w:rsidR="00D01E68" w:rsidRDefault="00D01E68" w:rsidP="00D85F4B">
      <w:pPr>
        <w:spacing w:after="0" w:line="240" w:lineRule="auto"/>
        <w:ind w:firstLine="4394"/>
        <w:jc w:val="right"/>
        <w:rPr>
          <w:rFonts w:ascii="Times New Roman" w:hAnsi="Times New Roman" w:cs="Times New Roman"/>
          <w:b/>
          <w:sz w:val="24"/>
          <w:szCs w:val="24"/>
        </w:rPr>
      </w:pPr>
    </w:p>
    <w:p w:rsidR="00D01E68" w:rsidRDefault="00D01E68" w:rsidP="00D85F4B">
      <w:pPr>
        <w:spacing w:after="0" w:line="240" w:lineRule="auto"/>
        <w:ind w:firstLine="4394"/>
        <w:jc w:val="right"/>
        <w:rPr>
          <w:rFonts w:ascii="Times New Roman" w:hAnsi="Times New Roman" w:cs="Times New Roman"/>
          <w:b/>
          <w:sz w:val="24"/>
          <w:szCs w:val="24"/>
        </w:rPr>
      </w:pPr>
    </w:p>
    <w:p w:rsidR="00D01E68" w:rsidRDefault="00D01E68" w:rsidP="00D85F4B">
      <w:pPr>
        <w:spacing w:after="0" w:line="240" w:lineRule="auto"/>
        <w:ind w:firstLine="4394"/>
        <w:jc w:val="right"/>
        <w:rPr>
          <w:rFonts w:ascii="Times New Roman" w:hAnsi="Times New Roman" w:cs="Times New Roman"/>
          <w:b/>
          <w:sz w:val="24"/>
          <w:szCs w:val="24"/>
        </w:rPr>
      </w:pPr>
    </w:p>
    <w:p w:rsidR="00D85F4B" w:rsidRPr="00AD2745" w:rsidRDefault="00D85F4B" w:rsidP="00D85F4B">
      <w:pPr>
        <w:spacing w:after="0" w:line="240" w:lineRule="auto"/>
        <w:ind w:firstLine="4394"/>
        <w:jc w:val="right"/>
        <w:rPr>
          <w:rFonts w:ascii="Times New Roman" w:hAnsi="Times New Roman" w:cs="Times New Roman"/>
          <w:b/>
          <w:sz w:val="24"/>
          <w:szCs w:val="24"/>
        </w:rPr>
      </w:pPr>
      <w:r w:rsidRPr="00AD2745">
        <w:rPr>
          <w:rFonts w:ascii="Times New Roman" w:hAnsi="Times New Roman" w:cs="Times New Roman"/>
          <w:b/>
          <w:sz w:val="24"/>
          <w:szCs w:val="24"/>
        </w:rPr>
        <w:t>ПРИЛОЖЕНИЕ  3</w:t>
      </w:r>
    </w:p>
    <w:p w:rsidR="00D85F4B" w:rsidRPr="00675FC8" w:rsidRDefault="00D85F4B" w:rsidP="00D85F4B">
      <w:pPr>
        <w:spacing w:after="0" w:line="240" w:lineRule="auto"/>
        <w:ind w:firstLine="4394"/>
        <w:jc w:val="right"/>
        <w:rPr>
          <w:rFonts w:ascii="Times New Roman" w:hAnsi="Times New Roman" w:cs="Times New Roman"/>
          <w:sz w:val="24"/>
          <w:szCs w:val="24"/>
        </w:rPr>
      </w:pPr>
      <w:r w:rsidRPr="00675FC8">
        <w:rPr>
          <w:rFonts w:ascii="Times New Roman" w:hAnsi="Times New Roman" w:cs="Times New Roman"/>
          <w:sz w:val="24"/>
          <w:szCs w:val="24"/>
        </w:rPr>
        <w:t>к Положению о порядке и условиях</w:t>
      </w:r>
    </w:p>
    <w:p w:rsidR="00D85F4B" w:rsidRPr="00675FC8" w:rsidRDefault="00D85F4B" w:rsidP="00D85F4B">
      <w:pPr>
        <w:spacing w:after="0" w:line="240" w:lineRule="auto"/>
        <w:ind w:firstLine="4394"/>
        <w:jc w:val="right"/>
        <w:rPr>
          <w:rFonts w:ascii="Times New Roman" w:hAnsi="Times New Roman" w:cs="Times New Roman"/>
          <w:sz w:val="24"/>
          <w:szCs w:val="24"/>
        </w:rPr>
      </w:pPr>
      <w:r w:rsidRPr="00675FC8">
        <w:rPr>
          <w:rFonts w:ascii="Times New Roman" w:hAnsi="Times New Roman" w:cs="Times New Roman"/>
          <w:sz w:val="24"/>
          <w:szCs w:val="24"/>
        </w:rPr>
        <w:t>применения выплат стимулирующего характера</w:t>
      </w:r>
    </w:p>
    <w:p w:rsidR="00D85F4B" w:rsidRPr="00675FC8" w:rsidRDefault="00D85F4B" w:rsidP="00D85F4B">
      <w:pPr>
        <w:spacing w:after="0" w:line="240" w:lineRule="auto"/>
        <w:jc w:val="right"/>
        <w:rPr>
          <w:rFonts w:ascii="Times New Roman" w:hAnsi="Times New Roman" w:cs="Times New Roman"/>
          <w:sz w:val="24"/>
          <w:szCs w:val="24"/>
        </w:rPr>
      </w:pPr>
      <w:r w:rsidRPr="00675FC8">
        <w:rPr>
          <w:rFonts w:ascii="Times New Roman" w:hAnsi="Times New Roman" w:cs="Times New Roman"/>
          <w:sz w:val="24"/>
          <w:szCs w:val="24"/>
        </w:rPr>
        <w:t>в ГБПОУ СИТ</w:t>
      </w:r>
    </w:p>
    <w:p w:rsidR="00D85F4B" w:rsidRPr="00675FC8" w:rsidRDefault="00D85F4B" w:rsidP="00D85F4B">
      <w:pPr>
        <w:spacing w:line="240" w:lineRule="auto"/>
        <w:jc w:val="both"/>
        <w:rPr>
          <w:rFonts w:ascii="Times New Roman" w:hAnsi="Times New Roman" w:cs="Times New Roman"/>
          <w:sz w:val="24"/>
          <w:szCs w:val="24"/>
        </w:rPr>
      </w:pPr>
    </w:p>
    <w:p w:rsidR="00D85F4B" w:rsidRPr="00675FC8" w:rsidRDefault="00D85F4B" w:rsidP="00D85F4B">
      <w:pPr>
        <w:pStyle w:val="HTML"/>
        <w:ind w:firstLine="540"/>
        <w:jc w:val="center"/>
        <w:rPr>
          <w:rFonts w:ascii="Times New Roman" w:hAnsi="Times New Roman" w:cs="Times New Roman"/>
          <w:b/>
          <w:sz w:val="24"/>
          <w:szCs w:val="24"/>
        </w:rPr>
      </w:pPr>
      <w:r w:rsidRPr="00675FC8">
        <w:rPr>
          <w:rFonts w:ascii="Times New Roman" w:hAnsi="Times New Roman" w:cs="Times New Roman"/>
          <w:b/>
          <w:sz w:val="24"/>
          <w:szCs w:val="24"/>
        </w:rPr>
        <w:t>Показатели</w:t>
      </w:r>
    </w:p>
    <w:p w:rsidR="00D85F4B" w:rsidRPr="00675FC8" w:rsidRDefault="00D85F4B" w:rsidP="00D85F4B">
      <w:pPr>
        <w:pStyle w:val="HTML"/>
        <w:ind w:firstLine="540"/>
        <w:jc w:val="center"/>
        <w:rPr>
          <w:rFonts w:ascii="Times New Roman" w:hAnsi="Times New Roman" w:cs="Times New Roman"/>
          <w:b/>
          <w:bCs/>
          <w:sz w:val="24"/>
          <w:szCs w:val="24"/>
        </w:rPr>
      </w:pPr>
      <w:r w:rsidRPr="00675FC8">
        <w:rPr>
          <w:rFonts w:ascii="Times New Roman" w:hAnsi="Times New Roman" w:cs="Times New Roman"/>
          <w:b/>
          <w:bCs/>
          <w:sz w:val="24"/>
          <w:szCs w:val="24"/>
        </w:rPr>
        <w:t>ежемесячного премирования работников</w:t>
      </w:r>
    </w:p>
    <w:p w:rsidR="00D85F4B" w:rsidRPr="00675FC8" w:rsidRDefault="00D85F4B" w:rsidP="00D85F4B">
      <w:pPr>
        <w:pStyle w:val="HTML"/>
        <w:ind w:firstLine="540"/>
        <w:jc w:val="center"/>
        <w:rPr>
          <w:rFonts w:ascii="Times New Roman" w:hAnsi="Times New Roman" w:cs="Times New Roman"/>
          <w:b/>
          <w:sz w:val="24"/>
          <w:szCs w:val="24"/>
        </w:rPr>
      </w:pPr>
      <w:r w:rsidRPr="00675FC8">
        <w:rPr>
          <w:rFonts w:ascii="Times New Roman" w:hAnsi="Times New Roman" w:cs="Times New Roman"/>
          <w:b/>
          <w:sz w:val="24"/>
          <w:szCs w:val="24"/>
        </w:rPr>
        <w:lastRenderedPageBreak/>
        <w:t>(критерии оценки результатов трудовой деятельности)</w:t>
      </w:r>
    </w:p>
    <w:p w:rsidR="00D85F4B" w:rsidRPr="00675FC8" w:rsidRDefault="00D85F4B" w:rsidP="00D85F4B">
      <w:pPr>
        <w:autoSpaceDE w:val="0"/>
        <w:autoSpaceDN w:val="0"/>
        <w:adjustRightInd w:val="0"/>
        <w:spacing w:line="240" w:lineRule="auto"/>
        <w:jc w:val="both"/>
        <w:rPr>
          <w:rFonts w:ascii="Times New Roman" w:hAnsi="Times New Roman" w:cs="Times New Roman"/>
          <w:bCs/>
          <w:sz w:val="24"/>
          <w:szCs w:val="24"/>
        </w:rPr>
      </w:pPr>
    </w:p>
    <w:tbl>
      <w:tblPr>
        <w:tblW w:w="106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9"/>
        <w:gridCol w:w="851"/>
        <w:gridCol w:w="593"/>
        <w:gridCol w:w="2551"/>
        <w:gridCol w:w="1868"/>
        <w:gridCol w:w="400"/>
        <w:gridCol w:w="141"/>
        <w:gridCol w:w="1702"/>
        <w:gridCol w:w="1250"/>
      </w:tblGrid>
      <w:tr w:rsidR="00D01E68" w:rsidRPr="00C22921" w:rsidTr="000E502F">
        <w:trPr>
          <w:tblHeader/>
        </w:trPr>
        <w:tc>
          <w:tcPr>
            <w:tcW w:w="851" w:type="dxa"/>
            <w:shd w:val="clear" w:color="auto" w:fill="auto"/>
          </w:tcPr>
          <w:p w:rsidR="00D01E68" w:rsidRPr="00C22921" w:rsidRDefault="00D01E68" w:rsidP="00D85F4B">
            <w:pPr>
              <w:snapToGrid w:val="0"/>
              <w:spacing w:after="0" w:line="240" w:lineRule="auto"/>
              <w:jc w:val="center"/>
              <w:rPr>
                <w:rFonts w:ascii="Times New Roman" w:hAnsi="Times New Roman" w:cs="Times New Roman"/>
                <w:b/>
                <w:iCs/>
                <w:sz w:val="24"/>
                <w:szCs w:val="24"/>
              </w:rPr>
            </w:pPr>
          </w:p>
          <w:p w:rsidR="00D01E68" w:rsidRPr="00C22921" w:rsidRDefault="00D01E68" w:rsidP="00D85F4B">
            <w:pPr>
              <w:spacing w:after="0" w:line="240" w:lineRule="auto"/>
              <w:jc w:val="center"/>
              <w:rPr>
                <w:rFonts w:ascii="Times New Roman" w:hAnsi="Times New Roman" w:cs="Times New Roman"/>
                <w:b/>
                <w:iCs/>
                <w:sz w:val="24"/>
                <w:szCs w:val="24"/>
              </w:rPr>
            </w:pPr>
            <w:proofErr w:type="gramStart"/>
            <w:r w:rsidRPr="00C22921">
              <w:rPr>
                <w:rFonts w:ascii="Times New Roman" w:hAnsi="Times New Roman" w:cs="Times New Roman"/>
                <w:b/>
                <w:iCs/>
                <w:sz w:val="24"/>
                <w:szCs w:val="24"/>
              </w:rPr>
              <w:t>п</w:t>
            </w:r>
            <w:proofErr w:type="gramEnd"/>
            <w:r w:rsidRPr="00C22921">
              <w:rPr>
                <w:rFonts w:ascii="Times New Roman" w:hAnsi="Times New Roman" w:cs="Times New Roman"/>
                <w:b/>
                <w:iCs/>
                <w:sz w:val="24"/>
                <w:szCs w:val="24"/>
              </w:rPr>
              <w:t>/п</w:t>
            </w:r>
          </w:p>
        </w:tc>
        <w:tc>
          <w:tcPr>
            <w:tcW w:w="1843" w:type="dxa"/>
            <w:gridSpan w:val="3"/>
            <w:shd w:val="clear" w:color="auto" w:fill="auto"/>
          </w:tcPr>
          <w:p w:rsidR="00D01E68" w:rsidRPr="00C22921" w:rsidRDefault="00D01E68" w:rsidP="00D85F4B">
            <w:pPr>
              <w:snapToGrid w:val="0"/>
              <w:spacing w:after="0" w:line="240" w:lineRule="auto"/>
              <w:jc w:val="center"/>
              <w:rPr>
                <w:rFonts w:ascii="Times New Roman" w:hAnsi="Times New Roman" w:cs="Times New Roman"/>
                <w:b/>
                <w:iCs/>
                <w:sz w:val="24"/>
                <w:szCs w:val="24"/>
              </w:rPr>
            </w:pPr>
            <w:r w:rsidRPr="00C22921">
              <w:rPr>
                <w:rFonts w:ascii="Times New Roman" w:hAnsi="Times New Roman" w:cs="Times New Roman"/>
                <w:b/>
                <w:iCs/>
                <w:sz w:val="24"/>
                <w:szCs w:val="24"/>
              </w:rPr>
              <w:t>Наименование должности</w:t>
            </w:r>
          </w:p>
        </w:tc>
        <w:tc>
          <w:tcPr>
            <w:tcW w:w="4819" w:type="dxa"/>
            <w:gridSpan w:val="3"/>
          </w:tcPr>
          <w:p w:rsidR="00D01E68" w:rsidRPr="00D01E68" w:rsidRDefault="00D01E68" w:rsidP="00D85F4B">
            <w:pPr>
              <w:snapToGrid w:val="0"/>
              <w:spacing w:after="0" w:line="240" w:lineRule="auto"/>
              <w:jc w:val="center"/>
              <w:rPr>
                <w:rFonts w:ascii="Times New Roman" w:hAnsi="Times New Roman" w:cs="Times New Roman"/>
                <w:b/>
                <w:iCs/>
                <w:sz w:val="24"/>
                <w:szCs w:val="24"/>
              </w:rPr>
            </w:pPr>
            <w:r w:rsidRPr="00D01E68">
              <w:rPr>
                <w:rFonts w:ascii="Times New Roman" w:hAnsi="Times New Roman" w:cs="Times New Roman"/>
                <w:b/>
                <w:iCs/>
                <w:sz w:val="24"/>
                <w:szCs w:val="24"/>
              </w:rPr>
              <w:t>Показатели</w:t>
            </w:r>
          </w:p>
          <w:p w:rsidR="00D01E68" w:rsidRPr="009C0FBA" w:rsidRDefault="00D01E68" w:rsidP="00D85F4B">
            <w:pPr>
              <w:snapToGrid w:val="0"/>
              <w:spacing w:after="0" w:line="240" w:lineRule="auto"/>
              <w:jc w:val="center"/>
              <w:rPr>
                <w:rFonts w:ascii="Times New Roman" w:hAnsi="Times New Roman" w:cs="Times New Roman"/>
                <w:b/>
                <w:iCs/>
                <w:sz w:val="24"/>
                <w:szCs w:val="24"/>
                <w:highlight w:val="yellow"/>
              </w:rPr>
            </w:pPr>
          </w:p>
        </w:tc>
        <w:tc>
          <w:tcPr>
            <w:tcW w:w="1843" w:type="dxa"/>
            <w:gridSpan w:val="2"/>
          </w:tcPr>
          <w:p w:rsidR="00D01E68" w:rsidRPr="00C22921" w:rsidRDefault="00D01E68" w:rsidP="00D85F4B">
            <w:pPr>
              <w:snapToGrid w:val="0"/>
              <w:spacing w:after="0" w:line="240" w:lineRule="auto"/>
              <w:jc w:val="center"/>
              <w:rPr>
                <w:rFonts w:ascii="Times New Roman" w:hAnsi="Times New Roman" w:cs="Times New Roman"/>
                <w:b/>
                <w:iCs/>
                <w:sz w:val="24"/>
                <w:szCs w:val="24"/>
              </w:rPr>
            </w:pPr>
            <w:r w:rsidRPr="00C22921">
              <w:rPr>
                <w:rFonts w:ascii="Times New Roman" w:hAnsi="Times New Roman" w:cs="Times New Roman"/>
                <w:b/>
                <w:iCs/>
                <w:sz w:val="24"/>
                <w:szCs w:val="24"/>
              </w:rPr>
              <w:t>Подтверждающий документ</w:t>
            </w:r>
          </w:p>
        </w:tc>
        <w:tc>
          <w:tcPr>
            <w:tcW w:w="1250" w:type="dxa"/>
            <w:shd w:val="clear" w:color="auto" w:fill="auto"/>
          </w:tcPr>
          <w:p w:rsidR="00D01E68" w:rsidRPr="00C22921" w:rsidRDefault="00D01E68" w:rsidP="00D85F4B">
            <w:pPr>
              <w:snapToGrid w:val="0"/>
              <w:spacing w:after="0" w:line="240" w:lineRule="auto"/>
              <w:jc w:val="center"/>
              <w:rPr>
                <w:rFonts w:ascii="Times New Roman" w:hAnsi="Times New Roman" w:cs="Times New Roman"/>
                <w:b/>
                <w:iCs/>
                <w:sz w:val="24"/>
                <w:szCs w:val="24"/>
              </w:rPr>
            </w:pPr>
            <w:r w:rsidRPr="00C22921">
              <w:rPr>
                <w:rFonts w:ascii="Times New Roman" w:hAnsi="Times New Roman" w:cs="Times New Roman"/>
                <w:b/>
                <w:iCs/>
                <w:sz w:val="24"/>
                <w:szCs w:val="24"/>
              </w:rPr>
              <w:t>Размер премии</w:t>
            </w:r>
            <w:proofErr w:type="gramStart"/>
            <w:r w:rsidRPr="00C22921">
              <w:rPr>
                <w:rFonts w:ascii="Times New Roman" w:hAnsi="Times New Roman" w:cs="Times New Roman"/>
                <w:b/>
                <w:iCs/>
                <w:sz w:val="24"/>
                <w:szCs w:val="24"/>
              </w:rPr>
              <w:t xml:space="preserve"> (%)</w:t>
            </w:r>
            <w:proofErr w:type="gramEnd"/>
          </w:p>
        </w:tc>
      </w:tr>
      <w:tr w:rsidR="00D85F4B" w:rsidRPr="00675FC8" w:rsidTr="00D85F4B">
        <w:tc>
          <w:tcPr>
            <w:tcW w:w="851" w:type="dxa"/>
            <w:shd w:val="clear" w:color="auto" w:fill="auto"/>
          </w:tcPr>
          <w:p w:rsidR="00D85F4B" w:rsidRPr="00675FC8" w:rsidRDefault="00D85F4B" w:rsidP="00D85F4B">
            <w:pPr>
              <w:tabs>
                <w:tab w:val="left" w:pos="-5245"/>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1</w:t>
            </w:r>
          </w:p>
        </w:tc>
        <w:tc>
          <w:tcPr>
            <w:tcW w:w="9755" w:type="dxa"/>
            <w:gridSpan w:val="9"/>
          </w:tcPr>
          <w:p w:rsidR="00D85F4B" w:rsidRDefault="00D85F4B" w:rsidP="00D85F4B">
            <w:pPr>
              <w:spacing w:after="0" w:line="240" w:lineRule="auto"/>
              <w:jc w:val="center"/>
              <w:rPr>
                <w:rFonts w:ascii="Times New Roman" w:hAnsi="Times New Roman" w:cs="Times New Roman"/>
                <w:b/>
                <w:i/>
                <w:sz w:val="40"/>
                <w:szCs w:val="40"/>
              </w:rPr>
            </w:pPr>
            <w:r w:rsidRPr="00415171">
              <w:rPr>
                <w:rFonts w:ascii="Times New Roman" w:hAnsi="Times New Roman" w:cs="Times New Roman"/>
                <w:b/>
                <w:i/>
                <w:sz w:val="40"/>
                <w:szCs w:val="40"/>
              </w:rPr>
              <w:t>Административный персонал:</w:t>
            </w:r>
          </w:p>
          <w:p w:rsidR="00D85F4B" w:rsidRPr="00415171" w:rsidRDefault="00D85F4B" w:rsidP="00D85F4B">
            <w:pPr>
              <w:spacing w:after="0" w:line="240" w:lineRule="auto"/>
              <w:rPr>
                <w:rFonts w:ascii="Times New Roman" w:hAnsi="Times New Roman" w:cs="Times New Roman"/>
                <w:b/>
                <w:i/>
                <w:iCs/>
                <w:sz w:val="40"/>
                <w:szCs w:val="40"/>
              </w:rPr>
            </w:pPr>
          </w:p>
        </w:tc>
      </w:tr>
      <w:tr w:rsidR="00F90440" w:rsidRPr="00675FC8" w:rsidTr="00021350">
        <w:trPr>
          <w:trHeight w:val="296"/>
        </w:trPr>
        <w:tc>
          <w:tcPr>
            <w:tcW w:w="851" w:type="dxa"/>
            <w:vMerge w:val="restart"/>
            <w:shd w:val="clear" w:color="auto" w:fill="auto"/>
            <w:vAlign w:val="center"/>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1.1</w:t>
            </w:r>
          </w:p>
        </w:tc>
        <w:tc>
          <w:tcPr>
            <w:tcW w:w="1843" w:type="dxa"/>
            <w:gridSpan w:val="3"/>
            <w:vMerge w:val="restart"/>
            <w:shd w:val="clear" w:color="auto" w:fill="auto"/>
            <w:vAlign w:val="center"/>
          </w:tcPr>
          <w:p w:rsidR="00F90440" w:rsidRPr="00675FC8"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r w:rsidRPr="00675FC8">
              <w:rPr>
                <w:rFonts w:ascii="Times New Roman" w:hAnsi="Times New Roman" w:cs="Times New Roman"/>
                <w:color w:val="000000"/>
                <w:sz w:val="24"/>
                <w:szCs w:val="24"/>
              </w:rPr>
              <w:t>Заместитель директора по учебно-производственной работе,</w:t>
            </w:r>
            <w:r>
              <w:rPr>
                <w:rFonts w:ascii="Times New Roman" w:hAnsi="Times New Roman" w:cs="Times New Roman"/>
                <w:color w:val="000000"/>
                <w:sz w:val="24"/>
                <w:szCs w:val="24"/>
              </w:rPr>
              <w:t xml:space="preserve"> </w:t>
            </w:r>
          </w:p>
          <w:p w:rsidR="00F90440" w:rsidRPr="00675FC8"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p>
          <w:p w:rsidR="00F90440" w:rsidRPr="00675FC8" w:rsidRDefault="00F90440" w:rsidP="00F90440">
            <w:pPr>
              <w:tabs>
                <w:tab w:val="left" w:pos="-5245"/>
                <w:tab w:val="left" w:pos="851"/>
              </w:tabs>
              <w:spacing w:after="0" w:line="240" w:lineRule="auto"/>
              <w:jc w:val="both"/>
              <w:rPr>
                <w:rFonts w:ascii="Times New Roman" w:hAnsi="Times New Roman" w:cs="Times New Roman"/>
                <w:color w:val="000000"/>
                <w:sz w:val="24"/>
                <w:szCs w:val="24"/>
              </w:rPr>
            </w:pPr>
            <w:r w:rsidRPr="00675FC8">
              <w:rPr>
                <w:rFonts w:ascii="Times New Roman" w:hAnsi="Times New Roman" w:cs="Times New Roman"/>
                <w:color w:val="000000"/>
                <w:sz w:val="24"/>
                <w:szCs w:val="24"/>
              </w:rPr>
              <w:t>заместитель директора по учебной работе</w:t>
            </w:r>
            <w:r>
              <w:rPr>
                <w:rFonts w:ascii="Times New Roman" w:hAnsi="Times New Roman" w:cs="Times New Roman"/>
                <w:color w:val="000000"/>
                <w:sz w:val="24"/>
                <w:szCs w:val="24"/>
              </w:rPr>
              <w:t xml:space="preserve"> </w:t>
            </w:r>
          </w:p>
        </w:tc>
        <w:tc>
          <w:tcPr>
            <w:tcW w:w="4819" w:type="dxa"/>
            <w:gridSpan w:val="3"/>
          </w:tcPr>
          <w:p w:rsidR="00F90440" w:rsidRPr="00F90440" w:rsidRDefault="00F90440" w:rsidP="00F90440">
            <w:pPr>
              <w:tabs>
                <w:tab w:val="left" w:pos="-5245"/>
                <w:tab w:val="left" w:pos="851"/>
              </w:tabs>
              <w:spacing w:after="0" w:line="240" w:lineRule="auto"/>
              <w:jc w:val="both"/>
              <w:rPr>
                <w:rFonts w:ascii="Times New Roman" w:hAnsi="Times New Roman" w:cs="Times New Roman"/>
                <w:color w:val="000000"/>
                <w:sz w:val="24"/>
                <w:szCs w:val="24"/>
              </w:rPr>
            </w:pPr>
            <w:r w:rsidRPr="00F90440">
              <w:rPr>
                <w:rFonts w:ascii="Times New Roman" w:hAnsi="Times New Roman" w:cs="Times New Roman"/>
                <w:color w:val="000000"/>
                <w:sz w:val="24"/>
                <w:szCs w:val="24"/>
              </w:rPr>
              <w:t>1 Отсутствие замечаний по соблюдению достоверности, сроков, качества и порядка представления плановой, текущей и отчетной документации;</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90440" w:rsidRPr="00675FC8" w:rsidTr="00021350">
        <w:trPr>
          <w:trHeight w:val="293"/>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p>
        </w:tc>
        <w:tc>
          <w:tcPr>
            <w:tcW w:w="4819" w:type="dxa"/>
            <w:gridSpan w:val="3"/>
          </w:tcPr>
          <w:p w:rsidR="00F90440" w:rsidRPr="00F90440" w:rsidRDefault="00F90440" w:rsidP="00F90440">
            <w:pPr>
              <w:tabs>
                <w:tab w:val="left" w:pos="-5245"/>
                <w:tab w:val="left" w:pos="851"/>
              </w:tabs>
              <w:spacing w:after="0" w:line="240" w:lineRule="auto"/>
              <w:jc w:val="both"/>
              <w:rPr>
                <w:rFonts w:ascii="Times New Roman" w:hAnsi="Times New Roman" w:cs="Times New Roman"/>
                <w:color w:val="000000"/>
                <w:sz w:val="24"/>
                <w:szCs w:val="24"/>
              </w:rPr>
            </w:pPr>
            <w:r w:rsidRPr="00F90440">
              <w:rPr>
                <w:rFonts w:ascii="Times New Roman" w:hAnsi="Times New Roman" w:cs="Times New Roman"/>
                <w:color w:val="000000"/>
                <w:sz w:val="24"/>
                <w:szCs w:val="24"/>
              </w:rPr>
              <w:t>2 Эффективность работы с кадрами (отсутствие нарушений со стороны преподавательского состава требований трудовой дисциплины; отсутствие обоснованных обращений, жалоб и претензий к качеству образовательных услуг со стороны получателей услуг и т.д.);</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90440" w:rsidRPr="00675FC8" w:rsidTr="00021350">
        <w:trPr>
          <w:trHeight w:val="293"/>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p>
        </w:tc>
        <w:tc>
          <w:tcPr>
            <w:tcW w:w="4819" w:type="dxa"/>
            <w:gridSpan w:val="3"/>
          </w:tcPr>
          <w:p w:rsidR="00F90440" w:rsidRPr="00F90440" w:rsidRDefault="00F90440" w:rsidP="00F90440">
            <w:pPr>
              <w:tabs>
                <w:tab w:val="left" w:pos="-5245"/>
                <w:tab w:val="left" w:pos="851"/>
              </w:tabs>
              <w:spacing w:after="0" w:line="240" w:lineRule="auto"/>
              <w:jc w:val="both"/>
              <w:rPr>
                <w:rFonts w:ascii="Times New Roman" w:hAnsi="Times New Roman" w:cs="Times New Roman"/>
                <w:color w:val="000000"/>
                <w:sz w:val="24"/>
                <w:szCs w:val="24"/>
              </w:rPr>
            </w:pPr>
            <w:r w:rsidRPr="00F90440">
              <w:rPr>
                <w:rFonts w:ascii="Times New Roman" w:hAnsi="Times New Roman" w:cs="Times New Roman"/>
                <w:color w:val="000000"/>
                <w:sz w:val="24"/>
                <w:szCs w:val="24"/>
              </w:rPr>
              <w:t>3 Выполнение государственного задания (выполнение контрольных цифр приема, сохранность контингента (динамика отчислений));</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90440" w:rsidRPr="00675FC8" w:rsidTr="00021350">
        <w:trPr>
          <w:trHeight w:val="293"/>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p>
        </w:tc>
        <w:tc>
          <w:tcPr>
            <w:tcW w:w="4819" w:type="dxa"/>
            <w:gridSpan w:val="3"/>
          </w:tcPr>
          <w:p w:rsidR="00F90440" w:rsidRPr="00F90440" w:rsidRDefault="00F90440" w:rsidP="00F90440">
            <w:pPr>
              <w:tabs>
                <w:tab w:val="left" w:pos="-5245"/>
                <w:tab w:val="left" w:pos="851"/>
              </w:tabs>
              <w:spacing w:after="0" w:line="240" w:lineRule="auto"/>
              <w:jc w:val="both"/>
              <w:rPr>
                <w:rFonts w:ascii="Times New Roman" w:hAnsi="Times New Roman" w:cs="Times New Roman"/>
                <w:color w:val="000000"/>
                <w:sz w:val="24"/>
                <w:szCs w:val="24"/>
              </w:rPr>
            </w:pPr>
            <w:r w:rsidRPr="00F90440">
              <w:rPr>
                <w:rFonts w:ascii="Times New Roman" w:hAnsi="Times New Roman" w:cs="Times New Roman"/>
                <w:color w:val="000000"/>
                <w:sz w:val="24"/>
                <w:szCs w:val="24"/>
              </w:rPr>
              <w:t>4 Разработка, внедрение и корректировка образовательных программ, краткосрочных программ, локальных актов, методических рекомендаций в соответствии с ФГОС;</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90440" w:rsidRPr="00675FC8" w:rsidTr="00021350">
        <w:trPr>
          <w:trHeight w:val="293"/>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p>
        </w:tc>
        <w:tc>
          <w:tcPr>
            <w:tcW w:w="4819" w:type="dxa"/>
            <w:gridSpan w:val="3"/>
          </w:tcPr>
          <w:p w:rsidR="00F90440" w:rsidRPr="00F90440" w:rsidRDefault="00F90440" w:rsidP="00F90440">
            <w:pPr>
              <w:tabs>
                <w:tab w:val="left" w:pos="-5245"/>
                <w:tab w:val="left" w:pos="851"/>
              </w:tabs>
              <w:spacing w:after="0" w:line="240" w:lineRule="auto"/>
              <w:jc w:val="both"/>
              <w:rPr>
                <w:rFonts w:ascii="Times New Roman" w:hAnsi="Times New Roman" w:cs="Times New Roman"/>
                <w:color w:val="000000"/>
                <w:sz w:val="24"/>
                <w:szCs w:val="24"/>
              </w:rPr>
            </w:pPr>
            <w:r w:rsidRPr="00F90440">
              <w:rPr>
                <w:rFonts w:ascii="Times New Roman" w:hAnsi="Times New Roman" w:cs="Times New Roman"/>
                <w:color w:val="000000"/>
                <w:sz w:val="24"/>
                <w:szCs w:val="24"/>
              </w:rPr>
              <w:t>5 Эффективная работа, направленная на повышение уровня и качества предоставляемых образовательных услуг (</w:t>
            </w:r>
            <w:proofErr w:type="gramStart"/>
            <w:r w:rsidRPr="00F90440">
              <w:rPr>
                <w:rFonts w:ascii="Times New Roman" w:hAnsi="Times New Roman" w:cs="Times New Roman"/>
                <w:color w:val="000000"/>
                <w:sz w:val="24"/>
                <w:szCs w:val="24"/>
              </w:rPr>
              <w:t>контроль за</w:t>
            </w:r>
            <w:proofErr w:type="gramEnd"/>
            <w:r w:rsidRPr="00F90440">
              <w:rPr>
                <w:rFonts w:ascii="Times New Roman" w:hAnsi="Times New Roman" w:cs="Times New Roman"/>
                <w:color w:val="000000"/>
                <w:sz w:val="24"/>
                <w:szCs w:val="24"/>
              </w:rPr>
              <w:t xml:space="preserve"> качеством работы преподавательского состава; реализацией образовательных программ; принятие мер, направленных на рост производительности труда и качества); </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0606" w:type="dxa"/>
            <w:gridSpan w:val="10"/>
          </w:tcPr>
          <w:p w:rsidR="00D85F4B" w:rsidRPr="00F90440" w:rsidRDefault="00D85F4B" w:rsidP="00F90440">
            <w:pPr>
              <w:autoSpaceDE w:val="0"/>
              <w:autoSpaceDN w:val="0"/>
              <w:adjustRightInd w:val="0"/>
              <w:spacing w:after="0" w:line="240" w:lineRule="auto"/>
              <w:jc w:val="right"/>
              <w:rPr>
                <w:rFonts w:ascii="Times New Roman" w:hAnsi="Times New Roman" w:cs="Times New Roman"/>
                <w:bCs/>
                <w:sz w:val="24"/>
                <w:szCs w:val="24"/>
              </w:rPr>
            </w:pPr>
            <w:r w:rsidRPr="00F90440">
              <w:rPr>
                <w:rFonts w:ascii="Times New Roman" w:hAnsi="Times New Roman" w:cs="Times New Roman"/>
                <w:bCs/>
                <w:sz w:val="24"/>
                <w:szCs w:val="24"/>
              </w:rPr>
              <w:t>50</w:t>
            </w:r>
          </w:p>
          <w:p w:rsidR="00D85F4B" w:rsidRPr="00F90440" w:rsidRDefault="00D85F4B" w:rsidP="00D85F4B">
            <w:pPr>
              <w:autoSpaceDE w:val="0"/>
              <w:autoSpaceDN w:val="0"/>
              <w:adjustRightInd w:val="0"/>
              <w:spacing w:after="0" w:line="240" w:lineRule="auto"/>
              <w:jc w:val="right"/>
              <w:rPr>
                <w:rFonts w:ascii="Times New Roman" w:hAnsi="Times New Roman" w:cs="Times New Roman"/>
                <w:bCs/>
                <w:sz w:val="16"/>
                <w:szCs w:val="16"/>
              </w:rPr>
            </w:pPr>
          </w:p>
          <w:p w:rsidR="00D85F4B" w:rsidRPr="00F90440" w:rsidRDefault="00D85F4B" w:rsidP="00D85F4B">
            <w:pPr>
              <w:autoSpaceDE w:val="0"/>
              <w:autoSpaceDN w:val="0"/>
              <w:adjustRightInd w:val="0"/>
              <w:spacing w:after="0" w:line="240" w:lineRule="auto"/>
              <w:jc w:val="right"/>
              <w:rPr>
                <w:rFonts w:ascii="Times New Roman" w:hAnsi="Times New Roman" w:cs="Times New Roman"/>
                <w:bCs/>
                <w:sz w:val="16"/>
                <w:szCs w:val="16"/>
              </w:rPr>
            </w:pPr>
          </w:p>
        </w:tc>
      </w:tr>
      <w:tr w:rsidR="00F90440" w:rsidRPr="00675FC8" w:rsidTr="00021350">
        <w:trPr>
          <w:trHeight w:val="176"/>
        </w:trPr>
        <w:tc>
          <w:tcPr>
            <w:tcW w:w="851" w:type="dxa"/>
            <w:vMerge w:val="restart"/>
            <w:shd w:val="clear" w:color="auto" w:fill="auto"/>
            <w:vAlign w:val="center"/>
          </w:tcPr>
          <w:p w:rsidR="00F90440" w:rsidRPr="00DF5C22" w:rsidRDefault="00F90440" w:rsidP="00D85F4B">
            <w:pPr>
              <w:tabs>
                <w:tab w:val="left" w:pos="-5245"/>
              </w:tabs>
              <w:spacing w:after="0" w:line="240" w:lineRule="auto"/>
              <w:rPr>
                <w:rFonts w:ascii="Times New Roman" w:hAnsi="Times New Roman" w:cs="Times New Roman"/>
                <w:b/>
                <w:sz w:val="24"/>
                <w:szCs w:val="24"/>
              </w:rPr>
            </w:pPr>
            <w:r w:rsidRPr="00DF5C22">
              <w:rPr>
                <w:rFonts w:ascii="Times New Roman" w:hAnsi="Times New Roman" w:cs="Times New Roman"/>
                <w:b/>
                <w:sz w:val="24"/>
                <w:szCs w:val="24"/>
              </w:rPr>
              <w:t>1.2</w:t>
            </w:r>
          </w:p>
        </w:tc>
        <w:tc>
          <w:tcPr>
            <w:tcW w:w="1843" w:type="dxa"/>
            <w:gridSpan w:val="3"/>
            <w:vMerge w:val="restart"/>
            <w:shd w:val="clear" w:color="auto" w:fill="auto"/>
            <w:vAlign w:val="center"/>
          </w:tcPr>
          <w:p w:rsidR="00F90440" w:rsidRPr="00F90440" w:rsidRDefault="00F90440" w:rsidP="00F90440">
            <w:pPr>
              <w:tabs>
                <w:tab w:val="left" w:pos="-5245"/>
                <w:tab w:val="left" w:pos="851"/>
              </w:tabs>
              <w:spacing w:after="0" w:line="240" w:lineRule="auto"/>
              <w:rPr>
                <w:rFonts w:ascii="Times New Roman" w:hAnsi="Times New Roman" w:cs="Times New Roman"/>
                <w:color w:val="000000"/>
                <w:sz w:val="24"/>
                <w:szCs w:val="24"/>
              </w:rPr>
            </w:pPr>
            <w:r w:rsidRPr="00F90440">
              <w:rPr>
                <w:rFonts w:ascii="Times New Roman" w:hAnsi="Times New Roman" w:cs="Times New Roman"/>
                <w:color w:val="000000"/>
                <w:sz w:val="24"/>
                <w:szCs w:val="24"/>
              </w:rPr>
              <w:t xml:space="preserve">Заместитель директора по </w:t>
            </w:r>
            <w:proofErr w:type="gramStart"/>
            <w:r w:rsidRPr="00F90440">
              <w:rPr>
                <w:rFonts w:ascii="Times New Roman" w:hAnsi="Times New Roman" w:cs="Times New Roman"/>
                <w:color w:val="000000"/>
                <w:sz w:val="24"/>
                <w:szCs w:val="24"/>
              </w:rPr>
              <w:t>СВ</w:t>
            </w:r>
            <w:proofErr w:type="gramEnd"/>
            <w:r w:rsidRPr="00F90440">
              <w:rPr>
                <w:rFonts w:ascii="Times New Roman" w:hAnsi="Times New Roman" w:cs="Times New Roman"/>
                <w:color w:val="000000"/>
                <w:sz w:val="24"/>
                <w:szCs w:val="24"/>
              </w:rPr>
              <w:t xml:space="preserve"> и ВР </w:t>
            </w:r>
          </w:p>
        </w:tc>
        <w:tc>
          <w:tcPr>
            <w:tcW w:w="4819" w:type="dxa"/>
            <w:gridSpan w:val="3"/>
          </w:tcPr>
          <w:p w:rsidR="00F90440" w:rsidRPr="00F90440"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r w:rsidRPr="00F90440">
              <w:rPr>
                <w:rFonts w:ascii="Times New Roman" w:hAnsi="Times New Roman" w:cs="Times New Roman"/>
                <w:color w:val="000000"/>
                <w:sz w:val="24"/>
                <w:szCs w:val="24"/>
              </w:rPr>
              <w:t xml:space="preserve">1. </w:t>
            </w:r>
            <w:proofErr w:type="gramStart"/>
            <w:r w:rsidRPr="00F90440">
              <w:rPr>
                <w:rFonts w:ascii="Times New Roman" w:hAnsi="Times New Roman" w:cs="Times New Roman"/>
                <w:color w:val="000000"/>
                <w:sz w:val="24"/>
                <w:szCs w:val="24"/>
              </w:rPr>
              <w:t>Организация работы по профилактике безнадзорности, противоправного поведения и правонарушений среди обучающихся (снижение количества обучающихся, состоящих на различных видах учета);</w:t>
            </w:r>
            <w:proofErr w:type="gramEnd"/>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90440" w:rsidRPr="00675FC8" w:rsidTr="00021350">
        <w:trPr>
          <w:trHeight w:val="174"/>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p>
        </w:tc>
        <w:tc>
          <w:tcPr>
            <w:tcW w:w="4819" w:type="dxa"/>
            <w:gridSpan w:val="3"/>
          </w:tcPr>
          <w:p w:rsidR="00F90440" w:rsidRPr="00F90440"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r w:rsidRPr="00F90440">
              <w:rPr>
                <w:rFonts w:ascii="Times New Roman" w:hAnsi="Times New Roman" w:cs="Times New Roman"/>
                <w:color w:val="000000"/>
                <w:sz w:val="24"/>
                <w:szCs w:val="24"/>
              </w:rPr>
              <w:t>2. Отсутствие замечаний по реализации программы воспитания и социализации обучающихся; разработка, внедрение и корректировка программ дополнительного образования, локальных актов, методических рекомендаций в соответствии с ФГОС;</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90440" w:rsidRPr="00675FC8" w:rsidTr="00021350">
        <w:trPr>
          <w:trHeight w:val="174"/>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p>
        </w:tc>
        <w:tc>
          <w:tcPr>
            <w:tcW w:w="4819" w:type="dxa"/>
            <w:gridSpan w:val="3"/>
          </w:tcPr>
          <w:p w:rsidR="00F90440" w:rsidRPr="00F90440"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r w:rsidRPr="00F90440">
              <w:rPr>
                <w:rFonts w:ascii="Times New Roman" w:hAnsi="Times New Roman" w:cs="Times New Roman"/>
                <w:color w:val="000000"/>
                <w:sz w:val="24"/>
                <w:szCs w:val="24"/>
              </w:rPr>
              <w:t xml:space="preserve">3. Выполнение государственного задания (выполнение контрольных цифр приема, </w:t>
            </w:r>
            <w:r w:rsidRPr="00F90440">
              <w:rPr>
                <w:rFonts w:ascii="Times New Roman" w:hAnsi="Times New Roman" w:cs="Times New Roman"/>
                <w:color w:val="000000"/>
                <w:sz w:val="24"/>
                <w:szCs w:val="24"/>
              </w:rPr>
              <w:lastRenderedPageBreak/>
              <w:t>сохранность контингента (динамика отчислений));</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90440" w:rsidRPr="00675FC8" w:rsidTr="00021350">
        <w:trPr>
          <w:trHeight w:val="174"/>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p>
        </w:tc>
        <w:tc>
          <w:tcPr>
            <w:tcW w:w="4819" w:type="dxa"/>
            <w:gridSpan w:val="3"/>
          </w:tcPr>
          <w:p w:rsidR="00F90440" w:rsidRPr="00F90440"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r w:rsidRPr="00F90440">
              <w:rPr>
                <w:rFonts w:ascii="Times New Roman" w:hAnsi="Times New Roman" w:cs="Times New Roman"/>
                <w:color w:val="000000"/>
                <w:sz w:val="24"/>
                <w:szCs w:val="24"/>
              </w:rPr>
              <w:t xml:space="preserve">4. Эффективность работы с кадрами (отсутствие нарушений со стороны преподавательского состава требований трудовой дисциплины; отсутствие обоснованных обращений, жалоб и претензий к качеству образовательных услуг со стороны получателей услуг; </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90440" w:rsidRPr="00675FC8" w:rsidTr="00021350">
        <w:trPr>
          <w:trHeight w:val="174"/>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p>
        </w:tc>
        <w:tc>
          <w:tcPr>
            <w:tcW w:w="4819" w:type="dxa"/>
            <w:gridSpan w:val="3"/>
          </w:tcPr>
          <w:p w:rsidR="00F90440" w:rsidRPr="00F90440"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r w:rsidRPr="00F90440">
              <w:rPr>
                <w:rFonts w:ascii="Times New Roman" w:hAnsi="Times New Roman" w:cs="Times New Roman"/>
                <w:color w:val="000000"/>
                <w:sz w:val="24"/>
                <w:szCs w:val="24"/>
              </w:rPr>
              <w:t>5. Отсутствие замечаний по соблюдению достоверности, сроков, качества и порядка представления плановой, текущей и отчетной документации;</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50</w:t>
            </w:r>
          </w:p>
        </w:tc>
      </w:tr>
      <w:tr w:rsidR="00F90440" w:rsidRPr="00675FC8" w:rsidTr="00021350">
        <w:trPr>
          <w:trHeight w:val="147"/>
        </w:trPr>
        <w:tc>
          <w:tcPr>
            <w:tcW w:w="851" w:type="dxa"/>
            <w:vMerge w:val="restart"/>
            <w:shd w:val="clear" w:color="auto" w:fill="auto"/>
            <w:vAlign w:val="center"/>
          </w:tcPr>
          <w:p w:rsidR="00F90440" w:rsidRPr="00DF5C22" w:rsidRDefault="00F90440" w:rsidP="00D85F4B">
            <w:pPr>
              <w:tabs>
                <w:tab w:val="left" w:pos="-5245"/>
              </w:tabs>
              <w:spacing w:after="0" w:line="240" w:lineRule="auto"/>
              <w:jc w:val="both"/>
              <w:rPr>
                <w:rFonts w:ascii="Times New Roman" w:hAnsi="Times New Roman" w:cs="Times New Roman"/>
                <w:b/>
                <w:color w:val="000000"/>
                <w:sz w:val="24"/>
                <w:szCs w:val="24"/>
              </w:rPr>
            </w:pPr>
            <w:r w:rsidRPr="00DF5C22">
              <w:rPr>
                <w:rFonts w:ascii="Times New Roman" w:hAnsi="Times New Roman" w:cs="Times New Roman"/>
                <w:b/>
                <w:color w:val="000000"/>
                <w:sz w:val="24"/>
                <w:szCs w:val="24"/>
              </w:rPr>
              <w:t>1.3</w:t>
            </w:r>
          </w:p>
        </w:tc>
        <w:tc>
          <w:tcPr>
            <w:tcW w:w="1843" w:type="dxa"/>
            <w:gridSpan w:val="3"/>
            <w:vMerge w:val="restart"/>
            <w:shd w:val="clear" w:color="auto" w:fill="auto"/>
            <w:vAlign w:val="center"/>
          </w:tcPr>
          <w:p w:rsidR="00F90440" w:rsidRPr="00675FC8" w:rsidRDefault="00F90440" w:rsidP="00F90440">
            <w:pPr>
              <w:tabs>
                <w:tab w:val="left" w:pos="-5245"/>
                <w:tab w:val="left" w:pos="851"/>
              </w:tabs>
              <w:spacing w:after="0" w:line="240" w:lineRule="auto"/>
              <w:jc w:val="both"/>
              <w:rPr>
                <w:rFonts w:ascii="Times New Roman" w:hAnsi="Times New Roman" w:cs="Times New Roman"/>
                <w:color w:val="000000"/>
                <w:sz w:val="24"/>
                <w:szCs w:val="24"/>
              </w:rPr>
            </w:pPr>
            <w:r w:rsidRPr="00675FC8">
              <w:rPr>
                <w:rFonts w:ascii="Times New Roman" w:hAnsi="Times New Roman" w:cs="Times New Roman"/>
                <w:color w:val="000000"/>
                <w:sz w:val="24"/>
                <w:szCs w:val="24"/>
              </w:rPr>
              <w:t>Заместитель директора по АХР</w:t>
            </w:r>
            <w:r>
              <w:rPr>
                <w:rFonts w:ascii="Times New Roman" w:hAnsi="Times New Roman" w:cs="Times New Roman"/>
                <w:color w:val="000000"/>
                <w:sz w:val="24"/>
                <w:szCs w:val="24"/>
              </w:rPr>
              <w:t xml:space="preserve"> </w:t>
            </w:r>
          </w:p>
        </w:tc>
        <w:tc>
          <w:tcPr>
            <w:tcW w:w="4819" w:type="dxa"/>
            <w:gridSpan w:val="3"/>
          </w:tcPr>
          <w:p w:rsidR="00F90440" w:rsidRPr="00F90440"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F90440">
              <w:rPr>
                <w:rFonts w:ascii="Times New Roman" w:hAnsi="Times New Roman" w:cs="Times New Roman"/>
                <w:color w:val="000000"/>
                <w:sz w:val="24"/>
                <w:szCs w:val="24"/>
              </w:rPr>
              <w:t>Отсутствие замечаний по соблюдению достоверности, сроков, качества и порядка представления плановой, текущей и отчетной документации;</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color w:val="000000"/>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color w:val="000000"/>
                <w:sz w:val="24"/>
                <w:szCs w:val="24"/>
              </w:rPr>
            </w:pPr>
            <w:r w:rsidRPr="00675FC8">
              <w:rPr>
                <w:rFonts w:ascii="Times New Roman" w:hAnsi="Times New Roman" w:cs="Times New Roman"/>
                <w:bCs/>
                <w:color w:val="000000"/>
                <w:sz w:val="24"/>
                <w:szCs w:val="24"/>
              </w:rPr>
              <w:t>10</w:t>
            </w:r>
          </w:p>
        </w:tc>
      </w:tr>
      <w:tr w:rsidR="00F90440" w:rsidRPr="00675FC8" w:rsidTr="00021350">
        <w:trPr>
          <w:trHeight w:val="145"/>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color w:val="000000"/>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p>
        </w:tc>
        <w:tc>
          <w:tcPr>
            <w:tcW w:w="4819" w:type="dxa"/>
            <w:gridSpan w:val="3"/>
          </w:tcPr>
          <w:p w:rsidR="00F90440" w:rsidRPr="00F90440"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F90440">
              <w:rPr>
                <w:rFonts w:ascii="Times New Roman" w:hAnsi="Times New Roman" w:cs="Times New Roman"/>
                <w:color w:val="000000"/>
                <w:sz w:val="24"/>
                <w:szCs w:val="24"/>
              </w:rPr>
              <w:t xml:space="preserve">Отсутствие замечаний по рациональному использованию ресурсов жизнеобеспечения (водоснабжение, газоснабжения, электроснабжения и теплоснабжения; по обеспечению сохранности и рациональному использованию инструментов, материалов и оборудования; </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color w:val="000000"/>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color w:val="000000"/>
                <w:sz w:val="24"/>
                <w:szCs w:val="24"/>
              </w:rPr>
            </w:pPr>
            <w:r w:rsidRPr="00675FC8">
              <w:rPr>
                <w:rFonts w:ascii="Times New Roman" w:hAnsi="Times New Roman" w:cs="Times New Roman"/>
                <w:bCs/>
                <w:color w:val="000000"/>
                <w:sz w:val="24"/>
                <w:szCs w:val="24"/>
              </w:rPr>
              <w:t>10</w:t>
            </w:r>
          </w:p>
        </w:tc>
      </w:tr>
      <w:tr w:rsidR="00F90440" w:rsidRPr="00675FC8" w:rsidTr="00021350">
        <w:trPr>
          <w:trHeight w:val="145"/>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color w:val="000000"/>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p>
        </w:tc>
        <w:tc>
          <w:tcPr>
            <w:tcW w:w="4819" w:type="dxa"/>
            <w:gridSpan w:val="3"/>
          </w:tcPr>
          <w:p w:rsidR="00F90440" w:rsidRPr="00F90440"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F90440">
              <w:rPr>
                <w:rFonts w:ascii="Times New Roman" w:hAnsi="Times New Roman" w:cs="Times New Roman"/>
                <w:color w:val="000000"/>
                <w:sz w:val="24"/>
                <w:szCs w:val="24"/>
              </w:rPr>
              <w:t xml:space="preserve">Отсутствие замечаний по обеспечению выполнения в Учреждении требований пожарной безопасности, охраны труда, электробезопасности, безопасность </w:t>
            </w:r>
            <w:proofErr w:type="spellStart"/>
            <w:r w:rsidRPr="00F90440">
              <w:rPr>
                <w:rFonts w:ascii="Times New Roman" w:hAnsi="Times New Roman" w:cs="Times New Roman"/>
                <w:color w:val="000000"/>
                <w:sz w:val="24"/>
                <w:szCs w:val="24"/>
              </w:rPr>
              <w:t>газопотребления</w:t>
            </w:r>
            <w:proofErr w:type="spellEnd"/>
            <w:r w:rsidRPr="00F90440">
              <w:rPr>
                <w:rFonts w:ascii="Times New Roman" w:hAnsi="Times New Roman" w:cs="Times New Roman"/>
                <w:color w:val="000000"/>
                <w:sz w:val="24"/>
                <w:szCs w:val="24"/>
              </w:rPr>
              <w:t>, санитарных требований;</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color w:val="000000"/>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color w:val="000000"/>
                <w:sz w:val="24"/>
                <w:szCs w:val="24"/>
              </w:rPr>
            </w:pPr>
            <w:r w:rsidRPr="00675FC8">
              <w:rPr>
                <w:rFonts w:ascii="Times New Roman" w:hAnsi="Times New Roman" w:cs="Times New Roman"/>
                <w:bCs/>
                <w:color w:val="000000"/>
                <w:sz w:val="24"/>
                <w:szCs w:val="24"/>
              </w:rPr>
              <w:t>10</w:t>
            </w:r>
          </w:p>
        </w:tc>
      </w:tr>
      <w:tr w:rsidR="00F90440" w:rsidRPr="00675FC8" w:rsidTr="00021350">
        <w:trPr>
          <w:trHeight w:val="145"/>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color w:val="000000"/>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p>
        </w:tc>
        <w:tc>
          <w:tcPr>
            <w:tcW w:w="4819" w:type="dxa"/>
            <w:gridSpan w:val="3"/>
          </w:tcPr>
          <w:p w:rsidR="00F90440" w:rsidRPr="00F90440"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F90440">
              <w:rPr>
                <w:rFonts w:ascii="Times New Roman" w:hAnsi="Times New Roman" w:cs="Times New Roman"/>
                <w:color w:val="000000"/>
                <w:sz w:val="24"/>
                <w:szCs w:val="24"/>
              </w:rPr>
              <w:t xml:space="preserve">Эффективность работы с кадрами (отсутствие нарушений со стороны работников требований трудовой дисциплины; отсутствие обоснованных обращений, жалоб и претензий к качеству работы; </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color w:val="000000"/>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color w:val="000000"/>
                <w:sz w:val="24"/>
                <w:szCs w:val="24"/>
              </w:rPr>
            </w:pPr>
            <w:r w:rsidRPr="00675FC8">
              <w:rPr>
                <w:rFonts w:ascii="Times New Roman" w:hAnsi="Times New Roman" w:cs="Times New Roman"/>
                <w:bCs/>
                <w:color w:val="000000"/>
                <w:sz w:val="24"/>
                <w:szCs w:val="24"/>
              </w:rPr>
              <w:t>10</w:t>
            </w:r>
          </w:p>
        </w:tc>
      </w:tr>
      <w:tr w:rsidR="00F90440" w:rsidRPr="00675FC8" w:rsidTr="00021350">
        <w:trPr>
          <w:trHeight w:val="145"/>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color w:val="000000"/>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p>
        </w:tc>
        <w:tc>
          <w:tcPr>
            <w:tcW w:w="4819" w:type="dxa"/>
            <w:gridSpan w:val="3"/>
          </w:tcPr>
          <w:p w:rsidR="00F90440" w:rsidRPr="00F90440" w:rsidRDefault="00F90440" w:rsidP="00D85F4B">
            <w:pPr>
              <w:tabs>
                <w:tab w:val="left" w:pos="-5245"/>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F90440">
              <w:rPr>
                <w:rFonts w:ascii="Times New Roman" w:hAnsi="Times New Roman" w:cs="Times New Roman"/>
                <w:color w:val="000000"/>
                <w:sz w:val="24"/>
                <w:szCs w:val="24"/>
              </w:rPr>
              <w:t>Отсутствие замечаний по обеспечению исправного состояния, безаварийной и бесперебойной работе систем жизнеобеспечения (теплоснабжение, водоснабжение и т.д.);</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color w:val="000000"/>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color w:val="000000"/>
                <w:sz w:val="24"/>
                <w:szCs w:val="24"/>
              </w:rPr>
            </w:pPr>
            <w:r w:rsidRPr="00675FC8">
              <w:rPr>
                <w:rFonts w:ascii="Times New Roman" w:hAnsi="Times New Roman" w:cs="Times New Roman"/>
                <w:bCs/>
                <w:color w:val="000000"/>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EB3123" w:rsidRDefault="00D85F4B" w:rsidP="00D85F4B">
            <w:pPr>
              <w:autoSpaceDE w:val="0"/>
              <w:autoSpaceDN w:val="0"/>
              <w:adjustRightInd w:val="0"/>
              <w:spacing w:after="0" w:line="240" w:lineRule="auto"/>
              <w:jc w:val="right"/>
              <w:rPr>
                <w:rFonts w:ascii="Times New Roman" w:hAnsi="Times New Roman" w:cs="Times New Roman"/>
                <w:bCs/>
                <w:sz w:val="24"/>
                <w:szCs w:val="24"/>
                <w:highlight w:val="yellow"/>
              </w:rPr>
            </w:pPr>
            <w:r w:rsidRPr="00F90440">
              <w:rPr>
                <w:rFonts w:ascii="Times New Roman" w:hAnsi="Times New Roman" w:cs="Times New Roman"/>
                <w:bCs/>
                <w:sz w:val="24"/>
                <w:szCs w:val="24"/>
              </w:rPr>
              <w:t>50</w:t>
            </w:r>
          </w:p>
        </w:tc>
      </w:tr>
      <w:tr w:rsidR="00F90440" w:rsidRPr="00675FC8" w:rsidTr="00021350">
        <w:trPr>
          <w:trHeight w:val="938"/>
        </w:trPr>
        <w:tc>
          <w:tcPr>
            <w:tcW w:w="851" w:type="dxa"/>
            <w:vMerge w:val="restart"/>
            <w:shd w:val="clear" w:color="auto" w:fill="auto"/>
            <w:vAlign w:val="center"/>
          </w:tcPr>
          <w:p w:rsidR="00F90440" w:rsidRPr="00DF5C22" w:rsidRDefault="00F90440"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1.4</w:t>
            </w:r>
          </w:p>
        </w:tc>
        <w:tc>
          <w:tcPr>
            <w:tcW w:w="1843" w:type="dxa"/>
            <w:gridSpan w:val="3"/>
            <w:vMerge w:val="restart"/>
            <w:shd w:val="clear" w:color="auto" w:fill="auto"/>
            <w:vAlign w:val="center"/>
          </w:tcPr>
          <w:p w:rsidR="00F90440" w:rsidRPr="00675FC8" w:rsidRDefault="00F90440" w:rsidP="00F90440">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Главный бухгалтер</w:t>
            </w:r>
            <w:r>
              <w:rPr>
                <w:rFonts w:ascii="Times New Roman" w:hAnsi="Times New Roman" w:cs="Times New Roman"/>
                <w:sz w:val="24"/>
                <w:szCs w:val="24"/>
              </w:rPr>
              <w:t xml:space="preserve"> </w:t>
            </w:r>
          </w:p>
        </w:tc>
        <w:tc>
          <w:tcPr>
            <w:tcW w:w="4819" w:type="dxa"/>
            <w:gridSpan w:val="3"/>
          </w:tcPr>
          <w:p w:rsidR="00F90440" w:rsidRPr="00F90440" w:rsidRDefault="00F90440" w:rsidP="00D85F4B">
            <w:pPr>
              <w:spacing w:before="100" w:after="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1. </w:t>
            </w:r>
            <w:r w:rsidRPr="00F90440">
              <w:rPr>
                <w:rFonts w:ascii="Times New Roman" w:hAnsi="Times New Roman" w:cs="Times New Roman"/>
                <w:sz w:val="24"/>
                <w:szCs w:val="24"/>
              </w:rPr>
              <w:t>Отсутствие замечаний по исполнению плана финансово – хозяйственной деятельности в отчетном периоде (субсидия на выполнение государственного задания, субсидия на иные цели);</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90440" w:rsidRPr="00675FC8" w:rsidTr="00021350">
        <w:trPr>
          <w:trHeight w:val="739"/>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vAlign w:val="center"/>
          </w:tcPr>
          <w:p w:rsidR="00F90440" w:rsidRPr="00675FC8" w:rsidRDefault="00F9044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90440" w:rsidRPr="00F90440" w:rsidRDefault="00F90440" w:rsidP="00D85F4B">
            <w:pPr>
              <w:spacing w:before="100" w:after="0" w:line="240" w:lineRule="auto"/>
              <w:ind w:right="60"/>
              <w:jc w:val="both"/>
              <w:rPr>
                <w:rFonts w:ascii="Times New Roman" w:hAnsi="Times New Roman" w:cs="Times New Roman"/>
                <w:color w:val="FF0000"/>
                <w:sz w:val="24"/>
                <w:szCs w:val="24"/>
              </w:rPr>
            </w:pPr>
            <w:r>
              <w:rPr>
                <w:rFonts w:ascii="Times New Roman" w:hAnsi="Times New Roman" w:cs="Times New Roman"/>
                <w:sz w:val="24"/>
                <w:szCs w:val="24"/>
              </w:rPr>
              <w:t xml:space="preserve">2. </w:t>
            </w:r>
            <w:r w:rsidRPr="00F90440">
              <w:rPr>
                <w:rFonts w:ascii="Times New Roman" w:hAnsi="Times New Roman" w:cs="Times New Roman"/>
                <w:sz w:val="24"/>
                <w:szCs w:val="24"/>
              </w:rPr>
              <w:t>Отсутствие просроченной кредиторской и дебиторской задолженности, задолженности по налогам</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90440" w:rsidRPr="00675FC8" w:rsidTr="00021350">
        <w:trPr>
          <w:trHeight w:val="351"/>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vAlign w:val="center"/>
          </w:tcPr>
          <w:p w:rsidR="00F90440" w:rsidRPr="00675FC8" w:rsidRDefault="00F9044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90440" w:rsidRPr="00F90440" w:rsidRDefault="00F90440" w:rsidP="00D85F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90440">
              <w:rPr>
                <w:rFonts w:ascii="Times New Roman" w:hAnsi="Times New Roman" w:cs="Times New Roman"/>
                <w:sz w:val="24"/>
                <w:szCs w:val="24"/>
              </w:rPr>
              <w:t xml:space="preserve">Эффективность работы с кадрами (отсутствие замечаний по осуществлению </w:t>
            </w:r>
            <w:r w:rsidRPr="00F90440">
              <w:rPr>
                <w:rFonts w:ascii="Times New Roman" w:eastAsia="Calibri" w:hAnsi="Times New Roman" w:cs="Times New Roman"/>
                <w:sz w:val="24"/>
                <w:szCs w:val="24"/>
              </w:rPr>
              <w:t xml:space="preserve">внутреннего </w:t>
            </w:r>
            <w:proofErr w:type="gramStart"/>
            <w:r w:rsidRPr="00F90440">
              <w:rPr>
                <w:rFonts w:ascii="Times New Roman" w:eastAsia="Calibri" w:hAnsi="Times New Roman" w:cs="Times New Roman"/>
                <w:sz w:val="24"/>
                <w:szCs w:val="24"/>
              </w:rPr>
              <w:t>контроля за</w:t>
            </w:r>
            <w:proofErr w:type="gramEnd"/>
            <w:r w:rsidRPr="00F90440">
              <w:rPr>
                <w:rFonts w:ascii="Times New Roman" w:eastAsia="Calibri" w:hAnsi="Times New Roman" w:cs="Times New Roman"/>
                <w:sz w:val="24"/>
                <w:szCs w:val="24"/>
              </w:rPr>
              <w:t xml:space="preserve"> ведением бухгалтерского учета и составления бухгалтерской (финансовой) отчетности; </w:t>
            </w:r>
            <w:r w:rsidRPr="00F90440">
              <w:rPr>
                <w:rFonts w:ascii="Times New Roman" w:hAnsi="Times New Roman" w:cs="Times New Roman"/>
                <w:sz w:val="24"/>
                <w:szCs w:val="24"/>
              </w:rPr>
              <w:t xml:space="preserve">отсутствие нарушений со стороны работников требований трудовой дисциплины; отсутствие обоснованных обращений, жалоб и претензий к качеству работы и т.д.); </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90440" w:rsidRPr="00675FC8" w:rsidTr="00021350">
        <w:trPr>
          <w:trHeight w:val="351"/>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vAlign w:val="center"/>
          </w:tcPr>
          <w:p w:rsidR="00F90440" w:rsidRPr="00675FC8" w:rsidRDefault="00F9044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90440" w:rsidRPr="00F90440" w:rsidRDefault="00F90440" w:rsidP="00D85F4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4. </w:t>
            </w:r>
            <w:r w:rsidRPr="00F90440">
              <w:rPr>
                <w:rFonts w:ascii="Times New Roman" w:hAnsi="Times New Roman" w:cs="Times New Roman"/>
                <w:sz w:val="24"/>
                <w:szCs w:val="24"/>
              </w:rPr>
              <w:t xml:space="preserve">Отсутствие замечаний по соблюдению сроков и порядка предоставления бухгалтерской, налоговой, статистической отчетной документации; </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90440" w:rsidRPr="00675FC8" w:rsidTr="00021350">
        <w:trPr>
          <w:trHeight w:val="351"/>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vAlign w:val="center"/>
          </w:tcPr>
          <w:p w:rsidR="00F90440" w:rsidRPr="00675FC8" w:rsidRDefault="00F9044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90440" w:rsidRPr="00F90440" w:rsidRDefault="00F90440" w:rsidP="00D85F4B">
            <w:pPr>
              <w:tabs>
                <w:tab w:val="left" w:pos="-5245"/>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90440">
              <w:rPr>
                <w:rFonts w:ascii="Times New Roman" w:hAnsi="Times New Roman" w:cs="Times New Roman"/>
                <w:sz w:val="24"/>
                <w:szCs w:val="24"/>
              </w:rPr>
              <w:t>Отсутствие нарушений требований трудового, бюджетного и налогового законодательства РФ, финансовой дисциплины и фактов неэффективного, нецелевого использования бюджетных средств;</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50</w:t>
            </w:r>
          </w:p>
        </w:tc>
      </w:tr>
      <w:tr w:rsidR="00D85F4B" w:rsidRPr="00675FC8" w:rsidTr="00D85F4B">
        <w:trPr>
          <w:trHeight w:val="350"/>
        </w:trPr>
        <w:tc>
          <w:tcPr>
            <w:tcW w:w="851" w:type="dxa"/>
            <w:shd w:val="clear" w:color="auto" w:fill="auto"/>
          </w:tcPr>
          <w:p w:rsidR="00D85F4B" w:rsidRPr="00675FC8" w:rsidRDefault="00D85F4B" w:rsidP="00D85F4B">
            <w:pPr>
              <w:tabs>
                <w:tab w:val="left" w:pos="-5245"/>
              </w:tabs>
              <w:spacing w:after="0" w:line="240" w:lineRule="auto"/>
              <w:jc w:val="both"/>
              <w:rPr>
                <w:rFonts w:ascii="Times New Roman" w:hAnsi="Times New Roman" w:cs="Times New Roman"/>
                <w:sz w:val="24"/>
                <w:szCs w:val="24"/>
              </w:rPr>
            </w:pPr>
            <w:r w:rsidRPr="004F2159">
              <w:rPr>
                <w:rFonts w:ascii="Times New Roman" w:hAnsi="Times New Roman" w:cs="Times New Roman"/>
                <w:b/>
                <w:sz w:val="24"/>
                <w:szCs w:val="24"/>
              </w:rPr>
              <w:t>2</w:t>
            </w:r>
            <w:r w:rsidRPr="00675FC8">
              <w:rPr>
                <w:rFonts w:ascii="Times New Roman" w:hAnsi="Times New Roman" w:cs="Times New Roman"/>
                <w:sz w:val="24"/>
                <w:szCs w:val="24"/>
              </w:rPr>
              <w:t>.</w:t>
            </w:r>
          </w:p>
        </w:tc>
        <w:tc>
          <w:tcPr>
            <w:tcW w:w="1250" w:type="dxa"/>
            <w:gridSpan w:val="2"/>
          </w:tcPr>
          <w:p w:rsidR="00D85F4B" w:rsidRPr="004F2159" w:rsidRDefault="00D85F4B" w:rsidP="00D85F4B">
            <w:pPr>
              <w:autoSpaceDE w:val="0"/>
              <w:autoSpaceDN w:val="0"/>
              <w:adjustRightInd w:val="0"/>
              <w:spacing w:after="0" w:line="240" w:lineRule="auto"/>
              <w:jc w:val="center"/>
              <w:rPr>
                <w:rFonts w:ascii="Times New Roman" w:hAnsi="Times New Roman" w:cs="Times New Roman"/>
                <w:b/>
                <w:bCs/>
                <w:i/>
                <w:sz w:val="24"/>
                <w:szCs w:val="24"/>
              </w:rPr>
            </w:pPr>
          </w:p>
        </w:tc>
        <w:tc>
          <w:tcPr>
            <w:tcW w:w="8505" w:type="dxa"/>
            <w:gridSpan w:val="7"/>
          </w:tcPr>
          <w:p w:rsidR="00D85F4B" w:rsidRPr="004F2159" w:rsidRDefault="00D85F4B" w:rsidP="00D85F4B">
            <w:pPr>
              <w:autoSpaceDE w:val="0"/>
              <w:autoSpaceDN w:val="0"/>
              <w:adjustRightInd w:val="0"/>
              <w:spacing w:after="0" w:line="240" w:lineRule="auto"/>
              <w:jc w:val="center"/>
              <w:rPr>
                <w:rFonts w:ascii="Times New Roman" w:hAnsi="Times New Roman" w:cs="Times New Roman"/>
                <w:b/>
                <w:bCs/>
                <w:i/>
                <w:sz w:val="24"/>
                <w:szCs w:val="24"/>
              </w:rPr>
            </w:pPr>
            <w:r w:rsidRPr="004F2159">
              <w:rPr>
                <w:rFonts w:ascii="Times New Roman" w:hAnsi="Times New Roman" w:cs="Times New Roman"/>
                <w:b/>
                <w:bCs/>
                <w:i/>
                <w:sz w:val="24"/>
                <w:szCs w:val="24"/>
              </w:rPr>
              <w:t>Учебно – вспомогательный персонал:</w:t>
            </w:r>
          </w:p>
        </w:tc>
      </w:tr>
      <w:tr w:rsidR="00F90440" w:rsidRPr="00675FC8" w:rsidTr="00021350">
        <w:trPr>
          <w:trHeight w:val="118"/>
        </w:trPr>
        <w:tc>
          <w:tcPr>
            <w:tcW w:w="851" w:type="dxa"/>
            <w:vMerge w:val="restart"/>
            <w:shd w:val="clear" w:color="auto" w:fill="auto"/>
            <w:vAlign w:val="center"/>
          </w:tcPr>
          <w:p w:rsidR="00F90440" w:rsidRPr="00DF5C22" w:rsidRDefault="00F90440"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2.1</w:t>
            </w:r>
          </w:p>
        </w:tc>
        <w:tc>
          <w:tcPr>
            <w:tcW w:w="1843" w:type="dxa"/>
            <w:gridSpan w:val="3"/>
            <w:vMerge w:val="restart"/>
            <w:shd w:val="clear" w:color="auto" w:fill="auto"/>
            <w:vAlign w:val="center"/>
          </w:tcPr>
          <w:p w:rsidR="00F90440" w:rsidRPr="00675FC8" w:rsidRDefault="00F90440"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Библиотекарь</w:t>
            </w:r>
          </w:p>
          <w:p w:rsidR="00F90440" w:rsidRPr="00675FC8" w:rsidRDefault="00F90440"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(все категории)</w:t>
            </w:r>
            <w:r>
              <w:rPr>
                <w:rFonts w:ascii="Times New Roman" w:hAnsi="Times New Roman" w:cs="Times New Roman"/>
                <w:sz w:val="24"/>
                <w:szCs w:val="24"/>
              </w:rPr>
              <w:t xml:space="preserve"> – </w:t>
            </w:r>
          </w:p>
        </w:tc>
        <w:tc>
          <w:tcPr>
            <w:tcW w:w="4819" w:type="dxa"/>
            <w:gridSpan w:val="3"/>
          </w:tcPr>
          <w:p w:rsidR="00F90440" w:rsidRPr="00EB3123" w:rsidRDefault="00F90440" w:rsidP="00D85F4B">
            <w:pPr>
              <w:spacing w:after="0" w:line="240" w:lineRule="auto"/>
              <w:jc w:val="both"/>
              <w:rPr>
                <w:rFonts w:ascii="Times New Roman" w:hAnsi="Times New Roman" w:cs="Times New Roman"/>
                <w:iCs/>
                <w:sz w:val="24"/>
                <w:szCs w:val="24"/>
                <w:highlight w:val="yellow"/>
              </w:rPr>
            </w:pPr>
            <w:r>
              <w:rPr>
                <w:rFonts w:ascii="Times New Roman" w:hAnsi="Times New Roman" w:cs="Times New Roman"/>
                <w:iCs/>
                <w:sz w:val="24"/>
                <w:szCs w:val="24"/>
              </w:rPr>
              <w:t xml:space="preserve">1. </w:t>
            </w:r>
            <w:r w:rsidRPr="004F2159">
              <w:rPr>
                <w:rFonts w:ascii="Times New Roman" w:hAnsi="Times New Roman" w:cs="Times New Roman"/>
                <w:iCs/>
                <w:sz w:val="24"/>
                <w:szCs w:val="24"/>
              </w:rPr>
              <w:t>Отсутствие замечаний по обеспечению библиотечных процессов (комплектование, обработка библиотечного фонда, организация и использование каталогов и других элементов справочно-библиографического аппарата, ведение и учет, организация и хранение фондов, обслуживание обучающихся);</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F90440" w:rsidRPr="00675FC8" w:rsidTr="00021350">
        <w:trPr>
          <w:trHeight w:val="116"/>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90440" w:rsidRPr="00EB3123" w:rsidRDefault="00F90440" w:rsidP="00D85F4B">
            <w:pPr>
              <w:snapToGrid w:val="0"/>
              <w:spacing w:after="0" w:line="240" w:lineRule="auto"/>
              <w:jc w:val="both"/>
              <w:rPr>
                <w:rFonts w:ascii="Times New Roman" w:hAnsi="Times New Roman" w:cs="Times New Roman"/>
                <w:iCs/>
                <w:sz w:val="24"/>
                <w:szCs w:val="24"/>
                <w:highlight w:val="yellow"/>
              </w:rPr>
            </w:pPr>
            <w:r>
              <w:rPr>
                <w:rFonts w:ascii="Times New Roman" w:hAnsi="Times New Roman" w:cs="Times New Roman"/>
                <w:iCs/>
                <w:sz w:val="24"/>
                <w:szCs w:val="24"/>
              </w:rPr>
              <w:t xml:space="preserve">2. </w:t>
            </w:r>
            <w:r w:rsidRPr="004F2159">
              <w:rPr>
                <w:rFonts w:ascii="Times New Roman" w:hAnsi="Times New Roman" w:cs="Times New Roman"/>
                <w:iCs/>
                <w:sz w:val="24"/>
                <w:szCs w:val="24"/>
              </w:rPr>
              <w:t>Отсутствие замечаний по оформлению тематических обзорных стендов, по проведению классных часов и др. мероприятий; по предоставлению методических разработок и информационных справок пользователям;</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F90440" w:rsidRPr="00675FC8" w:rsidTr="00021350">
        <w:trPr>
          <w:trHeight w:val="116"/>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90440" w:rsidRPr="00EB3123" w:rsidRDefault="00F90440" w:rsidP="00D85F4B">
            <w:pPr>
              <w:snapToGrid w:val="0"/>
              <w:spacing w:after="0" w:line="240" w:lineRule="auto"/>
              <w:jc w:val="both"/>
              <w:rPr>
                <w:rFonts w:ascii="Times New Roman" w:hAnsi="Times New Roman" w:cs="Times New Roman"/>
                <w:iCs/>
                <w:sz w:val="24"/>
                <w:szCs w:val="24"/>
                <w:highlight w:val="yellow"/>
              </w:rPr>
            </w:pPr>
            <w:r>
              <w:rPr>
                <w:rFonts w:ascii="Times New Roman" w:hAnsi="Times New Roman" w:cs="Times New Roman"/>
                <w:iCs/>
                <w:sz w:val="24"/>
                <w:szCs w:val="24"/>
              </w:rPr>
              <w:t xml:space="preserve">3. </w:t>
            </w:r>
            <w:r w:rsidRPr="004F2159">
              <w:rPr>
                <w:rFonts w:ascii="Times New Roman" w:hAnsi="Times New Roman" w:cs="Times New Roman"/>
                <w:iCs/>
                <w:sz w:val="24"/>
                <w:szCs w:val="24"/>
              </w:rPr>
              <w:t>Отсутствие замечаний по обеспечению сохранности библиотечного фонда, вверенного имущества и оборудования Учреждения;</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90440" w:rsidRPr="00675FC8" w:rsidTr="00021350">
        <w:trPr>
          <w:trHeight w:val="116"/>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90440" w:rsidRPr="00EB3123" w:rsidRDefault="00F90440" w:rsidP="00D85F4B">
            <w:pPr>
              <w:snapToGrid w:val="0"/>
              <w:spacing w:after="0" w:line="240" w:lineRule="auto"/>
              <w:jc w:val="both"/>
              <w:rPr>
                <w:rFonts w:ascii="Times New Roman" w:hAnsi="Times New Roman" w:cs="Times New Roman"/>
                <w:iCs/>
                <w:sz w:val="24"/>
                <w:szCs w:val="24"/>
                <w:highlight w:val="yellow"/>
              </w:rPr>
            </w:pPr>
            <w:r>
              <w:rPr>
                <w:rFonts w:ascii="Times New Roman" w:hAnsi="Times New Roman" w:cs="Times New Roman"/>
                <w:iCs/>
                <w:sz w:val="24"/>
                <w:szCs w:val="24"/>
              </w:rPr>
              <w:t xml:space="preserve">4. </w:t>
            </w:r>
            <w:r w:rsidRPr="004F2159">
              <w:rPr>
                <w:rFonts w:ascii="Times New Roman" w:hAnsi="Times New Roman" w:cs="Times New Roman"/>
                <w:iCs/>
                <w:sz w:val="24"/>
                <w:szCs w:val="24"/>
              </w:rPr>
              <w:t>Отсутствие замечаний по соблюдению сроков, достоверности порядка предоставления планов, отчетов, информации, сведений в зоне ответственности;</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D85F4B" w:rsidRPr="00675FC8" w:rsidTr="00D85F4B">
        <w:trPr>
          <w:trHeight w:val="118"/>
        </w:trPr>
        <w:tc>
          <w:tcPr>
            <w:tcW w:w="851" w:type="dxa"/>
            <w:shd w:val="clear" w:color="auto" w:fill="auto"/>
          </w:tcPr>
          <w:p w:rsidR="00D85F4B" w:rsidRPr="00675FC8" w:rsidRDefault="00D85F4B" w:rsidP="00D85F4B">
            <w:pPr>
              <w:tabs>
                <w:tab w:val="left" w:pos="-5245"/>
              </w:tabs>
              <w:spacing w:after="0" w:line="240" w:lineRule="auto"/>
              <w:jc w:val="both"/>
              <w:rPr>
                <w:rFonts w:ascii="Times New Roman" w:hAnsi="Times New Roman" w:cs="Times New Roman"/>
                <w:sz w:val="24"/>
                <w:szCs w:val="24"/>
              </w:rPr>
            </w:pPr>
          </w:p>
        </w:tc>
        <w:tc>
          <w:tcPr>
            <w:tcW w:w="1843" w:type="dxa"/>
            <w:gridSpan w:val="3"/>
            <w:shd w:val="clear" w:color="auto" w:fill="auto"/>
          </w:tcPr>
          <w:p w:rsidR="00D85F4B" w:rsidRPr="00675FC8" w:rsidRDefault="00D85F4B" w:rsidP="00D85F4B">
            <w:pPr>
              <w:tabs>
                <w:tab w:val="left" w:pos="-5245"/>
                <w:tab w:val="left" w:pos="851"/>
              </w:tabs>
              <w:spacing w:after="0" w:line="240" w:lineRule="auto"/>
              <w:jc w:val="both"/>
              <w:rPr>
                <w:rFonts w:ascii="Times New Roman" w:hAnsi="Times New Roman" w:cs="Times New Roman"/>
                <w:sz w:val="24"/>
                <w:szCs w:val="24"/>
              </w:rPr>
            </w:pPr>
          </w:p>
        </w:tc>
        <w:tc>
          <w:tcPr>
            <w:tcW w:w="2551" w:type="dxa"/>
          </w:tcPr>
          <w:p w:rsidR="00D85F4B" w:rsidRPr="00675FC8" w:rsidRDefault="00D85F4B" w:rsidP="00D85F4B">
            <w:pPr>
              <w:spacing w:after="0" w:line="240" w:lineRule="auto"/>
              <w:jc w:val="both"/>
              <w:rPr>
                <w:rFonts w:ascii="Times New Roman" w:hAnsi="Times New Roman" w:cs="Times New Roman"/>
                <w:iCs/>
                <w:sz w:val="24"/>
                <w:szCs w:val="24"/>
              </w:rPr>
            </w:pPr>
          </w:p>
        </w:tc>
        <w:tc>
          <w:tcPr>
            <w:tcW w:w="2268" w:type="dxa"/>
            <w:gridSpan w:val="2"/>
            <w:shd w:val="clear" w:color="auto" w:fill="auto"/>
          </w:tcPr>
          <w:p w:rsidR="00D85F4B" w:rsidRPr="00675FC8" w:rsidRDefault="00D85F4B" w:rsidP="00D85F4B">
            <w:pPr>
              <w:spacing w:after="0" w:line="240" w:lineRule="auto"/>
              <w:jc w:val="both"/>
              <w:rPr>
                <w:rFonts w:ascii="Times New Roman" w:hAnsi="Times New Roman" w:cs="Times New Roman"/>
                <w:iCs/>
                <w:sz w:val="24"/>
                <w:szCs w:val="24"/>
              </w:rPr>
            </w:pPr>
          </w:p>
        </w:tc>
        <w:tc>
          <w:tcPr>
            <w:tcW w:w="1843" w:type="dxa"/>
            <w:gridSpan w:val="2"/>
          </w:tcPr>
          <w:p w:rsidR="00D85F4B" w:rsidRPr="00675FC8" w:rsidRDefault="00D85F4B"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tcPr>
          <w:p w:rsidR="00D85F4B" w:rsidRPr="00675FC8" w:rsidRDefault="00D85F4B"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55</w:t>
            </w:r>
          </w:p>
        </w:tc>
      </w:tr>
      <w:tr w:rsidR="00F90440" w:rsidRPr="00675FC8" w:rsidTr="00021350">
        <w:trPr>
          <w:trHeight w:val="118"/>
        </w:trPr>
        <w:tc>
          <w:tcPr>
            <w:tcW w:w="851" w:type="dxa"/>
            <w:vMerge w:val="restart"/>
            <w:shd w:val="clear" w:color="auto" w:fill="auto"/>
            <w:vAlign w:val="center"/>
          </w:tcPr>
          <w:p w:rsidR="00F90440" w:rsidRPr="00DF5C22" w:rsidRDefault="00F90440"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2.2</w:t>
            </w:r>
          </w:p>
        </w:tc>
        <w:tc>
          <w:tcPr>
            <w:tcW w:w="1843" w:type="dxa"/>
            <w:gridSpan w:val="3"/>
            <w:vMerge w:val="restart"/>
            <w:shd w:val="clear" w:color="auto" w:fill="auto"/>
            <w:vAlign w:val="center"/>
          </w:tcPr>
          <w:p w:rsidR="00F90440" w:rsidRPr="00675FC8" w:rsidRDefault="00F90440"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Бухгалтер</w:t>
            </w:r>
          </w:p>
          <w:p w:rsidR="00F90440" w:rsidRPr="00675FC8" w:rsidRDefault="00F90440" w:rsidP="00F90440">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 xml:space="preserve">(все категории), ведущий </w:t>
            </w:r>
            <w:r w:rsidRPr="00675FC8">
              <w:rPr>
                <w:rFonts w:ascii="Times New Roman" w:hAnsi="Times New Roman" w:cs="Times New Roman"/>
                <w:sz w:val="24"/>
                <w:szCs w:val="24"/>
              </w:rPr>
              <w:lastRenderedPageBreak/>
              <w:t>бухгалтер</w:t>
            </w:r>
            <w:r>
              <w:rPr>
                <w:rFonts w:ascii="Times New Roman" w:hAnsi="Times New Roman" w:cs="Times New Roman"/>
                <w:sz w:val="24"/>
                <w:szCs w:val="24"/>
              </w:rPr>
              <w:t xml:space="preserve"> </w:t>
            </w:r>
          </w:p>
        </w:tc>
        <w:tc>
          <w:tcPr>
            <w:tcW w:w="4819" w:type="dxa"/>
            <w:gridSpan w:val="3"/>
          </w:tcPr>
          <w:p w:rsidR="00F90440" w:rsidRPr="00F90440" w:rsidRDefault="00F9044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1. </w:t>
            </w:r>
            <w:r w:rsidRPr="00F90440">
              <w:rPr>
                <w:rFonts w:ascii="Times New Roman" w:hAnsi="Times New Roman" w:cs="Times New Roman"/>
                <w:iCs/>
                <w:sz w:val="24"/>
                <w:szCs w:val="24"/>
              </w:rPr>
              <w:t>Отсутствие неисполнения поручений непосредственного руководителя и нарушений сроков выполнения поручений;</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90440" w:rsidRPr="00675FC8" w:rsidTr="00021350">
        <w:trPr>
          <w:trHeight w:val="116"/>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90440" w:rsidRPr="00F90440" w:rsidRDefault="00F9044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F90440">
              <w:rPr>
                <w:rFonts w:ascii="Times New Roman" w:hAnsi="Times New Roman" w:cs="Times New Roman"/>
                <w:iCs/>
                <w:sz w:val="24"/>
                <w:szCs w:val="24"/>
              </w:rPr>
              <w:t xml:space="preserve">Отсутствие замечаний по соблюдению </w:t>
            </w:r>
            <w:r w:rsidRPr="00F90440">
              <w:rPr>
                <w:rFonts w:ascii="Times New Roman" w:hAnsi="Times New Roman" w:cs="Times New Roman"/>
                <w:iCs/>
                <w:sz w:val="24"/>
                <w:szCs w:val="24"/>
              </w:rPr>
              <w:lastRenderedPageBreak/>
              <w:t>сроков и порядка предоставления бухгалтерской, налоговой, статистической отчетности;</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90440" w:rsidRPr="00675FC8" w:rsidTr="00021350">
        <w:trPr>
          <w:trHeight w:val="116"/>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90440" w:rsidRPr="00F90440" w:rsidRDefault="00F9044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F90440">
              <w:rPr>
                <w:rFonts w:ascii="Times New Roman" w:hAnsi="Times New Roman" w:cs="Times New Roman"/>
                <w:iCs/>
                <w:sz w:val="24"/>
                <w:szCs w:val="24"/>
              </w:rPr>
              <w:t>Отсутствие замечаний и жалоб по соблюдению требований трудового, бюджетного и налогового законодательства;</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90440" w:rsidRPr="00675FC8" w:rsidTr="00021350">
        <w:trPr>
          <w:trHeight w:val="116"/>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90440" w:rsidRPr="00F90440" w:rsidRDefault="00F9044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F90440">
              <w:rPr>
                <w:rFonts w:ascii="Times New Roman" w:hAnsi="Times New Roman" w:cs="Times New Roman"/>
                <w:iCs/>
                <w:sz w:val="24"/>
                <w:szCs w:val="24"/>
              </w:rPr>
              <w:t>Отсутствие замечаний по ведению бухгалтерского учета (применение плана счетов, нормативных документов, точность проведения бухгалтерских операций, соблюдение финансовой и кассовой дисциплины);</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20</w:t>
            </w:r>
          </w:p>
        </w:tc>
      </w:tr>
      <w:tr w:rsidR="00F90440" w:rsidRPr="00675FC8" w:rsidTr="00021350">
        <w:trPr>
          <w:trHeight w:val="116"/>
        </w:trPr>
        <w:tc>
          <w:tcPr>
            <w:tcW w:w="851" w:type="dxa"/>
            <w:vMerge/>
            <w:shd w:val="clear" w:color="auto" w:fill="auto"/>
          </w:tcPr>
          <w:p w:rsidR="00F90440" w:rsidRPr="00675FC8" w:rsidRDefault="00F9044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90440" w:rsidRPr="00675FC8" w:rsidRDefault="00F9044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90440" w:rsidRPr="00F90440" w:rsidRDefault="00F9044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 </w:t>
            </w:r>
            <w:r w:rsidRPr="00F90440">
              <w:rPr>
                <w:rFonts w:ascii="Times New Roman" w:hAnsi="Times New Roman" w:cs="Times New Roman"/>
                <w:iCs/>
                <w:sz w:val="24"/>
                <w:szCs w:val="24"/>
              </w:rPr>
              <w:t>Отсутствие фактов нецелевого использования бюджетных средств;</w:t>
            </w:r>
          </w:p>
        </w:tc>
        <w:tc>
          <w:tcPr>
            <w:tcW w:w="1843" w:type="dxa"/>
            <w:gridSpan w:val="2"/>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90440" w:rsidRPr="00675FC8" w:rsidRDefault="00F9044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5</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021350" w:rsidRPr="00675FC8" w:rsidTr="00021350">
        <w:trPr>
          <w:trHeight w:val="45"/>
        </w:trPr>
        <w:tc>
          <w:tcPr>
            <w:tcW w:w="851" w:type="dxa"/>
            <w:vMerge w:val="restart"/>
            <w:shd w:val="clear" w:color="auto" w:fill="auto"/>
            <w:vAlign w:val="center"/>
          </w:tcPr>
          <w:p w:rsidR="00021350" w:rsidRPr="00DF5C22" w:rsidRDefault="00021350"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2.3</w:t>
            </w:r>
          </w:p>
        </w:tc>
        <w:tc>
          <w:tcPr>
            <w:tcW w:w="1843" w:type="dxa"/>
            <w:gridSpan w:val="3"/>
            <w:vMerge w:val="restart"/>
            <w:shd w:val="clear" w:color="auto" w:fill="auto"/>
            <w:vAlign w:val="center"/>
          </w:tcPr>
          <w:p w:rsidR="00021350" w:rsidRPr="00E6169B" w:rsidRDefault="00021350" w:rsidP="00D85F4B">
            <w:pPr>
              <w:tabs>
                <w:tab w:val="left" w:pos="-5245"/>
                <w:tab w:val="left" w:pos="851"/>
              </w:tabs>
              <w:spacing w:after="0" w:line="240" w:lineRule="auto"/>
              <w:jc w:val="both"/>
              <w:rPr>
                <w:rFonts w:ascii="Times New Roman" w:hAnsi="Times New Roman" w:cs="Times New Roman"/>
                <w:b/>
                <w:sz w:val="24"/>
                <w:szCs w:val="24"/>
              </w:rPr>
            </w:pPr>
            <w:r w:rsidRPr="00E6169B">
              <w:rPr>
                <w:rFonts w:ascii="Times New Roman" w:hAnsi="Times New Roman" w:cs="Times New Roman"/>
                <w:b/>
                <w:sz w:val="24"/>
                <w:szCs w:val="24"/>
              </w:rPr>
              <w:t>Заведующий производством</w:t>
            </w:r>
          </w:p>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r w:rsidRPr="00E6169B">
              <w:rPr>
                <w:rFonts w:ascii="Times New Roman" w:hAnsi="Times New Roman" w:cs="Times New Roman"/>
                <w:b/>
                <w:sz w:val="24"/>
                <w:szCs w:val="24"/>
              </w:rPr>
              <w:t>(шеф – повар)</w:t>
            </w: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021350">
              <w:rPr>
                <w:rFonts w:ascii="Times New Roman" w:hAnsi="Times New Roman" w:cs="Times New Roman"/>
                <w:iCs/>
                <w:sz w:val="24"/>
                <w:szCs w:val="24"/>
              </w:rPr>
              <w:t xml:space="preserve">Отсутствие замечаний по обеспечению выполнения санитарно-эпидемиологических требований; пожарной безопасности, охраны труда, электробезопасности, безопасности </w:t>
            </w:r>
            <w:proofErr w:type="spellStart"/>
            <w:r w:rsidRPr="00021350">
              <w:rPr>
                <w:rFonts w:ascii="Times New Roman" w:hAnsi="Times New Roman" w:cs="Times New Roman"/>
                <w:iCs/>
                <w:sz w:val="24"/>
                <w:szCs w:val="24"/>
              </w:rPr>
              <w:t>газопотребления</w:t>
            </w:r>
            <w:proofErr w:type="spellEnd"/>
            <w:r w:rsidRPr="00021350">
              <w:rPr>
                <w:rFonts w:ascii="Times New Roman" w:hAnsi="Times New Roman" w:cs="Times New Roman"/>
                <w:iCs/>
                <w:sz w:val="24"/>
                <w:szCs w:val="24"/>
              </w:rPr>
              <w:t xml:space="preserve">; </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021350" w:rsidRPr="00675FC8" w:rsidTr="00021350">
        <w:trPr>
          <w:trHeight w:val="41"/>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2. </w:t>
            </w:r>
            <w:r w:rsidRPr="00021350">
              <w:rPr>
                <w:rFonts w:ascii="Times New Roman" w:hAnsi="Times New Roman" w:cs="Times New Roman"/>
                <w:sz w:val="24"/>
                <w:szCs w:val="24"/>
              </w:rPr>
              <w:t>Отсутствие замечаний по обеспечению сохранности, рационального и бережного отношения к имуществу, использованию производственного инвентаря и оборудования</w:t>
            </w:r>
            <w:r w:rsidRPr="00021350">
              <w:rPr>
                <w:rFonts w:ascii="Times New Roman" w:hAnsi="Times New Roman" w:cs="Times New Roman"/>
                <w:iCs/>
                <w:sz w:val="24"/>
                <w:szCs w:val="24"/>
              </w:rPr>
              <w:t xml:space="preserve">; </w:t>
            </w:r>
            <w:r w:rsidRPr="00021350">
              <w:rPr>
                <w:rFonts w:ascii="Times New Roman" w:hAnsi="Times New Roman" w:cs="Times New Roman"/>
                <w:sz w:val="24"/>
                <w:szCs w:val="24"/>
              </w:rPr>
              <w:t>по рациональному использованию ресурсов жизнеобеспечения (водоснабжение, газоснабжения, электроснабжения;</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41"/>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021350">
              <w:rPr>
                <w:rFonts w:ascii="Times New Roman" w:hAnsi="Times New Roman" w:cs="Times New Roman"/>
                <w:iCs/>
                <w:sz w:val="24"/>
                <w:szCs w:val="24"/>
              </w:rPr>
              <w:t>Отсутствие замечаний, жалоб и претензий по качеству приготовленной пищи;</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41"/>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021350">
              <w:rPr>
                <w:rFonts w:ascii="Times New Roman" w:hAnsi="Times New Roman" w:cs="Times New Roman"/>
                <w:iCs/>
                <w:sz w:val="24"/>
                <w:szCs w:val="24"/>
              </w:rPr>
              <w:t>Отсутствие замечаний по соблюдению сроков, полноты и достоверности представления рабочей документации;</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41"/>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w:t>
            </w:r>
            <w:r w:rsidRPr="00021350">
              <w:rPr>
                <w:rFonts w:ascii="Times New Roman" w:eastAsia="Calibri" w:hAnsi="Times New Roman" w:cs="Times New Roman"/>
                <w:color w:val="000000"/>
                <w:sz w:val="24"/>
                <w:szCs w:val="24"/>
              </w:rPr>
              <w:t>Эффективность работы с кадрами (отсутствие нарушений со стороны работников требований трудовой дисциплины; отсутствие обоснованных обращений, жалоб и претензий к качеству работы и т.д.);</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021350" w:rsidRPr="00675FC8" w:rsidTr="00021350">
        <w:trPr>
          <w:trHeight w:val="237"/>
        </w:trPr>
        <w:tc>
          <w:tcPr>
            <w:tcW w:w="851" w:type="dxa"/>
            <w:vMerge w:val="restart"/>
            <w:shd w:val="clear" w:color="auto" w:fill="auto"/>
            <w:vAlign w:val="center"/>
          </w:tcPr>
          <w:p w:rsidR="00021350" w:rsidRPr="00DF5C22" w:rsidRDefault="00021350"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2.4</w:t>
            </w:r>
          </w:p>
        </w:tc>
        <w:tc>
          <w:tcPr>
            <w:tcW w:w="1843" w:type="dxa"/>
            <w:gridSpan w:val="3"/>
            <w:vMerge w:val="restart"/>
            <w:shd w:val="clear" w:color="auto" w:fill="auto"/>
            <w:vAlign w:val="center"/>
          </w:tcPr>
          <w:p w:rsidR="00021350" w:rsidRPr="00E6169B" w:rsidRDefault="00021350" w:rsidP="00D85F4B">
            <w:pPr>
              <w:snapToGrid w:val="0"/>
              <w:spacing w:after="0" w:line="240" w:lineRule="auto"/>
              <w:jc w:val="both"/>
              <w:rPr>
                <w:rFonts w:ascii="Times New Roman" w:hAnsi="Times New Roman" w:cs="Times New Roman"/>
                <w:b/>
                <w:iCs/>
                <w:sz w:val="24"/>
                <w:szCs w:val="24"/>
              </w:rPr>
            </w:pPr>
            <w:r w:rsidRPr="00E6169B">
              <w:rPr>
                <w:rFonts w:ascii="Times New Roman" w:hAnsi="Times New Roman" w:cs="Times New Roman"/>
                <w:b/>
                <w:iCs/>
                <w:sz w:val="24"/>
                <w:szCs w:val="24"/>
              </w:rPr>
              <w:t>Инженер-</w:t>
            </w:r>
          </w:p>
          <w:p w:rsidR="00021350" w:rsidRPr="00E6169B" w:rsidRDefault="00021350" w:rsidP="00D85F4B">
            <w:pPr>
              <w:snapToGrid w:val="0"/>
              <w:spacing w:after="0" w:line="240" w:lineRule="auto"/>
              <w:jc w:val="both"/>
              <w:rPr>
                <w:rFonts w:ascii="Times New Roman" w:hAnsi="Times New Roman" w:cs="Times New Roman"/>
                <w:b/>
                <w:iCs/>
                <w:sz w:val="24"/>
                <w:szCs w:val="24"/>
              </w:rPr>
            </w:pPr>
            <w:r w:rsidRPr="00E6169B">
              <w:rPr>
                <w:rFonts w:ascii="Times New Roman" w:hAnsi="Times New Roman" w:cs="Times New Roman"/>
                <w:b/>
                <w:iCs/>
                <w:sz w:val="24"/>
                <w:szCs w:val="24"/>
              </w:rPr>
              <w:t>по защите информации</w:t>
            </w:r>
          </w:p>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r w:rsidRPr="00E6169B">
              <w:rPr>
                <w:rFonts w:ascii="Times New Roman" w:hAnsi="Times New Roman" w:cs="Times New Roman"/>
                <w:b/>
                <w:iCs/>
                <w:sz w:val="24"/>
                <w:szCs w:val="24"/>
              </w:rPr>
              <w:t>(все категории)</w:t>
            </w: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021350">
              <w:rPr>
                <w:rFonts w:ascii="Times New Roman" w:hAnsi="Times New Roman" w:cs="Times New Roman"/>
                <w:iCs/>
                <w:sz w:val="24"/>
                <w:szCs w:val="24"/>
              </w:rPr>
              <w:t>Отсутствие замечаний и претензий к качеству работы, отсутствие жалоб и обращений;</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021350" w:rsidRPr="00675FC8" w:rsidTr="00021350">
        <w:trPr>
          <w:trHeight w:val="235"/>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snapToGrid w:val="0"/>
              <w:spacing w:after="0" w:line="240" w:lineRule="auto"/>
              <w:jc w:val="both"/>
              <w:rPr>
                <w:rFonts w:ascii="Times New Roman" w:hAnsi="Times New Roman" w:cs="Times New Roman"/>
                <w:iCs/>
                <w:sz w:val="24"/>
                <w:szCs w:val="24"/>
                <w:highlight w:val="green"/>
              </w:rPr>
            </w:pPr>
          </w:p>
        </w:tc>
        <w:tc>
          <w:tcPr>
            <w:tcW w:w="4819" w:type="dxa"/>
            <w:gridSpan w:val="3"/>
          </w:tcPr>
          <w:p w:rsidR="00021350" w:rsidRPr="00021350" w:rsidRDefault="00021350" w:rsidP="00D8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21350">
              <w:rPr>
                <w:rFonts w:ascii="Times New Roman" w:hAnsi="Times New Roman" w:cs="Times New Roman"/>
                <w:sz w:val="24"/>
                <w:szCs w:val="24"/>
              </w:rPr>
              <w:t>Отсутствие замечаний по выполнению требований нормативно-технической документации по защите информации;</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235"/>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snapToGrid w:val="0"/>
              <w:spacing w:after="0" w:line="240" w:lineRule="auto"/>
              <w:jc w:val="both"/>
              <w:rPr>
                <w:rFonts w:ascii="Times New Roman" w:hAnsi="Times New Roman" w:cs="Times New Roman"/>
                <w:iCs/>
                <w:sz w:val="24"/>
                <w:szCs w:val="24"/>
                <w:highlight w:val="green"/>
              </w:rPr>
            </w:pPr>
          </w:p>
        </w:tc>
        <w:tc>
          <w:tcPr>
            <w:tcW w:w="4819" w:type="dxa"/>
            <w:gridSpan w:val="3"/>
          </w:tcPr>
          <w:p w:rsidR="00021350" w:rsidRPr="00021350" w:rsidRDefault="00021350" w:rsidP="00D8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21350">
              <w:rPr>
                <w:rFonts w:ascii="Times New Roman" w:hAnsi="Times New Roman" w:cs="Times New Roman"/>
                <w:sz w:val="24"/>
                <w:szCs w:val="24"/>
              </w:rPr>
              <w:t>Отсутствие замечаний по сопровождению работы по формированию информационных, официальных сайтов учреждения, размещению информации</w:t>
            </w:r>
            <w:r w:rsidRPr="00021350">
              <w:rPr>
                <w:rFonts w:ascii="Times New Roman" w:eastAsia="Calibri" w:hAnsi="Times New Roman" w:cs="Times New Roman"/>
                <w:sz w:val="24"/>
                <w:szCs w:val="24"/>
              </w:rPr>
              <w:t>;</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235"/>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snapToGrid w:val="0"/>
              <w:spacing w:after="0" w:line="240" w:lineRule="auto"/>
              <w:jc w:val="both"/>
              <w:rPr>
                <w:rFonts w:ascii="Times New Roman" w:hAnsi="Times New Roman" w:cs="Times New Roman"/>
                <w:iCs/>
                <w:sz w:val="24"/>
                <w:szCs w:val="24"/>
                <w:highlight w:val="green"/>
              </w:rPr>
            </w:pPr>
          </w:p>
        </w:tc>
        <w:tc>
          <w:tcPr>
            <w:tcW w:w="4819" w:type="dxa"/>
            <w:gridSpan w:val="3"/>
          </w:tcPr>
          <w:p w:rsidR="00021350" w:rsidRPr="00021350" w:rsidRDefault="00021350" w:rsidP="00D85F4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4. </w:t>
            </w:r>
            <w:r w:rsidRPr="00021350">
              <w:rPr>
                <w:rFonts w:ascii="Times New Roman" w:hAnsi="Times New Roman" w:cs="Times New Roman"/>
                <w:sz w:val="24"/>
                <w:szCs w:val="24"/>
              </w:rPr>
              <w:t xml:space="preserve">Отсутствие замечаний по </w:t>
            </w:r>
            <w:r w:rsidRPr="00021350">
              <w:rPr>
                <w:rFonts w:ascii="Times New Roman" w:hAnsi="Times New Roman" w:cs="Times New Roman"/>
                <w:iCs/>
                <w:sz w:val="24"/>
                <w:szCs w:val="24"/>
              </w:rPr>
              <w:t>обеспечению организационных и инженерно-технических мер защиты информационных систем</w:t>
            </w:r>
            <w:r w:rsidRPr="00021350">
              <w:rPr>
                <w:rFonts w:ascii="Times New Roman" w:hAnsi="Times New Roman" w:cs="Times New Roman"/>
                <w:sz w:val="24"/>
                <w:szCs w:val="24"/>
              </w:rPr>
              <w:t xml:space="preserve">, технического обслуживания средств защиты информации; </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235"/>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snapToGrid w:val="0"/>
              <w:spacing w:after="0" w:line="240" w:lineRule="auto"/>
              <w:jc w:val="both"/>
              <w:rPr>
                <w:rFonts w:ascii="Times New Roman" w:hAnsi="Times New Roman" w:cs="Times New Roman"/>
                <w:iCs/>
                <w:sz w:val="24"/>
                <w:szCs w:val="24"/>
                <w:highlight w:val="green"/>
              </w:rPr>
            </w:pP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 </w:t>
            </w:r>
            <w:r w:rsidRPr="00021350">
              <w:rPr>
                <w:rFonts w:ascii="Times New Roman" w:hAnsi="Times New Roman" w:cs="Times New Roman"/>
                <w:iCs/>
                <w:sz w:val="24"/>
                <w:szCs w:val="24"/>
              </w:rPr>
              <w:t>Отсутствие замечаний по соблюдению своевременности рассмотрения и подготовки документов, распоряжений, поступивших на исполнение;</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021350" w:rsidRPr="00675FC8" w:rsidTr="00021350">
        <w:trPr>
          <w:trHeight w:val="51"/>
        </w:trPr>
        <w:tc>
          <w:tcPr>
            <w:tcW w:w="851" w:type="dxa"/>
            <w:vMerge w:val="restart"/>
            <w:shd w:val="clear" w:color="auto" w:fill="auto"/>
            <w:vAlign w:val="center"/>
          </w:tcPr>
          <w:p w:rsidR="00021350" w:rsidRPr="00DF5C22" w:rsidRDefault="00021350"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2.5</w:t>
            </w:r>
          </w:p>
        </w:tc>
        <w:tc>
          <w:tcPr>
            <w:tcW w:w="1843" w:type="dxa"/>
            <w:gridSpan w:val="3"/>
            <w:vMerge w:val="restart"/>
            <w:shd w:val="clear" w:color="auto" w:fill="auto"/>
            <w:vAlign w:val="center"/>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Комендант</w:t>
            </w: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021350">
              <w:rPr>
                <w:rFonts w:ascii="Times New Roman" w:hAnsi="Times New Roman" w:cs="Times New Roman"/>
                <w:iCs/>
                <w:sz w:val="24"/>
                <w:szCs w:val="24"/>
              </w:rPr>
              <w:t xml:space="preserve">Отсутствие замечаний по обеспечению выполнения санитарно-эпидемиологических требований; пожарной безопасности, охраны труда, электробезопасности, безопасности </w:t>
            </w:r>
            <w:proofErr w:type="spellStart"/>
            <w:r w:rsidRPr="00021350">
              <w:rPr>
                <w:rFonts w:ascii="Times New Roman" w:hAnsi="Times New Roman" w:cs="Times New Roman"/>
                <w:iCs/>
                <w:sz w:val="24"/>
                <w:szCs w:val="24"/>
              </w:rPr>
              <w:t>газопотребления</w:t>
            </w:r>
            <w:proofErr w:type="spellEnd"/>
            <w:r w:rsidRPr="00021350">
              <w:rPr>
                <w:rFonts w:ascii="Times New Roman" w:hAnsi="Times New Roman" w:cs="Times New Roman"/>
                <w:iCs/>
                <w:sz w:val="24"/>
                <w:szCs w:val="24"/>
              </w:rPr>
              <w:t>, антитеррористической безопасности;</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021350" w:rsidRPr="00675FC8" w:rsidTr="00021350">
        <w:trPr>
          <w:trHeight w:val="48"/>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021350">
              <w:rPr>
                <w:rFonts w:ascii="Times New Roman" w:hAnsi="Times New Roman" w:cs="Times New Roman"/>
                <w:iCs/>
                <w:sz w:val="24"/>
                <w:szCs w:val="24"/>
              </w:rPr>
              <w:t xml:space="preserve">Отсутствие замечаний по осуществлению контроля за соблюдением правил внутреннего распорядка общежития </w:t>
            </w:r>
            <w:proofErr w:type="gramStart"/>
            <w:r w:rsidRPr="00021350">
              <w:rPr>
                <w:rFonts w:ascii="Times New Roman" w:hAnsi="Times New Roman" w:cs="Times New Roman"/>
                <w:iCs/>
                <w:sz w:val="24"/>
                <w:szCs w:val="24"/>
              </w:rPr>
              <w:t>обучающимися</w:t>
            </w:r>
            <w:proofErr w:type="gramEnd"/>
            <w:r w:rsidRPr="00021350">
              <w:rPr>
                <w:rFonts w:ascii="Times New Roman" w:hAnsi="Times New Roman" w:cs="Times New Roman"/>
                <w:iCs/>
                <w:sz w:val="24"/>
                <w:szCs w:val="24"/>
              </w:rPr>
              <w:t>, проживающими в общежитии;</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48"/>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3. </w:t>
            </w:r>
            <w:r w:rsidRPr="00021350">
              <w:rPr>
                <w:rFonts w:ascii="Times New Roman" w:hAnsi="Times New Roman" w:cs="Times New Roman"/>
                <w:iCs/>
                <w:sz w:val="24"/>
                <w:szCs w:val="24"/>
              </w:rPr>
              <w:t>Отсутствие жалоб и претензий со стороны получателей образовательных услуг, руководителя и контролирующих органов;</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48"/>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4. </w:t>
            </w:r>
            <w:r w:rsidRPr="00021350">
              <w:rPr>
                <w:rFonts w:ascii="Times New Roman" w:hAnsi="Times New Roman" w:cs="Times New Roman"/>
                <w:iCs/>
                <w:sz w:val="24"/>
                <w:szCs w:val="24"/>
              </w:rPr>
              <w:t>Отсутствие замечаний по соблюдению сроков, правил и порядка представления рабочей документации;</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48"/>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color w:val="000000"/>
                <w:sz w:val="24"/>
                <w:szCs w:val="24"/>
              </w:rPr>
              <w:t xml:space="preserve">5. </w:t>
            </w:r>
            <w:r w:rsidRPr="00021350">
              <w:rPr>
                <w:rFonts w:ascii="Times New Roman" w:hAnsi="Times New Roman" w:cs="Times New Roman"/>
                <w:color w:val="000000"/>
                <w:sz w:val="24"/>
                <w:szCs w:val="24"/>
              </w:rPr>
              <w:t>Отсутствие замечаний по сохранности и рациональному использованию материальных ценностей, имущества, хозяйственного инвентаря, инструментария</w:t>
            </w:r>
            <w:r w:rsidRPr="00021350">
              <w:rPr>
                <w:rFonts w:ascii="Times New Roman" w:hAnsi="Times New Roman" w:cs="Times New Roman"/>
                <w:sz w:val="24"/>
                <w:szCs w:val="24"/>
              </w:rPr>
              <w:t>;</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021350" w:rsidRPr="00675FC8" w:rsidTr="00021350">
        <w:trPr>
          <w:trHeight w:val="59"/>
        </w:trPr>
        <w:tc>
          <w:tcPr>
            <w:tcW w:w="851" w:type="dxa"/>
            <w:vMerge w:val="restart"/>
            <w:shd w:val="clear" w:color="auto" w:fill="auto"/>
            <w:vAlign w:val="center"/>
          </w:tcPr>
          <w:p w:rsidR="00021350" w:rsidRPr="00DF5C22" w:rsidRDefault="00021350"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2.6</w:t>
            </w:r>
          </w:p>
        </w:tc>
        <w:tc>
          <w:tcPr>
            <w:tcW w:w="1843" w:type="dxa"/>
            <w:gridSpan w:val="3"/>
            <w:vMerge w:val="restart"/>
            <w:shd w:val="clear" w:color="auto" w:fill="auto"/>
            <w:vAlign w:val="center"/>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Лаборант</w:t>
            </w:r>
          </w:p>
        </w:tc>
        <w:tc>
          <w:tcPr>
            <w:tcW w:w="4819" w:type="dxa"/>
            <w:gridSpan w:val="3"/>
          </w:tcPr>
          <w:p w:rsidR="00021350" w:rsidRPr="00021350" w:rsidRDefault="00021350" w:rsidP="00D85F4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1. </w:t>
            </w:r>
            <w:r w:rsidRPr="00021350">
              <w:rPr>
                <w:rFonts w:ascii="Times New Roman" w:hAnsi="Times New Roman" w:cs="Times New Roman"/>
                <w:sz w:val="24"/>
                <w:szCs w:val="24"/>
              </w:rPr>
              <w:t xml:space="preserve">Отсутствие замечаний по обеспечению исправного состояния лабораторного оборудования, по осуществлению его наладки; </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021350" w:rsidRPr="00675FC8" w:rsidTr="00021350">
        <w:trPr>
          <w:trHeight w:val="58"/>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021350">
              <w:rPr>
                <w:rFonts w:ascii="Times New Roman" w:hAnsi="Times New Roman" w:cs="Times New Roman"/>
                <w:bCs/>
                <w:sz w:val="24"/>
                <w:szCs w:val="24"/>
              </w:rPr>
              <w:t>Отсутствие замечаний по п</w:t>
            </w:r>
            <w:r w:rsidRPr="00021350">
              <w:rPr>
                <w:rFonts w:ascii="Times New Roman" w:hAnsi="Times New Roman" w:cs="Times New Roman"/>
                <w:sz w:val="24"/>
                <w:szCs w:val="24"/>
              </w:rPr>
              <w:t>одготовке оборудования (приборов, аппаратуры) к проведению экспериментов, по осуществлению его проверки и регулировки согласно разработанным инструкциям и другой технической документации;</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58"/>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color w:val="000000"/>
                <w:sz w:val="24"/>
                <w:szCs w:val="24"/>
              </w:rPr>
              <w:t xml:space="preserve">3. </w:t>
            </w:r>
            <w:r w:rsidRPr="00021350">
              <w:rPr>
                <w:rFonts w:ascii="Times New Roman" w:hAnsi="Times New Roman" w:cs="Times New Roman"/>
                <w:color w:val="000000"/>
                <w:sz w:val="24"/>
                <w:szCs w:val="24"/>
              </w:rPr>
              <w:t>Отсутствие замечаний по сохранности имущества и лабораторного оборудования</w:t>
            </w:r>
            <w:r w:rsidRPr="00021350">
              <w:rPr>
                <w:rFonts w:ascii="Times New Roman" w:hAnsi="Times New Roman" w:cs="Times New Roman"/>
                <w:sz w:val="24"/>
                <w:szCs w:val="24"/>
              </w:rPr>
              <w:t>;</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58"/>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iCs/>
                <w:sz w:val="24"/>
                <w:szCs w:val="24"/>
              </w:rPr>
              <w:t xml:space="preserve">4. </w:t>
            </w:r>
            <w:r w:rsidRPr="00021350">
              <w:rPr>
                <w:rFonts w:ascii="Times New Roman" w:hAnsi="Times New Roman" w:cs="Times New Roman"/>
                <w:iCs/>
                <w:sz w:val="24"/>
                <w:szCs w:val="24"/>
              </w:rPr>
              <w:t xml:space="preserve">Отсутствие замечаний по соблюдению сроков, правил и порядка представления рабочей документации; </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58"/>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color w:val="000000"/>
                <w:sz w:val="24"/>
                <w:szCs w:val="24"/>
              </w:rPr>
              <w:t xml:space="preserve">5. </w:t>
            </w:r>
            <w:r w:rsidRPr="00021350">
              <w:rPr>
                <w:rFonts w:ascii="Times New Roman" w:hAnsi="Times New Roman" w:cs="Times New Roman"/>
                <w:color w:val="000000"/>
                <w:sz w:val="24"/>
                <w:szCs w:val="24"/>
              </w:rPr>
              <w:t xml:space="preserve">Отсутствие нарушений требований и правил техники безопасности, охраны труда </w:t>
            </w:r>
            <w:r w:rsidRPr="00021350">
              <w:rPr>
                <w:rFonts w:ascii="Times New Roman" w:hAnsi="Times New Roman" w:cs="Times New Roman"/>
                <w:color w:val="000000"/>
                <w:sz w:val="24"/>
                <w:szCs w:val="24"/>
              </w:rPr>
              <w:lastRenderedPageBreak/>
              <w:t>и пожарной безопасности;</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021350" w:rsidRPr="00675FC8" w:rsidTr="00021350">
        <w:trPr>
          <w:trHeight w:val="118"/>
        </w:trPr>
        <w:tc>
          <w:tcPr>
            <w:tcW w:w="851" w:type="dxa"/>
            <w:vMerge w:val="restart"/>
            <w:shd w:val="clear" w:color="auto" w:fill="auto"/>
            <w:vAlign w:val="center"/>
          </w:tcPr>
          <w:p w:rsidR="00021350" w:rsidRPr="00DF5C22" w:rsidRDefault="00021350"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2.7</w:t>
            </w:r>
          </w:p>
        </w:tc>
        <w:tc>
          <w:tcPr>
            <w:tcW w:w="1843" w:type="dxa"/>
            <w:gridSpan w:val="3"/>
            <w:vMerge w:val="restart"/>
            <w:shd w:val="clear" w:color="auto" w:fill="auto"/>
            <w:vAlign w:val="center"/>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highlight w:val="lightGray"/>
              </w:rPr>
            </w:pPr>
            <w:r w:rsidRPr="00675FC8">
              <w:rPr>
                <w:rFonts w:ascii="Times New Roman" w:hAnsi="Times New Roman" w:cs="Times New Roman"/>
                <w:sz w:val="24"/>
                <w:szCs w:val="24"/>
              </w:rPr>
              <w:t>Начальник гаража</w:t>
            </w:r>
          </w:p>
        </w:tc>
        <w:tc>
          <w:tcPr>
            <w:tcW w:w="4819" w:type="dxa"/>
            <w:gridSpan w:val="3"/>
          </w:tcPr>
          <w:p w:rsidR="00021350" w:rsidRPr="00021350" w:rsidRDefault="00021350" w:rsidP="00D85F4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021350">
              <w:rPr>
                <w:rFonts w:ascii="Times New Roman" w:eastAsia="Calibri" w:hAnsi="Times New Roman" w:cs="Times New Roman"/>
                <w:sz w:val="24"/>
                <w:szCs w:val="24"/>
              </w:rPr>
              <w:t>Отсутствие замечаний по обеспечению содержания автотранспортных средств в исправном состоянии и помещений (автомобильных, тракторных боксов) в надлежащем состоянии;</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highlight w:val="lightGray"/>
              </w:rPr>
            </w:pPr>
          </w:p>
        </w:tc>
        <w:tc>
          <w:tcPr>
            <w:tcW w:w="4819" w:type="dxa"/>
            <w:gridSpan w:val="3"/>
          </w:tcPr>
          <w:p w:rsidR="00021350" w:rsidRPr="00021350" w:rsidRDefault="00021350" w:rsidP="00D85F4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021350">
              <w:rPr>
                <w:rFonts w:ascii="Times New Roman" w:eastAsia="Calibri" w:hAnsi="Times New Roman" w:cs="Times New Roman"/>
                <w:sz w:val="24"/>
                <w:szCs w:val="24"/>
              </w:rPr>
              <w:t xml:space="preserve">Отсутствие замечаний по осуществлению </w:t>
            </w:r>
            <w:proofErr w:type="gramStart"/>
            <w:r w:rsidRPr="00021350">
              <w:rPr>
                <w:rFonts w:ascii="Times New Roman" w:eastAsia="Calibri" w:hAnsi="Times New Roman" w:cs="Times New Roman"/>
                <w:sz w:val="24"/>
                <w:szCs w:val="24"/>
              </w:rPr>
              <w:t>контроля за</w:t>
            </w:r>
            <w:proofErr w:type="gramEnd"/>
            <w:r w:rsidRPr="00021350">
              <w:rPr>
                <w:rFonts w:ascii="Times New Roman" w:eastAsia="Calibri" w:hAnsi="Times New Roman" w:cs="Times New Roman"/>
                <w:sz w:val="24"/>
                <w:szCs w:val="24"/>
              </w:rPr>
              <w:t xml:space="preserve"> соблюдением водителями правил технической эксплуатации автотранспортных средств; </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highlight w:val="lightGray"/>
              </w:rPr>
            </w:pPr>
          </w:p>
        </w:tc>
        <w:tc>
          <w:tcPr>
            <w:tcW w:w="4819" w:type="dxa"/>
            <w:gridSpan w:val="3"/>
          </w:tcPr>
          <w:p w:rsidR="00021350" w:rsidRPr="00021350" w:rsidRDefault="00021350" w:rsidP="00D85F4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3. </w:t>
            </w:r>
            <w:r w:rsidRPr="00021350">
              <w:rPr>
                <w:rFonts w:ascii="Times New Roman" w:eastAsia="Calibri" w:hAnsi="Times New Roman" w:cs="Times New Roman"/>
                <w:sz w:val="24"/>
                <w:szCs w:val="24"/>
              </w:rPr>
              <w:t>Отсутствие замечаний по о</w:t>
            </w:r>
            <w:r w:rsidRPr="00021350">
              <w:rPr>
                <w:rFonts w:ascii="Times New Roman" w:hAnsi="Times New Roman" w:cs="Times New Roman"/>
                <w:sz w:val="24"/>
                <w:szCs w:val="24"/>
              </w:rPr>
              <w:t xml:space="preserve">существлению </w:t>
            </w:r>
            <w:proofErr w:type="gramStart"/>
            <w:r w:rsidRPr="00021350">
              <w:rPr>
                <w:rFonts w:ascii="Times New Roman" w:hAnsi="Times New Roman" w:cs="Times New Roman"/>
                <w:sz w:val="24"/>
                <w:szCs w:val="24"/>
              </w:rPr>
              <w:t>контроля за</w:t>
            </w:r>
            <w:proofErr w:type="gramEnd"/>
            <w:r w:rsidRPr="00021350">
              <w:rPr>
                <w:rFonts w:ascii="Times New Roman" w:hAnsi="Times New Roman" w:cs="Times New Roman"/>
                <w:sz w:val="24"/>
                <w:szCs w:val="24"/>
              </w:rPr>
              <w:t xml:space="preserve"> обеспечением соблюдения норм расходования и рациональным использованием горюче-смазочных материалов</w:t>
            </w:r>
            <w:r w:rsidRPr="00021350">
              <w:rPr>
                <w:rFonts w:ascii="Times New Roman" w:eastAsia="Calibri" w:hAnsi="Times New Roman" w:cs="Times New Roman"/>
                <w:sz w:val="24"/>
                <w:szCs w:val="24"/>
              </w:rPr>
              <w:t>;</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highlight w:val="lightGray"/>
              </w:rPr>
            </w:pPr>
          </w:p>
        </w:tc>
        <w:tc>
          <w:tcPr>
            <w:tcW w:w="4819" w:type="dxa"/>
            <w:gridSpan w:val="3"/>
          </w:tcPr>
          <w:p w:rsidR="00021350" w:rsidRPr="00021350" w:rsidRDefault="00021350" w:rsidP="00D85F4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021350">
              <w:rPr>
                <w:rFonts w:ascii="Times New Roman" w:eastAsia="Calibri" w:hAnsi="Times New Roman" w:cs="Times New Roman"/>
                <w:sz w:val="24"/>
                <w:szCs w:val="24"/>
              </w:rPr>
              <w:t>Отсутствие замечаний по соблюдению сроков представления, полноты и достоверности рабочей документации;</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highlight w:val="lightGray"/>
              </w:rPr>
            </w:pPr>
          </w:p>
        </w:tc>
        <w:tc>
          <w:tcPr>
            <w:tcW w:w="4819" w:type="dxa"/>
            <w:gridSpan w:val="3"/>
          </w:tcPr>
          <w:p w:rsidR="00021350" w:rsidRPr="00021350" w:rsidRDefault="00021350" w:rsidP="00D85F4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5. </w:t>
            </w:r>
            <w:r w:rsidRPr="00021350">
              <w:rPr>
                <w:rFonts w:ascii="Times New Roman" w:hAnsi="Times New Roman" w:cs="Times New Roman"/>
                <w:sz w:val="24"/>
                <w:szCs w:val="24"/>
              </w:rPr>
              <w:t>Отсутствие замечаний по обеспечению сохранности и бережного использования инструментов, материалов, имущества и оборудования;</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021350" w:rsidRPr="00675FC8" w:rsidTr="00021350">
        <w:trPr>
          <w:trHeight w:val="118"/>
        </w:trPr>
        <w:tc>
          <w:tcPr>
            <w:tcW w:w="851" w:type="dxa"/>
            <w:vMerge w:val="restart"/>
            <w:shd w:val="clear" w:color="auto" w:fill="auto"/>
            <w:vAlign w:val="center"/>
          </w:tcPr>
          <w:p w:rsidR="00021350" w:rsidRPr="00DF5C22" w:rsidRDefault="00021350"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2.8</w:t>
            </w:r>
          </w:p>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val="restart"/>
            <w:shd w:val="clear" w:color="auto" w:fill="auto"/>
            <w:vAlign w:val="center"/>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Секретарь руководителя</w:t>
            </w:r>
          </w:p>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021350">
              <w:rPr>
                <w:rFonts w:ascii="Times New Roman" w:hAnsi="Times New Roman" w:cs="Times New Roman"/>
                <w:iCs/>
                <w:sz w:val="24"/>
                <w:szCs w:val="24"/>
              </w:rPr>
              <w:t>Отсутствие замечаний к организационно-техническому обеспечению административно-распорядительной деятельности руководителя учреждения, к подготовке заседаний и совещаний, проводимых руководителем учреждения, ведению и оформлению протоколов и иной документации;</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021350">
              <w:rPr>
                <w:rFonts w:ascii="Times New Roman" w:hAnsi="Times New Roman" w:cs="Times New Roman"/>
                <w:iCs/>
                <w:sz w:val="24"/>
                <w:szCs w:val="24"/>
              </w:rPr>
              <w:t xml:space="preserve">Отсутствие замечаний по соблюдению </w:t>
            </w:r>
          </w:p>
          <w:p w:rsidR="00021350" w:rsidRPr="00021350" w:rsidRDefault="00021350" w:rsidP="00D85F4B">
            <w:pPr>
              <w:snapToGrid w:val="0"/>
              <w:spacing w:after="0" w:line="240" w:lineRule="auto"/>
              <w:jc w:val="both"/>
              <w:rPr>
                <w:rFonts w:ascii="Times New Roman" w:hAnsi="Times New Roman" w:cs="Times New Roman"/>
                <w:iCs/>
                <w:sz w:val="24"/>
                <w:szCs w:val="24"/>
              </w:rPr>
            </w:pPr>
            <w:r w:rsidRPr="00021350">
              <w:rPr>
                <w:rFonts w:ascii="Times New Roman" w:hAnsi="Times New Roman" w:cs="Times New Roman"/>
                <w:iCs/>
                <w:sz w:val="24"/>
                <w:szCs w:val="24"/>
              </w:rPr>
              <w:t xml:space="preserve">своевременности </w:t>
            </w:r>
            <w:r w:rsidRPr="00021350">
              <w:rPr>
                <w:rFonts w:ascii="Times New Roman" w:hAnsi="Times New Roman" w:cs="Times New Roman"/>
                <w:sz w:val="24"/>
                <w:szCs w:val="24"/>
              </w:rPr>
              <w:t>рассмотрения и подготовки документов, распоряжений, поступивших на исполнение;</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021350">
              <w:rPr>
                <w:rFonts w:ascii="Times New Roman" w:hAnsi="Times New Roman" w:cs="Times New Roman"/>
                <w:iCs/>
                <w:sz w:val="24"/>
                <w:szCs w:val="24"/>
              </w:rPr>
              <w:t>Отсутствие замечаний по ведению делопроизводства в соответствии с утвержденной номенклатурой учреждения;</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pStyle w:val="HTML"/>
              <w:jc w:val="both"/>
              <w:rPr>
                <w:rFonts w:ascii="Times New Roman" w:hAnsi="Times New Roman" w:cs="Times New Roman"/>
                <w:iCs/>
                <w:color w:val="C0504D"/>
                <w:sz w:val="24"/>
                <w:szCs w:val="24"/>
              </w:rPr>
            </w:pPr>
            <w:r>
              <w:rPr>
                <w:rFonts w:ascii="Times New Roman" w:hAnsi="Times New Roman" w:cs="Times New Roman"/>
                <w:sz w:val="24"/>
                <w:szCs w:val="24"/>
              </w:rPr>
              <w:t xml:space="preserve">4. </w:t>
            </w:r>
            <w:r w:rsidRPr="00021350">
              <w:rPr>
                <w:rFonts w:ascii="Times New Roman" w:hAnsi="Times New Roman" w:cs="Times New Roman"/>
                <w:sz w:val="24"/>
                <w:szCs w:val="24"/>
              </w:rPr>
              <w:t>Отсутствие замечаний по своевременному рассмотрению и представлению исполнителями документов, поступивших на исполнение, по проверке правильности оформления подготовленных проектов документов, передаваемых руководителю на подпись;</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 </w:t>
            </w:r>
            <w:r w:rsidRPr="00021350">
              <w:rPr>
                <w:rFonts w:ascii="Times New Roman" w:hAnsi="Times New Roman" w:cs="Times New Roman"/>
                <w:iCs/>
                <w:sz w:val="24"/>
                <w:szCs w:val="24"/>
              </w:rPr>
              <w:t>Отсутствие нарушений сроков регистрации входящей и исходящей корреспонденции, передачи или отправки исходящей корреспонденции;</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021350" w:rsidRPr="00675FC8" w:rsidTr="00021350">
        <w:trPr>
          <w:trHeight w:val="147"/>
        </w:trPr>
        <w:tc>
          <w:tcPr>
            <w:tcW w:w="851" w:type="dxa"/>
            <w:vMerge w:val="restart"/>
            <w:shd w:val="clear" w:color="auto" w:fill="auto"/>
            <w:vAlign w:val="center"/>
          </w:tcPr>
          <w:p w:rsidR="00021350" w:rsidRPr="00DF5C22" w:rsidRDefault="00021350"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2.9</w:t>
            </w:r>
          </w:p>
        </w:tc>
        <w:tc>
          <w:tcPr>
            <w:tcW w:w="1843" w:type="dxa"/>
            <w:gridSpan w:val="3"/>
            <w:vMerge w:val="restart"/>
            <w:shd w:val="clear" w:color="auto" w:fill="auto"/>
            <w:vAlign w:val="center"/>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Секретарь учебной части</w:t>
            </w:r>
          </w:p>
        </w:tc>
        <w:tc>
          <w:tcPr>
            <w:tcW w:w="4819" w:type="dxa"/>
            <w:gridSpan w:val="3"/>
          </w:tcPr>
          <w:p w:rsidR="00021350" w:rsidRPr="00021350" w:rsidRDefault="00021350" w:rsidP="00D8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21350">
              <w:rPr>
                <w:rFonts w:ascii="Times New Roman" w:hAnsi="Times New Roman" w:cs="Times New Roman"/>
                <w:sz w:val="24"/>
                <w:szCs w:val="24"/>
              </w:rPr>
              <w:t>Отсутствие замечаний по соблюдению достоверности, сроков представления, качества и порядка оформления документации;</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021350" w:rsidRPr="00675FC8" w:rsidTr="00021350">
        <w:trPr>
          <w:trHeight w:val="145"/>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021350">
              <w:rPr>
                <w:rFonts w:ascii="Times New Roman" w:hAnsi="Times New Roman" w:cs="Times New Roman"/>
                <w:iCs/>
                <w:sz w:val="24"/>
                <w:szCs w:val="24"/>
              </w:rPr>
              <w:t>Отсутствие замечаний по своевременному формированию и внесению изменений в сведения о движении контингента обучающихся;</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145"/>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21350">
              <w:rPr>
                <w:rFonts w:ascii="Times New Roman" w:hAnsi="Times New Roman" w:cs="Times New Roman"/>
                <w:sz w:val="24"/>
                <w:szCs w:val="24"/>
              </w:rPr>
              <w:t>Отсутствие замечаний по внесению изменений и обновлений в электронные информационные системы (ФИС ФРДО и др.);</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145"/>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21350">
              <w:rPr>
                <w:rFonts w:ascii="Times New Roman" w:hAnsi="Times New Roman" w:cs="Times New Roman"/>
                <w:sz w:val="24"/>
                <w:szCs w:val="24"/>
              </w:rPr>
              <w:t>Отсутствие замечаний по своевременному оформлению документации по стипендиальному обеспечению обучающихся;</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145"/>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5. </w:t>
            </w:r>
            <w:r w:rsidRPr="00021350">
              <w:rPr>
                <w:rFonts w:ascii="Times New Roman" w:hAnsi="Times New Roman" w:cs="Times New Roman"/>
                <w:sz w:val="24"/>
                <w:szCs w:val="24"/>
              </w:rPr>
              <w:t>Отсутствие обоснованных замечаний, жалоб и претензий к качеству выполненной работы;</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021350" w:rsidRPr="00675FC8" w:rsidTr="00021350">
        <w:trPr>
          <w:trHeight w:val="118"/>
        </w:trPr>
        <w:tc>
          <w:tcPr>
            <w:tcW w:w="851" w:type="dxa"/>
            <w:vMerge w:val="restart"/>
            <w:shd w:val="clear" w:color="auto" w:fill="auto"/>
            <w:vAlign w:val="center"/>
          </w:tcPr>
          <w:p w:rsidR="00021350" w:rsidRPr="00DF5C22" w:rsidRDefault="00021350"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2.10</w:t>
            </w:r>
          </w:p>
        </w:tc>
        <w:tc>
          <w:tcPr>
            <w:tcW w:w="1843" w:type="dxa"/>
            <w:gridSpan w:val="3"/>
            <w:vMerge w:val="restart"/>
            <w:shd w:val="clear" w:color="auto" w:fill="auto"/>
            <w:vAlign w:val="center"/>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Специалист по кадрам</w:t>
            </w: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021350">
              <w:rPr>
                <w:rFonts w:ascii="Times New Roman" w:hAnsi="Times New Roman" w:cs="Times New Roman"/>
                <w:iCs/>
                <w:sz w:val="24"/>
                <w:szCs w:val="24"/>
              </w:rPr>
              <w:t xml:space="preserve">Отсутствие замечаний по своевременному и качественному ведению кадровой документации; </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2. </w:t>
            </w:r>
            <w:r w:rsidRPr="00021350">
              <w:rPr>
                <w:rFonts w:ascii="Times New Roman" w:hAnsi="Times New Roman" w:cs="Times New Roman"/>
                <w:sz w:val="24"/>
                <w:szCs w:val="24"/>
              </w:rPr>
              <w:t>Отсутствие замечаний по обеспечению сохранности документов и конфиденциальности выполняемых работ (обеспечение защиты персональных данных);</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021350">
              <w:rPr>
                <w:rFonts w:ascii="Times New Roman" w:hAnsi="Times New Roman" w:cs="Times New Roman"/>
                <w:iCs/>
                <w:sz w:val="24"/>
                <w:szCs w:val="24"/>
              </w:rPr>
              <w:t>Отсутствие обоснованных жалоб, замечаний со стороны получателей образовательных услуг, работников, руководителя и контролирующих органов;</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021350">
              <w:rPr>
                <w:rFonts w:ascii="Times New Roman" w:hAnsi="Times New Roman" w:cs="Times New Roman"/>
                <w:color w:val="000000"/>
                <w:sz w:val="24"/>
                <w:szCs w:val="24"/>
              </w:rPr>
              <w:t>Отсутствие замечаний по соблюдению достоверности, полноты и сроков предоставления информации и отчетной документации</w:t>
            </w:r>
            <w:r w:rsidRPr="00021350">
              <w:rPr>
                <w:rFonts w:ascii="Times New Roman" w:hAnsi="Times New Roman" w:cs="Times New Roman"/>
                <w:iCs/>
                <w:sz w:val="24"/>
                <w:szCs w:val="24"/>
              </w:rPr>
              <w:t>;</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021350">
              <w:rPr>
                <w:rFonts w:ascii="Times New Roman" w:hAnsi="Times New Roman" w:cs="Times New Roman"/>
                <w:sz w:val="24"/>
                <w:szCs w:val="24"/>
              </w:rPr>
              <w:t>Отсутствие замечаний по ведению архива, выполнению архивных справок по запросам, отсутствие замечаний по соблюдению установленных сроков и порядка хранения документации;</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021350" w:rsidRPr="00675FC8" w:rsidTr="00021350">
        <w:trPr>
          <w:trHeight w:val="118"/>
        </w:trPr>
        <w:tc>
          <w:tcPr>
            <w:tcW w:w="851" w:type="dxa"/>
            <w:vMerge w:val="restart"/>
            <w:shd w:val="clear" w:color="auto" w:fill="auto"/>
          </w:tcPr>
          <w:p w:rsidR="00021350" w:rsidRPr="00DF5C22" w:rsidRDefault="00021350"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2.11</w:t>
            </w:r>
          </w:p>
        </w:tc>
        <w:tc>
          <w:tcPr>
            <w:tcW w:w="1843" w:type="dxa"/>
            <w:gridSpan w:val="3"/>
            <w:vMerge w:val="restart"/>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highlight w:val="lightGray"/>
              </w:rPr>
            </w:pPr>
            <w:r w:rsidRPr="00675FC8">
              <w:rPr>
                <w:rFonts w:ascii="Times New Roman" w:hAnsi="Times New Roman" w:cs="Times New Roman"/>
                <w:sz w:val="24"/>
                <w:szCs w:val="24"/>
              </w:rPr>
              <w:t>Специалист по охране труда</w:t>
            </w:r>
          </w:p>
        </w:tc>
        <w:tc>
          <w:tcPr>
            <w:tcW w:w="4819" w:type="dxa"/>
            <w:gridSpan w:val="3"/>
          </w:tcPr>
          <w:p w:rsidR="00021350" w:rsidRPr="00021350" w:rsidRDefault="00021350" w:rsidP="00D85F4B">
            <w:pPr>
              <w:tabs>
                <w:tab w:val="left" w:pos="317"/>
              </w:tabs>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021350">
              <w:rPr>
                <w:rFonts w:ascii="Times New Roman" w:hAnsi="Times New Roman" w:cs="Times New Roman"/>
                <w:iCs/>
                <w:sz w:val="24"/>
                <w:szCs w:val="24"/>
              </w:rPr>
              <w:t xml:space="preserve">Отсутствие замечаний по разработке и реализации документов, рекомендаций и инструкций по охране труда и промышленной безопасности, планов и программ по улучшению условий и </w:t>
            </w:r>
          </w:p>
          <w:p w:rsidR="00021350" w:rsidRPr="00021350" w:rsidRDefault="00021350" w:rsidP="00D85F4B">
            <w:pPr>
              <w:tabs>
                <w:tab w:val="left" w:pos="317"/>
              </w:tabs>
              <w:snapToGrid w:val="0"/>
              <w:spacing w:after="0" w:line="240" w:lineRule="auto"/>
              <w:jc w:val="both"/>
              <w:rPr>
                <w:rFonts w:ascii="Times New Roman" w:hAnsi="Times New Roman" w:cs="Times New Roman"/>
                <w:iCs/>
                <w:sz w:val="24"/>
                <w:szCs w:val="24"/>
              </w:rPr>
            </w:pPr>
            <w:r w:rsidRPr="00021350">
              <w:rPr>
                <w:rFonts w:ascii="Times New Roman" w:hAnsi="Times New Roman" w:cs="Times New Roman"/>
                <w:iCs/>
                <w:sz w:val="24"/>
                <w:szCs w:val="24"/>
              </w:rPr>
              <w:t>охраны труда;</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highlight w:val="lightGray"/>
              </w:rPr>
            </w:pP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021350">
              <w:rPr>
                <w:rFonts w:ascii="Times New Roman" w:hAnsi="Times New Roman" w:cs="Times New Roman"/>
                <w:iCs/>
                <w:sz w:val="24"/>
                <w:szCs w:val="24"/>
              </w:rPr>
              <w:t xml:space="preserve">Отсутствие замечаний по работе, </w:t>
            </w:r>
            <w:r w:rsidRPr="00021350">
              <w:rPr>
                <w:rFonts w:ascii="Times New Roman" w:hAnsi="Times New Roman" w:cs="Times New Roman"/>
                <w:iCs/>
                <w:sz w:val="24"/>
                <w:szCs w:val="24"/>
              </w:rPr>
              <w:lastRenderedPageBreak/>
              <w:t xml:space="preserve">направленной на осуществление </w:t>
            </w:r>
            <w:proofErr w:type="gramStart"/>
            <w:r w:rsidRPr="00021350">
              <w:rPr>
                <w:rFonts w:ascii="Times New Roman" w:hAnsi="Times New Roman" w:cs="Times New Roman"/>
                <w:iCs/>
                <w:sz w:val="24"/>
                <w:szCs w:val="24"/>
              </w:rPr>
              <w:t>контроля за</w:t>
            </w:r>
            <w:proofErr w:type="gramEnd"/>
            <w:r w:rsidRPr="00021350">
              <w:rPr>
                <w:rFonts w:ascii="Times New Roman" w:hAnsi="Times New Roman" w:cs="Times New Roman"/>
                <w:iCs/>
                <w:sz w:val="24"/>
                <w:szCs w:val="24"/>
              </w:rPr>
              <w:t xml:space="preserve"> соблюдением работниками Учреждения требований охраны труда и промышленной безопасности;</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highlight w:val="lightGray"/>
              </w:rPr>
            </w:pPr>
          </w:p>
        </w:tc>
        <w:tc>
          <w:tcPr>
            <w:tcW w:w="4819" w:type="dxa"/>
            <w:gridSpan w:val="3"/>
          </w:tcPr>
          <w:p w:rsidR="00021350" w:rsidRPr="00021350" w:rsidRDefault="00021350" w:rsidP="00D85F4B">
            <w:pPr>
              <w:pStyle w:val="HTML"/>
              <w:jc w:val="both"/>
              <w:rPr>
                <w:rFonts w:ascii="Times New Roman" w:hAnsi="Times New Roman" w:cs="Times New Roman"/>
                <w:iCs/>
                <w:sz w:val="24"/>
                <w:szCs w:val="24"/>
              </w:rPr>
            </w:pPr>
            <w:r>
              <w:rPr>
                <w:rFonts w:ascii="Times New Roman" w:hAnsi="Times New Roman" w:cs="Times New Roman"/>
                <w:sz w:val="24"/>
                <w:szCs w:val="24"/>
              </w:rPr>
              <w:t xml:space="preserve">3. </w:t>
            </w:r>
            <w:r w:rsidRPr="00021350">
              <w:rPr>
                <w:rFonts w:ascii="Times New Roman" w:hAnsi="Times New Roman" w:cs="Times New Roman"/>
                <w:sz w:val="24"/>
                <w:szCs w:val="24"/>
              </w:rPr>
              <w:t xml:space="preserve">Отсутствие замечаний по соблюдению требований охраны труда, промышленной и пожарной безопасности, безопасных приемов и методов </w:t>
            </w:r>
            <w:proofErr w:type="gramStart"/>
            <w:r w:rsidRPr="00021350">
              <w:rPr>
                <w:rFonts w:ascii="Times New Roman" w:hAnsi="Times New Roman" w:cs="Times New Roman"/>
                <w:sz w:val="24"/>
                <w:szCs w:val="24"/>
              </w:rPr>
              <w:t>работы</w:t>
            </w:r>
            <w:proofErr w:type="gramEnd"/>
            <w:r w:rsidRPr="00021350">
              <w:rPr>
                <w:rFonts w:ascii="Times New Roman" w:hAnsi="Times New Roman" w:cs="Times New Roman"/>
                <w:sz w:val="24"/>
                <w:szCs w:val="24"/>
              </w:rPr>
              <w:t xml:space="preserve"> при проведении практики обучающихся в учебно-производственных мастерских;</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highlight w:val="lightGray"/>
              </w:rPr>
            </w:pPr>
          </w:p>
        </w:tc>
        <w:tc>
          <w:tcPr>
            <w:tcW w:w="4819" w:type="dxa"/>
            <w:gridSpan w:val="3"/>
          </w:tcPr>
          <w:p w:rsidR="00021350" w:rsidRPr="00021350" w:rsidRDefault="00021350" w:rsidP="00D85F4B">
            <w:pPr>
              <w:tabs>
                <w:tab w:val="left" w:pos="-108"/>
              </w:tabs>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021350">
              <w:rPr>
                <w:rFonts w:ascii="Times New Roman" w:hAnsi="Times New Roman" w:cs="Times New Roman"/>
                <w:iCs/>
                <w:sz w:val="24"/>
                <w:szCs w:val="24"/>
              </w:rPr>
              <w:t xml:space="preserve">Отсутствие замечаний по осуществлению </w:t>
            </w:r>
            <w:proofErr w:type="gramStart"/>
            <w:r w:rsidRPr="00021350">
              <w:rPr>
                <w:rFonts w:ascii="Times New Roman" w:hAnsi="Times New Roman" w:cs="Times New Roman"/>
                <w:iCs/>
                <w:sz w:val="24"/>
                <w:szCs w:val="24"/>
              </w:rPr>
              <w:t>контроля за</w:t>
            </w:r>
            <w:proofErr w:type="gramEnd"/>
            <w:r w:rsidRPr="00021350">
              <w:rPr>
                <w:rFonts w:ascii="Times New Roman" w:hAnsi="Times New Roman" w:cs="Times New Roman"/>
                <w:iCs/>
                <w:sz w:val="24"/>
                <w:szCs w:val="24"/>
              </w:rPr>
              <w:t xml:space="preserve"> соблюдением требований и норм промышленной и пожарной безопасности, предъявляемым к зданиям и сооружениям Учреждения;</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highlight w:val="lightGray"/>
              </w:rPr>
            </w:pP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 </w:t>
            </w:r>
            <w:r w:rsidRPr="00021350">
              <w:rPr>
                <w:rFonts w:ascii="Times New Roman" w:hAnsi="Times New Roman" w:cs="Times New Roman"/>
                <w:iCs/>
                <w:sz w:val="24"/>
                <w:szCs w:val="24"/>
              </w:rPr>
              <w:t>Отсутствие замечаний по соблюдению сроков представления, полноты и достоверности информации и отчетной документации;</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021350" w:rsidRPr="005B367E" w:rsidTr="00021350">
        <w:trPr>
          <w:trHeight w:val="118"/>
        </w:trPr>
        <w:tc>
          <w:tcPr>
            <w:tcW w:w="851" w:type="dxa"/>
            <w:vMerge w:val="restart"/>
            <w:shd w:val="clear" w:color="auto" w:fill="auto"/>
            <w:vAlign w:val="center"/>
          </w:tcPr>
          <w:p w:rsidR="00021350" w:rsidRPr="005B367E" w:rsidRDefault="00021350" w:rsidP="00D85F4B">
            <w:pPr>
              <w:tabs>
                <w:tab w:val="left" w:pos="-5245"/>
              </w:tabs>
              <w:spacing w:after="0" w:line="240" w:lineRule="auto"/>
              <w:jc w:val="both"/>
              <w:rPr>
                <w:rFonts w:ascii="Times New Roman" w:hAnsi="Times New Roman" w:cs="Times New Roman"/>
                <w:sz w:val="24"/>
                <w:szCs w:val="24"/>
              </w:rPr>
            </w:pPr>
            <w:r w:rsidRPr="005B367E">
              <w:rPr>
                <w:rFonts w:ascii="Times New Roman" w:hAnsi="Times New Roman" w:cs="Times New Roman"/>
                <w:sz w:val="24"/>
                <w:szCs w:val="24"/>
              </w:rPr>
              <w:t>2.12</w:t>
            </w:r>
          </w:p>
        </w:tc>
        <w:tc>
          <w:tcPr>
            <w:tcW w:w="1843" w:type="dxa"/>
            <w:gridSpan w:val="3"/>
            <w:vMerge w:val="restart"/>
            <w:shd w:val="clear" w:color="auto" w:fill="auto"/>
            <w:vAlign w:val="center"/>
          </w:tcPr>
          <w:p w:rsidR="00021350" w:rsidRPr="00021350" w:rsidRDefault="00021350" w:rsidP="00D85F4B">
            <w:pPr>
              <w:tabs>
                <w:tab w:val="left" w:pos="-5245"/>
                <w:tab w:val="left" w:pos="851"/>
              </w:tabs>
              <w:spacing w:after="0" w:line="240" w:lineRule="auto"/>
              <w:jc w:val="both"/>
              <w:rPr>
                <w:rFonts w:ascii="Times New Roman" w:hAnsi="Times New Roman" w:cs="Times New Roman"/>
                <w:b/>
                <w:sz w:val="24"/>
                <w:szCs w:val="24"/>
              </w:rPr>
            </w:pPr>
            <w:r w:rsidRPr="00021350">
              <w:rPr>
                <w:rFonts w:ascii="Times New Roman" w:hAnsi="Times New Roman" w:cs="Times New Roman"/>
                <w:b/>
                <w:sz w:val="24"/>
                <w:szCs w:val="24"/>
              </w:rPr>
              <w:t>Старший мастер</w:t>
            </w:r>
          </w:p>
        </w:tc>
        <w:tc>
          <w:tcPr>
            <w:tcW w:w="4819" w:type="dxa"/>
            <w:gridSpan w:val="3"/>
          </w:tcPr>
          <w:p w:rsidR="00021350" w:rsidRPr="00170F38" w:rsidRDefault="00021350" w:rsidP="00D85F4B">
            <w:pPr>
              <w:spacing w:after="0" w:line="240" w:lineRule="auto"/>
              <w:jc w:val="both"/>
              <w:rPr>
                <w:rFonts w:ascii="Times New Roman" w:hAnsi="Times New Roman" w:cs="Times New Roman"/>
                <w:iCs/>
                <w:sz w:val="24"/>
                <w:szCs w:val="24"/>
              </w:rPr>
            </w:pPr>
            <w:r w:rsidRPr="00170F38">
              <w:rPr>
                <w:rFonts w:ascii="Times New Roman" w:hAnsi="Times New Roman" w:cs="Times New Roman"/>
                <w:iCs/>
                <w:sz w:val="24"/>
                <w:szCs w:val="24"/>
              </w:rPr>
              <w:t>Эффективность работы с кадрами (</w:t>
            </w:r>
            <w:r w:rsidRPr="00170F38">
              <w:rPr>
                <w:rFonts w:ascii="Times New Roman" w:hAnsi="Times New Roman" w:cs="Times New Roman"/>
                <w:sz w:val="24"/>
                <w:szCs w:val="24"/>
              </w:rPr>
              <w:t>отсутствие нарушений со стороны мастеров производственного обучения и преподавателей требований трудовой дисциплины; отсутствие обоснованных обращений, жалоб и претензий к качеству образовательных услуг со стороны получателей услуг и т.д.)</w:t>
            </w:r>
            <w:r w:rsidRPr="00170F38">
              <w:rPr>
                <w:rFonts w:ascii="Times New Roman" w:hAnsi="Times New Roman" w:cs="Times New Roman"/>
                <w:iCs/>
                <w:sz w:val="24"/>
                <w:szCs w:val="24"/>
              </w:rPr>
              <w:t>;</w:t>
            </w:r>
          </w:p>
        </w:tc>
        <w:tc>
          <w:tcPr>
            <w:tcW w:w="1843" w:type="dxa"/>
            <w:gridSpan w:val="2"/>
          </w:tcPr>
          <w:p w:rsidR="00021350" w:rsidRPr="005B367E"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5B367E"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5B367E">
              <w:rPr>
                <w:rFonts w:ascii="Times New Roman" w:hAnsi="Times New Roman" w:cs="Times New Roman"/>
                <w:bCs/>
                <w:sz w:val="24"/>
                <w:szCs w:val="24"/>
              </w:rPr>
              <w:t>10</w:t>
            </w:r>
          </w:p>
        </w:tc>
      </w:tr>
      <w:tr w:rsidR="00021350" w:rsidRPr="005B367E" w:rsidTr="00021350">
        <w:trPr>
          <w:trHeight w:val="116"/>
        </w:trPr>
        <w:tc>
          <w:tcPr>
            <w:tcW w:w="851" w:type="dxa"/>
            <w:vMerge/>
            <w:shd w:val="clear" w:color="auto" w:fill="auto"/>
          </w:tcPr>
          <w:p w:rsidR="00021350" w:rsidRPr="005B367E"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021350" w:rsidRDefault="00021350" w:rsidP="00D85F4B">
            <w:pPr>
              <w:tabs>
                <w:tab w:val="left" w:pos="-5245"/>
                <w:tab w:val="left" w:pos="851"/>
              </w:tabs>
              <w:spacing w:after="0" w:line="240" w:lineRule="auto"/>
              <w:jc w:val="both"/>
              <w:rPr>
                <w:rFonts w:ascii="Times New Roman" w:hAnsi="Times New Roman" w:cs="Times New Roman"/>
                <w:b/>
                <w:sz w:val="24"/>
                <w:szCs w:val="24"/>
              </w:rPr>
            </w:pPr>
          </w:p>
        </w:tc>
        <w:tc>
          <w:tcPr>
            <w:tcW w:w="4819" w:type="dxa"/>
            <w:gridSpan w:val="3"/>
          </w:tcPr>
          <w:p w:rsidR="00021350" w:rsidRPr="00170F38" w:rsidRDefault="00021350" w:rsidP="00D85F4B">
            <w:pPr>
              <w:spacing w:after="0" w:line="240" w:lineRule="auto"/>
              <w:jc w:val="both"/>
              <w:rPr>
                <w:rFonts w:ascii="Times New Roman" w:hAnsi="Times New Roman" w:cs="Times New Roman"/>
                <w:sz w:val="24"/>
                <w:szCs w:val="24"/>
              </w:rPr>
            </w:pPr>
            <w:r w:rsidRPr="00170F38">
              <w:rPr>
                <w:rFonts w:ascii="Times New Roman" w:hAnsi="Times New Roman" w:cs="Times New Roman"/>
                <w:iCs/>
                <w:sz w:val="24"/>
                <w:szCs w:val="24"/>
              </w:rPr>
              <w:t>Отсутствие замечаний по</w:t>
            </w:r>
            <w:r w:rsidRPr="00170F38">
              <w:rPr>
                <w:rFonts w:ascii="Times New Roman" w:hAnsi="Times New Roman" w:cs="Times New Roman"/>
                <w:sz w:val="24"/>
                <w:szCs w:val="24"/>
              </w:rPr>
              <w:t xml:space="preserve"> своевременному обеспечению обучающихся оборудованием, инструментами, материалами и средствами обучения</w:t>
            </w:r>
            <w:r w:rsidRPr="00170F38">
              <w:rPr>
                <w:rFonts w:ascii="Times New Roman" w:hAnsi="Times New Roman" w:cs="Times New Roman"/>
                <w:iCs/>
                <w:sz w:val="24"/>
                <w:szCs w:val="24"/>
              </w:rPr>
              <w:t>;</w:t>
            </w:r>
          </w:p>
        </w:tc>
        <w:tc>
          <w:tcPr>
            <w:tcW w:w="1843" w:type="dxa"/>
            <w:gridSpan w:val="2"/>
          </w:tcPr>
          <w:p w:rsidR="00021350" w:rsidRPr="005B367E"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5B367E"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5B367E">
              <w:rPr>
                <w:rFonts w:ascii="Times New Roman" w:hAnsi="Times New Roman" w:cs="Times New Roman"/>
                <w:bCs/>
                <w:sz w:val="24"/>
                <w:szCs w:val="24"/>
              </w:rPr>
              <w:t>10</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021350" w:rsidRDefault="00021350" w:rsidP="00D85F4B">
            <w:pPr>
              <w:tabs>
                <w:tab w:val="left" w:pos="-5245"/>
                <w:tab w:val="left" w:pos="851"/>
              </w:tabs>
              <w:spacing w:after="0" w:line="240" w:lineRule="auto"/>
              <w:jc w:val="both"/>
              <w:rPr>
                <w:rFonts w:ascii="Times New Roman" w:hAnsi="Times New Roman" w:cs="Times New Roman"/>
                <w:b/>
                <w:sz w:val="24"/>
                <w:szCs w:val="24"/>
              </w:rPr>
            </w:pPr>
          </w:p>
        </w:tc>
        <w:tc>
          <w:tcPr>
            <w:tcW w:w="4819" w:type="dxa"/>
            <w:gridSpan w:val="3"/>
          </w:tcPr>
          <w:p w:rsidR="00021350" w:rsidRPr="00170F38" w:rsidRDefault="00021350" w:rsidP="00D85F4B">
            <w:pPr>
              <w:spacing w:after="0" w:line="240" w:lineRule="auto"/>
              <w:jc w:val="both"/>
              <w:rPr>
                <w:rFonts w:ascii="Times New Roman" w:hAnsi="Times New Roman" w:cs="Times New Roman"/>
                <w:sz w:val="24"/>
                <w:szCs w:val="24"/>
              </w:rPr>
            </w:pPr>
            <w:r w:rsidRPr="00170F38">
              <w:rPr>
                <w:rFonts w:ascii="Times New Roman" w:hAnsi="Times New Roman" w:cs="Times New Roman"/>
                <w:iCs/>
                <w:sz w:val="24"/>
                <w:szCs w:val="24"/>
              </w:rPr>
              <w:t xml:space="preserve">Эффективная работа по взаимодействию с организациями и предприятиями (согласование программ производственных практик, заключение договоров и т.д.); </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021350" w:rsidRDefault="00021350" w:rsidP="00D85F4B">
            <w:pPr>
              <w:tabs>
                <w:tab w:val="left" w:pos="-5245"/>
                <w:tab w:val="left" w:pos="851"/>
              </w:tabs>
              <w:spacing w:after="0" w:line="240" w:lineRule="auto"/>
              <w:jc w:val="both"/>
              <w:rPr>
                <w:rFonts w:ascii="Times New Roman" w:hAnsi="Times New Roman" w:cs="Times New Roman"/>
                <w:b/>
                <w:sz w:val="24"/>
                <w:szCs w:val="24"/>
              </w:rPr>
            </w:pPr>
          </w:p>
        </w:tc>
        <w:tc>
          <w:tcPr>
            <w:tcW w:w="4819" w:type="dxa"/>
            <w:gridSpan w:val="3"/>
          </w:tcPr>
          <w:p w:rsidR="00021350" w:rsidRPr="00170F38" w:rsidRDefault="00021350" w:rsidP="00D85F4B">
            <w:pPr>
              <w:spacing w:after="0" w:line="240" w:lineRule="auto"/>
              <w:jc w:val="both"/>
              <w:rPr>
                <w:rFonts w:ascii="Times New Roman" w:hAnsi="Times New Roman" w:cs="Times New Roman"/>
                <w:sz w:val="24"/>
                <w:szCs w:val="24"/>
              </w:rPr>
            </w:pPr>
            <w:r w:rsidRPr="00170F38">
              <w:rPr>
                <w:rFonts w:ascii="Times New Roman" w:hAnsi="Times New Roman" w:cs="Times New Roman"/>
                <w:iCs/>
                <w:sz w:val="24"/>
                <w:szCs w:val="24"/>
              </w:rPr>
              <w:t>Отсутствие замечаний по соблюдению достоверности, сроков представления, качества и порядка плановой, текущей и отчетной документации;</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021350" w:rsidRPr="00675FC8" w:rsidTr="00021350">
        <w:trPr>
          <w:trHeight w:val="116"/>
        </w:trPr>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spacing w:after="0" w:line="240" w:lineRule="auto"/>
              <w:jc w:val="both"/>
              <w:rPr>
                <w:rFonts w:ascii="Times New Roman" w:hAnsi="Times New Roman" w:cs="Times New Roman"/>
                <w:sz w:val="24"/>
                <w:szCs w:val="24"/>
              </w:rPr>
            </w:pPr>
            <w:r w:rsidRPr="00021350">
              <w:rPr>
                <w:rFonts w:ascii="Times New Roman" w:hAnsi="Times New Roman" w:cs="Times New Roman"/>
                <w:iCs/>
                <w:sz w:val="24"/>
                <w:szCs w:val="24"/>
              </w:rPr>
              <w:t xml:space="preserve">- Отсутствие замечаний по соблюдению требований охраны труда, пожарной безопасности, безопасных приемов и методов </w:t>
            </w:r>
            <w:proofErr w:type="gramStart"/>
            <w:r w:rsidRPr="00021350">
              <w:rPr>
                <w:rFonts w:ascii="Times New Roman" w:hAnsi="Times New Roman" w:cs="Times New Roman"/>
                <w:iCs/>
                <w:sz w:val="24"/>
                <w:szCs w:val="24"/>
              </w:rPr>
              <w:t>работы</w:t>
            </w:r>
            <w:proofErr w:type="gramEnd"/>
            <w:r w:rsidRPr="00021350">
              <w:rPr>
                <w:rFonts w:ascii="Times New Roman" w:hAnsi="Times New Roman" w:cs="Times New Roman"/>
                <w:iCs/>
                <w:sz w:val="24"/>
                <w:szCs w:val="24"/>
              </w:rPr>
              <w:t xml:space="preserve"> при проведении практики обучающихся в учебно-производственных мастерских;</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021350" w:rsidRPr="00675FC8" w:rsidTr="00021350">
        <w:tc>
          <w:tcPr>
            <w:tcW w:w="851" w:type="dxa"/>
            <w:vMerge w:val="restart"/>
            <w:shd w:val="clear" w:color="auto" w:fill="auto"/>
          </w:tcPr>
          <w:p w:rsidR="00021350" w:rsidRPr="00DF5C22" w:rsidRDefault="00021350"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2.13</w:t>
            </w:r>
          </w:p>
        </w:tc>
        <w:tc>
          <w:tcPr>
            <w:tcW w:w="1843" w:type="dxa"/>
            <w:gridSpan w:val="3"/>
            <w:vMerge w:val="restart"/>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r w:rsidRPr="00C02A74">
              <w:rPr>
                <w:rFonts w:ascii="Times New Roman" w:hAnsi="Times New Roman" w:cs="Times New Roman"/>
                <w:sz w:val="24"/>
                <w:szCs w:val="24"/>
              </w:rPr>
              <w:t>Дежурный по общежитию</w:t>
            </w:r>
          </w:p>
        </w:tc>
        <w:tc>
          <w:tcPr>
            <w:tcW w:w="4819" w:type="dxa"/>
            <w:gridSpan w:val="3"/>
          </w:tcPr>
          <w:p w:rsidR="00021350" w:rsidRPr="00021350" w:rsidRDefault="00021350"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021350">
              <w:rPr>
                <w:rFonts w:ascii="Times New Roman" w:hAnsi="Times New Roman" w:cs="Times New Roman"/>
                <w:iCs/>
                <w:sz w:val="24"/>
                <w:szCs w:val="24"/>
              </w:rPr>
              <w:t xml:space="preserve">Отсутствие нарушений охраны труда, электробезопасности и пожарной безопасности, электробезопасности и </w:t>
            </w:r>
            <w:r w:rsidRPr="00021350">
              <w:rPr>
                <w:rFonts w:ascii="Times New Roman" w:hAnsi="Times New Roman" w:cs="Times New Roman"/>
                <w:iCs/>
                <w:sz w:val="24"/>
                <w:szCs w:val="24"/>
              </w:rPr>
              <w:lastRenderedPageBreak/>
              <w:t>санитарных правил;</w:t>
            </w:r>
          </w:p>
        </w:tc>
        <w:tc>
          <w:tcPr>
            <w:tcW w:w="1843" w:type="dxa"/>
            <w:gridSpan w:val="2"/>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021350" w:rsidRPr="00675FC8" w:rsidTr="00021350">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021350" w:rsidP="00D85F4B">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rPr>
              <w:t xml:space="preserve">2. </w:t>
            </w:r>
            <w:r w:rsidRPr="00021350">
              <w:rPr>
                <w:rFonts w:ascii="Times New Roman" w:eastAsia="Calibri" w:hAnsi="Times New Roman" w:cs="Times New Roman"/>
                <w:sz w:val="24"/>
                <w:szCs w:val="24"/>
              </w:rPr>
              <w:t xml:space="preserve">Отсутствие замечаний по обеспечению </w:t>
            </w:r>
            <w:proofErr w:type="gramStart"/>
            <w:r w:rsidRPr="00021350">
              <w:rPr>
                <w:rFonts w:ascii="Times New Roman" w:eastAsia="Calibri" w:hAnsi="Times New Roman" w:cs="Times New Roman"/>
                <w:sz w:val="24"/>
                <w:szCs w:val="24"/>
              </w:rPr>
              <w:t>контроля за</w:t>
            </w:r>
            <w:proofErr w:type="gramEnd"/>
            <w:r w:rsidRPr="00021350">
              <w:rPr>
                <w:rFonts w:ascii="Times New Roman" w:eastAsia="Calibri" w:hAnsi="Times New Roman" w:cs="Times New Roman"/>
                <w:sz w:val="24"/>
                <w:szCs w:val="24"/>
              </w:rPr>
              <w:t xml:space="preserve"> сохранностью, бережным использованием материальных ценностей, имущества, хозяйственного инвентаря, инструментария;</w:t>
            </w:r>
            <w:r w:rsidRPr="00021350">
              <w:rPr>
                <w:rFonts w:ascii="Times New Roman" w:hAnsi="Times New Roman" w:cs="Times New Roman"/>
                <w:sz w:val="24"/>
                <w:szCs w:val="24"/>
              </w:rPr>
              <w:t xml:space="preserve"> </w:t>
            </w:r>
            <w:r w:rsidRPr="00021350">
              <w:rPr>
                <w:rFonts w:ascii="Times New Roman" w:eastAsia="Calibri" w:hAnsi="Times New Roman" w:cs="Times New Roman"/>
                <w:sz w:val="24"/>
                <w:szCs w:val="24"/>
              </w:rPr>
              <w:t>по соблюдению режима хранения и учета передачи ключей сотрудниками и обучающимися;</w:t>
            </w:r>
          </w:p>
        </w:tc>
        <w:tc>
          <w:tcPr>
            <w:tcW w:w="1843" w:type="dxa"/>
            <w:gridSpan w:val="2"/>
          </w:tcPr>
          <w:p w:rsidR="00021350"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r>
      <w:tr w:rsidR="00021350" w:rsidRPr="00675FC8" w:rsidTr="00021350">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F5125A" w:rsidP="00D85F4B">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rPr>
              <w:t xml:space="preserve">3. </w:t>
            </w:r>
            <w:r w:rsidR="00021350" w:rsidRPr="00021350">
              <w:rPr>
                <w:rFonts w:ascii="Times New Roman" w:eastAsia="Calibri" w:hAnsi="Times New Roman" w:cs="Times New Roman"/>
                <w:sz w:val="24"/>
                <w:szCs w:val="24"/>
              </w:rPr>
              <w:t>Отсутствие замечаний по ведению рабочей документации;</w:t>
            </w:r>
          </w:p>
        </w:tc>
        <w:tc>
          <w:tcPr>
            <w:tcW w:w="1843" w:type="dxa"/>
            <w:gridSpan w:val="2"/>
          </w:tcPr>
          <w:p w:rsidR="00021350"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r>
      <w:tr w:rsidR="00021350" w:rsidRPr="00675FC8" w:rsidTr="00021350">
        <w:tc>
          <w:tcPr>
            <w:tcW w:w="851" w:type="dxa"/>
            <w:vMerge/>
            <w:shd w:val="clear" w:color="auto" w:fill="auto"/>
          </w:tcPr>
          <w:p w:rsidR="00021350" w:rsidRPr="00675FC8" w:rsidRDefault="00021350"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021350" w:rsidRPr="00675FC8" w:rsidRDefault="00021350"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021350" w:rsidRPr="00021350" w:rsidRDefault="00F5125A" w:rsidP="00D85F4B">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rPr>
              <w:t xml:space="preserve">4. </w:t>
            </w:r>
            <w:r w:rsidR="00021350" w:rsidRPr="00021350">
              <w:rPr>
                <w:rFonts w:ascii="Times New Roman" w:eastAsia="Calibri" w:hAnsi="Times New Roman" w:cs="Times New Roman"/>
                <w:sz w:val="24"/>
                <w:szCs w:val="24"/>
              </w:rPr>
              <w:t>Отсутствие замечаний по соблюдению пропускного режима (ведение учета) обучающихся и посетителей, находящихся в общежитии, по соблюдению антитеррористической безопасности;</w:t>
            </w:r>
          </w:p>
        </w:tc>
        <w:tc>
          <w:tcPr>
            <w:tcW w:w="1843" w:type="dxa"/>
            <w:gridSpan w:val="2"/>
          </w:tcPr>
          <w:p w:rsidR="00021350" w:rsidRDefault="00021350"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021350" w:rsidRPr="00675FC8" w:rsidRDefault="00021350" w:rsidP="00D85F4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r>
      <w:tr w:rsidR="00D85F4B" w:rsidRPr="00675FC8" w:rsidTr="00D85F4B">
        <w:tc>
          <w:tcPr>
            <w:tcW w:w="10606" w:type="dxa"/>
            <w:gridSpan w:val="10"/>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55</w:t>
            </w:r>
          </w:p>
        </w:tc>
      </w:tr>
      <w:tr w:rsidR="00F5125A" w:rsidRPr="00675FC8" w:rsidTr="002D4F42">
        <w:tc>
          <w:tcPr>
            <w:tcW w:w="851" w:type="dxa"/>
            <w:vMerge w:val="restart"/>
            <w:shd w:val="clear" w:color="auto" w:fill="auto"/>
          </w:tcPr>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Default="00F5125A" w:rsidP="00D85F4B">
            <w:pPr>
              <w:tabs>
                <w:tab w:val="left" w:pos="-5245"/>
              </w:tabs>
              <w:spacing w:after="0" w:line="240" w:lineRule="auto"/>
              <w:jc w:val="both"/>
              <w:rPr>
                <w:rFonts w:ascii="Times New Roman" w:hAnsi="Times New Roman" w:cs="Times New Roman"/>
                <w:b/>
                <w:sz w:val="24"/>
                <w:szCs w:val="24"/>
              </w:rPr>
            </w:pPr>
          </w:p>
          <w:p w:rsidR="00F5125A" w:rsidRPr="00DF5C22" w:rsidRDefault="00F5125A"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2.14</w:t>
            </w:r>
          </w:p>
        </w:tc>
        <w:tc>
          <w:tcPr>
            <w:tcW w:w="1843" w:type="dxa"/>
            <w:gridSpan w:val="3"/>
            <w:vMerge w:val="restart"/>
            <w:shd w:val="clear" w:color="auto" w:fill="auto"/>
            <w:vAlign w:val="center"/>
          </w:tcPr>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Default="00F5125A" w:rsidP="00D85F4B">
            <w:pPr>
              <w:tabs>
                <w:tab w:val="left" w:pos="-5245"/>
                <w:tab w:val="left" w:pos="851"/>
              </w:tabs>
              <w:spacing w:after="0" w:line="240" w:lineRule="auto"/>
              <w:rPr>
                <w:rFonts w:ascii="Times New Roman" w:hAnsi="Times New Roman" w:cs="Times New Roman"/>
                <w:sz w:val="24"/>
                <w:szCs w:val="24"/>
              </w:rPr>
            </w:pPr>
          </w:p>
          <w:p w:rsidR="00F5125A" w:rsidRPr="00675FC8" w:rsidRDefault="00F5125A" w:rsidP="00D85F4B">
            <w:pPr>
              <w:tabs>
                <w:tab w:val="left" w:pos="-5245"/>
                <w:tab w:val="left" w:pos="851"/>
              </w:tabs>
              <w:spacing w:after="0" w:line="240" w:lineRule="auto"/>
              <w:rPr>
                <w:rFonts w:ascii="Times New Roman" w:hAnsi="Times New Roman" w:cs="Times New Roman"/>
                <w:sz w:val="24"/>
                <w:szCs w:val="24"/>
              </w:rPr>
            </w:pPr>
            <w:r w:rsidRPr="006B792D">
              <w:rPr>
                <w:rFonts w:ascii="Times New Roman" w:hAnsi="Times New Roman" w:cs="Times New Roman"/>
                <w:sz w:val="24"/>
                <w:szCs w:val="24"/>
              </w:rPr>
              <w:t>Диспетчер образовательного учреждения</w:t>
            </w:r>
          </w:p>
        </w:tc>
        <w:tc>
          <w:tcPr>
            <w:tcW w:w="4819" w:type="dxa"/>
            <w:gridSpan w:val="3"/>
          </w:tcPr>
          <w:p w:rsidR="00F5125A" w:rsidRPr="00F5125A" w:rsidRDefault="00F5125A" w:rsidP="00D85F4B">
            <w:pPr>
              <w:pStyle w:val="a4"/>
              <w:rPr>
                <w:rFonts w:ascii="Times New Roman" w:hAnsi="Times New Roman" w:cs="Times New Roman"/>
                <w:bCs/>
                <w:sz w:val="24"/>
                <w:szCs w:val="24"/>
              </w:rPr>
            </w:pPr>
            <w:r>
              <w:rPr>
                <w:rFonts w:ascii="Times New Roman" w:hAnsi="Times New Roman" w:cs="Times New Roman"/>
                <w:sz w:val="24"/>
                <w:szCs w:val="24"/>
              </w:rPr>
              <w:t xml:space="preserve">1. </w:t>
            </w:r>
            <w:r w:rsidRPr="00F5125A">
              <w:rPr>
                <w:rFonts w:ascii="Times New Roman" w:hAnsi="Times New Roman" w:cs="Times New Roman"/>
                <w:sz w:val="24"/>
                <w:szCs w:val="24"/>
              </w:rPr>
              <w:t xml:space="preserve">Отсутствие фактов нарушения работником должностной инструкции, правил внутреннего трудового распорядка, требований внешних и внутренних нормативных документов по соответствующему направлению деятельности, приказов и поручений директора </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F5125A" w:rsidRDefault="00F5125A" w:rsidP="00D85F4B">
            <w:pPr>
              <w:pStyle w:val="a4"/>
              <w:rPr>
                <w:rFonts w:ascii="Times New Roman" w:hAnsi="Times New Roman" w:cs="Times New Roman"/>
                <w:bCs/>
                <w:sz w:val="24"/>
                <w:szCs w:val="24"/>
              </w:rPr>
            </w:pPr>
            <w:r>
              <w:rPr>
                <w:rFonts w:ascii="Times New Roman" w:hAnsi="Times New Roman" w:cs="Times New Roman"/>
                <w:sz w:val="24"/>
                <w:szCs w:val="24"/>
              </w:rPr>
              <w:t xml:space="preserve">2. </w:t>
            </w:r>
            <w:r w:rsidRPr="00F5125A">
              <w:rPr>
                <w:rFonts w:ascii="Times New Roman" w:hAnsi="Times New Roman" w:cs="Times New Roman"/>
                <w:sz w:val="24"/>
                <w:szCs w:val="24"/>
              </w:rPr>
              <w:t xml:space="preserve">Отсутствие замечаний к рациональности использования учебных и </w:t>
            </w:r>
            <w:proofErr w:type="spellStart"/>
            <w:r w:rsidRPr="00F5125A">
              <w:rPr>
                <w:rFonts w:ascii="Times New Roman" w:hAnsi="Times New Roman" w:cs="Times New Roman"/>
                <w:sz w:val="24"/>
                <w:szCs w:val="24"/>
              </w:rPr>
              <w:t>внеучебных</w:t>
            </w:r>
            <w:proofErr w:type="spellEnd"/>
            <w:r w:rsidRPr="00F5125A">
              <w:rPr>
                <w:rFonts w:ascii="Times New Roman" w:hAnsi="Times New Roman" w:cs="Times New Roman"/>
                <w:sz w:val="24"/>
                <w:szCs w:val="24"/>
              </w:rPr>
              <w:t xml:space="preserve"> помещений</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F5125A" w:rsidRPr="00675FC8" w:rsidTr="002D4F42">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F5125A" w:rsidRDefault="00F5125A" w:rsidP="00D85F4B">
            <w:pPr>
              <w:pStyle w:val="a4"/>
              <w:rPr>
                <w:rFonts w:ascii="Times New Roman" w:hAnsi="Times New Roman" w:cs="Times New Roman"/>
                <w:bCs/>
                <w:sz w:val="24"/>
                <w:szCs w:val="24"/>
              </w:rPr>
            </w:pPr>
            <w:r>
              <w:rPr>
                <w:rFonts w:ascii="Times New Roman" w:hAnsi="Times New Roman" w:cs="Times New Roman"/>
                <w:sz w:val="24"/>
                <w:szCs w:val="24"/>
              </w:rPr>
              <w:t xml:space="preserve">3. </w:t>
            </w:r>
            <w:r w:rsidRPr="00F5125A">
              <w:rPr>
                <w:rFonts w:ascii="Times New Roman" w:hAnsi="Times New Roman" w:cs="Times New Roman"/>
                <w:sz w:val="24"/>
                <w:szCs w:val="24"/>
              </w:rPr>
              <w:t>Отсутствие нарушений в составлении расписания учебных занятий, учебной нагрузки обучающихся</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F5125A" w:rsidRDefault="00F5125A" w:rsidP="00D85F4B">
            <w:pPr>
              <w:pStyle w:val="a4"/>
              <w:rPr>
                <w:rFonts w:ascii="Times New Roman" w:hAnsi="Times New Roman" w:cs="Times New Roman"/>
                <w:bCs/>
                <w:sz w:val="24"/>
                <w:szCs w:val="24"/>
              </w:rPr>
            </w:pPr>
            <w:r>
              <w:rPr>
                <w:rFonts w:ascii="Times New Roman" w:hAnsi="Times New Roman" w:cs="Times New Roman"/>
                <w:sz w:val="24"/>
                <w:szCs w:val="24"/>
              </w:rPr>
              <w:t xml:space="preserve">4. </w:t>
            </w:r>
            <w:r w:rsidRPr="00F5125A">
              <w:rPr>
                <w:rFonts w:ascii="Times New Roman" w:hAnsi="Times New Roman" w:cs="Times New Roman"/>
                <w:sz w:val="24"/>
                <w:szCs w:val="24"/>
              </w:rPr>
              <w:t>Отсутствие случаев несвоевременного составления, утверждения, представления учетно-отчетной документации</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F5125A" w:rsidRDefault="00F5125A" w:rsidP="00D85F4B">
            <w:pPr>
              <w:autoSpaceDE w:val="0"/>
              <w:autoSpaceDN w:val="0"/>
              <w:adjustRightInd w:val="0"/>
              <w:spacing w:after="0" w:line="240" w:lineRule="auto"/>
              <w:jc w:val="both"/>
              <w:rPr>
                <w:rFonts w:ascii="Times New Roman" w:hAnsi="Times New Roman" w:cs="Times New Roman"/>
                <w:bCs/>
                <w:sz w:val="24"/>
                <w:szCs w:val="24"/>
              </w:rPr>
            </w:pPr>
            <w:r>
              <w:rPr>
                <w:rFonts w:ascii="Times New Roman CYR" w:hAnsi="Times New Roman CYR" w:cs="Times New Roman CYR"/>
                <w:color w:val="000000"/>
                <w:sz w:val="24"/>
                <w:szCs w:val="24"/>
              </w:rPr>
              <w:t xml:space="preserve">5. </w:t>
            </w:r>
            <w:r w:rsidRPr="00F5125A">
              <w:rPr>
                <w:rFonts w:ascii="Times New Roman CYR" w:hAnsi="Times New Roman CYR" w:cs="Times New Roman CYR"/>
                <w:color w:val="000000"/>
                <w:sz w:val="24"/>
                <w:szCs w:val="24"/>
              </w:rPr>
              <w:t>Отсутствие обоснованных и зарегистрированных жалоб (замечаний) со стороны руководства, сотрудников, студентов, родителей и представителей других учреждений</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EB3123" w:rsidRDefault="00D85F4B" w:rsidP="00D85F4B">
            <w:pPr>
              <w:autoSpaceDE w:val="0"/>
              <w:autoSpaceDN w:val="0"/>
              <w:adjustRightInd w:val="0"/>
              <w:spacing w:after="0" w:line="240" w:lineRule="auto"/>
              <w:jc w:val="right"/>
              <w:rPr>
                <w:rFonts w:ascii="Times New Roman" w:hAnsi="Times New Roman" w:cs="Times New Roman"/>
                <w:bCs/>
                <w:sz w:val="24"/>
                <w:szCs w:val="24"/>
                <w:highlight w:val="yellow"/>
              </w:rPr>
            </w:pPr>
            <w:r w:rsidRPr="00F5125A">
              <w:rPr>
                <w:rFonts w:ascii="Times New Roman" w:hAnsi="Times New Roman" w:cs="Times New Roman"/>
                <w:bCs/>
                <w:sz w:val="24"/>
                <w:szCs w:val="24"/>
              </w:rPr>
              <w:t>55</w:t>
            </w:r>
          </w:p>
        </w:tc>
      </w:tr>
      <w:tr w:rsidR="00F5125A" w:rsidRPr="00675FC8" w:rsidTr="002D4F42">
        <w:trPr>
          <w:trHeight w:val="59"/>
        </w:trPr>
        <w:tc>
          <w:tcPr>
            <w:tcW w:w="851" w:type="dxa"/>
            <w:vMerge w:val="restart"/>
            <w:shd w:val="clear" w:color="auto" w:fill="auto"/>
            <w:vAlign w:val="center"/>
          </w:tcPr>
          <w:p w:rsidR="00F5125A" w:rsidRPr="00DF5C22" w:rsidRDefault="00F5125A"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2.15</w:t>
            </w:r>
          </w:p>
        </w:tc>
        <w:tc>
          <w:tcPr>
            <w:tcW w:w="1843" w:type="dxa"/>
            <w:gridSpan w:val="3"/>
            <w:vMerge w:val="restart"/>
            <w:shd w:val="clear" w:color="auto" w:fill="auto"/>
            <w:vAlign w:val="center"/>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r w:rsidRPr="006B792D">
              <w:rPr>
                <w:rFonts w:ascii="Times New Roman" w:hAnsi="Times New Roman" w:cs="Times New Roman"/>
                <w:sz w:val="24"/>
                <w:szCs w:val="24"/>
              </w:rPr>
              <w:t>Звукорежиссер</w:t>
            </w:r>
            <w:r>
              <w:rPr>
                <w:rFonts w:ascii="Times New Roman" w:hAnsi="Times New Roman" w:cs="Times New Roman"/>
                <w:sz w:val="24"/>
                <w:szCs w:val="24"/>
              </w:rPr>
              <w:t xml:space="preserve"> </w:t>
            </w:r>
          </w:p>
        </w:tc>
        <w:tc>
          <w:tcPr>
            <w:tcW w:w="4819" w:type="dxa"/>
            <w:gridSpan w:val="3"/>
          </w:tcPr>
          <w:p w:rsidR="00F5125A" w:rsidRPr="00EB3123" w:rsidRDefault="00F5125A" w:rsidP="00D85F4B">
            <w:pPr>
              <w:spacing w:after="0" w:line="240" w:lineRule="auto"/>
              <w:rPr>
                <w:rFonts w:ascii="Times New Roman" w:hAnsi="Times New Roman" w:cs="Times New Roman"/>
                <w:iCs/>
                <w:sz w:val="24"/>
                <w:szCs w:val="24"/>
                <w:highlight w:val="yellow"/>
              </w:rPr>
            </w:pPr>
            <w:r>
              <w:rPr>
                <w:rFonts w:ascii="Times New Roman" w:hAnsi="Times New Roman" w:cs="Times New Roman"/>
                <w:iCs/>
                <w:sz w:val="20"/>
                <w:szCs w:val="20"/>
              </w:rPr>
              <w:t xml:space="preserve">1. </w:t>
            </w:r>
            <w:r w:rsidRPr="004819E0">
              <w:rPr>
                <w:rFonts w:ascii="Times New Roman" w:hAnsi="Times New Roman" w:cs="Times New Roman"/>
                <w:iCs/>
                <w:sz w:val="20"/>
                <w:szCs w:val="20"/>
              </w:rPr>
              <w:t xml:space="preserve">Отсутствие замечаний </w:t>
            </w:r>
            <w:r w:rsidRPr="004819E0">
              <w:rPr>
                <w:rFonts w:ascii="Times New Roman" w:hAnsi="Times New Roman" w:cs="Times New Roman"/>
                <w:sz w:val="20"/>
                <w:szCs w:val="20"/>
              </w:rPr>
              <w:t xml:space="preserve">по  этическому, эстетическому обеспечению </w:t>
            </w:r>
            <w:proofErr w:type="spellStart"/>
            <w:r w:rsidRPr="004819E0">
              <w:rPr>
                <w:rFonts w:ascii="Times New Roman" w:hAnsi="Times New Roman" w:cs="Times New Roman"/>
                <w:sz w:val="20"/>
                <w:szCs w:val="20"/>
              </w:rPr>
              <w:t>звуко</w:t>
            </w:r>
            <w:proofErr w:type="spellEnd"/>
            <w:r w:rsidRPr="004819E0">
              <w:rPr>
                <w:rFonts w:ascii="Times New Roman" w:hAnsi="Times New Roman" w:cs="Times New Roman"/>
                <w:sz w:val="20"/>
                <w:szCs w:val="20"/>
              </w:rPr>
              <w:t>-видео-свето сопровождения  мероприятий (комплектование сценической аппаратуры, технического и качественного использования микрофонов, мультимедийных проекторов, ведение, учет и хранение звуковых фондов).</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snapToGrid w:val="0"/>
              <w:spacing w:after="0" w:line="240" w:lineRule="auto"/>
              <w:rPr>
                <w:rFonts w:ascii="Times New Roman" w:hAnsi="Times New Roman" w:cs="Times New Roman"/>
                <w:iCs/>
                <w:sz w:val="24"/>
                <w:szCs w:val="24"/>
                <w:highlight w:val="yellow"/>
              </w:rPr>
            </w:pPr>
            <w:r>
              <w:rPr>
                <w:rFonts w:ascii="Times New Roman" w:hAnsi="Times New Roman" w:cs="Times New Roman"/>
                <w:iCs/>
                <w:sz w:val="20"/>
                <w:szCs w:val="20"/>
              </w:rPr>
              <w:t xml:space="preserve">2. </w:t>
            </w:r>
            <w:r w:rsidRPr="00DF5C22">
              <w:rPr>
                <w:rFonts w:ascii="Times New Roman" w:hAnsi="Times New Roman" w:cs="Times New Roman"/>
                <w:iCs/>
                <w:sz w:val="20"/>
                <w:szCs w:val="20"/>
              </w:rPr>
              <w:t xml:space="preserve">Отсутствие замечаний по техническому содержанию звукозаписывающего  и </w:t>
            </w:r>
            <w:proofErr w:type="spellStart"/>
            <w:r w:rsidRPr="00DF5C22">
              <w:rPr>
                <w:rFonts w:ascii="Times New Roman" w:hAnsi="Times New Roman" w:cs="Times New Roman"/>
                <w:iCs/>
                <w:sz w:val="20"/>
                <w:szCs w:val="20"/>
              </w:rPr>
              <w:t>звукоусилительного</w:t>
            </w:r>
            <w:proofErr w:type="spellEnd"/>
            <w:r w:rsidRPr="00DF5C22">
              <w:rPr>
                <w:rFonts w:ascii="Times New Roman" w:hAnsi="Times New Roman" w:cs="Times New Roman"/>
                <w:iCs/>
                <w:sz w:val="20"/>
                <w:szCs w:val="20"/>
              </w:rPr>
              <w:t xml:space="preserve">  устройства (профилактика и своевременное устранение мелких неполадок в </w:t>
            </w:r>
            <w:r w:rsidRPr="00DF5C22">
              <w:rPr>
                <w:rFonts w:ascii="Times New Roman" w:hAnsi="Times New Roman" w:cs="Times New Roman"/>
                <w:iCs/>
                <w:sz w:val="20"/>
                <w:szCs w:val="20"/>
              </w:rPr>
              <w:lastRenderedPageBreak/>
              <w:t>техническом устройстве)</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snapToGrid w:val="0"/>
              <w:spacing w:after="0" w:line="240" w:lineRule="auto"/>
              <w:rPr>
                <w:rFonts w:ascii="Times New Roman" w:hAnsi="Times New Roman" w:cs="Times New Roman"/>
                <w:iCs/>
                <w:sz w:val="24"/>
                <w:szCs w:val="24"/>
                <w:highlight w:val="yellow"/>
              </w:rPr>
            </w:pPr>
            <w:r>
              <w:rPr>
                <w:rFonts w:ascii="Times New Roman" w:hAnsi="Times New Roman" w:cs="Times New Roman"/>
                <w:iCs/>
                <w:sz w:val="20"/>
                <w:szCs w:val="20"/>
              </w:rPr>
              <w:t xml:space="preserve">3. </w:t>
            </w:r>
            <w:r w:rsidRPr="00DF5C22">
              <w:rPr>
                <w:rFonts w:ascii="Times New Roman" w:hAnsi="Times New Roman" w:cs="Times New Roman"/>
                <w:iCs/>
                <w:sz w:val="20"/>
                <w:szCs w:val="20"/>
              </w:rPr>
              <w:t>Отсутствие замечаний и обоснованных жалоб по взаимодействию с обучающимися, работниками иных структурных подразделений техникума, руководителя и администрации техникума</w:t>
            </w:r>
            <w:proofErr w:type="gramStart"/>
            <w:r w:rsidRPr="00DF5C22">
              <w:rPr>
                <w:rFonts w:ascii="Times New Roman" w:hAnsi="Times New Roman" w:cs="Times New Roman"/>
                <w:iCs/>
                <w:sz w:val="20"/>
                <w:szCs w:val="20"/>
              </w:rPr>
              <w:t xml:space="preserve"> .</w:t>
            </w:r>
            <w:proofErr w:type="gramEnd"/>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snapToGrid w:val="0"/>
              <w:spacing w:after="0" w:line="240" w:lineRule="auto"/>
              <w:rPr>
                <w:rFonts w:ascii="Times New Roman" w:hAnsi="Times New Roman" w:cs="Times New Roman"/>
                <w:iCs/>
                <w:sz w:val="24"/>
                <w:szCs w:val="24"/>
                <w:highlight w:val="yellow"/>
              </w:rPr>
            </w:pPr>
            <w:r>
              <w:rPr>
                <w:rFonts w:ascii="Times New Roman" w:hAnsi="Times New Roman" w:cs="Times New Roman"/>
                <w:iCs/>
                <w:sz w:val="20"/>
                <w:szCs w:val="20"/>
              </w:rPr>
              <w:t xml:space="preserve">4. </w:t>
            </w:r>
            <w:r w:rsidRPr="00DF5C22">
              <w:rPr>
                <w:rFonts w:ascii="Times New Roman" w:hAnsi="Times New Roman" w:cs="Times New Roman"/>
                <w:iCs/>
                <w:sz w:val="20"/>
                <w:szCs w:val="20"/>
              </w:rPr>
              <w:t>Отсутствие замечаний по соблюдению сроков и  достоверности порядка исполнения планов (графиков) мероприятий в зоне ответственности;</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DF5C22" w:rsidRDefault="00F5125A" w:rsidP="00D85F4B">
            <w:pPr>
              <w:spacing w:after="0" w:line="240" w:lineRule="auto"/>
              <w:rPr>
                <w:rFonts w:ascii="Times New Roman" w:hAnsi="Times New Roman" w:cs="Times New Roman"/>
                <w:iCs/>
                <w:sz w:val="20"/>
                <w:szCs w:val="20"/>
              </w:rPr>
            </w:pPr>
            <w:r>
              <w:rPr>
                <w:rFonts w:ascii="Times New Roman" w:hAnsi="Times New Roman" w:cs="Times New Roman"/>
                <w:iCs/>
                <w:sz w:val="20"/>
                <w:szCs w:val="20"/>
              </w:rPr>
              <w:t xml:space="preserve">5. </w:t>
            </w:r>
            <w:r w:rsidRPr="00DF5C22">
              <w:rPr>
                <w:rFonts w:ascii="Times New Roman" w:hAnsi="Times New Roman" w:cs="Times New Roman"/>
                <w:iCs/>
                <w:sz w:val="20"/>
                <w:szCs w:val="20"/>
              </w:rPr>
              <w:t xml:space="preserve">Отсутствие замечаний по соблюдению правили и норм охраны труда на рабочем месте </w:t>
            </w:r>
          </w:p>
          <w:p w:rsidR="00F5125A" w:rsidRPr="00EB3123" w:rsidRDefault="00F5125A" w:rsidP="00D85F4B">
            <w:pPr>
              <w:spacing w:after="0" w:line="240" w:lineRule="auto"/>
              <w:rPr>
                <w:rFonts w:ascii="Times New Roman" w:hAnsi="Times New Roman" w:cs="Times New Roman"/>
                <w:iCs/>
                <w:sz w:val="24"/>
                <w:szCs w:val="24"/>
                <w:highlight w:val="yellow"/>
              </w:rPr>
            </w:pPr>
            <w:proofErr w:type="gramStart"/>
            <w:r w:rsidRPr="00DF5C22">
              <w:rPr>
                <w:rFonts w:ascii="Times New Roman" w:hAnsi="Times New Roman" w:cs="Times New Roman"/>
                <w:iCs/>
                <w:sz w:val="20"/>
                <w:szCs w:val="20"/>
              </w:rPr>
              <w:t xml:space="preserve">(актовом зале), обеспечению безопасного проведения и сопровождения </w:t>
            </w:r>
            <w:proofErr w:type="spellStart"/>
            <w:r w:rsidRPr="00DF5C22">
              <w:rPr>
                <w:rFonts w:ascii="Times New Roman" w:hAnsi="Times New Roman" w:cs="Times New Roman"/>
                <w:iCs/>
                <w:sz w:val="20"/>
                <w:szCs w:val="20"/>
              </w:rPr>
              <w:t>звуко</w:t>
            </w:r>
            <w:proofErr w:type="spellEnd"/>
            <w:r w:rsidRPr="00DF5C22">
              <w:rPr>
                <w:rFonts w:ascii="Times New Roman" w:hAnsi="Times New Roman" w:cs="Times New Roman"/>
                <w:iCs/>
                <w:sz w:val="20"/>
                <w:szCs w:val="20"/>
              </w:rPr>
              <w:t>-видео-свето мероприятий</w:t>
            </w:r>
            <w:proofErr w:type="gramEnd"/>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F5125A" w:rsidRPr="00675FC8" w:rsidTr="002D4F42">
        <w:trPr>
          <w:trHeight w:val="59"/>
        </w:trPr>
        <w:tc>
          <w:tcPr>
            <w:tcW w:w="851" w:type="dxa"/>
            <w:vMerge w:val="restart"/>
            <w:shd w:val="clear" w:color="auto" w:fill="auto"/>
            <w:vAlign w:val="center"/>
          </w:tcPr>
          <w:p w:rsidR="00F5125A" w:rsidRPr="00DF5C22" w:rsidRDefault="00F5125A"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2.16</w:t>
            </w:r>
          </w:p>
        </w:tc>
        <w:tc>
          <w:tcPr>
            <w:tcW w:w="1843" w:type="dxa"/>
            <w:gridSpan w:val="3"/>
            <w:vMerge w:val="restart"/>
            <w:shd w:val="clear" w:color="auto" w:fill="auto"/>
            <w:vAlign w:val="center"/>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Фельдшер</w:t>
            </w:r>
          </w:p>
        </w:tc>
        <w:tc>
          <w:tcPr>
            <w:tcW w:w="4819" w:type="dxa"/>
            <w:gridSpan w:val="3"/>
          </w:tcPr>
          <w:p w:rsidR="00F5125A" w:rsidRPr="00DF5C22" w:rsidRDefault="00F5125A" w:rsidP="00D85F4B">
            <w:pPr>
              <w:tabs>
                <w:tab w:val="left" w:pos="360"/>
              </w:tabs>
              <w:snapToGrid w:val="0"/>
              <w:spacing w:after="0" w:line="240" w:lineRule="auto"/>
              <w:jc w:val="both"/>
              <w:rPr>
                <w:rFonts w:ascii="Times New Roman" w:hAnsi="Times New Roman" w:cs="Times New Roman"/>
                <w:b/>
                <w:iCs/>
                <w:sz w:val="20"/>
                <w:szCs w:val="20"/>
                <w:u w:val="single"/>
              </w:rPr>
            </w:pPr>
            <w:proofErr w:type="gramStart"/>
            <w:r w:rsidRPr="00DF5C22">
              <w:rPr>
                <w:rFonts w:ascii="Times New Roman" w:hAnsi="Times New Roman" w:cs="Times New Roman"/>
                <w:b/>
                <w:iCs/>
                <w:sz w:val="20"/>
                <w:szCs w:val="20"/>
                <w:u w:val="single"/>
              </w:rPr>
              <w:t>СВ</w:t>
            </w:r>
            <w:proofErr w:type="gramEnd"/>
            <w:r w:rsidRPr="00DF5C22">
              <w:rPr>
                <w:rFonts w:ascii="Times New Roman" w:hAnsi="Times New Roman" w:cs="Times New Roman"/>
                <w:b/>
                <w:iCs/>
                <w:sz w:val="20"/>
                <w:szCs w:val="20"/>
                <w:u w:val="single"/>
              </w:rPr>
              <w:t xml:space="preserve"> И ВР</w:t>
            </w:r>
          </w:p>
          <w:p w:rsidR="00F5125A" w:rsidRPr="00EB3123" w:rsidRDefault="00F5125A" w:rsidP="00D85F4B">
            <w:pPr>
              <w:tabs>
                <w:tab w:val="left" w:pos="360"/>
              </w:tabs>
              <w:snapToGrid w:val="0"/>
              <w:spacing w:after="0" w:line="240" w:lineRule="auto"/>
              <w:jc w:val="both"/>
              <w:rPr>
                <w:rFonts w:ascii="Times New Roman" w:hAnsi="Times New Roman" w:cs="Times New Roman"/>
                <w:iCs/>
                <w:sz w:val="24"/>
                <w:szCs w:val="24"/>
                <w:highlight w:val="yellow"/>
              </w:rPr>
            </w:pPr>
            <w:r>
              <w:rPr>
                <w:rFonts w:ascii="Times New Roman" w:hAnsi="Times New Roman" w:cs="Times New Roman"/>
                <w:iCs/>
                <w:sz w:val="20"/>
                <w:szCs w:val="20"/>
              </w:rPr>
              <w:t xml:space="preserve">1. </w:t>
            </w:r>
            <w:r w:rsidRPr="00DF5C22">
              <w:rPr>
                <w:rFonts w:ascii="Times New Roman" w:hAnsi="Times New Roman" w:cs="Times New Roman"/>
                <w:iCs/>
                <w:sz w:val="20"/>
                <w:szCs w:val="20"/>
              </w:rPr>
              <w:t>Отсутствие замечаний по соблюдению сроков представления и достоверности информации и отчетной документации;</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tabs>
                <w:tab w:val="left" w:pos="176"/>
              </w:tabs>
              <w:snapToGrid w:val="0"/>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iCs/>
              </w:rPr>
              <w:t xml:space="preserve">2. </w:t>
            </w:r>
            <w:r w:rsidRPr="00DF5C22">
              <w:rPr>
                <w:rFonts w:ascii="Times New Roman" w:hAnsi="Times New Roman" w:cs="Times New Roman"/>
                <w:iCs/>
              </w:rPr>
              <w:t xml:space="preserve">Отсутствие замечаний по осуществлению </w:t>
            </w:r>
            <w:proofErr w:type="gramStart"/>
            <w:r w:rsidRPr="00DF5C22">
              <w:rPr>
                <w:rFonts w:ascii="Times New Roman" w:hAnsi="Times New Roman" w:cs="Times New Roman"/>
                <w:iCs/>
              </w:rPr>
              <w:t>контроля за</w:t>
            </w:r>
            <w:proofErr w:type="gramEnd"/>
            <w:r w:rsidRPr="00DF5C22">
              <w:rPr>
                <w:rFonts w:ascii="Times New Roman" w:hAnsi="Times New Roman" w:cs="Times New Roman"/>
                <w:iCs/>
              </w:rPr>
              <w:t xml:space="preserve"> организацией питания в Учреждении (качеством используемых продуктов, правильностью закладки продуктов, условиями хранения и соблюдением сроков реализации продуктов и т.д.);</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spacing w:after="0" w:line="240" w:lineRule="auto"/>
              <w:jc w:val="both"/>
              <w:rPr>
                <w:rFonts w:ascii="Times New Roman" w:hAnsi="Times New Roman" w:cs="Times New Roman"/>
                <w:sz w:val="24"/>
                <w:szCs w:val="24"/>
                <w:highlight w:val="yellow"/>
              </w:rPr>
            </w:pPr>
            <w:r>
              <w:rPr>
                <w:rFonts w:ascii="Times New Roman" w:hAnsi="Times New Roman" w:cs="Times New Roman"/>
                <w:color w:val="000000"/>
              </w:rPr>
              <w:t xml:space="preserve">3. </w:t>
            </w:r>
            <w:r w:rsidRPr="00DF5C22">
              <w:rPr>
                <w:rFonts w:ascii="Times New Roman" w:hAnsi="Times New Roman" w:cs="Times New Roman"/>
                <w:color w:val="000000"/>
              </w:rPr>
              <w:t xml:space="preserve">Отсутствие нарушений по своевременному проведению профилактических санитарно-противоэпидемических мероприятий в соответствии с требованиями </w:t>
            </w:r>
            <w:proofErr w:type="spellStart"/>
            <w:r w:rsidRPr="00DF5C22">
              <w:rPr>
                <w:rFonts w:ascii="Times New Roman" w:hAnsi="Times New Roman" w:cs="Times New Roman"/>
                <w:color w:val="000000"/>
              </w:rPr>
              <w:t>СанПин</w:t>
            </w:r>
            <w:proofErr w:type="spellEnd"/>
            <w:r w:rsidRPr="00DF5C22">
              <w:rPr>
                <w:rFonts w:ascii="Times New Roman" w:hAnsi="Times New Roman" w:cs="Times New Roman"/>
                <w:color w:val="000000"/>
              </w:rPr>
              <w:t xml:space="preserve">; по проведению санитарно-просветительной работы, направленной на укрепление здоровья и профилактику заболеваний, пропаганду здорового образа жизни </w:t>
            </w:r>
            <w:proofErr w:type="gramStart"/>
            <w:r w:rsidRPr="00DF5C22">
              <w:rPr>
                <w:rFonts w:ascii="Times New Roman" w:hAnsi="Times New Roman" w:cs="Times New Roman"/>
                <w:color w:val="000000"/>
              </w:rPr>
              <w:t>среди</w:t>
            </w:r>
            <w:proofErr w:type="gramEnd"/>
            <w:r w:rsidRPr="00DF5C22">
              <w:rPr>
                <w:rFonts w:ascii="Times New Roman" w:hAnsi="Times New Roman" w:cs="Times New Roman"/>
                <w:color w:val="000000"/>
              </w:rPr>
              <w:t xml:space="preserve"> обучающихся;</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tabs>
                <w:tab w:val="left" w:pos="360"/>
              </w:tabs>
              <w:snapToGrid w:val="0"/>
              <w:spacing w:after="0" w:line="240" w:lineRule="auto"/>
              <w:jc w:val="both"/>
              <w:rPr>
                <w:rFonts w:ascii="Times New Roman" w:hAnsi="Times New Roman" w:cs="Times New Roman"/>
                <w:iCs/>
                <w:sz w:val="24"/>
                <w:szCs w:val="24"/>
                <w:highlight w:val="yellow"/>
              </w:rPr>
            </w:pPr>
            <w:r>
              <w:rPr>
                <w:rFonts w:ascii="Times New Roman" w:hAnsi="Times New Roman" w:cs="Times New Roman"/>
                <w:iCs/>
              </w:rPr>
              <w:t xml:space="preserve">4. </w:t>
            </w:r>
            <w:r w:rsidRPr="00DF5C22">
              <w:rPr>
                <w:rFonts w:ascii="Times New Roman" w:hAnsi="Times New Roman" w:cs="Times New Roman"/>
                <w:iCs/>
              </w:rPr>
              <w:t>Отсутствие обоснованных жалоб, замечаний со стороны получателей образовательных услуг, руководителя и контролирующих органов;</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spacing w:after="0" w:line="240" w:lineRule="auto"/>
              <w:jc w:val="both"/>
              <w:rPr>
                <w:rFonts w:ascii="Times New Roman" w:hAnsi="Times New Roman" w:cs="Times New Roman"/>
                <w:sz w:val="24"/>
                <w:szCs w:val="24"/>
                <w:highlight w:val="yellow"/>
              </w:rPr>
            </w:pPr>
            <w:r>
              <w:rPr>
                <w:rFonts w:ascii="Times New Roman" w:eastAsia="Calibri" w:hAnsi="Times New Roman" w:cs="Times New Roman"/>
                <w:sz w:val="24"/>
                <w:szCs w:val="24"/>
              </w:rPr>
              <w:t xml:space="preserve">5. </w:t>
            </w:r>
            <w:r w:rsidRPr="00DF5C22">
              <w:rPr>
                <w:rFonts w:ascii="Times New Roman" w:eastAsia="Calibri" w:hAnsi="Times New Roman" w:cs="Times New Roman"/>
                <w:sz w:val="24"/>
                <w:szCs w:val="24"/>
              </w:rPr>
              <w:t>Отсутствие замечаний по обеспечению надлежащего хранения, учета и списания лекарственных препаратов;</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F5125A" w:rsidRPr="00675FC8" w:rsidTr="002D4F42">
        <w:trPr>
          <w:trHeight w:val="51"/>
        </w:trPr>
        <w:tc>
          <w:tcPr>
            <w:tcW w:w="851" w:type="dxa"/>
            <w:vMerge w:val="restart"/>
            <w:shd w:val="clear" w:color="auto" w:fill="auto"/>
            <w:vAlign w:val="center"/>
          </w:tcPr>
          <w:p w:rsidR="00F5125A" w:rsidRPr="00DF5C22" w:rsidRDefault="00F5125A"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2.17</w:t>
            </w:r>
          </w:p>
        </w:tc>
        <w:tc>
          <w:tcPr>
            <w:tcW w:w="1843" w:type="dxa"/>
            <w:gridSpan w:val="3"/>
            <w:vMerge w:val="restart"/>
            <w:shd w:val="clear" w:color="auto" w:fill="auto"/>
            <w:vAlign w:val="center"/>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Экономист</w:t>
            </w:r>
            <w:r>
              <w:rPr>
                <w:rFonts w:ascii="Times New Roman" w:hAnsi="Times New Roman" w:cs="Times New Roman"/>
                <w:sz w:val="24"/>
                <w:szCs w:val="24"/>
              </w:rPr>
              <w:t xml:space="preserve"> (всех категорий)</w:t>
            </w:r>
          </w:p>
        </w:tc>
        <w:tc>
          <w:tcPr>
            <w:tcW w:w="4819" w:type="dxa"/>
            <w:gridSpan w:val="3"/>
          </w:tcPr>
          <w:p w:rsidR="00F5125A" w:rsidRPr="00F5125A" w:rsidRDefault="00F5125A" w:rsidP="00D85F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F5125A">
              <w:rPr>
                <w:rFonts w:ascii="Times New Roman" w:hAnsi="Times New Roman" w:cs="Times New Roman"/>
                <w:bCs/>
                <w:sz w:val="24"/>
                <w:szCs w:val="24"/>
              </w:rPr>
              <w:t>Отсутствие замечаний по обеспечению закупок для государственных нужд, по исполнению плана закупок;</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4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highlight w:val="lightGray"/>
              </w:rPr>
            </w:pPr>
          </w:p>
        </w:tc>
        <w:tc>
          <w:tcPr>
            <w:tcW w:w="4819" w:type="dxa"/>
            <w:gridSpan w:val="3"/>
          </w:tcPr>
          <w:p w:rsidR="00F5125A" w:rsidRPr="00F5125A" w:rsidRDefault="00F5125A" w:rsidP="00D85F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F5125A">
              <w:rPr>
                <w:rFonts w:ascii="Times New Roman" w:hAnsi="Times New Roman" w:cs="Times New Roman"/>
                <w:bCs/>
                <w:sz w:val="24"/>
                <w:szCs w:val="24"/>
              </w:rPr>
              <w:t xml:space="preserve">Отсутствие замечаний по осуществлению </w:t>
            </w:r>
            <w:proofErr w:type="gramStart"/>
            <w:r w:rsidRPr="00F5125A">
              <w:rPr>
                <w:rFonts w:ascii="Times New Roman" w:hAnsi="Times New Roman" w:cs="Times New Roman"/>
                <w:bCs/>
                <w:sz w:val="24"/>
                <w:szCs w:val="24"/>
              </w:rPr>
              <w:t>контроля за</w:t>
            </w:r>
            <w:proofErr w:type="gramEnd"/>
            <w:r w:rsidRPr="00F5125A">
              <w:rPr>
                <w:rFonts w:ascii="Times New Roman" w:hAnsi="Times New Roman" w:cs="Times New Roman"/>
                <w:bCs/>
                <w:sz w:val="24"/>
                <w:szCs w:val="24"/>
              </w:rPr>
              <w:t xml:space="preserve"> соблюдением установленных сроков исполнения договорных обязательств и проведению проверки соответствия товаров, работ и услуг, предусмотренных контрактом, условиям контракта;</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F5125A" w:rsidRPr="00675FC8" w:rsidTr="002D4F42">
        <w:trPr>
          <w:trHeight w:val="4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highlight w:val="lightGray"/>
              </w:rPr>
            </w:pPr>
          </w:p>
        </w:tc>
        <w:tc>
          <w:tcPr>
            <w:tcW w:w="4819" w:type="dxa"/>
            <w:gridSpan w:val="3"/>
          </w:tcPr>
          <w:p w:rsidR="00F5125A" w:rsidRPr="00F5125A" w:rsidRDefault="00F5125A" w:rsidP="00D85F4B">
            <w:pPr>
              <w:spacing w:before="100" w:after="0" w:line="240" w:lineRule="auto"/>
              <w:ind w:right="60"/>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F5125A">
              <w:rPr>
                <w:rFonts w:ascii="Times New Roman" w:hAnsi="Times New Roman" w:cs="Times New Roman"/>
                <w:bCs/>
                <w:sz w:val="24"/>
                <w:szCs w:val="24"/>
              </w:rPr>
              <w:t>Отсутствие замечаний по подготовке и разработке закупочной документации;</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4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highlight w:val="lightGray"/>
              </w:rPr>
            </w:pPr>
          </w:p>
        </w:tc>
        <w:tc>
          <w:tcPr>
            <w:tcW w:w="4819" w:type="dxa"/>
            <w:gridSpan w:val="3"/>
          </w:tcPr>
          <w:p w:rsidR="00F5125A" w:rsidRPr="00F5125A" w:rsidRDefault="00F5125A" w:rsidP="00D85F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F5125A">
              <w:rPr>
                <w:rFonts w:ascii="Times New Roman" w:hAnsi="Times New Roman" w:cs="Times New Roman"/>
                <w:bCs/>
                <w:sz w:val="24"/>
                <w:szCs w:val="24"/>
              </w:rPr>
              <w:t>Отсутствие нарушений установленных сроков по размещению в информационно-телекоммуникационной сети «Интернет»</w:t>
            </w:r>
          </w:p>
          <w:p w:rsidR="00F5125A" w:rsidRPr="00F5125A" w:rsidRDefault="00F5125A" w:rsidP="00D85F4B">
            <w:pPr>
              <w:spacing w:after="0" w:line="240" w:lineRule="auto"/>
              <w:jc w:val="both"/>
              <w:rPr>
                <w:rFonts w:ascii="Times New Roman" w:hAnsi="Times New Roman" w:cs="Times New Roman"/>
                <w:bCs/>
                <w:sz w:val="24"/>
                <w:szCs w:val="24"/>
              </w:rPr>
            </w:pPr>
            <w:r w:rsidRPr="00F5125A">
              <w:rPr>
                <w:rFonts w:ascii="Times New Roman" w:hAnsi="Times New Roman" w:cs="Times New Roman"/>
                <w:bCs/>
                <w:sz w:val="24"/>
                <w:szCs w:val="24"/>
              </w:rPr>
              <w:t xml:space="preserve">отчетов, информации о неисполнении </w:t>
            </w:r>
            <w:r w:rsidRPr="00F5125A">
              <w:rPr>
                <w:rFonts w:ascii="Times New Roman" w:hAnsi="Times New Roman" w:cs="Times New Roman"/>
                <w:bCs/>
                <w:sz w:val="24"/>
                <w:szCs w:val="24"/>
              </w:rPr>
              <w:lastRenderedPageBreak/>
              <w:t>контракта, о санкциях, об изменении или о расторжении контракта, за исключением сведений, составляющих государственную тайну;</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4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highlight w:val="lightGray"/>
              </w:rPr>
            </w:pPr>
          </w:p>
        </w:tc>
        <w:tc>
          <w:tcPr>
            <w:tcW w:w="4819" w:type="dxa"/>
            <w:gridSpan w:val="3"/>
          </w:tcPr>
          <w:p w:rsidR="00F5125A" w:rsidRPr="00F5125A" w:rsidRDefault="00F5125A" w:rsidP="00D85F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5125A">
              <w:rPr>
                <w:rFonts w:ascii="Times New Roman" w:hAnsi="Times New Roman" w:cs="Times New Roman"/>
                <w:bCs/>
                <w:sz w:val="24"/>
                <w:szCs w:val="24"/>
              </w:rPr>
              <w:t>Отсутствие замечаний по соблюдению достоверности, качества, порядка и сроков представления плановой, текущей и отчетной документации;</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F5125A" w:rsidRPr="00675FC8" w:rsidTr="002D4F42">
        <w:trPr>
          <w:trHeight w:val="59"/>
        </w:trPr>
        <w:tc>
          <w:tcPr>
            <w:tcW w:w="851" w:type="dxa"/>
            <w:vMerge w:val="restart"/>
            <w:shd w:val="clear" w:color="auto" w:fill="auto"/>
            <w:vAlign w:val="center"/>
          </w:tcPr>
          <w:p w:rsidR="00F5125A" w:rsidRPr="00DF5C22" w:rsidRDefault="00F5125A"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2.18</w:t>
            </w:r>
          </w:p>
        </w:tc>
        <w:tc>
          <w:tcPr>
            <w:tcW w:w="1843" w:type="dxa"/>
            <w:gridSpan w:val="3"/>
            <w:vMerge w:val="restart"/>
            <w:shd w:val="clear" w:color="auto" w:fill="auto"/>
            <w:vAlign w:val="center"/>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highlight w:val="lightGray"/>
              </w:rPr>
            </w:pPr>
            <w:r w:rsidRPr="00675FC8">
              <w:rPr>
                <w:rFonts w:ascii="Times New Roman" w:hAnsi="Times New Roman" w:cs="Times New Roman"/>
                <w:sz w:val="24"/>
                <w:szCs w:val="24"/>
              </w:rPr>
              <w:t>Юрисконсульт</w:t>
            </w:r>
          </w:p>
        </w:tc>
        <w:tc>
          <w:tcPr>
            <w:tcW w:w="4819" w:type="dxa"/>
            <w:gridSpan w:val="3"/>
          </w:tcPr>
          <w:p w:rsidR="00F5125A" w:rsidRPr="00F5125A" w:rsidRDefault="00F5125A"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F5125A">
              <w:rPr>
                <w:rFonts w:ascii="Times New Roman" w:hAnsi="Times New Roman" w:cs="Times New Roman"/>
                <w:iCs/>
                <w:sz w:val="24"/>
                <w:szCs w:val="24"/>
              </w:rPr>
              <w:t>Отсутствие фактов неисполнения правовых актов и поручений</w:t>
            </w:r>
          </w:p>
          <w:p w:rsidR="00F5125A" w:rsidRPr="00F5125A" w:rsidRDefault="00F5125A" w:rsidP="00D85F4B">
            <w:pPr>
              <w:snapToGrid w:val="0"/>
              <w:spacing w:after="0" w:line="240" w:lineRule="auto"/>
              <w:jc w:val="both"/>
              <w:rPr>
                <w:rFonts w:ascii="Times New Roman" w:hAnsi="Times New Roman" w:cs="Times New Roman"/>
                <w:iCs/>
                <w:sz w:val="24"/>
                <w:szCs w:val="24"/>
              </w:rPr>
            </w:pPr>
            <w:r w:rsidRPr="00F5125A">
              <w:rPr>
                <w:rFonts w:ascii="Times New Roman" w:hAnsi="Times New Roman" w:cs="Times New Roman"/>
                <w:iCs/>
                <w:sz w:val="24"/>
                <w:szCs w:val="24"/>
              </w:rPr>
              <w:t>руководителя;</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highlight w:val="green"/>
              </w:rPr>
            </w:pPr>
          </w:p>
        </w:tc>
        <w:tc>
          <w:tcPr>
            <w:tcW w:w="4819" w:type="dxa"/>
            <w:gridSpan w:val="3"/>
          </w:tcPr>
          <w:p w:rsidR="00F5125A" w:rsidRPr="00F5125A" w:rsidRDefault="00F5125A"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F5125A">
              <w:rPr>
                <w:rFonts w:ascii="Times New Roman" w:hAnsi="Times New Roman" w:cs="Times New Roman"/>
                <w:iCs/>
                <w:sz w:val="24"/>
                <w:szCs w:val="24"/>
              </w:rPr>
              <w:t>Отсутствие замечаний по соблюдению сроков представления, полноты и достоверности информации и отчетной документации;</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highlight w:val="green"/>
              </w:rPr>
            </w:pPr>
          </w:p>
        </w:tc>
        <w:tc>
          <w:tcPr>
            <w:tcW w:w="4819" w:type="dxa"/>
            <w:gridSpan w:val="3"/>
          </w:tcPr>
          <w:p w:rsidR="00F5125A" w:rsidRPr="00F5125A" w:rsidRDefault="00F5125A"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3. </w:t>
            </w:r>
            <w:r w:rsidRPr="00F5125A">
              <w:rPr>
                <w:rFonts w:ascii="Times New Roman" w:hAnsi="Times New Roman" w:cs="Times New Roman"/>
                <w:sz w:val="24"/>
                <w:szCs w:val="24"/>
              </w:rPr>
              <w:t>Отсутствие замечаний по разработке, своевременному отслеживанию и обновлению нормативно-правовой базы Учреждения</w:t>
            </w:r>
            <w:r w:rsidRPr="00F5125A">
              <w:rPr>
                <w:rFonts w:ascii="Times New Roman" w:hAnsi="Times New Roman" w:cs="Times New Roman"/>
                <w:iCs/>
                <w:sz w:val="24"/>
                <w:szCs w:val="24"/>
              </w:rPr>
              <w:t>;</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highlight w:val="green"/>
              </w:rPr>
            </w:pPr>
          </w:p>
        </w:tc>
        <w:tc>
          <w:tcPr>
            <w:tcW w:w="4819" w:type="dxa"/>
            <w:gridSpan w:val="3"/>
          </w:tcPr>
          <w:p w:rsidR="00F5125A" w:rsidRPr="00F5125A" w:rsidRDefault="00F5125A"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F5125A">
              <w:rPr>
                <w:rFonts w:ascii="Times New Roman" w:hAnsi="Times New Roman" w:cs="Times New Roman"/>
                <w:iCs/>
                <w:sz w:val="24"/>
                <w:szCs w:val="24"/>
              </w:rPr>
              <w:t xml:space="preserve">Отсутствие нарушений сроков и замечаний по ведению </w:t>
            </w:r>
            <w:proofErr w:type="spellStart"/>
            <w:r w:rsidRPr="00F5125A">
              <w:rPr>
                <w:rFonts w:ascii="Times New Roman" w:hAnsi="Times New Roman" w:cs="Times New Roman"/>
                <w:iCs/>
                <w:sz w:val="24"/>
                <w:szCs w:val="24"/>
              </w:rPr>
              <w:t>претензионно</w:t>
            </w:r>
            <w:proofErr w:type="spellEnd"/>
            <w:r w:rsidRPr="00F5125A">
              <w:rPr>
                <w:rFonts w:ascii="Times New Roman" w:hAnsi="Times New Roman" w:cs="Times New Roman"/>
                <w:iCs/>
                <w:sz w:val="24"/>
                <w:szCs w:val="24"/>
              </w:rPr>
              <w:t>-исковой работы с контрагентами; отсутствие замечаний по представлению интересов и юридической защите деятельности учреждения в налоговых, судебных и других органах государственной власти;</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highlight w:val="green"/>
              </w:rPr>
            </w:pPr>
          </w:p>
        </w:tc>
        <w:tc>
          <w:tcPr>
            <w:tcW w:w="4819" w:type="dxa"/>
            <w:gridSpan w:val="3"/>
          </w:tcPr>
          <w:p w:rsidR="00F5125A" w:rsidRPr="00F5125A" w:rsidRDefault="00F5125A"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 </w:t>
            </w:r>
            <w:r w:rsidRPr="00F5125A">
              <w:rPr>
                <w:rFonts w:ascii="Times New Roman" w:hAnsi="Times New Roman" w:cs="Times New Roman"/>
                <w:iCs/>
                <w:sz w:val="24"/>
                <w:szCs w:val="24"/>
              </w:rPr>
              <w:t>Отсутствие нарушений и замечаний по разработке и заключению договоров, государственных контрактов и соглашений;</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F5125A" w:rsidRPr="00675FC8" w:rsidTr="002D4F42">
        <w:tc>
          <w:tcPr>
            <w:tcW w:w="851" w:type="dxa"/>
            <w:vMerge w:val="restart"/>
            <w:shd w:val="clear" w:color="auto" w:fill="auto"/>
            <w:vAlign w:val="center"/>
          </w:tcPr>
          <w:p w:rsidR="00F5125A" w:rsidRPr="00DF5C22" w:rsidRDefault="00F5125A" w:rsidP="00D85F4B">
            <w:pPr>
              <w:tabs>
                <w:tab w:val="left" w:pos="-5245"/>
              </w:tabs>
              <w:spacing w:after="0" w:line="240" w:lineRule="auto"/>
              <w:rPr>
                <w:rFonts w:ascii="Times New Roman" w:hAnsi="Times New Roman" w:cs="Times New Roman"/>
                <w:b/>
                <w:sz w:val="24"/>
                <w:szCs w:val="24"/>
              </w:rPr>
            </w:pPr>
            <w:r w:rsidRPr="00DF5C22">
              <w:rPr>
                <w:rFonts w:ascii="Times New Roman" w:hAnsi="Times New Roman" w:cs="Times New Roman"/>
                <w:b/>
                <w:sz w:val="24"/>
                <w:szCs w:val="24"/>
              </w:rPr>
              <w:t>2.19</w:t>
            </w:r>
          </w:p>
        </w:tc>
        <w:tc>
          <w:tcPr>
            <w:tcW w:w="1843" w:type="dxa"/>
            <w:gridSpan w:val="3"/>
            <w:vMerge w:val="restart"/>
            <w:shd w:val="clear" w:color="auto" w:fill="auto"/>
            <w:vAlign w:val="center"/>
          </w:tcPr>
          <w:p w:rsidR="00F5125A" w:rsidRPr="002914D2" w:rsidRDefault="00F5125A" w:rsidP="00D85F4B">
            <w:pPr>
              <w:tabs>
                <w:tab w:val="left" w:pos="-5245"/>
                <w:tab w:val="left" w:pos="851"/>
              </w:tabs>
              <w:spacing w:after="0" w:line="240" w:lineRule="auto"/>
              <w:rPr>
                <w:rFonts w:ascii="Times New Roman" w:hAnsi="Times New Roman" w:cs="Times New Roman"/>
                <w:sz w:val="24"/>
                <w:szCs w:val="24"/>
                <w:highlight w:val="yellow"/>
              </w:rPr>
            </w:pPr>
            <w:r w:rsidRPr="006B792D">
              <w:rPr>
                <w:rFonts w:ascii="Times New Roman" w:hAnsi="Times New Roman" w:cs="Times New Roman"/>
                <w:sz w:val="24"/>
                <w:szCs w:val="24"/>
              </w:rPr>
              <w:t>Архивариус</w:t>
            </w:r>
          </w:p>
        </w:tc>
        <w:tc>
          <w:tcPr>
            <w:tcW w:w="4819" w:type="dxa"/>
            <w:gridSpan w:val="3"/>
          </w:tcPr>
          <w:p w:rsidR="00F5125A" w:rsidRPr="00F5125A" w:rsidRDefault="00F5125A" w:rsidP="00D85F4B">
            <w:pPr>
              <w:pStyle w:val="a4"/>
              <w:rPr>
                <w:rFonts w:ascii="Times New Roman" w:hAnsi="Times New Roman" w:cs="Times New Roman"/>
                <w:bCs/>
                <w:sz w:val="24"/>
                <w:szCs w:val="24"/>
              </w:rPr>
            </w:pPr>
            <w:r>
              <w:rPr>
                <w:rFonts w:ascii="Times New Roman" w:hAnsi="Times New Roman" w:cs="Times New Roman"/>
                <w:sz w:val="24"/>
                <w:szCs w:val="24"/>
              </w:rPr>
              <w:t xml:space="preserve">1. </w:t>
            </w:r>
            <w:r w:rsidRPr="00F5125A">
              <w:rPr>
                <w:rFonts w:ascii="Times New Roman" w:hAnsi="Times New Roman" w:cs="Times New Roman"/>
                <w:sz w:val="24"/>
                <w:szCs w:val="24"/>
              </w:rPr>
              <w:t>Отсутствие замечаний к ведению документооборота в соответствии с номенклатурой дел.</w:t>
            </w:r>
          </w:p>
        </w:tc>
        <w:tc>
          <w:tcPr>
            <w:tcW w:w="1843" w:type="dxa"/>
            <w:gridSpan w:val="2"/>
          </w:tcPr>
          <w:p w:rsidR="00F5125A"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F5125A" w:rsidRPr="00675FC8" w:rsidTr="002D4F42">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F5125A" w:rsidRDefault="00F5125A" w:rsidP="00D85F4B">
            <w:pPr>
              <w:pStyle w:val="a4"/>
              <w:rPr>
                <w:rFonts w:ascii="Times New Roman" w:hAnsi="Times New Roman" w:cs="Times New Roman"/>
                <w:bCs/>
                <w:sz w:val="24"/>
                <w:szCs w:val="24"/>
              </w:rPr>
            </w:pPr>
            <w:r>
              <w:rPr>
                <w:rFonts w:ascii="Times New Roman" w:hAnsi="Times New Roman" w:cs="Times New Roman"/>
                <w:sz w:val="24"/>
                <w:szCs w:val="24"/>
              </w:rPr>
              <w:t xml:space="preserve">2. </w:t>
            </w:r>
            <w:r w:rsidRPr="00F5125A">
              <w:rPr>
                <w:rFonts w:ascii="Times New Roman" w:hAnsi="Times New Roman" w:cs="Times New Roman"/>
                <w:sz w:val="24"/>
                <w:szCs w:val="24"/>
              </w:rPr>
              <w:t>Отсутствие замечаний к подготовке и оформлению описей документов и предоставления в архив.</w:t>
            </w:r>
          </w:p>
        </w:tc>
        <w:tc>
          <w:tcPr>
            <w:tcW w:w="1843" w:type="dxa"/>
            <w:gridSpan w:val="2"/>
          </w:tcPr>
          <w:p w:rsidR="00F5125A"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r>
      <w:tr w:rsidR="00F5125A" w:rsidRPr="00675FC8" w:rsidTr="002D4F42">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F5125A" w:rsidRDefault="00F5125A" w:rsidP="00D85F4B">
            <w:pPr>
              <w:pStyle w:val="a4"/>
              <w:rPr>
                <w:rFonts w:ascii="Times New Roman" w:hAnsi="Times New Roman" w:cs="Times New Roman"/>
                <w:bCs/>
                <w:sz w:val="24"/>
                <w:szCs w:val="24"/>
              </w:rPr>
            </w:pPr>
            <w:r>
              <w:rPr>
                <w:rFonts w:ascii="Times New Roman" w:hAnsi="Times New Roman" w:cs="Times New Roman"/>
                <w:sz w:val="24"/>
                <w:szCs w:val="24"/>
              </w:rPr>
              <w:t xml:space="preserve">3. </w:t>
            </w:r>
            <w:r w:rsidRPr="00F5125A">
              <w:rPr>
                <w:rFonts w:ascii="Times New Roman" w:hAnsi="Times New Roman" w:cs="Times New Roman"/>
                <w:sz w:val="24"/>
                <w:szCs w:val="24"/>
              </w:rPr>
              <w:t>Отсутствие замечаний к выполнению поручений руководителя учреждения</w:t>
            </w:r>
          </w:p>
        </w:tc>
        <w:tc>
          <w:tcPr>
            <w:tcW w:w="1843" w:type="dxa"/>
            <w:gridSpan w:val="2"/>
          </w:tcPr>
          <w:p w:rsidR="00F5125A"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r>
      <w:tr w:rsidR="00F5125A" w:rsidRPr="00675FC8" w:rsidTr="002D4F42">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F5125A" w:rsidRDefault="00F5125A" w:rsidP="00D85F4B">
            <w:pPr>
              <w:pStyle w:val="a4"/>
              <w:rPr>
                <w:rFonts w:ascii="Times New Roman" w:hAnsi="Times New Roman" w:cs="Times New Roman"/>
                <w:bCs/>
                <w:sz w:val="24"/>
                <w:szCs w:val="24"/>
              </w:rPr>
            </w:pPr>
            <w:r>
              <w:rPr>
                <w:rFonts w:ascii="Times New Roman" w:hAnsi="Times New Roman" w:cs="Times New Roman"/>
                <w:sz w:val="24"/>
                <w:szCs w:val="24"/>
              </w:rPr>
              <w:t xml:space="preserve">4. </w:t>
            </w:r>
            <w:r w:rsidRPr="00F5125A">
              <w:rPr>
                <w:rFonts w:ascii="Times New Roman" w:hAnsi="Times New Roman" w:cs="Times New Roman"/>
                <w:sz w:val="24"/>
                <w:szCs w:val="24"/>
              </w:rPr>
              <w:t>Отсутствие замечаний к предоставлению отчетов, материалов, информации в соответствии с требованиями вышестоящих органов и руководства учреждения</w:t>
            </w:r>
          </w:p>
        </w:tc>
        <w:tc>
          <w:tcPr>
            <w:tcW w:w="1843" w:type="dxa"/>
            <w:gridSpan w:val="2"/>
          </w:tcPr>
          <w:p w:rsidR="00F5125A"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r>
      <w:tr w:rsidR="00F5125A" w:rsidRPr="00675FC8" w:rsidTr="002D4F42">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F5125A" w:rsidRDefault="00F5125A" w:rsidP="00D85F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5. </w:t>
            </w:r>
            <w:r w:rsidRPr="00F5125A">
              <w:rPr>
                <w:rFonts w:ascii="Times New Roman" w:hAnsi="Times New Roman" w:cs="Times New Roman"/>
                <w:sz w:val="24"/>
                <w:szCs w:val="24"/>
              </w:rPr>
              <w:t>Отсутствие замечаний по ведению архива, выполнению и выдаче архивных справок по запросам, отсутствие замечаний по соблюдению установленных сроков и порядка хранения документации;</w:t>
            </w:r>
          </w:p>
        </w:tc>
        <w:tc>
          <w:tcPr>
            <w:tcW w:w="1843" w:type="dxa"/>
            <w:gridSpan w:val="2"/>
          </w:tcPr>
          <w:p w:rsidR="00F5125A"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r>
      <w:tr w:rsidR="00D85F4B" w:rsidRPr="00675FC8" w:rsidTr="00D85F4B">
        <w:tc>
          <w:tcPr>
            <w:tcW w:w="1250" w:type="dxa"/>
            <w:gridSpan w:val="2"/>
          </w:tcPr>
          <w:p w:rsidR="00D85F4B"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Default="00D85F4B" w:rsidP="00D85F4B">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55</w:t>
            </w:r>
          </w:p>
        </w:tc>
      </w:tr>
      <w:tr w:rsidR="00D85F4B" w:rsidRPr="00E6169B" w:rsidTr="00D85F4B">
        <w:tc>
          <w:tcPr>
            <w:tcW w:w="851" w:type="dxa"/>
            <w:shd w:val="clear" w:color="auto" w:fill="auto"/>
          </w:tcPr>
          <w:p w:rsidR="00D85F4B" w:rsidRPr="00E6169B" w:rsidRDefault="00D85F4B" w:rsidP="00D85F4B">
            <w:pPr>
              <w:tabs>
                <w:tab w:val="left" w:pos="-5245"/>
              </w:tabs>
              <w:spacing w:after="0" w:line="240" w:lineRule="auto"/>
              <w:jc w:val="both"/>
              <w:rPr>
                <w:rFonts w:ascii="Times New Roman" w:hAnsi="Times New Roman" w:cs="Times New Roman"/>
                <w:b/>
                <w:sz w:val="24"/>
                <w:szCs w:val="24"/>
              </w:rPr>
            </w:pPr>
            <w:r w:rsidRPr="00E6169B">
              <w:rPr>
                <w:rFonts w:ascii="Times New Roman" w:hAnsi="Times New Roman" w:cs="Times New Roman"/>
                <w:b/>
                <w:sz w:val="24"/>
                <w:szCs w:val="24"/>
              </w:rPr>
              <w:lastRenderedPageBreak/>
              <w:t>3.</w:t>
            </w:r>
          </w:p>
        </w:tc>
        <w:tc>
          <w:tcPr>
            <w:tcW w:w="9755" w:type="dxa"/>
            <w:gridSpan w:val="9"/>
          </w:tcPr>
          <w:p w:rsidR="00D85F4B" w:rsidRPr="00E6169B" w:rsidRDefault="00D85F4B" w:rsidP="00D85F4B">
            <w:pPr>
              <w:autoSpaceDE w:val="0"/>
              <w:autoSpaceDN w:val="0"/>
              <w:adjustRightInd w:val="0"/>
              <w:spacing w:after="0" w:line="240" w:lineRule="auto"/>
              <w:jc w:val="center"/>
              <w:rPr>
                <w:rFonts w:ascii="Times New Roman" w:hAnsi="Times New Roman" w:cs="Times New Roman"/>
                <w:b/>
                <w:bCs/>
                <w:i/>
                <w:sz w:val="24"/>
                <w:szCs w:val="24"/>
              </w:rPr>
            </w:pPr>
            <w:r w:rsidRPr="00E6169B">
              <w:rPr>
                <w:rFonts w:ascii="Times New Roman" w:hAnsi="Times New Roman" w:cs="Times New Roman"/>
                <w:b/>
                <w:bCs/>
                <w:i/>
                <w:sz w:val="24"/>
                <w:szCs w:val="24"/>
              </w:rPr>
              <w:t>Педагогический персонал:</w:t>
            </w:r>
          </w:p>
        </w:tc>
      </w:tr>
      <w:tr w:rsidR="00F5125A" w:rsidRPr="00675FC8" w:rsidTr="002D4F42">
        <w:trPr>
          <w:trHeight w:val="59"/>
        </w:trPr>
        <w:tc>
          <w:tcPr>
            <w:tcW w:w="851" w:type="dxa"/>
            <w:vMerge w:val="restart"/>
            <w:shd w:val="clear" w:color="auto" w:fill="auto"/>
            <w:vAlign w:val="center"/>
          </w:tcPr>
          <w:p w:rsidR="00F5125A" w:rsidRPr="00DF5C22" w:rsidRDefault="00F5125A"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3.1</w:t>
            </w:r>
          </w:p>
        </w:tc>
        <w:tc>
          <w:tcPr>
            <w:tcW w:w="1843" w:type="dxa"/>
            <w:gridSpan w:val="3"/>
            <w:vMerge w:val="restart"/>
            <w:shd w:val="clear" w:color="auto" w:fill="auto"/>
            <w:vAlign w:val="center"/>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Воспитатель</w:t>
            </w:r>
          </w:p>
        </w:tc>
        <w:tc>
          <w:tcPr>
            <w:tcW w:w="4819" w:type="dxa"/>
            <w:gridSpan w:val="3"/>
          </w:tcPr>
          <w:p w:rsidR="00F5125A" w:rsidRPr="00EB3123" w:rsidRDefault="00F5125A" w:rsidP="00D85F4B">
            <w:pPr>
              <w:spacing w:after="0" w:line="240" w:lineRule="auto"/>
              <w:jc w:val="both"/>
              <w:rPr>
                <w:rFonts w:ascii="Times New Roman" w:hAnsi="Times New Roman" w:cs="Times New Roman"/>
                <w:bCs/>
                <w:sz w:val="24"/>
                <w:szCs w:val="24"/>
                <w:highlight w:val="yellow"/>
              </w:rPr>
            </w:pPr>
            <w:r>
              <w:rPr>
                <w:rFonts w:ascii="Times New Roman" w:hAnsi="Times New Roman" w:cs="Times New Roman"/>
                <w:color w:val="000000"/>
              </w:rPr>
              <w:t xml:space="preserve">1. </w:t>
            </w:r>
            <w:r w:rsidRPr="00DF5C22">
              <w:rPr>
                <w:rFonts w:ascii="Times New Roman" w:hAnsi="Times New Roman" w:cs="Times New Roman"/>
                <w:color w:val="000000"/>
              </w:rPr>
              <w:t>Повышение профессионального мастерства и  участие в мероприятиях различного уровня (конференции, семинары, педагогические чтения, конкурсы (курсы) профессионального мастерства педагогов образовательного учреждения, открытые учебные занятия, участие в составе рабочих (творческих) групп различной направленности и др.).</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autoSpaceDE w:val="0"/>
              <w:autoSpaceDN w:val="0"/>
              <w:adjustRightInd w:val="0"/>
              <w:spacing w:after="0" w:line="240" w:lineRule="auto"/>
              <w:jc w:val="both"/>
              <w:rPr>
                <w:rFonts w:ascii="Times New Roman" w:hAnsi="Times New Roman" w:cs="Times New Roman"/>
                <w:bCs/>
                <w:sz w:val="24"/>
                <w:szCs w:val="24"/>
                <w:highlight w:val="yellow"/>
              </w:rPr>
            </w:pPr>
            <w:r>
              <w:rPr>
                <w:rFonts w:ascii="Times New Roman" w:hAnsi="Times New Roman" w:cs="Times New Roman"/>
                <w:color w:val="000000"/>
              </w:rPr>
              <w:t xml:space="preserve">2. </w:t>
            </w:r>
            <w:r w:rsidRPr="00DF5C22">
              <w:rPr>
                <w:rFonts w:ascii="Times New Roman" w:hAnsi="Times New Roman" w:cs="Times New Roman"/>
                <w:color w:val="000000"/>
              </w:rPr>
              <w:t>Отсутствие замечаний по работе, направленной на привлечение  к участию проживающих обучающихся в студенческое самоуправление, творческую, трудовую и  общественную жизнь  общежития (учреждения)</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autoSpaceDE w:val="0"/>
              <w:autoSpaceDN w:val="0"/>
              <w:adjustRightInd w:val="0"/>
              <w:spacing w:after="0" w:line="240" w:lineRule="auto"/>
              <w:jc w:val="both"/>
              <w:rPr>
                <w:rFonts w:ascii="Times New Roman" w:hAnsi="Times New Roman" w:cs="Times New Roman"/>
                <w:bCs/>
                <w:sz w:val="24"/>
                <w:szCs w:val="24"/>
                <w:highlight w:val="yellow"/>
              </w:rPr>
            </w:pPr>
            <w:r>
              <w:rPr>
                <w:rFonts w:ascii="Times New Roman" w:hAnsi="Times New Roman" w:cs="Times New Roman"/>
                <w:bCs/>
              </w:rPr>
              <w:t xml:space="preserve">3. </w:t>
            </w:r>
            <w:r w:rsidRPr="00DF5C22">
              <w:rPr>
                <w:rFonts w:ascii="Times New Roman" w:hAnsi="Times New Roman" w:cs="Times New Roman"/>
                <w:bCs/>
              </w:rPr>
              <w:t xml:space="preserve">Отсутствие замечаний по организации и проведению работы, направленной на соблюдение </w:t>
            </w:r>
            <w:proofErr w:type="gramStart"/>
            <w:r w:rsidRPr="00DF5C22">
              <w:rPr>
                <w:rFonts w:ascii="Times New Roman" w:hAnsi="Times New Roman" w:cs="Times New Roman"/>
                <w:bCs/>
              </w:rPr>
              <w:t>проживающими</w:t>
            </w:r>
            <w:proofErr w:type="gramEnd"/>
            <w:r w:rsidRPr="00DF5C22">
              <w:rPr>
                <w:rFonts w:ascii="Times New Roman" w:hAnsi="Times New Roman" w:cs="Times New Roman"/>
                <w:bCs/>
              </w:rPr>
              <w:t xml:space="preserve"> в общежитии правил внутреннего распорядка;</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autoSpaceDE w:val="0"/>
              <w:autoSpaceDN w:val="0"/>
              <w:adjustRightInd w:val="0"/>
              <w:spacing w:after="0" w:line="240" w:lineRule="auto"/>
              <w:jc w:val="both"/>
              <w:rPr>
                <w:rFonts w:ascii="Times New Roman" w:hAnsi="Times New Roman" w:cs="Times New Roman"/>
                <w:bCs/>
                <w:sz w:val="24"/>
                <w:szCs w:val="24"/>
                <w:highlight w:val="yellow"/>
              </w:rPr>
            </w:pPr>
            <w:r>
              <w:rPr>
                <w:rFonts w:ascii="Times New Roman" w:hAnsi="Times New Roman" w:cs="Times New Roman"/>
                <w:iCs/>
              </w:rPr>
              <w:t xml:space="preserve">4. </w:t>
            </w:r>
            <w:r w:rsidRPr="00DF5C22">
              <w:rPr>
                <w:rFonts w:ascii="Times New Roman" w:hAnsi="Times New Roman" w:cs="Times New Roman"/>
                <w:iCs/>
              </w:rPr>
              <w:t>Отсутствие обоснованных жалоб, претензий и замечаний со стороны получателей образовательных услуг, руководителей;</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autoSpaceDE w:val="0"/>
              <w:autoSpaceDN w:val="0"/>
              <w:adjustRightInd w:val="0"/>
              <w:spacing w:after="0" w:line="240" w:lineRule="auto"/>
              <w:jc w:val="both"/>
              <w:rPr>
                <w:rFonts w:ascii="Times New Roman" w:hAnsi="Times New Roman" w:cs="Times New Roman"/>
                <w:bCs/>
                <w:sz w:val="24"/>
                <w:szCs w:val="24"/>
                <w:highlight w:val="yellow"/>
              </w:rPr>
            </w:pPr>
            <w:r>
              <w:rPr>
                <w:rFonts w:ascii="Times New Roman" w:hAnsi="Times New Roman" w:cs="Times New Roman"/>
                <w:iCs/>
              </w:rPr>
              <w:t xml:space="preserve">5. </w:t>
            </w:r>
            <w:r w:rsidRPr="00DF5C22">
              <w:rPr>
                <w:rFonts w:ascii="Times New Roman" w:hAnsi="Times New Roman" w:cs="Times New Roman"/>
                <w:iCs/>
              </w:rPr>
              <w:t>Отсутствие замечаний по соблюдению сроков представления, полноты и достоверности информации и отчетной документации;</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F5125A" w:rsidRPr="005B367E" w:rsidTr="002D4F42">
        <w:trPr>
          <w:trHeight w:val="176"/>
        </w:trPr>
        <w:tc>
          <w:tcPr>
            <w:tcW w:w="851" w:type="dxa"/>
            <w:vMerge w:val="restart"/>
            <w:shd w:val="clear" w:color="auto" w:fill="auto"/>
            <w:vAlign w:val="center"/>
          </w:tcPr>
          <w:p w:rsidR="00F5125A" w:rsidRPr="00DF5C22" w:rsidRDefault="00F5125A" w:rsidP="00D85F4B">
            <w:pPr>
              <w:tabs>
                <w:tab w:val="left" w:pos="-5245"/>
              </w:tabs>
              <w:spacing w:after="0" w:line="240" w:lineRule="auto"/>
              <w:jc w:val="both"/>
              <w:rPr>
                <w:rFonts w:ascii="Times New Roman" w:hAnsi="Times New Roman" w:cs="Times New Roman"/>
                <w:b/>
                <w:sz w:val="24"/>
                <w:szCs w:val="24"/>
              </w:rPr>
            </w:pPr>
            <w:r w:rsidRPr="00DF5C22">
              <w:rPr>
                <w:rFonts w:ascii="Times New Roman" w:hAnsi="Times New Roman" w:cs="Times New Roman"/>
                <w:b/>
                <w:sz w:val="24"/>
                <w:szCs w:val="24"/>
              </w:rPr>
              <w:t>3.2</w:t>
            </w:r>
          </w:p>
        </w:tc>
        <w:tc>
          <w:tcPr>
            <w:tcW w:w="1843" w:type="dxa"/>
            <w:gridSpan w:val="3"/>
            <w:vMerge w:val="restart"/>
            <w:shd w:val="clear" w:color="auto" w:fill="auto"/>
            <w:vAlign w:val="center"/>
          </w:tcPr>
          <w:p w:rsidR="00F5125A" w:rsidRPr="005B367E" w:rsidRDefault="00F5125A" w:rsidP="00D85F4B">
            <w:pPr>
              <w:tabs>
                <w:tab w:val="left" w:pos="-5245"/>
                <w:tab w:val="left" w:pos="851"/>
              </w:tabs>
              <w:spacing w:after="0" w:line="240" w:lineRule="auto"/>
              <w:jc w:val="both"/>
              <w:rPr>
                <w:rFonts w:ascii="Times New Roman" w:hAnsi="Times New Roman" w:cs="Times New Roman"/>
                <w:sz w:val="24"/>
                <w:szCs w:val="24"/>
              </w:rPr>
            </w:pPr>
            <w:r w:rsidRPr="005B367E">
              <w:rPr>
                <w:rFonts w:ascii="Times New Roman" w:hAnsi="Times New Roman" w:cs="Times New Roman"/>
                <w:sz w:val="24"/>
                <w:szCs w:val="24"/>
              </w:rPr>
              <w:t>Мастер производственного обучения</w:t>
            </w:r>
          </w:p>
        </w:tc>
        <w:tc>
          <w:tcPr>
            <w:tcW w:w="4819" w:type="dxa"/>
            <w:gridSpan w:val="3"/>
          </w:tcPr>
          <w:p w:rsidR="00F5125A" w:rsidRPr="00EB3123" w:rsidRDefault="00F5125A" w:rsidP="00D85F4B">
            <w:pPr>
              <w:spacing w:after="0" w:line="240" w:lineRule="auto"/>
              <w:jc w:val="both"/>
              <w:rPr>
                <w:rFonts w:ascii="Times New Roman" w:hAnsi="Times New Roman" w:cs="Times New Roman"/>
                <w:sz w:val="24"/>
                <w:szCs w:val="24"/>
                <w:highlight w:val="yellow"/>
              </w:rPr>
            </w:pPr>
            <w:r>
              <w:rPr>
                <w:rFonts w:ascii="Times New Roman" w:hAnsi="Times New Roman" w:cs="Times New Roman"/>
                <w:iCs/>
                <w:sz w:val="20"/>
                <w:szCs w:val="20"/>
              </w:rPr>
              <w:t>1.</w:t>
            </w:r>
            <w:r w:rsidRPr="00E6169B">
              <w:rPr>
                <w:rFonts w:ascii="Times New Roman" w:hAnsi="Times New Roman" w:cs="Times New Roman"/>
                <w:iCs/>
                <w:sz w:val="20"/>
                <w:szCs w:val="20"/>
              </w:rPr>
              <w:t xml:space="preserve">Разработка и обновление программно-методического обеспечения учебно-производственного процесса (рабочие программы дисциплин, ФОС, УМК по преподаваемым дисциплинам, МДК, УП, ПП в соответствии с требованиями ФГОС, ФГОС СОО и локальными актами техникума; дидактические материалы, наглядные пособия, методические рекомендации, авторские мультимедийные презентации, краткосрочные программы ДПО, </w:t>
            </w:r>
            <w:proofErr w:type="gramStart"/>
            <w:r w:rsidRPr="00E6169B">
              <w:rPr>
                <w:rFonts w:ascii="Times New Roman" w:hAnsi="Times New Roman" w:cs="Times New Roman"/>
                <w:iCs/>
                <w:sz w:val="20"/>
                <w:szCs w:val="20"/>
              </w:rPr>
              <w:t>ДОП</w:t>
            </w:r>
            <w:proofErr w:type="gramEnd"/>
            <w:r w:rsidRPr="00E6169B">
              <w:rPr>
                <w:rFonts w:ascii="Times New Roman" w:hAnsi="Times New Roman" w:cs="Times New Roman"/>
                <w:iCs/>
                <w:sz w:val="20"/>
                <w:szCs w:val="20"/>
              </w:rPr>
              <w:t xml:space="preserve"> и др.</w:t>
            </w:r>
          </w:p>
        </w:tc>
        <w:tc>
          <w:tcPr>
            <w:tcW w:w="1843" w:type="dxa"/>
            <w:gridSpan w:val="2"/>
          </w:tcPr>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C22921">
              <w:rPr>
                <w:rFonts w:ascii="Times New Roman" w:hAnsi="Times New Roman" w:cs="Times New Roman"/>
                <w:bCs/>
                <w:sz w:val="24"/>
                <w:szCs w:val="24"/>
              </w:rPr>
              <w:t>Любые разработки - согласованы на МО и утверждены, хранятся в методическом кабинете</w:t>
            </w:r>
          </w:p>
        </w:tc>
        <w:tc>
          <w:tcPr>
            <w:tcW w:w="1250" w:type="dxa"/>
            <w:shd w:val="clear" w:color="auto" w:fill="auto"/>
            <w:vAlign w:val="center"/>
          </w:tcPr>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5B367E">
              <w:rPr>
                <w:rFonts w:ascii="Times New Roman" w:hAnsi="Times New Roman" w:cs="Times New Roman"/>
                <w:bCs/>
                <w:sz w:val="24"/>
                <w:szCs w:val="24"/>
              </w:rPr>
              <w:t>10</w:t>
            </w:r>
          </w:p>
        </w:tc>
      </w:tr>
      <w:tr w:rsidR="00F5125A" w:rsidRPr="005B367E" w:rsidTr="002D4F42">
        <w:trPr>
          <w:trHeight w:val="1191"/>
        </w:trPr>
        <w:tc>
          <w:tcPr>
            <w:tcW w:w="851" w:type="dxa"/>
            <w:vMerge/>
            <w:shd w:val="clear" w:color="auto" w:fill="auto"/>
          </w:tcPr>
          <w:p w:rsidR="00F5125A" w:rsidRPr="005B367E"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5B367E"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spacing w:after="0" w:line="240" w:lineRule="auto"/>
              <w:jc w:val="both"/>
              <w:rPr>
                <w:rFonts w:ascii="Times New Roman" w:hAnsi="Times New Roman" w:cs="Times New Roman"/>
                <w:sz w:val="24"/>
                <w:szCs w:val="24"/>
                <w:highlight w:val="yellow"/>
              </w:rPr>
            </w:pPr>
            <w:r>
              <w:rPr>
                <w:rFonts w:ascii="Times New Roman" w:hAnsi="Times New Roman" w:cs="Times New Roman"/>
                <w:iCs/>
                <w:sz w:val="20"/>
                <w:szCs w:val="20"/>
              </w:rPr>
              <w:t xml:space="preserve">2. </w:t>
            </w:r>
            <w:r w:rsidRPr="00E6169B">
              <w:rPr>
                <w:rFonts w:ascii="Times New Roman" w:hAnsi="Times New Roman" w:cs="Times New Roman"/>
                <w:iCs/>
                <w:sz w:val="20"/>
                <w:szCs w:val="20"/>
              </w:rPr>
              <w:t>Отсутствие замечаний по соблюдению сроков, достоверности и порядка предоставления текущей и отчетной документации в зоне ответственности; своевременное и качественное заполнение АИС СГО и журналов теоретического и профессионального циклов</w:t>
            </w:r>
          </w:p>
        </w:tc>
        <w:tc>
          <w:tcPr>
            <w:tcW w:w="1843" w:type="dxa"/>
            <w:gridSpan w:val="2"/>
            <w:tcBorders>
              <w:bottom w:val="single" w:sz="4" w:space="0" w:color="auto"/>
            </w:tcBorders>
          </w:tcPr>
          <w:p w:rsidR="00F5125A" w:rsidRPr="00E6169B" w:rsidRDefault="00F5125A" w:rsidP="00D85F4B">
            <w:pPr>
              <w:autoSpaceDE w:val="0"/>
              <w:autoSpaceDN w:val="0"/>
              <w:adjustRightInd w:val="0"/>
              <w:spacing w:after="0" w:line="240" w:lineRule="auto"/>
              <w:jc w:val="center"/>
              <w:rPr>
                <w:rFonts w:ascii="Times New Roman" w:hAnsi="Times New Roman" w:cs="Times New Roman"/>
                <w:bCs/>
                <w:sz w:val="20"/>
                <w:szCs w:val="20"/>
              </w:rPr>
            </w:pPr>
            <w:r w:rsidRPr="00E6169B">
              <w:rPr>
                <w:rFonts w:ascii="Times New Roman" w:hAnsi="Times New Roman" w:cs="Times New Roman"/>
                <w:bCs/>
                <w:sz w:val="20"/>
                <w:szCs w:val="20"/>
              </w:rPr>
              <w:t xml:space="preserve">Информация от заместителей директора по </w:t>
            </w:r>
            <w:proofErr w:type="gramStart"/>
            <w:r w:rsidRPr="00E6169B">
              <w:rPr>
                <w:rFonts w:ascii="Times New Roman" w:hAnsi="Times New Roman" w:cs="Times New Roman"/>
                <w:bCs/>
                <w:sz w:val="20"/>
                <w:szCs w:val="20"/>
              </w:rPr>
              <w:t>УПР</w:t>
            </w:r>
            <w:proofErr w:type="gramEnd"/>
            <w:r w:rsidRPr="00E6169B">
              <w:rPr>
                <w:rFonts w:ascii="Times New Roman" w:hAnsi="Times New Roman" w:cs="Times New Roman"/>
                <w:bCs/>
                <w:sz w:val="20"/>
                <w:szCs w:val="20"/>
              </w:rPr>
              <w:t>, УР</w:t>
            </w:r>
          </w:p>
        </w:tc>
        <w:tc>
          <w:tcPr>
            <w:tcW w:w="1250" w:type="dxa"/>
            <w:tcBorders>
              <w:bottom w:val="single" w:sz="4" w:space="0" w:color="auto"/>
            </w:tcBorders>
            <w:shd w:val="clear" w:color="auto" w:fill="auto"/>
            <w:vAlign w:val="center"/>
          </w:tcPr>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r>
      <w:tr w:rsidR="00F5125A" w:rsidRPr="005B367E" w:rsidTr="002D4F42">
        <w:trPr>
          <w:trHeight w:val="1556"/>
        </w:trPr>
        <w:tc>
          <w:tcPr>
            <w:tcW w:w="851" w:type="dxa"/>
            <w:vMerge/>
            <w:shd w:val="clear" w:color="auto" w:fill="auto"/>
          </w:tcPr>
          <w:p w:rsidR="00F5125A" w:rsidRPr="005B367E"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5B367E"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spacing w:after="0" w:line="240" w:lineRule="auto"/>
              <w:jc w:val="both"/>
              <w:rPr>
                <w:rFonts w:ascii="Times New Roman" w:hAnsi="Times New Roman" w:cs="Times New Roman"/>
                <w:iCs/>
                <w:sz w:val="24"/>
                <w:szCs w:val="24"/>
                <w:highlight w:val="yellow"/>
              </w:rPr>
            </w:pPr>
            <w:r>
              <w:rPr>
                <w:rFonts w:ascii="Times New Roman" w:hAnsi="Times New Roman" w:cs="Times New Roman"/>
                <w:iCs/>
                <w:sz w:val="20"/>
                <w:szCs w:val="20"/>
              </w:rPr>
              <w:t xml:space="preserve">3. </w:t>
            </w:r>
            <w:r w:rsidRPr="00E6169B">
              <w:rPr>
                <w:rFonts w:ascii="Times New Roman" w:hAnsi="Times New Roman" w:cs="Times New Roman"/>
                <w:iCs/>
                <w:sz w:val="20"/>
                <w:szCs w:val="20"/>
              </w:rPr>
              <w:t xml:space="preserve">Наличие и распространение передового педагогического опыта: подготовка и проведение открытых уроков, мастер-классов (при наличии оформленной методической разработки мероприятия), презентация опыта на семинарах, доклады на педагогических советах, научно-практических конференциях, педагогических чтениях, выступления на «круглых столах» и других мероприятиях (очное выступление)./ </w:t>
            </w:r>
            <w:proofErr w:type="gramStart"/>
            <w:r w:rsidRPr="00E6169B">
              <w:rPr>
                <w:rFonts w:ascii="Times New Roman" w:hAnsi="Times New Roman" w:cs="Times New Roman"/>
                <w:iCs/>
                <w:sz w:val="20"/>
                <w:szCs w:val="20"/>
              </w:rPr>
              <w:t>Участие и результативность обучающихся, лично подготовленных преподавателем, в различных конкурсах, чемпионатах, предметных олимпиадах, смотрах и т. д. (кроме дистанционных)/ Организация и кураторство работы над групповыми и индивидуальными учебными проектами обучающихся/ Участие в работе жюри олимпиад, конкурсов, творческих лабораторий и т.д.</w:t>
            </w:r>
            <w:proofErr w:type="gramEnd"/>
          </w:p>
        </w:tc>
        <w:tc>
          <w:tcPr>
            <w:tcW w:w="1843" w:type="dxa"/>
            <w:gridSpan w:val="2"/>
            <w:tcBorders>
              <w:top w:val="single" w:sz="4" w:space="0" w:color="auto"/>
            </w:tcBorders>
          </w:tcPr>
          <w:p w:rsidR="00F5125A" w:rsidRPr="00E6169B" w:rsidRDefault="00F5125A" w:rsidP="00D85F4B">
            <w:pPr>
              <w:autoSpaceDE w:val="0"/>
              <w:autoSpaceDN w:val="0"/>
              <w:adjustRightInd w:val="0"/>
              <w:spacing w:after="0" w:line="240" w:lineRule="auto"/>
              <w:jc w:val="center"/>
              <w:rPr>
                <w:rFonts w:ascii="Times New Roman" w:hAnsi="Times New Roman" w:cs="Times New Roman"/>
                <w:bCs/>
                <w:sz w:val="20"/>
                <w:szCs w:val="20"/>
              </w:rPr>
            </w:pPr>
            <w:r w:rsidRPr="00E6169B">
              <w:rPr>
                <w:rFonts w:ascii="Times New Roman" w:hAnsi="Times New Roman" w:cs="Times New Roman"/>
                <w:bCs/>
                <w:sz w:val="20"/>
                <w:szCs w:val="20"/>
              </w:rPr>
              <w:t>Наличие оформленной методической разработки; копия отзыва, копия приказа, сертификат (при наличии)</w:t>
            </w:r>
          </w:p>
          <w:p w:rsidR="00F5125A" w:rsidRPr="00E6169B" w:rsidRDefault="00F5125A" w:rsidP="00D85F4B">
            <w:pPr>
              <w:autoSpaceDE w:val="0"/>
              <w:autoSpaceDN w:val="0"/>
              <w:adjustRightInd w:val="0"/>
              <w:spacing w:after="0" w:line="240" w:lineRule="auto"/>
              <w:jc w:val="center"/>
              <w:rPr>
                <w:rFonts w:ascii="Times New Roman" w:hAnsi="Times New Roman" w:cs="Times New Roman"/>
                <w:bCs/>
                <w:sz w:val="20"/>
                <w:szCs w:val="20"/>
              </w:rPr>
            </w:pPr>
          </w:p>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E6169B">
              <w:rPr>
                <w:rFonts w:ascii="Times New Roman" w:hAnsi="Times New Roman" w:cs="Times New Roman"/>
                <w:bCs/>
                <w:sz w:val="20"/>
                <w:szCs w:val="20"/>
              </w:rPr>
              <w:t xml:space="preserve">Информация от заместителей директора по УР, </w:t>
            </w:r>
            <w:proofErr w:type="gramStart"/>
            <w:r w:rsidRPr="00E6169B">
              <w:rPr>
                <w:rFonts w:ascii="Times New Roman" w:hAnsi="Times New Roman" w:cs="Times New Roman"/>
                <w:bCs/>
                <w:sz w:val="20"/>
                <w:szCs w:val="20"/>
              </w:rPr>
              <w:t>УПР</w:t>
            </w:r>
            <w:proofErr w:type="gramEnd"/>
            <w:r w:rsidRPr="00E6169B">
              <w:rPr>
                <w:rFonts w:ascii="Times New Roman" w:hAnsi="Times New Roman" w:cs="Times New Roman"/>
                <w:bCs/>
                <w:sz w:val="20"/>
                <w:szCs w:val="20"/>
              </w:rPr>
              <w:t>, методиста, руководителей МО</w:t>
            </w:r>
          </w:p>
        </w:tc>
        <w:tc>
          <w:tcPr>
            <w:tcW w:w="1250" w:type="dxa"/>
            <w:tcBorders>
              <w:top w:val="single" w:sz="4" w:space="0" w:color="auto"/>
            </w:tcBorders>
            <w:shd w:val="clear" w:color="auto" w:fill="auto"/>
            <w:vAlign w:val="center"/>
          </w:tcPr>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5B367E">
              <w:rPr>
                <w:rFonts w:ascii="Times New Roman" w:hAnsi="Times New Roman" w:cs="Times New Roman"/>
                <w:bCs/>
                <w:sz w:val="24"/>
                <w:szCs w:val="24"/>
              </w:rPr>
              <w:t>10</w:t>
            </w:r>
          </w:p>
        </w:tc>
      </w:tr>
      <w:tr w:rsidR="00F5125A" w:rsidRPr="005B367E" w:rsidTr="002D4F42">
        <w:trPr>
          <w:trHeight w:val="174"/>
        </w:trPr>
        <w:tc>
          <w:tcPr>
            <w:tcW w:w="851" w:type="dxa"/>
            <w:vMerge/>
            <w:shd w:val="clear" w:color="auto" w:fill="auto"/>
          </w:tcPr>
          <w:p w:rsidR="00F5125A" w:rsidRPr="005B367E"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5B367E"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spacing w:after="0" w:line="240" w:lineRule="auto"/>
              <w:jc w:val="both"/>
              <w:rPr>
                <w:rFonts w:ascii="Times New Roman" w:hAnsi="Times New Roman" w:cs="Times New Roman"/>
                <w:sz w:val="24"/>
                <w:szCs w:val="24"/>
                <w:highlight w:val="yellow"/>
              </w:rPr>
            </w:pPr>
            <w:r>
              <w:rPr>
                <w:rFonts w:ascii="Times New Roman" w:hAnsi="Times New Roman" w:cs="Times New Roman"/>
                <w:iCs/>
                <w:sz w:val="20"/>
                <w:szCs w:val="20"/>
              </w:rPr>
              <w:t xml:space="preserve">4. </w:t>
            </w:r>
            <w:proofErr w:type="gramStart"/>
            <w:r w:rsidRPr="00E6169B">
              <w:rPr>
                <w:rFonts w:ascii="Times New Roman" w:hAnsi="Times New Roman" w:cs="Times New Roman"/>
                <w:iCs/>
                <w:sz w:val="20"/>
                <w:szCs w:val="20"/>
              </w:rPr>
              <w:t xml:space="preserve">Содействие в трудоустройстве выпускников/ Проведение мероприятий по </w:t>
            </w:r>
            <w:proofErr w:type="spellStart"/>
            <w:r w:rsidRPr="00E6169B">
              <w:rPr>
                <w:rFonts w:ascii="Times New Roman" w:hAnsi="Times New Roman" w:cs="Times New Roman"/>
                <w:iCs/>
                <w:sz w:val="20"/>
                <w:szCs w:val="20"/>
              </w:rPr>
              <w:t>профориентационной</w:t>
            </w:r>
            <w:proofErr w:type="spellEnd"/>
            <w:r w:rsidRPr="00E6169B">
              <w:rPr>
                <w:rFonts w:ascii="Times New Roman" w:hAnsi="Times New Roman" w:cs="Times New Roman"/>
                <w:iCs/>
                <w:sz w:val="20"/>
                <w:szCs w:val="20"/>
              </w:rPr>
              <w:t xml:space="preserve"> работе (Дни открытых дверей, мастер-классы, профессиональные пробы и иные мероприятия </w:t>
            </w:r>
            <w:proofErr w:type="spellStart"/>
            <w:r w:rsidRPr="00E6169B">
              <w:rPr>
                <w:rFonts w:ascii="Times New Roman" w:hAnsi="Times New Roman" w:cs="Times New Roman"/>
                <w:iCs/>
                <w:sz w:val="20"/>
                <w:szCs w:val="20"/>
              </w:rPr>
              <w:t>профориентационной</w:t>
            </w:r>
            <w:proofErr w:type="spellEnd"/>
            <w:r w:rsidRPr="00E6169B">
              <w:rPr>
                <w:rFonts w:ascii="Times New Roman" w:hAnsi="Times New Roman" w:cs="Times New Roman"/>
                <w:iCs/>
                <w:sz w:val="20"/>
                <w:szCs w:val="20"/>
              </w:rPr>
              <w:t xml:space="preserve"> направленности/ Работа в проектных и рабочих группах техникума/ Реализация дополнительных проектов (социальные проекты, экскурсионные программы и др. мероприятия/ Подготовка и проведение тематических внеаудиторных мероприятий/ Участие в мероприятиях, повышающих имидж техникума</w:t>
            </w:r>
            <w:proofErr w:type="gramEnd"/>
          </w:p>
        </w:tc>
        <w:tc>
          <w:tcPr>
            <w:tcW w:w="1843" w:type="dxa"/>
            <w:gridSpan w:val="2"/>
          </w:tcPr>
          <w:p w:rsidR="00F5125A" w:rsidRPr="00E6169B" w:rsidRDefault="00F5125A" w:rsidP="00D85F4B">
            <w:pPr>
              <w:autoSpaceDE w:val="0"/>
              <w:autoSpaceDN w:val="0"/>
              <w:adjustRightInd w:val="0"/>
              <w:spacing w:after="0" w:line="240" w:lineRule="auto"/>
              <w:jc w:val="center"/>
              <w:rPr>
                <w:rFonts w:ascii="Times New Roman" w:hAnsi="Times New Roman" w:cs="Times New Roman"/>
                <w:bCs/>
                <w:sz w:val="20"/>
                <w:szCs w:val="20"/>
              </w:rPr>
            </w:pPr>
            <w:r w:rsidRPr="00E6169B">
              <w:rPr>
                <w:rFonts w:ascii="Times New Roman" w:hAnsi="Times New Roman" w:cs="Times New Roman"/>
                <w:bCs/>
                <w:sz w:val="20"/>
                <w:szCs w:val="20"/>
              </w:rPr>
              <w:t xml:space="preserve">Информация от заместителей директора по УР, </w:t>
            </w:r>
            <w:proofErr w:type="gramStart"/>
            <w:r w:rsidRPr="00E6169B">
              <w:rPr>
                <w:rFonts w:ascii="Times New Roman" w:hAnsi="Times New Roman" w:cs="Times New Roman"/>
                <w:bCs/>
                <w:sz w:val="20"/>
                <w:szCs w:val="20"/>
              </w:rPr>
              <w:t>УПР</w:t>
            </w:r>
            <w:proofErr w:type="gramEnd"/>
            <w:r w:rsidRPr="00E6169B">
              <w:rPr>
                <w:rFonts w:ascii="Times New Roman" w:hAnsi="Times New Roman" w:cs="Times New Roman"/>
                <w:bCs/>
                <w:sz w:val="20"/>
                <w:szCs w:val="20"/>
              </w:rPr>
              <w:t xml:space="preserve">, </w:t>
            </w:r>
            <w:proofErr w:type="spellStart"/>
            <w:r w:rsidRPr="00E6169B">
              <w:rPr>
                <w:rFonts w:ascii="Times New Roman" w:hAnsi="Times New Roman" w:cs="Times New Roman"/>
                <w:bCs/>
                <w:sz w:val="20"/>
                <w:szCs w:val="20"/>
              </w:rPr>
              <w:t>СВиВР</w:t>
            </w:r>
            <w:proofErr w:type="spellEnd"/>
            <w:r w:rsidRPr="00E6169B">
              <w:rPr>
                <w:rFonts w:ascii="Times New Roman" w:hAnsi="Times New Roman" w:cs="Times New Roman"/>
                <w:bCs/>
                <w:sz w:val="20"/>
                <w:szCs w:val="20"/>
              </w:rPr>
              <w:t>, методиста, старшего мастера</w:t>
            </w:r>
          </w:p>
        </w:tc>
        <w:tc>
          <w:tcPr>
            <w:tcW w:w="1250" w:type="dxa"/>
            <w:shd w:val="clear" w:color="auto" w:fill="auto"/>
            <w:vAlign w:val="center"/>
          </w:tcPr>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5B367E">
              <w:rPr>
                <w:rFonts w:ascii="Times New Roman" w:hAnsi="Times New Roman" w:cs="Times New Roman"/>
                <w:bCs/>
                <w:sz w:val="24"/>
                <w:szCs w:val="24"/>
              </w:rPr>
              <w:t>1</w:t>
            </w:r>
            <w:r>
              <w:rPr>
                <w:rFonts w:ascii="Times New Roman" w:hAnsi="Times New Roman" w:cs="Times New Roman"/>
                <w:bCs/>
                <w:sz w:val="24"/>
                <w:szCs w:val="24"/>
              </w:rPr>
              <w:t>0</w:t>
            </w:r>
          </w:p>
        </w:tc>
      </w:tr>
      <w:tr w:rsidR="00F5125A" w:rsidRPr="005B367E" w:rsidTr="002D4F42">
        <w:trPr>
          <w:trHeight w:val="174"/>
        </w:trPr>
        <w:tc>
          <w:tcPr>
            <w:tcW w:w="851" w:type="dxa"/>
            <w:vMerge/>
            <w:shd w:val="clear" w:color="auto" w:fill="auto"/>
          </w:tcPr>
          <w:p w:rsidR="00F5125A" w:rsidRPr="005B367E"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5B367E"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spacing w:after="0" w:line="240" w:lineRule="auto"/>
              <w:jc w:val="both"/>
              <w:rPr>
                <w:rFonts w:ascii="Times New Roman" w:hAnsi="Times New Roman" w:cs="Times New Roman"/>
                <w:iCs/>
                <w:sz w:val="24"/>
                <w:szCs w:val="24"/>
                <w:highlight w:val="yellow"/>
              </w:rPr>
            </w:pPr>
            <w:r>
              <w:rPr>
                <w:rFonts w:ascii="Times New Roman" w:hAnsi="Times New Roman" w:cs="Times New Roman"/>
                <w:iCs/>
                <w:sz w:val="20"/>
                <w:szCs w:val="20"/>
              </w:rPr>
              <w:t xml:space="preserve">5. </w:t>
            </w:r>
            <w:proofErr w:type="gramStart"/>
            <w:r w:rsidRPr="00E6169B">
              <w:rPr>
                <w:rFonts w:ascii="Times New Roman" w:hAnsi="Times New Roman" w:cs="Times New Roman"/>
                <w:iCs/>
                <w:sz w:val="20"/>
                <w:szCs w:val="20"/>
              </w:rPr>
              <w:t>Отсутствие замечаний по выполнению государственного задания и оказанию государственной услуги: позитивная динамика учебных достижений обучающихся по преподаваемым дисциплинам, МДК (результаты текущей и промежуточной аттестации (процент успеваемости); уменьшение количества студентов, имеющих академические задолженности (количество неаттестованных обучающихся на конец отчетного периода)</w:t>
            </w:r>
            <w:proofErr w:type="gramEnd"/>
          </w:p>
        </w:tc>
        <w:tc>
          <w:tcPr>
            <w:tcW w:w="1843" w:type="dxa"/>
            <w:gridSpan w:val="2"/>
          </w:tcPr>
          <w:p w:rsidR="00F5125A" w:rsidRPr="00E6169B" w:rsidRDefault="00F5125A" w:rsidP="00D85F4B">
            <w:pPr>
              <w:autoSpaceDE w:val="0"/>
              <w:autoSpaceDN w:val="0"/>
              <w:adjustRightInd w:val="0"/>
              <w:spacing w:after="0" w:line="240" w:lineRule="auto"/>
              <w:jc w:val="center"/>
              <w:rPr>
                <w:rFonts w:ascii="Times New Roman" w:hAnsi="Times New Roman" w:cs="Times New Roman"/>
                <w:bCs/>
                <w:sz w:val="20"/>
                <w:szCs w:val="20"/>
              </w:rPr>
            </w:pPr>
            <w:r w:rsidRPr="00E6169B">
              <w:rPr>
                <w:rFonts w:ascii="Times New Roman" w:hAnsi="Times New Roman" w:cs="Times New Roman"/>
                <w:bCs/>
                <w:sz w:val="20"/>
                <w:szCs w:val="20"/>
              </w:rPr>
              <w:t>Информация от заместителя директора по УР</w:t>
            </w:r>
          </w:p>
          <w:p w:rsidR="00F5125A" w:rsidRPr="00E6169B" w:rsidRDefault="00F5125A" w:rsidP="00D85F4B">
            <w:pPr>
              <w:autoSpaceDE w:val="0"/>
              <w:autoSpaceDN w:val="0"/>
              <w:adjustRightInd w:val="0"/>
              <w:spacing w:after="0" w:line="240" w:lineRule="auto"/>
              <w:jc w:val="center"/>
              <w:rPr>
                <w:rFonts w:ascii="Times New Roman" w:hAnsi="Times New Roman" w:cs="Times New Roman"/>
                <w:bCs/>
                <w:sz w:val="20"/>
                <w:szCs w:val="20"/>
              </w:rPr>
            </w:pPr>
            <w:r w:rsidRPr="00E6169B">
              <w:rPr>
                <w:rFonts w:ascii="Times New Roman" w:hAnsi="Times New Roman" w:cs="Times New Roman"/>
                <w:bCs/>
                <w:sz w:val="20"/>
                <w:szCs w:val="20"/>
              </w:rPr>
              <w:t>Промежуточная аттестация:</w:t>
            </w:r>
          </w:p>
          <w:p w:rsidR="00F5125A" w:rsidRPr="00E6169B" w:rsidRDefault="00F5125A" w:rsidP="00D85F4B">
            <w:pPr>
              <w:autoSpaceDE w:val="0"/>
              <w:autoSpaceDN w:val="0"/>
              <w:adjustRightInd w:val="0"/>
              <w:spacing w:after="0" w:line="240" w:lineRule="auto"/>
              <w:jc w:val="center"/>
              <w:rPr>
                <w:rFonts w:ascii="Times New Roman" w:hAnsi="Times New Roman" w:cs="Times New Roman"/>
                <w:bCs/>
                <w:sz w:val="20"/>
                <w:szCs w:val="20"/>
              </w:rPr>
            </w:pPr>
          </w:p>
          <w:p w:rsidR="00F5125A" w:rsidRPr="00E6169B" w:rsidRDefault="00F5125A" w:rsidP="00D85F4B">
            <w:pPr>
              <w:autoSpaceDE w:val="0"/>
              <w:autoSpaceDN w:val="0"/>
              <w:adjustRightInd w:val="0"/>
              <w:spacing w:after="0" w:line="240" w:lineRule="auto"/>
              <w:jc w:val="center"/>
              <w:rPr>
                <w:rFonts w:ascii="Times New Roman" w:hAnsi="Times New Roman" w:cs="Times New Roman"/>
                <w:bCs/>
                <w:sz w:val="20"/>
                <w:szCs w:val="20"/>
              </w:rPr>
            </w:pPr>
            <w:r w:rsidRPr="00E6169B">
              <w:rPr>
                <w:rFonts w:ascii="Times New Roman" w:hAnsi="Times New Roman" w:cs="Times New Roman"/>
                <w:bCs/>
                <w:sz w:val="20"/>
                <w:szCs w:val="20"/>
              </w:rPr>
              <w:t>30% - 0</w:t>
            </w:r>
          </w:p>
          <w:p w:rsidR="00F5125A" w:rsidRPr="00E6169B" w:rsidRDefault="00F5125A" w:rsidP="00D85F4B">
            <w:pPr>
              <w:autoSpaceDE w:val="0"/>
              <w:autoSpaceDN w:val="0"/>
              <w:adjustRightInd w:val="0"/>
              <w:spacing w:after="0" w:line="240" w:lineRule="auto"/>
              <w:jc w:val="center"/>
              <w:rPr>
                <w:rFonts w:ascii="Times New Roman" w:hAnsi="Times New Roman" w:cs="Times New Roman"/>
                <w:bCs/>
                <w:sz w:val="20"/>
                <w:szCs w:val="20"/>
              </w:rPr>
            </w:pPr>
            <w:r w:rsidRPr="00E6169B">
              <w:rPr>
                <w:rFonts w:ascii="Times New Roman" w:hAnsi="Times New Roman" w:cs="Times New Roman"/>
                <w:bCs/>
                <w:sz w:val="20"/>
                <w:szCs w:val="20"/>
              </w:rPr>
              <w:t>30% - 60% - 10</w:t>
            </w:r>
          </w:p>
          <w:p w:rsidR="00F5125A" w:rsidRPr="00E6169B" w:rsidRDefault="00F5125A" w:rsidP="00D85F4B">
            <w:pPr>
              <w:autoSpaceDE w:val="0"/>
              <w:autoSpaceDN w:val="0"/>
              <w:adjustRightInd w:val="0"/>
              <w:spacing w:after="0" w:line="240" w:lineRule="auto"/>
              <w:jc w:val="center"/>
              <w:rPr>
                <w:rFonts w:ascii="Times New Roman" w:hAnsi="Times New Roman" w:cs="Times New Roman"/>
                <w:bCs/>
                <w:sz w:val="20"/>
                <w:szCs w:val="20"/>
              </w:rPr>
            </w:pPr>
            <w:r w:rsidRPr="00E6169B">
              <w:rPr>
                <w:rFonts w:ascii="Times New Roman" w:hAnsi="Times New Roman" w:cs="Times New Roman"/>
                <w:bCs/>
                <w:sz w:val="20"/>
                <w:szCs w:val="20"/>
              </w:rPr>
              <w:t>60% и более – 15</w:t>
            </w:r>
          </w:p>
          <w:p w:rsidR="00F5125A" w:rsidRPr="00E6169B" w:rsidRDefault="00F5125A" w:rsidP="00D85F4B">
            <w:pPr>
              <w:autoSpaceDE w:val="0"/>
              <w:autoSpaceDN w:val="0"/>
              <w:adjustRightInd w:val="0"/>
              <w:spacing w:after="0" w:line="240" w:lineRule="auto"/>
              <w:jc w:val="center"/>
              <w:rPr>
                <w:rFonts w:ascii="Times New Roman" w:hAnsi="Times New Roman" w:cs="Times New Roman"/>
                <w:bCs/>
                <w:sz w:val="20"/>
                <w:szCs w:val="20"/>
              </w:rPr>
            </w:pPr>
          </w:p>
          <w:p w:rsidR="00F5125A" w:rsidRPr="00E6169B" w:rsidRDefault="00F5125A" w:rsidP="00D85F4B">
            <w:pPr>
              <w:autoSpaceDE w:val="0"/>
              <w:autoSpaceDN w:val="0"/>
              <w:adjustRightInd w:val="0"/>
              <w:spacing w:after="0" w:line="240" w:lineRule="auto"/>
              <w:jc w:val="center"/>
              <w:rPr>
                <w:rFonts w:ascii="Times New Roman" w:hAnsi="Times New Roman" w:cs="Times New Roman"/>
                <w:bCs/>
                <w:sz w:val="20"/>
                <w:szCs w:val="20"/>
              </w:rPr>
            </w:pPr>
            <w:r w:rsidRPr="00E6169B">
              <w:rPr>
                <w:rFonts w:ascii="Times New Roman" w:hAnsi="Times New Roman" w:cs="Times New Roman"/>
                <w:bCs/>
                <w:sz w:val="20"/>
                <w:szCs w:val="20"/>
              </w:rPr>
              <w:t>Текущая аттестация:</w:t>
            </w:r>
          </w:p>
          <w:p w:rsidR="00F5125A" w:rsidRPr="00E6169B" w:rsidRDefault="00F5125A" w:rsidP="00D85F4B">
            <w:pPr>
              <w:autoSpaceDE w:val="0"/>
              <w:autoSpaceDN w:val="0"/>
              <w:adjustRightInd w:val="0"/>
              <w:spacing w:after="0" w:line="240" w:lineRule="auto"/>
              <w:jc w:val="center"/>
              <w:rPr>
                <w:rFonts w:ascii="Times New Roman" w:hAnsi="Times New Roman" w:cs="Times New Roman"/>
                <w:bCs/>
                <w:sz w:val="20"/>
                <w:szCs w:val="20"/>
              </w:rPr>
            </w:pPr>
            <w:r w:rsidRPr="00E6169B">
              <w:rPr>
                <w:rFonts w:ascii="Times New Roman" w:hAnsi="Times New Roman" w:cs="Times New Roman"/>
                <w:bCs/>
                <w:sz w:val="20"/>
                <w:szCs w:val="20"/>
              </w:rPr>
              <w:t>0 -30% - 0</w:t>
            </w:r>
          </w:p>
          <w:p w:rsidR="00F5125A" w:rsidRPr="00E6169B" w:rsidRDefault="00F5125A" w:rsidP="00D85F4B">
            <w:pPr>
              <w:autoSpaceDE w:val="0"/>
              <w:autoSpaceDN w:val="0"/>
              <w:adjustRightInd w:val="0"/>
              <w:spacing w:after="0" w:line="240" w:lineRule="auto"/>
              <w:jc w:val="center"/>
              <w:rPr>
                <w:rFonts w:ascii="Times New Roman" w:hAnsi="Times New Roman" w:cs="Times New Roman"/>
                <w:bCs/>
                <w:sz w:val="20"/>
                <w:szCs w:val="20"/>
              </w:rPr>
            </w:pPr>
            <w:r w:rsidRPr="00E6169B">
              <w:rPr>
                <w:rFonts w:ascii="Times New Roman" w:hAnsi="Times New Roman" w:cs="Times New Roman"/>
                <w:bCs/>
                <w:sz w:val="20"/>
                <w:szCs w:val="20"/>
              </w:rPr>
              <w:t>30% -60% - 10</w:t>
            </w:r>
          </w:p>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E6169B">
              <w:rPr>
                <w:rFonts w:ascii="Times New Roman" w:hAnsi="Times New Roman" w:cs="Times New Roman"/>
                <w:bCs/>
                <w:sz w:val="20"/>
                <w:szCs w:val="20"/>
              </w:rPr>
              <w:t>От 60 % и более - 15</w:t>
            </w:r>
          </w:p>
        </w:tc>
        <w:tc>
          <w:tcPr>
            <w:tcW w:w="1250" w:type="dxa"/>
            <w:shd w:val="clear" w:color="auto" w:fill="auto"/>
            <w:vAlign w:val="center"/>
          </w:tcPr>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5B367E">
              <w:rPr>
                <w:rFonts w:ascii="Times New Roman" w:hAnsi="Times New Roman" w:cs="Times New Roman"/>
                <w:bCs/>
                <w:sz w:val="24"/>
                <w:szCs w:val="24"/>
              </w:rPr>
              <w:t>15</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F5125A" w:rsidRPr="005B367E" w:rsidTr="002D4F42">
        <w:trPr>
          <w:trHeight w:val="296"/>
        </w:trPr>
        <w:tc>
          <w:tcPr>
            <w:tcW w:w="851" w:type="dxa"/>
            <w:vMerge w:val="restart"/>
            <w:shd w:val="clear" w:color="auto" w:fill="auto"/>
            <w:vAlign w:val="center"/>
          </w:tcPr>
          <w:p w:rsidR="00F5125A" w:rsidRPr="00E6169B" w:rsidRDefault="00F5125A" w:rsidP="00D85F4B">
            <w:pPr>
              <w:tabs>
                <w:tab w:val="left" w:pos="-5245"/>
              </w:tabs>
              <w:spacing w:after="0" w:line="240" w:lineRule="auto"/>
              <w:jc w:val="both"/>
              <w:rPr>
                <w:rFonts w:ascii="Times New Roman" w:hAnsi="Times New Roman" w:cs="Times New Roman"/>
                <w:b/>
                <w:sz w:val="24"/>
                <w:szCs w:val="24"/>
              </w:rPr>
            </w:pPr>
            <w:r w:rsidRPr="00E6169B">
              <w:rPr>
                <w:rFonts w:ascii="Times New Roman" w:hAnsi="Times New Roman" w:cs="Times New Roman"/>
                <w:b/>
                <w:sz w:val="24"/>
                <w:szCs w:val="24"/>
              </w:rPr>
              <w:t>3.3</w:t>
            </w:r>
          </w:p>
        </w:tc>
        <w:tc>
          <w:tcPr>
            <w:tcW w:w="1843" w:type="dxa"/>
            <w:gridSpan w:val="3"/>
            <w:vMerge w:val="restart"/>
            <w:shd w:val="clear" w:color="auto" w:fill="auto"/>
            <w:vAlign w:val="center"/>
          </w:tcPr>
          <w:p w:rsidR="00F5125A" w:rsidRPr="005B367E" w:rsidRDefault="00F5125A" w:rsidP="00D85F4B">
            <w:pPr>
              <w:tabs>
                <w:tab w:val="left" w:pos="-5245"/>
                <w:tab w:val="left" w:pos="851"/>
              </w:tabs>
              <w:spacing w:after="0" w:line="240" w:lineRule="auto"/>
              <w:jc w:val="both"/>
              <w:rPr>
                <w:rFonts w:ascii="Times New Roman" w:hAnsi="Times New Roman" w:cs="Times New Roman"/>
                <w:sz w:val="24"/>
                <w:szCs w:val="24"/>
              </w:rPr>
            </w:pPr>
            <w:r w:rsidRPr="005B367E">
              <w:rPr>
                <w:rFonts w:ascii="Times New Roman" w:hAnsi="Times New Roman" w:cs="Times New Roman"/>
                <w:sz w:val="24"/>
                <w:szCs w:val="24"/>
              </w:rPr>
              <w:t xml:space="preserve">Мастер производственного </w:t>
            </w:r>
            <w:proofErr w:type="gramStart"/>
            <w:r w:rsidRPr="005B367E">
              <w:rPr>
                <w:rFonts w:ascii="Times New Roman" w:hAnsi="Times New Roman" w:cs="Times New Roman"/>
                <w:sz w:val="24"/>
                <w:szCs w:val="24"/>
              </w:rPr>
              <w:t>обучения по вождению</w:t>
            </w:r>
            <w:proofErr w:type="gramEnd"/>
            <w:r w:rsidRPr="005B367E">
              <w:rPr>
                <w:rFonts w:ascii="Times New Roman" w:hAnsi="Times New Roman" w:cs="Times New Roman"/>
                <w:sz w:val="24"/>
                <w:szCs w:val="24"/>
              </w:rPr>
              <w:t xml:space="preserve"> транспортных средств</w:t>
            </w:r>
          </w:p>
        </w:tc>
        <w:tc>
          <w:tcPr>
            <w:tcW w:w="4819" w:type="dxa"/>
            <w:gridSpan w:val="3"/>
          </w:tcPr>
          <w:p w:rsidR="00F5125A" w:rsidRPr="00EB3123" w:rsidRDefault="00F5125A" w:rsidP="00D85F4B">
            <w:pPr>
              <w:autoSpaceDE w:val="0"/>
              <w:autoSpaceDN w:val="0"/>
              <w:adjustRightInd w:val="0"/>
              <w:spacing w:after="0" w:line="240" w:lineRule="auto"/>
              <w:jc w:val="both"/>
              <w:rPr>
                <w:rFonts w:ascii="Times New Roman" w:hAnsi="Times New Roman" w:cs="Times New Roman"/>
                <w:bCs/>
                <w:sz w:val="24"/>
                <w:szCs w:val="24"/>
                <w:highlight w:val="yellow"/>
              </w:rPr>
            </w:pPr>
            <w:r>
              <w:rPr>
                <w:rFonts w:ascii="Times New Roman" w:hAnsi="Times New Roman" w:cs="Times New Roman"/>
                <w:sz w:val="24"/>
                <w:szCs w:val="24"/>
              </w:rPr>
              <w:t xml:space="preserve">1. </w:t>
            </w:r>
            <w:r w:rsidRPr="00F5125A">
              <w:rPr>
                <w:rFonts w:ascii="Times New Roman" w:hAnsi="Times New Roman" w:cs="Times New Roman"/>
                <w:sz w:val="24"/>
                <w:szCs w:val="24"/>
              </w:rPr>
              <w:t xml:space="preserve">Отсутствие замечаний </w:t>
            </w:r>
            <w:proofErr w:type="gramStart"/>
            <w:r w:rsidRPr="00F5125A">
              <w:rPr>
                <w:rFonts w:ascii="Times New Roman" w:hAnsi="Times New Roman" w:cs="Times New Roman"/>
                <w:sz w:val="24"/>
                <w:szCs w:val="24"/>
              </w:rPr>
              <w:t>по реализации рабочих программ по вождению строго в полном объеме в соответствии с учебным планом</w:t>
            </w:r>
            <w:proofErr w:type="gramEnd"/>
            <w:r w:rsidRPr="00F5125A">
              <w:rPr>
                <w:rFonts w:ascii="Times New Roman" w:hAnsi="Times New Roman" w:cs="Times New Roman"/>
                <w:sz w:val="24"/>
                <w:szCs w:val="24"/>
              </w:rPr>
              <w:t xml:space="preserve"> и графиком вождения (отсутствие замечаний к качеству проведения учебных занятий);</w:t>
            </w:r>
          </w:p>
        </w:tc>
        <w:tc>
          <w:tcPr>
            <w:tcW w:w="1843" w:type="dxa"/>
            <w:gridSpan w:val="2"/>
          </w:tcPr>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5B367E">
              <w:rPr>
                <w:rFonts w:ascii="Times New Roman" w:hAnsi="Times New Roman" w:cs="Times New Roman"/>
                <w:bCs/>
                <w:sz w:val="24"/>
                <w:szCs w:val="24"/>
              </w:rPr>
              <w:t>15</w:t>
            </w:r>
          </w:p>
        </w:tc>
      </w:tr>
      <w:tr w:rsidR="00F5125A" w:rsidRPr="005B367E" w:rsidTr="002D4F42">
        <w:trPr>
          <w:trHeight w:val="293"/>
        </w:trPr>
        <w:tc>
          <w:tcPr>
            <w:tcW w:w="851" w:type="dxa"/>
            <w:vMerge/>
            <w:shd w:val="clear" w:color="auto" w:fill="auto"/>
          </w:tcPr>
          <w:p w:rsidR="00F5125A" w:rsidRPr="005B367E"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5B367E"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F5125A" w:rsidRDefault="00F5125A" w:rsidP="00D85F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F5125A">
              <w:rPr>
                <w:rFonts w:ascii="Times New Roman" w:hAnsi="Times New Roman" w:cs="Times New Roman"/>
                <w:bCs/>
                <w:sz w:val="24"/>
                <w:szCs w:val="24"/>
              </w:rPr>
              <w:t>Отсутствие нарушений правил дорожного движения;</w:t>
            </w:r>
          </w:p>
          <w:p w:rsidR="00F5125A" w:rsidRPr="00F5125A" w:rsidRDefault="00F5125A" w:rsidP="00D85F4B">
            <w:pPr>
              <w:autoSpaceDE w:val="0"/>
              <w:autoSpaceDN w:val="0"/>
              <w:adjustRightInd w:val="0"/>
              <w:spacing w:after="0" w:line="240" w:lineRule="auto"/>
              <w:jc w:val="both"/>
              <w:rPr>
                <w:rFonts w:ascii="Times New Roman" w:hAnsi="Times New Roman" w:cs="Times New Roman"/>
                <w:bCs/>
                <w:sz w:val="24"/>
                <w:szCs w:val="24"/>
              </w:rPr>
            </w:pPr>
            <w:r w:rsidRPr="00F5125A">
              <w:rPr>
                <w:rFonts w:ascii="Times New Roman" w:hAnsi="Times New Roman" w:cs="Times New Roman"/>
                <w:bCs/>
                <w:sz w:val="24"/>
                <w:szCs w:val="24"/>
              </w:rPr>
              <w:t>правил технической эксплуатации, правил техники безопасности и рабочих инструкций; отсутствие ДТП;</w:t>
            </w:r>
          </w:p>
        </w:tc>
        <w:tc>
          <w:tcPr>
            <w:tcW w:w="1843" w:type="dxa"/>
            <w:gridSpan w:val="2"/>
          </w:tcPr>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5B367E">
              <w:rPr>
                <w:rFonts w:ascii="Times New Roman" w:hAnsi="Times New Roman" w:cs="Times New Roman"/>
                <w:bCs/>
                <w:sz w:val="24"/>
                <w:szCs w:val="24"/>
              </w:rPr>
              <w:t>10</w:t>
            </w:r>
          </w:p>
        </w:tc>
      </w:tr>
      <w:tr w:rsidR="00F5125A" w:rsidRPr="005B367E" w:rsidTr="002D4F42">
        <w:trPr>
          <w:trHeight w:val="293"/>
        </w:trPr>
        <w:tc>
          <w:tcPr>
            <w:tcW w:w="851" w:type="dxa"/>
            <w:vMerge/>
            <w:shd w:val="clear" w:color="auto" w:fill="auto"/>
          </w:tcPr>
          <w:p w:rsidR="00F5125A" w:rsidRPr="005B367E"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5B367E"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F5125A" w:rsidRDefault="00F5125A" w:rsidP="00D85F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3. </w:t>
            </w:r>
            <w:r w:rsidRPr="00F5125A">
              <w:rPr>
                <w:rFonts w:ascii="Times New Roman" w:hAnsi="Times New Roman" w:cs="Times New Roman"/>
                <w:sz w:val="24"/>
                <w:szCs w:val="24"/>
              </w:rPr>
              <w:t>Отсутствие замечаний по обеспечению исправного технического состояния закрепленного транспортного средства;</w:t>
            </w:r>
            <w:r w:rsidRPr="00F5125A">
              <w:rPr>
                <w:rFonts w:ascii="Times New Roman" w:eastAsia="Calibri" w:hAnsi="Times New Roman" w:cs="Times New Roman"/>
                <w:sz w:val="24"/>
                <w:szCs w:val="24"/>
              </w:rPr>
              <w:t xml:space="preserve"> </w:t>
            </w:r>
            <w:r w:rsidRPr="00F5125A">
              <w:rPr>
                <w:rFonts w:ascii="Times New Roman" w:hAnsi="Times New Roman" w:cs="Times New Roman"/>
                <w:sz w:val="24"/>
                <w:szCs w:val="24"/>
              </w:rPr>
              <w:t>по обеспечению сохранности и бережной эксплуатации транспортного средства, соблюдения норм расходования ГСМ;</w:t>
            </w:r>
          </w:p>
        </w:tc>
        <w:tc>
          <w:tcPr>
            <w:tcW w:w="1843" w:type="dxa"/>
            <w:gridSpan w:val="2"/>
          </w:tcPr>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5B367E">
              <w:rPr>
                <w:rFonts w:ascii="Times New Roman" w:hAnsi="Times New Roman" w:cs="Times New Roman"/>
                <w:bCs/>
                <w:sz w:val="24"/>
                <w:szCs w:val="24"/>
              </w:rPr>
              <w:t>15</w:t>
            </w:r>
          </w:p>
        </w:tc>
      </w:tr>
      <w:tr w:rsidR="00F5125A" w:rsidRPr="005B367E" w:rsidTr="002D4F42">
        <w:trPr>
          <w:trHeight w:val="293"/>
        </w:trPr>
        <w:tc>
          <w:tcPr>
            <w:tcW w:w="851" w:type="dxa"/>
            <w:vMerge/>
            <w:shd w:val="clear" w:color="auto" w:fill="auto"/>
          </w:tcPr>
          <w:p w:rsidR="00F5125A" w:rsidRPr="005B367E"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5B367E"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F5125A" w:rsidRDefault="00F5125A" w:rsidP="00D85F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4. </w:t>
            </w:r>
            <w:r w:rsidRPr="00F5125A">
              <w:rPr>
                <w:rFonts w:ascii="Times New Roman" w:hAnsi="Times New Roman" w:cs="Times New Roman"/>
                <w:sz w:val="24"/>
                <w:szCs w:val="24"/>
              </w:rPr>
              <w:t>Отсутствие замечаний и претензий по содержанию в чистоте и благоприятном для эксплуатации состоянии кузова и салона транспортного средства</w:t>
            </w:r>
            <w:r w:rsidRPr="00F5125A">
              <w:rPr>
                <w:rFonts w:ascii="Times New Roman" w:hAnsi="Times New Roman" w:cs="Times New Roman"/>
                <w:iCs/>
                <w:sz w:val="24"/>
                <w:szCs w:val="24"/>
              </w:rPr>
              <w:t>;</w:t>
            </w:r>
          </w:p>
        </w:tc>
        <w:tc>
          <w:tcPr>
            <w:tcW w:w="1843" w:type="dxa"/>
            <w:gridSpan w:val="2"/>
          </w:tcPr>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5B367E">
              <w:rPr>
                <w:rFonts w:ascii="Times New Roman" w:hAnsi="Times New Roman" w:cs="Times New Roman"/>
                <w:bCs/>
                <w:sz w:val="24"/>
                <w:szCs w:val="24"/>
              </w:rPr>
              <w:t>5</w:t>
            </w:r>
          </w:p>
        </w:tc>
      </w:tr>
      <w:tr w:rsidR="00F5125A" w:rsidRPr="005B367E" w:rsidTr="002D4F42">
        <w:trPr>
          <w:trHeight w:val="293"/>
        </w:trPr>
        <w:tc>
          <w:tcPr>
            <w:tcW w:w="851" w:type="dxa"/>
            <w:vMerge/>
            <w:shd w:val="clear" w:color="auto" w:fill="auto"/>
          </w:tcPr>
          <w:p w:rsidR="00F5125A" w:rsidRPr="005B367E"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5B367E"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F5125A" w:rsidRDefault="00F5125A" w:rsidP="00D85F4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 </w:t>
            </w:r>
            <w:r w:rsidRPr="00F5125A">
              <w:rPr>
                <w:rFonts w:ascii="Times New Roman" w:hAnsi="Times New Roman" w:cs="Times New Roman"/>
                <w:iCs/>
                <w:sz w:val="24"/>
                <w:szCs w:val="24"/>
              </w:rPr>
              <w:t>Отсутствие замечаний по соблюдению достоверности, сроков и порядка представления плановой, текущей и отчетной документации; о</w:t>
            </w:r>
            <w:r w:rsidRPr="00F5125A">
              <w:rPr>
                <w:rFonts w:ascii="Times New Roman" w:hAnsi="Times New Roman" w:cs="Times New Roman"/>
                <w:sz w:val="24"/>
                <w:szCs w:val="24"/>
              </w:rPr>
              <w:t xml:space="preserve">тсутствие замечаний по разработке (обновлению) рабочей программы учебного предмета по </w:t>
            </w:r>
            <w:r w:rsidRPr="00F5125A">
              <w:rPr>
                <w:rFonts w:ascii="Times New Roman" w:hAnsi="Times New Roman" w:cs="Times New Roman"/>
                <w:sz w:val="24"/>
                <w:szCs w:val="24"/>
              </w:rPr>
              <w:lastRenderedPageBreak/>
              <w:t>обучению вождению ТС;</w:t>
            </w:r>
          </w:p>
        </w:tc>
        <w:tc>
          <w:tcPr>
            <w:tcW w:w="1843" w:type="dxa"/>
            <w:gridSpan w:val="2"/>
          </w:tcPr>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5B367E"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5B367E">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F5125A" w:rsidRPr="00675FC8" w:rsidTr="002D4F42">
        <w:trPr>
          <w:trHeight w:val="59"/>
        </w:trPr>
        <w:tc>
          <w:tcPr>
            <w:tcW w:w="851" w:type="dxa"/>
            <w:vMerge w:val="restart"/>
            <w:shd w:val="clear" w:color="auto" w:fill="auto"/>
            <w:vAlign w:val="center"/>
          </w:tcPr>
          <w:p w:rsidR="00F5125A" w:rsidRPr="0093603E" w:rsidRDefault="00F5125A" w:rsidP="00D85F4B">
            <w:pPr>
              <w:tabs>
                <w:tab w:val="left" w:pos="-5245"/>
              </w:tabs>
              <w:spacing w:after="0" w:line="240" w:lineRule="auto"/>
              <w:jc w:val="both"/>
              <w:rPr>
                <w:rFonts w:ascii="Times New Roman" w:hAnsi="Times New Roman" w:cs="Times New Roman"/>
                <w:b/>
                <w:sz w:val="24"/>
                <w:szCs w:val="24"/>
              </w:rPr>
            </w:pPr>
            <w:r w:rsidRPr="0093603E">
              <w:rPr>
                <w:rFonts w:ascii="Times New Roman" w:hAnsi="Times New Roman" w:cs="Times New Roman"/>
                <w:b/>
                <w:sz w:val="24"/>
                <w:szCs w:val="24"/>
              </w:rPr>
              <w:t>3.4</w:t>
            </w:r>
          </w:p>
        </w:tc>
        <w:tc>
          <w:tcPr>
            <w:tcW w:w="1843" w:type="dxa"/>
            <w:gridSpan w:val="3"/>
            <w:vMerge w:val="restart"/>
            <w:shd w:val="clear" w:color="auto" w:fill="auto"/>
            <w:vAlign w:val="center"/>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Методист</w:t>
            </w:r>
          </w:p>
        </w:tc>
        <w:tc>
          <w:tcPr>
            <w:tcW w:w="4819" w:type="dxa"/>
            <w:gridSpan w:val="3"/>
          </w:tcPr>
          <w:p w:rsidR="00F5125A" w:rsidRPr="00EB3123" w:rsidRDefault="00F5125A" w:rsidP="00D85F4B">
            <w:pPr>
              <w:spacing w:after="0" w:line="240" w:lineRule="auto"/>
              <w:jc w:val="both"/>
              <w:rPr>
                <w:rFonts w:ascii="Times New Roman" w:hAnsi="Times New Roman" w:cs="Times New Roman"/>
                <w:sz w:val="24"/>
                <w:szCs w:val="24"/>
                <w:highlight w:val="yellow"/>
              </w:rPr>
            </w:pPr>
            <w:r>
              <w:rPr>
                <w:rFonts w:ascii="Times New Roman" w:hAnsi="Times New Roman" w:cs="Times New Roman"/>
                <w:iCs/>
                <w:sz w:val="24"/>
                <w:szCs w:val="24"/>
              </w:rPr>
              <w:t xml:space="preserve">1. </w:t>
            </w:r>
            <w:r w:rsidRPr="0093603E">
              <w:rPr>
                <w:rFonts w:ascii="Times New Roman" w:hAnsi="Times New Roman" w:cs="Times New Roman"/>
                <w:iCs/>
                <w:sz w:val="20"/>
                <w:szCs w:val="20"/>
              </w:rPr>
              <w:t>Отсутствие замечаний по своевременности и качеству разработки локальных актов учреждения, замечаний по разработке, Личное участие в разработке учебно-методической документации (учебные планы, рабочие программы, УМК и т.д.), рецензирование и подготовка к утверждению.</w:t>
            </w:r>
          </w:p>
        </w:tc>
        <w:tc>
          <w:tcPr>
            <w:tcW w:w="1843" w:type="dxa"/>
            <w:gridSpan w:val="2"/>
          </w:tcPr>
          <w:p w:rsidR="00F5125A" w:rsidRPr="0093603E" w:rsidRDefault="00F5125A" w:rsidP="00D85F4B">
            <w:pPr>
              <w:autoSpaceDE w:val="0"/>
              <w:autoSpaceDN w:val="0"/>
              <w:adjustRightInd w:val="0"/>
              <w:spacing w:after="0" w:line="240" w:lineRule="auto"/>
              <w:jc w:val="center"/>
              <w:rPr>
                <w:rFonts w:ascii="Times New Roman" w:hAnsi="Times New Roman" w:cs="Times New Roman"/>
                <w:bCs/>
                <w:sz w:val="20"/>
                <w:szCs w:val="20"/>
              </w:rPr>
            </w:pPr>
            <w:r w:rsidRPr="0093603E">
              <w:rPr>
                <w:rFonts w:ascii="Times New Roman" w:hAnsi="Times New Roman" w:cs="Times New Roman"/>
                <w:bCs/>
                <w:sz w:val="20"/>
                <w:szCs w:val="20"/>
              </w:rPr>
              <w:t>Утвержденная документация</w:t>
            </w:r>
          </w:p>
        </w:tc>
        <w:tc>
          <w:tcPr>
            <w:tcW w:w="1250" w:type="dxa"/>
            <w:shd w:val="clear" w:color="auto" w:fill="auto"/>
            <w:vAlign w:val="center"/>
          </w:tcPr>
          <w:p w:rsidR="00F5125A" w:rsidRPr="00675FC8" w:rsidRDefault="00F5125A" w:rsidP="00F5125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spacing w:after="0" w:line="240" w:lineRule="auto"/>
              <w:jc w:val="both"/>
              <w:rPr>
                <w:rFonts w:ascii="Times New Roman" w:hAnsi="Times New Roman" w:cs="Times New Roman"/>
                <w:sz w:val="24"/>
                <w:szCs w:val="24"/>
                <w:highlight w:val="yellow"/>
              </w:rPr>
            </w:pPr>
            <w:r>
              <w:rPr>
                <w:rFonts w:ascii="Times New Roman" w:hAnsi="Times New Roman" w:cs="Times New Roman"/>
                <w:iCs/>
                <w:sz w:val="24"/>
                <w:szCs w:val="24"/>
              </w:rPr>
              <w:t>2</w:t>
            </w:r>
            <w:r w:rsidRPr="0093603E">
              <w:rPr>
                <w:rFonts w:ascii="Times New Roman" w:hAnsi="Times New Roman" w:cs="Times New Roman"/>
                <w:iCs/>
                <w:sz w:val="20"/>
                <w:szCs w:val="20"/>
              </w:rPr>
              <w:t xml:space="preserve">. Отсутствие замечаний по соблюдению сроков, достоверности и порядка предоставления текущей и отчетной документации в зоне ответственности. Подготовка аналитических и отчетных материалов по методической работе, </w:t>
            </w:r>
            <w:proofErr w:type="spellStart"/>
            <w:r w:rsidRPr="0093603E">
              <w:rPr>
                <w:rFonts w:ascii="Times New Roman" w:hAnsi="Times New Roman" w:cs="Times New Roman"/>
                <w:iCs/>
                <w:sz w:val="20"/>
                <w:szCs w:val="20"/>
              </w:rPr>
              <w:t>самообследованию</w:t>
            </w:r>
            <w:proofErr w:type="spellEnd"/>
            <w:r w:rsidRPr="0093603E">
              <w:rPr>
                <w:rFonts w:ascii="Times New Roman" w:hAnsi="Times New Roman" w:cs="Times New Roman"/>
                <w:iCs/>
                <w:sz w:val="20"/>
                <w:szCs w:val="20"/>
              </w:rPr>
              <w:t>, аккредитации, лицензированию и т.д. Подготовка и предоставление информации в федеральные и региональные информационные системы и на официальный сайт учреждения. Проведение мониторинговых исследований по качеству предоставляемых услуг</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93603E">
              <w:rPr>
                <w:rFonts w:ascii="Times New Roman" w:hAnsi="Times New Roman" w:cs="Times New Roman"/>
                <w:bCs/>
                <w:sz w:val="24"/>
                <w:szCs w:val="24"/>
              </w:rPr>
              <w:t xml:space="preserve">Информация от директора, заместителей директора по </w:t>
            </w:r>
            <w:proofErr w:type="gramStart"/>
            <w:r w:rsidRPr="0093603E">
              <w:rPr>
                <w:rFonts w:ascii="Times New Roman" w:hAnsi="Times New Roman" w:cs="Times New Roman"/>
                <w:bCs/>
                <w:sz w:val="24"/>
                <w:szCs w:val="24"/>
              </w:rPr>
              <w:t>УПР</w:t>
            </w:r>
            <w:proofErr w:type="gramEnd"/>
            <w:r w:rsidRPr="0093603E">
              <w:rPr>
                <w:rFonts w:ascii="Times New Roman" w:hAnsi="Times New Roman" w:cs="Times New Roman"/>
                <w:bCs/>
                <w:sz w:val="24"/>
                <w:szCs w:val="24"/>
              </w:rPr>
              <w:t>, УР, СВИ ВР</w:t>
            </w:r>
          </w:p>
        </w:tc>
        <w:tc>
          <w:tcPr>
            <w:tcW w:w="1250" w:type="dxa"/>
            <w:shd w:val="clear" w:color="auto" w:fill="auto"/>
            <w:vAlign w:val="center"/>
          </w:tcPr>
          <w:p w:rsidR="00F5125A" w:rsidRPr="00675FC8" w:rsidRDefault="00F5125A" w:rsidP="00F5125A">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spacing w:after="0" w:line="240" w:lineRule="auto"/>
              <w:jc w:val="both"/>
              <w:rPr>
                <w:rFonts w:ascii="Times New Roman" w:hAnsi="Times New Roman" w:cs="Times New Roman"/>
                <w:sz w:val="24"/>
                <w:szCs w:val="24"/>
                <w:highlight w:val="yellow"/>
              </w:rPr>
            </w:pPr>
            <w:r>
              <w:rPr>
                <w:rFonts w:ascii="Times New Roman" w:hAnsi="Times New Roman" w:cs="Times New Roman"/>
                <w:iCs/>
                <w:sz w:val="20"/>
                <w:szCs w:val="20"/>
              </w:rPr>
              <w:t xml:space="preserve">3. </w:t>
            </w:r>
            <w:r w:rsidRPr="0093603E">
              <w:rPr>
                <w:rFonts w:ascii="Times New Roman" w:hAnsi="Times New Roman" w:cs="Times New Roman"/>
                <w:iCs/>
                <w:sz w:val="20"/>
                <w:szCs w:val="20"/>
              </w:rPr>
              <w:t>Отсутствие замечаний по методическому сопровождению</w:t>
            </w:r>
            <w:r w:rsidRPr="0093603E">
              <w:rPr>
                <w:rFonts w:ascii="Times New Roman" w:hAnsi="Times New Roman" w:cs="Times New Roman"/>
                <w:iCs/>
                <w:sz w:val="24"/>
                <w:szCs w:val="24"/>
              </w:rPr>
              <w:t xml:space="preserve"> </w:t>
            </w:r>
            <w:r w:rsidRPr="0093603E">
              <w:rPr>
                <w:rFonts w:ascii="Times New Roman" w:hAnsi="Times New Roman" w:cs="Times New Roman"/>
                <w:iCs/>
                <w:sz w:val="20"/>
                <w:szCs w:val="20"/>
              </w:rPr>
              <w:t>педагогических работников (аттестация, повышение квалификации). Организация и сопровождение педагогических работников в конкурсах различного рода. Организация и помощь в размещении публикаций преподавателей на информационных ресурсах. Оказание консультативной помощи педагогическим работникам</w:t>
            </w:r>
          </w:p>
        </w:tc>
        <w:tc>
          <w:tcPr>
            <w:tcW w:w="1843" w:type="dxa"/>
            <w:gridSpan w:val="2"/>
          </w:tcPr>
          <w:p w:rsidR="00F5125A" w:rsidRPr="0093603E" w:rsidRDefault="00F5125A" w:rsidP="00D85F4B">
            <w:pPr>
              <w:autoSpaceDE w:val="0"/>
              <w:autoSpaceDN w:val="0"/>
              <w:adjustRightInd w:val="0"/>
              <w:spacing w:after="0" w:line="240" w:lineRule="auto"/>
              <w:jc w:val="center"/>
              <w:rPr>
                <w:rFonts w:ascii="Times New Roman" w:hAnsi="Times New Roman" w:cs="Times New Roman"/>
                <w:bCs/>
                <w:sz w:val="20"/>
                <w:szCs w:val="20"/>
              </w:rPr>
            </w:pPr>
            <w:r w:rsidRPr="0093603E">
              <w:rPr>
                <w:rFonts w:ascii="Times New Roman" w:hAnsi="Times New Roman" w:cs="Times New Roman"/>
                <w:bCs/>
                <w:sz w:val="20"/>
                <w:szCs w:val="20"/>
              </w:rPr>
              <w:t xml:space="preserve">Информация от заместителей директора по УР, </w:t>
            </w:r>
            <w:proofErr w:type="gramStart"/>
            <w:r w:rsidRPr="0093603E">
              <w:rPr>
                <w:rFonts w:ascii="Times New Roman" w:hAnsi="Times New Roman" w:cs="Times New Roman"/>
                <w:bCs/>
                <w:sz w:val="20"/>
                <w:szCs w:val="20"/>
              </w:rPr>
              <w:t>УПР</w:t>
            </w:r>
            <w:proofErr w:type="gramEnd"/>
          </w:p>
        </w:tc>
        <w:tc>
          <w:tcPr>
            <w:tcW w:w="1250" w:type="dxa"/>
            <w:shd w:val="clear" w:color="auto" w:fill="auto"/>
            <w:vAlign w:val="center"/>
          </w:tcPr>
          <w:p w:rsidR="00F5125A" w:rsidRPr="00675FC8" w:rsidRDefault="00F5125A" w:rsidP="00F5125A">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spacing w:after="0" w:line="240" w:lineRule="auto"/>
              <w:jc w:val="both"/>
              <w:rPr>
                <w:rFonts w:ascii="Times New Roman" w:hAnsi="Times New Roman" w:cs="Times New Roman"/>
                <w:iCs/>
                <w:sz w:val="24"/>
                <w:szCs w:val="24"/>
                <w:highlight w:val="yellow"/>
              </w:rPr>
            </w:pPr>
            <w:r>
              <w:rPr>
                <w:rFonts w:ascii="Times New Roman" w:hAnsi="Times New Roman" w:cs="Times New Roman"/>
                <w:iCs/>
                <w:sz w:val="24"/>
                <w:szCs w:val="24"/>
              </w:rPr>
              <w:t xml:space="preserve">4. </w:t>
            </w:r>
            <w:proofErr w:type="gramStart"/>
            <w:r>
              <w:rPr>
                <w:rFonts w:ascii="Times New Roman" w:hAnsi="Times New Roman" w:cs="Times New Roman"/>
                <w:sz w:val="20"/>
                <w:szCs w:val="20"/>
              </w:rPr>
              <w:t xml:space="preserve">Организация и руководство </w:t>
            </w:r>
            <w:proofErr w:type="spellStart"/>
            <w:r>
              <w:rPr>
                <w:rFonts w:ascii="Times New Roman" w:hAnsi="Times New Roman" w:cs="Times New Roman"/>
                <w:sz w:val="20"/>
                <w:szCs w:val="20"/>
              </w:rPr>
              <w:t>профориентационной</w:t>
            </w:r>
            <w:proofErr w:type="spellEnd"/>
            <w:r>
              <w:rPr>
                <w:rFonts w:ascii="Times New Roman" w:hAnsi="Times New Roman" w:cs="Times New Roman"/>
                <w:sz w:val="20"/>
                <w:szCs w:val="20"/>
              </w:rPr>
              <w:t xml:space="preserve"> работой педагогических работников</w:t>
            </w:r>
            <w:r w:rsidRPr="001C5E5F">
              <w:rPr>
                <w:rFonts w:ascii="Times New Roman" w:hAnsi="Times New Roman" w:cs="Times New Roman"/>
                <w:sz w:val="20"/>
                <w:szCs w:val="20"/>
              </w:rPr>
              <w:t xml:space="preserve"> (Дни открытых дверей, мастер-классы, профессиональные пробы и иные мероприятия </w:t>
            </w:r>
            <w:proofErr w:type="spellStart"/>
            <w:r w:rsidRPr="001C5E5F">
              <w:rPr>
                <w:rFonts w:ascii="Times New Roman" w:hAnsi="Times New Roman" w:cs="Times New Roman"/>
                <w:sz w:val="20"/>
                <w:szCs w:val="20"/>
              </w:rPr>
              <w:t>профориентационной</w:t>
            </w:r>
            <w:proofErr w:type="spellEnd"/>
            <w:r w:rsidRPr="001C5E5F">
              <w:rPr>
                <w:rFonts w:ascii="Times New Roman" w:hAnsi="Times New Roman" w:cs="Times New Roman"/>
                <w:sz w:val="20"/>
                <w:szCs w:val="20"/>
              </w:rPr>
              <w:t xml:space="preserve"> направленности/ Работа в проектных и рабочих группах техникума/ Участие в мероприятиях, повышающих имидж техникума</w:t>
            </w:r>
            <w:proofErr w:type="gramEnd"/>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93603E">
              <w:rPr>
                <w:rFonts w:ascii="Times New Roman" w:hAnsi="Times New Roman" w:cs="Times New Roman"/>
                <w:bCs/>
                <w:sz w:val="24"/>
                <w:szCs w:val="24"/>
              </w:rPr>
              <w:t xml:space="preserve">Информация от заместителей директора по УР, </w:t>
            </w:r>
            <w:proofErr w:type="gramStart"/>
            <w:r w:rsidRPr="0093603E">
              <w:rPr>
                <w:rFonts w:ascii="Times New Roman" w:hAnsi="Times New Roman" w:cs="Times New Roman"/>
                <w:bCs/>
                <w:sz w:val="24"/>
                <w:szCs w:val="24"/>
              </w:rPr>
              <w:t>УПР</w:t>
            </w:r>
            <w:proofErr w:type="gramEnd"/>
            <w:r w:rsidRPr="0093603E">
              <w:rPr>
                <w:rFonts w:ascii="Times New Roman" w:hAnsi="Times New Roman" w:cs="Times New Roman"/>
                <w:bCs/>
                <w:sz w:val="24"/>
                <w:szCs w:val="24"/>
              </w:rPr>
              <w:t xml:space="preserve">, </w:t>
            </w:r>
            <w:proofErr w:type="spellStart"/>
            <w:r w:rsidRPr="0093603E">
              <w:rPr>
                <w:rFonts w:ascii="Times New Roman" w:hAnsi="Times New Roman" w:cs="Times New Roman"/>
                <w:bCs/>
                <w:sz w:val="24"/>
                <w:szCs w:val="24"/>
              </w:rPr>
              <w:t>СВиВР</w:t>
            </w:r>
            <w:proofErr w:type="spellEnd"/>
            <w:r w:rsidRPr="0093603E">
              <w:rPr>
                <w:rFonts w:ascii="Times New Roman" w:hAnsi="Times New Roman" w:cs="Times New Roman"/>
                <w:bCs/>
                <w:sz w:val="24"/>
                <w:szCs w:val="24"/>
              </w:rPr>
              <w:t>, старшего мастера</w:t>
            </w:r>
          </w:p>
        </w:tc>
        <w:tc>
          <w:tcPr>
            <w:tcW w:w="1250" w:type="dxa"/>
            <w:shd w:val="clear" w:color="auto" w:fill="auto"/>
            <w:vAlign w:val="center"/>
          </w:tcPr>
          <w:p w:rsidR="00F5125A" w:rsidRPr="00675FC8" w:rsidRDefault="00F5125A" w:rsidP="00F5125A">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58"/>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F5125A" w:rsidRDefault="00F5125A" w:rsidP="00D85F4B">
            <w:pPr>
              <w:spacing w:after="0" w:line="240" w:lineRule="auto"/>
              <w:jc w:val="both"/>
              <w:rPr>
                <w:rFonts w:ascii="Times New Roman" w:hAnsi="Times New Roman" w:cs="Times New Roman"/>
                <w:sz w:val="24"/>
                <w:szCs w:val="24"/>
              </w:rPr>
            </w:pPr>
            <w:r w:rsidRPr="00F5125A">
              <w:rPr>
                <w:rFonts w:ascii="Times New Roman" w:hAnsi="Times New Roman" w:cs="Times New Roman"/>
                <w:bCs/>
                <w:sz w:val="24"/>
                <w:szCs w:val="24"/>
              </w:rPr>
              <w:t>Отсутствие замечаний по методическому обеспечению образовательной деятельности учреждения (методические объединения, семинары, педагогические советы и т.д.);</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F5125A" w:rsidRPr="00675FC8" w:rsidTr="002D4F42">
        <w:trPr>
          <w:trHeight w:val="118"/>
        </w:trPr>
        <w:tc>
          <w:tcPr>
            <w:tcW w:w="851" w:type="dxa"/>
            <w:vMerge w:val="restart"/>
            <w:shd w:val="clear" w:color="auto" w:fill="auto"/>
          </w:tcPr>
          <w:p w:rsidR="00F5125A" w:rsidRPr="0093603E" w:rsidRDefault="00F5125A" w:rsidP="00D85F4B">
            <w:pPr>
              <w:tabs>
                <w:tab w:val="left" w:pos="-5245"/>
              </w:tabs>
              <w:spacing w:after="0" w:line="240" w:lineRule="auto"/>
              <w:jc w:val="both"/>
              <w:rPr>
                <w:rFonts w:ascii="Times New Roman" w:hAnsi="Times New Roman" w:cs="Times New Roman"/>
                <w:b/>
                <w:sz w:val="24"/>
                <w:szCs w:val="24"/>
              </w:rPr>
            </w:pPr>
            <w:r w:rsidRPr="0093603E">
              <w:rPr>
                <w:rFonts w:ascii="Times New Roman" w:hAnsi="Times New Roman" w:cs="Times New Roman"/>
                <w:b/>
                <w:sz w:val="24"/>
                <w:szCs w:val="24"/>
              </w:rPr>
              <w:t>3.5</w:t>
            </w:r>
          </w:p>
        </w:tc>
        <w:tc>
          <w:tcPr>
            <w:tcW w:w="1843" w:type="dxa"/>
            <w:gridSpan w:val="3"/>
            <w:vMerge w:val="restart"/>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Педагог - организатор</w:t>
            </w:r>
          </w:p>
        </w:tc>
        <w:tc>
          <w:tcPr>
            <w:tcW w:w="4819" w:type="dxa"/>
            <w:gridSpan w:val="3"/>
          </w:tcPr>
          <w:p w:rsidR="00F5125A" w:rsidRPr="00EB3123" w:rsidRDefault="00F5125A" w:rsidP="00D85F4B">
            <w:pPr>
              <w:spacing w:after="0" w:line="240" w:lineRule="auto"/>
              <w:jc w:val="both"/>
              <w:rPr>
                <w:rFonts w:ascii="Times New Roman" w:hAnsi="Times New Roman" w:cs="Times New Roman"/>
                <w:sz w:val="24"/>
                <w:szCs w:val="24"/>
                <w:highlight w:val="yellow"/>
              </w:rPr>
            </w:pPr>
            <w:r>
              <w:rPr>
                <w:rFonts w:ascii="Times New Roman" w:hAnsi="Times New Roman" w:cs="Times New Roman"/>
                <w:iCs/>
                <w:sz w:val="20"/>
                <w:szCs w:val="20"/>
              </w:rPr>
              <w:t xml:space="preserve">1. </w:t>
            </w:r>
            <w:r w:rsidRPr="0093603E">
              <w:rPr>
                <w:rFonts w:ascii="Times New Roman" w:hAnsi="Times New Roman" w:cs="Times New Roman"/>
                <w:iCs/>
                <w:sz w:val="20"/>
                <w:szCs w:val="20"/>
              </w:rPr>
              <w:t>Отсутствие замечаний по реализации годового плана проведения мероприятий  в полном объеме (отсутствие замечаний к качеству проведения мероприятий)</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F5125A">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F5125A" w:rsidRPr="00675FC8" w:rsidTr="002D4F42">
        <w:trPr>
          <w:trHeight w:val="116"/>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spacing w:after="0" w:line="240" w:lineRule="auto"/>
              <w:jc w:val="both"/>
              <w:rPr>
                <w:rFonts w:ascii="Times New Roman" w:hAnsi="Times New Roman" w:cs="Times New Roman"/>
                <w:iCs/>
                <w:sz w:val="24"/>
                <w:szCs w:val="24"/>
                <w:highlight w:val="yellow"/>
              </w:rPr>
            </w:pPr>
            <w:r>
              <w:rPr>
                <w:rFonts w:ascii="Times New Roman" w:hAnsi="Times New Roman" w:cs="Times New Roman"/>
                <w:iCs/>
                <w:sz w:val="24"/>
                <w:szCs w:val="24"/>
              </w:rPr>
              <w:t xml:space="preserve">2. </w:t>
            </w:r>
            <w:r w:rsidRPr="0093603E">
              <w:rPr>
                <w:rFonts w:ascii="Times New Roman" w:hAnsi="Times New Roman" w:cs="Times New Roman"/>
                <w:iCs/>
                <w:sz w:val="20"/>
                <w:szCs w:val="20"/>
              </w:rPr>
              <w:t>Отсутствие замечаний по соблюдению сроков, достоверности порядка предоставления текущей и отчетной документации,  сведений, информации в зоне ответственности;</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F5125A" w:rsidRPr="00675FC8" w:rsidTr="002D4F42">
        <w:trPr>
          <w:trHeight w:val="116"/>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spacing w:after="0" w:line="240" w:lineRule="auto"/>
              <w:jc w:val="both"/>
              <w:rPr>
                <w:rFonts w:ascii="Times New Roman" w:hAnsi="Times New Roman" w:cs="Times New Roman"/>
                <w:iCs/>
                <w:sz w:val="24"/>
                <w:szCs w:val="24"/>
                <w:highlight w:val="yellow"/>
              </w:rPr>
            </w:pPr>
            <w:r>
              <w:rPr>
                <w:rFonts w:ascii="Times New Roman" w:hAnsi="Times New Roman" w:cs="Times New Roman"/>
                <w:iCs/>
                <w:sz w:val="24"/>
                <w:szCs w:val="24"/>
              </w:rPr>
              <w:t xml:space="preserve">3. </w:t>
            </w:r>
            <w:r>
              <w:rPr>
                <w:rFonts w:ascii="Times New Roman" w:hAnsi="Times New Roman" w:cs="Times New Roman"/>
                <w:iCs/>
                <w:sz w:val="20"/>
                <w:szCs w:val="20"/>
              </w:rPr>
              <w:t>Повышение профессионального мастерства  и участие в</w:t>
            </w:r>
            <w:r w:rsidRPr="004819E0">
              <w:rPr>
                <w:rFonts w:ascii="Times New Roman" w:hAnsi="Times New Roman" w:cs="Times New Roman"/>
                <w:iCs/>
                <w:sz w:val="20"/>
                <w:szCs w:val="20"/>
              </w:rPr>
              <w:t xml:space="preserve"> мероприятиях различного уровня (конференции, семинары, педагогические чтения, конкурсы (курсы) профессионального мастерства педагог</w:t>
            </w:r>
            <w:r>
              <w:rPr>
                <w:rFonts w:ascii="Times New Roman" w:hAnsi="Times New Roman" w:cs="Times New Roman"/>
                <w:iCs/>
                <w:sz w:val="20"/>
                <w:szCs w:val="20"/>
              </w:rPr>
              <w:t>ов образовательного учреждении,  участие в составе рабочей (творческой) группы различной направленности,  участие обучающихся  в молодежных форумах,  социально-значимой проектной деятельности</w:t>
            </w:r>
            <w:r w:rsidRPr="004819E0">
              <w:rPr>
                <w:rFonts w:ascii="Times New Roman" w:hAnsi="Times New Roman" w:cs="Times New Roman"/>
                <w:iCs/>
                <w:sz w:val="20"/>
                <w:szCs w:val="20"/>
              </w:rPr>
              <w:t xml:space="preserve"> и др.);</w:t>
            </w:r>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F5125A">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w:t>
            </w:r>
            <w:r>
              <w:rPr>
                <w:rFonts w:ascii="Times New Roman" w:hAnsi="Times New Roman" w:cs="Times New Roman"/>
                <w:bCs/>
                <w:sz w:val="24"/>
                <w:szCs w:val="24"/>
              </w:rPr>
              <w:t>5</w:t>
            </w:r>
          </w:p>
        </w:tc>
      </w:tr>
      <w:tr w:rsidR="00F5125A" w:rsidRPr="00675FC8" w:rsidTr="002D4F42">
        <w:trPr>
          <w:trHeight w:val="116"/>
        </w:trPr>
        <w:tc>
          <w:tcPr>
            <w:tcW w:w="851" w:type="dxa"/>
            <w:vMerge/>
            <w:shd w:val="clear" w:color="auto" w:fill="auto"/>
          </w:tcPr>
          <w:p w:rsidR="00F5125A" w:rsidRPr="00675FC8" w:rsidRDefault="00F5125A"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F5125A" w:rsidRPr="00675FC8" w:rsidRDefault="00F5125A"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F5125A" w:rsidRPr="00EB3123" w:rsidRDefault="00F5125A" w:rsidP="00D85F4B">
            <w:pPr>
              <w:spacing w:after="0" w:line="240" w:lineRule="auto"/>
              <w:jc w:val="both"/>
              <w:rPr>
                <w:rFonts w:ascii="Times New Roman" w:hAnsi="Times New Roman" w:cs="Times New Roman"/>
                <w:iCs/>
                <w:sz w:val="24"/>
                <w:szCs w:val="24"/>
                <w:highlight w:val="yellow"/>
              </w:rPr>
            </w:pPr>
            <w:r>
              <w:rPr>
                <w:rFonts w:ascii="Times New Roman" w:hAnsi="Times New Roman" w:cs="Times New Roman"/>
                <w:color w:val="000000"/>
                <w:sz w:val="24"/>
                <w:szCs w:val="24"/>
              </w:rPr>
              <w:t xml:space="preserve">4. </w:t>
            </w:r>
            <w:r w:rsidRPr="004819E0">
              <w:rPr>
                <w:rFonts w:ascii="Times New Roman" w:hAnsi="Times New Roman" w:cs="Times New Roman"/>
                <w:iCs/>
                <w:sz w:val="20"/>
                <w:szCs w:val="20"/>
              </w:rPr>
              <w:t xml:space="preserve">Отсутствие замечаний </w:t>
            </w:r>
            <w:r>
              <w:rPr>
                <w:rFonts w:ascii="Times New Roman" w:hAnsi="Times New Roman" w:cs="Times New Roman"/>
                <w:iCs/>
                <w:sz w:val="20"/>
                <w:szCs w:val="20"/>
              </w:rPr>
              <w:t xml:space="preserve"> по  работе, направленной на привлечение обучающихся в студенческое самоуправление, творческую и общественную жизнь учреждения. </w:t>
            </w:r>
            <w:proofErr w:type="gramStart"/>
            <w:r>
              <w:rPr>
                <w:rFonts w:ascii="Times New Roman" w:hAnsi="Times New Roman" w:cs="Times New Roman"/>
                <w:iCs/>
                <w:sz w:val="20"/>
                <w:szCs w:val="20"/>
              </w:rPr>
              <w:t>Участие обучающихся в рамках межведомственного взаимодействия с учреждениями культуры, образования, социальной защиты</w:t>
            </w:r>
            <w:proofErr w:type="gramEnd"/>
          </w:p>
        </w:tc>
        <w:tc>
          <w:tcPr>
            <w:tcW w:w="1843" w:type="dxa"/>
            <w:gridSpan w:val="2"/>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F5125A" w:rsidRPr="00675FC8" w:rsidRDefault="00F5125A"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C163DC" w:rsidRPr="00675FC8" w:rsidTr="002D4F42">
        <w:trPr>
          <w:trHeight w:val="97"/>
        </w:trPr>
        <w:tc>
          <w:tcPr>
            <w:tcW w:w="851" w:type="dxa"/>
            <w:vMerge w:val="restart"/>
            <w:shd w:val="clear" w:color="auto" w:fill="auto"/>
            <w:vAlign w:val="center"/>
          </w:tcPr>
          <w:p w:rsidR="00C163DC" w:rsidRPr="0093603E" w:rsidRDefault="00C163DC" w:rsidP="00D85F4B">
            <w:pPr>
              <w:tabs>
                <w:tab w:val="left" w:pos="-5245"/>
              </w:tabs>
              <w:spacing w:after="0" w:line="240" w:lineRule="auto"/>
              <w:jc w:val="both"/>
              <w:rPr>
                <w:rFonts w:ascii="Times New Roman" w:hAnsi="Times New Roman" w:cs="Times New Roman"/>
                <w:b/>
                <w:sz w:val="24"/>
                <w:szCs w:val="24"/>
              </w:rPr>
            </w:pPr>
            <w:r w:rsidRPr="0093603E">
              <w:rPr>
                <w:rFonts w:ascii="Times New Roman" w:hAnsi="Times New Roman" w:cs="Times New Roman"/>
                <w:b/>
                <w:sz w:val="24"/>
                <w:szCs w:val="24"/>
              </w:rPr>
              <w:t>3.6</w:t>
            </w:r>
          </w:p>
        </w:tc>
        <w:tc>
          <w:tcPr>
            <w:tcW w:w="1843" w:type="dxa"/>
            <w:gridSpan w:val="3"/>
            <w:vMerge w:val="restart"/>
            <w:shd w:val="clear" w:color="auto" w:fill="auto"/>
            <w:vAlign w:val="center"/>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Педагог - психолог</w:t>
            </w:r>
          </w:p>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napToGrid w:val="0"/>
              <w:spacing w:after="0" w:line="240" w:lineRule="auto"/>
              <w:jc w:val="both"/>
              <w:rPr>
                <w:rFonts w:ascii="Times New Roman" w:hAnsi="Times New Roman" w:cs="Times New Roman"/>
                <w:iCs/>
                <w:highlight w:val="yellow"/>
              </w:rPr>
            </w:pPr>
            <w:r w:rsidRPr="00C163DC">
              <w:rPr>
                <w:rFonts w:ascii="Times New Roman" w:hAnsi="Times New Roman" w:cs="Times New Roman"/>
                <w:iCs/>
              </w:rPr>
              <w:t xml:space="preserve">1. Отсутствие замечаний по проведению диагностической, </w:t>
            </w:r>
            <w:proofErr w:type="spellStart"/>
            <w:r w:rsidRPr="00C163DC">
              <w:rPr>
                <w:rFonts w:ascii="Times New Roman" w:hAnsi="Times New Roman" w:cs="Times New Roman"/>
                <w:iCs/>
              </w:rPr>
              <w:t>психокоррекционной</w:t>
            </w:r>
            <w:proofErr w:type="spellEnd"/>
            <w:r w:rsidRPr="00C163DC">
              <w:rPr>
                <w:rFonts w:ascii="Times New Roman" w:hAnsi="Times New Roman" w:cs="Times New Roman"/>
                <w:iCs/>
              </w:rPr>
              <w:t>, реабилитационной, консультативной работы и по своевременному осуществлению мер, направленных на оказание различных видов психологической помощи участникам образовательного процесса.  Раннее выявление семей, требующих оказания психолого-педагогической поддержки (выезд, посещение семей в вечернее время)</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C163DC" w:rsidRPr="00675FC8" w:rsidTr="002D4F42">
        <w:trPr>
          <w:trHeight w:val="97"/>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napToGrid w:val="0"/>
              <w:spacing w:after="0" w:line="240" w:lineRule="auto"/>
              <w:jc w:val="both"/>
              <w:rPr>
                <w:rFonts w:ascii="Times New Roman" w:hAnsi="Times New Roman" w:cs="Times New Roman"/>
                <w:iCs/>
                <w:highlight w:val="yellow"/>
              </w:rPr>
            </w:pPr>
            <w:r w:rsidRPr="00C163DC">
              <w:rPr>
                <w:rFonts w:ascii="Times New Roman" w:hAnsi="Times New Roman" w:cs="Times New Roman"/>
                <w:iCs/>
              </w:rPr>
              <w:t xml:space="preserve">2. </w:t>
            </w:r>
            <w:r w:rsidRPr="00C163DC">
              <w:rPr>
                <w:rFonts w:ascii="Times New Roman" w:hAnsi="Times New Roman" w:cs="Times New Roman"/>
                <w:color w:val="000000"/>
              </w:rPr>
              <w:t xml:space="preserve">Отсутствие замечаний по организации и проведению различных видов психолого-педагогической деятельности  с </w:t>
            </w:r>
            <w:proofErr w:type="gramStart"/>
            <w:r w:rsidRPr="00C163DC">
              <w:rPr>
                <w:rFonts w:ascii="Times New Roman" w:hAnsi="Times New Roman" w:cs="Times New Roman"/>
                <w:color w:val="000000"/>
              </w:rPr>
              <w:t>обучающимися</w:t>
            </w:r>
            <w:proofErr w:type="gramEnd"/>
            <w:r w:rsidRPr="00C163DC">
              <w:rPr>
                <w:rFonts w:ascii="Times New Roman" w:hAnsi="Times New Roman" w:cs="Times New Roman"/>
                <w:color w:val="000000"/>
              </w:rPr>
              <w:t xml:space="preserve"> и мероприятий, направленных на реализацию психолого-педагогических программ и проектов  </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97"/>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napToGrid w:val="0"/>
              <w:spacing w:after="0" w:line="240" w:lineRule="auto"/>
              <w:jc w:val="both"/>
              <w:rPr>
                <w:rFonts w:ascii="Times New Roman" w:hAnsi="Times New Roman" w:cs="Times New Roman"/>
                <w:iCs/>
                <w:highlight w:val="yellow"/>
              </w:rPr>
            </w:pPr>
            <w:r w:rsidRPr="00C163DC">
              <w:rPr>
                <w:rFonts w:ascii="Times New Roman" w:hAnsi="Times New Roman" w:cs="Times New Roman"/>
                <w:iCs/>
              </w:rPr>
              <w:t>3. Отсутствие замечаний по соблюдению сроков, достоверности порядка предоставления текущей и отчетной документации в зоне ответственности</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97"/>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C163DC">
            <w:pPr>
              <w:spacing w:after="0"/>
              <w:jc w:val="both"/>
              <w:rPr>
                <w:rFonts w:ascii="Times New Roman" w:hAnsi="Times New Roman" w:cs="Times New Roman"/>
                <w:sz w:val="24"/>
                <w:szCs w:val="24"/>
              </w:rPr>
            </w:pPr>
            <w:r w:rsidRPr="00C163DC">
              <w:rPr>
                <w:rFonts w:ascii="Times New Roman" w:hAnsi="Times New Roman" w:cs="Times New Roman"/>
                <w:iCs/>
                <w:sz w:val="24"/>
                <w:szCs w:val="24"/>
              </w:rPr>
              <w:t>4</w:t>
            </w:r>
            <w:r w:rsidRPr="00C163DC">
              <w:rPr>
                <w:rFonts w:ascii="Times New Roman" w:hAnsi="Times New Roman" w:cs="Times New Roman"/>
                <w:iCs/>
              </w:rPr>
              <w:t xml:space="preserve">. </w:t>
            </w:r>
            <w:r w:rsidRPr="00C163DC">
              <w:rPr>
                <w:rFonts w:ascii="Times New Roman" w:hAnsi="Times New Roman" w:cs="Times New Roman"/>
                <w:color w:val="000000"/>
              </w:rPr>
              <w:t>Отсутствие замечаний по организации работы, направленной на профилактику употребления алкогольных, наркотических и психотропных веществ, по профилактике ВИЧ/СПИД,  по проведению диагностик и социально-психологического тестирования.</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97"/>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napToGrid w:val="0"/>
              <w:spacing w:after="0" w:line="240" w:lineRule="auto"/>
              <w:jc w:val="both"/>
              <w:rPr>
                <w:rFonts w:ascii="Times New Roman" w:hAnsi="Times New Roman" w:cs="Times New Roman"/>
                <w:iCs/>
                <w:sz w:val="24"/>
                <w:szCs w:val="24"/>
                <w:highlight w:val="yellow"/>
              </w:rPr>
            </w:pPr>
            <w:r>
              <w:rPr>
                <w:rFonts w:ascii="Times New Roman" w:hAnsi="Times New Roman" w:cs="Times New Roman"/>
                <w:iCs/>
                <w:color w:val="000000"/>
                <w:sz w:val="24"/>
                <w:szCs w:val="24"/>
              </w:rPr>
              <w:t xml:space="preserve">5. </w:t>
            </w:r>
            <w:r>
              <w:rPr>
                <w:rFonts w:ascii="Times New Roman" w:hAnsi="Times New Roman" w:cs="Times New Roman"/>
                <w:iCs/>
                <w:sz w:val="20"/>
                <w:szCs w:val="20"/>
              </w:rPr>
              <w:t>Повышение профессионального мастерства  и участие в</w:t>
            </w:r>
            <w:r w:rsidRPr="004819E0">
              <w:rPr>
                <w:rFonts w:ascii="Times New Roman" w:hAnsi="Times New Roman" w:cs="Times New Roman"/>
                <w:iCs/>
                <w:sz w:val="20"/>
                <w:szCs w:val="20"/>
              </w:rPr>
              <w:t xml:space="preserve"> мероприятиях различного уровня (конференции, семинары, педагогические чтения, конкурсы (курсы) профессионального мастерства педагог</w:t>
            </w:r>
            <w:r>
              <w:rPr>
                <w:rFonts w:ascii="Times New Roman" w:hAnsi="Times New Roman" w:cs="Times New Roman"/>
                <w:iCs/>
                <w:sz w:val="20"/>
                <w:szCs w:val="20"/>
              </w:rPr>
              <w:t>ов образовательного учреждении,  участие в составе рабочей (творческой) группы различной направленности,  участие обучающихся  в молодежных форумах,  социально-значимой проектной деятельности и др.).</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C163DC" w:rsidRPr="00675FC8" w:rsidTr="002D4F42">
        <w:trPr>
          <w:trHeight w:val="51"/>
        </w:trPr>
        <w:tc>
          <w:tcPr>
            <w:tcW w:w="851" w:type="dxa"/>
            <w:vMerge w:val="restart"/>
            <w:shd w:val="clear" w:color="auto" w:fill="auto"/>
            <w:vAlign w:val="center"/>
          </w:tcPr>
          <w:p w:rsidR="00C163DC" w:rsidRPr="00492888" w:rsidRDefault="00C163DC" w:rsidP="00D85F4B">
            <w:pPr>
              <w:tabs>
                <w:tab w:val="left" w:pos="-5245"/>
              </w:tabs>
              <w:spacing w:after="0" w:line="240" w:lineRule="auto"/>
              <w:jc w:val="both"/>
              <w:rPr>
                <w:rFonts w:ascii="Times New Roman" w:hAnsi="Times New Roman" w:cs="Times New Roman"/>
                <w:b/>
                <w:sz w:val="24"/>
                <w:szCs w:val="24"/>
              </w:rPr>
            </w:pPr>
            <w:r w:rsidRPr="00492888">
              <w:rPr>
                <w:rFonts w:ascii="Times New Roman" w:hAnsi="Times New Roman" w:cs="Times New Roman"/>
                <w:b/>
                <w:sz w:val="24"/>
                <w:szCs w:val="24"/>
              </w:rPr>
              <w:t>3.7</w:t>
            </w:r>
          </w:p>
        </w:tc>
        <w:tc>
          <w:tcPr>
            <w:tcW w:w="1843" w:type="dxa"/>
            <w:gridSpan w:val="3"/>
            <w:vMerge w:val="restart"/>
            <w:shd w:val="clear" w:color="auto" w:fill="auto"/>
            <w:vAlign w:val="center"/>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Преподаватель</w:t>
            </w:r>
          </w:p>
        </w:tc>
        <w:tc>
          <w:tcPr>
            <w:tcW w:w="4819" w:type="dxa"/>
            <w:gridSpan w:val="3"/>
          </w:tcPr>
          <w:p w:rsidR="00C163DC" w:rsidRPr="00EB3123" w:rsidRDefault="00C163DC" w:rsidP="00D85F4B">
            <w:pPr>
              <w:spacing w:after="0" w:line="240" w:lineRule="auto"/>
              <w:jc w:val="both"/>
              <w:rPr>
                <w:rFonts w:ascii="Times New Roman" w:hAnsi="Times New Roman" w:cs="Times New Roman"/>
                <w:sz w:val="24"/>
                <w:szCs w:val="24"/>
                <w:highlight w:val="yellow"/>
              </w:rPr>
            </w:pPr>
            <w:r>
              <w:rPr>
                <w:rFonts w:ascii="Times New Roman" w:hAnsi="Times New Roman" w:cs="Times New Roman"/>
                <w:iCs/>
                <w:color w:val="000000"/>
                <w:sz w:val="24"/>
                <w:szCs w:val="24"/>
              </w:rPr>
              <w:t xml:space="preserve">1. </w:t>
            </w:r>
            <w:r w:rsidRPr="00492888">
              <w:rPr>
                <w:rFonts w:ascii="Times New Roman" w:hAnsi="Times New Roman" w:cs="Times New Roman"/>
                <w:iCs/>
                <w:color w:val="000000"/>
                <w:sz w:val="20"/>
                <w:szCs w:val="20"/>
              </w:rPr>
              <w:t xml:space="preserve">Разработка и обновление программно-методического обеспечения учебно-производственного процесса (рабочие программы дисциплин, ФОС, УМК по преподаваемым дисциплинам, МДК, УП, ПП в соответствии с требованиями ФГОС, ФГОС СОО и локальными актами техникума; дидактические материалы, наглядные пособия, методические рекомендации, авторские мультимедийные презентации, краткосрочные программы ДПО, </w:t>
            </w:r>
            <w:proofErr w:type="gramStart"/>
            <w:r w:rsidRPr="00492888">
              <w:rPr>
                <w:rFonts w:ascii="Times New Roman" w:hAnsi="Times New Roman" w:cs="Times New Roman"/>
                <w:iCs/>
                <w:color w:val="000000"/>
                <w:sz w:val="20"/>
                <w:szCs w:val="20"/>
              </w:rPr>
              <w:t>ДОП</w:t>
            </w:r>
            <w:proofErr w:type="gramEnd"/>
            <w:r w:rsidRPr="00492888">
              <w:rPr>
                <w:rFonts w:ascii="Times New Roman" w:hAnsi="Times New Roman" w:cs="Times New Roman"/>
                <w:iCs/>
                <w:color w:val="000000"/>
                <w:sz w:val="20"/>
                <w:szCs w:val="20"/>
              </w:rPr>
              <w:t xml:space="preserve"> и др.</w:t>
            </w:r>
          </w:p>
        </w:tc>
        <w:tc>
          <w:tcPr>
            <w:tcW w:w="1843" w:type="dxa"/>
            <w:gridSpan w:val="2"/>
          </w:tcPr>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492888">
              <w:rPr>
                <w:rFonts w:ascii="Times New Roman" w:hAnsi="Times New Roman" w:cs="Times New Roman"/>
                <w:bCs/>
                <w:sz w:val="20"/>
                <w:szCs w:val="20"/>
              </w:rPr>
              <w:t>Любые разработки - согласованы на МО и утверждены, хранятся в методическом кабинете</w:t>
            </w: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4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napToGrid w:val="0"/>
              <w:spacing w:after="0" w:line="240" w:lineRule="auto"/>
              <w:jc w:val="both"/>
              <w:rPr>
                <w:rFonts w:ascii="Times New Roman" w:hAnsi="Times New Roman" w:cs="Times New Roman"/>
                <w:iCs/>
                <w:color w:val="000000"/>
                <w:sz w:val="24"/>
                <w:szCs w:val="24"/>
                <w:highlight w:val="yellow"/>
              </w:rPr>
            </w:pPr>
            <w:r>
              <w:rPr>
                <w:rFonts w:ascii="Times New Roman" w:hAnsi="Times New Roman" w:cs="Times New Roman"/>
                <w:iCs/>
                <w:sz w:val="24"/>
                <w:szCs w:val="24"/>
              </w:rPr>
              <w:t xml:space="preserve">2. </w:t>
            </w:r>
            <w:r w:rsidRPr="00492888">
              <w:rPr>
                <w:rFonts w:ascii="Times New Roman" w:hAnsi="Times New Roman" w:cs="Times New Roman"/>
                <w:iCs/>
                <w:sz w:val="20"/>
                <w:szCs w:val="20"/>
              </w:rPr>
              <w:t xml:space="preserve">Отсутствие замечаний по соблюдению сроков, достоверности и порядка предоставления текущей и отчетной документации в зоне ответственности; своевременное и качественное заполнение АИС СГО </w:t>
            </w:r>
            <w:r w:rsidRPr="00492888">
              <w:rPr>
                <w:rFonts w:ascii="Times New Roman" w:hAnsi="Times New Roman" w:cs="Times New Roman"/>
                <w:iCs/>
                <w:sz w:val="20"/>
                <w:szCs w:val="20"/>
              </w:rPr>
              <w:lastRenderedPageBreak/>
              <w:t>и журналов теоретического и профессионального циклов</w:t>
            </w:r>
          </w:p>
        </w:tc>
        <w:tc>
          <w:tcPr>
            <w:tcW w:w="1843" w:type="dxa"/>
            <w:gridSpan w:val="2"/>
          </w:tcPr>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492888">
              <w:rPr>
                <w:rFonts w:ascii="Times New Roman" w:hAnsi="Times New Roman" w:cs="Times New Roman"/>
                <w:bCs/>
                <w:sz w:val="20"/>
                <w:szCs w:val="20"/>
              </w:rPr>
              <w:lastRenderedPageBreak/>
              <w:t xml:space="preserve">Информация от заместителей директора по </w:t>
            </w:r>
            <w:proofErr w:type="gramStart"/>
            <w:r w:rsidRPr="00492888">
              <w:rPr>
                <w:rFonts w:ascii="Times New Roman" w:hAnsi="Times New Roman" w:cs="Times New Roman"/>
                <w:bCs/>
                <w:sz w:val="20"/>
                <w:szCs w:val="20"/>
              </w:rPr>
              <w:t>УПР</w:t>
            </w:r>
            <w:proofErr w:type="gramEnd"/>
            <w:r w:rsidRPr="00492888">
              <w:rPr>
                <w:rFonts w:ascii="Times New Roman" w:hAnsi="Times New Roman" w:cs="Times New Roman"/>
                <w:bCs/>
                <w:sz w:val="20"/>
                <w:szCs w:val="20"/>
              </w:rPr>
              <w:t>, УР</w:t>
            </w: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4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napToGrid w:val="0"/>
              <w:spacing w:after="0" w:line="240" w:lineRule="auto"/>
              <w:jc w:val="both"/>
              <w:rPr>
                <w:rFonts w:ascii="Times New Roman" w:hAnsi="Times New Roman" w:cs="Times New Roman"/>
                <w:iCs/>
                <w:color w:val="000000"/>
                <w:sz w:val="24"/>
                <w:szCs w:val="24"/>
                <w:highlight w:val="yellow"/>
              </w:rPr>
            </w:pPr>
            <w:r>
              <w:rPr>
                <w:rFonts w:ascii="Times New Roman" w:hAnsi="Times New Roman" w:cs="Times New Roman"/>
                <w:iCs/>
                <w:color w:val="000000"/>
                <w:sz w:val="24"/>
                <w:szCs w:val="24"/>
              </w:rPr>
              <w:t xml:space="preserve">3. </w:t>
            </w:r>
            <w:r w:rsidRPr="00492888">
              <w:rPr>
                <w:rFonts w:ascii="Times New Roman" w:hAnsi="Times New Roman" w:cs="Times New Roman"/>
                <w:iCs/>
                <w:color w:val="000000"/>
                <w:sz w:val="20"/>
                <w:szCs w:val="20"/>
              </w:rPr>
              <w:t xml:space="preserve">Наличие и распространение передового педагогического опыта: подготовка и проведение открытых уроков, мастер-классов (при наличии оформленной методической разработки мероприятия), презентация опыта на семинарах, доклады на педагогических советах, научно-практических конференциях, педагогических чтениях, выступления на «круглых столах» и других мероприятиях (очное выступление)./ </w:t>
            </w:r>
            <w:proofErr w:type="gramStart"/>
            <w:r w:rsidRPr="00492888">
              <w:rPr>
                <w:rFonts w:ascii="Times New Roman" w:hAnsi="Times New Roman" w:cs="Times New Roman"/>
                <w:iCs/>
                <w:color w:val="000000"/>
                <w:sz w:val="20"/>
                <w:szCs w:val="20"/>
              </w:rPr>
              <w:t>Участие и результативность обучающихся, лично подготовленных преподавателем, в различных конкурсах, чемпионатах, предметных олимпиадах, смотрах и т. д. (кроме дистанционных)/ Организация и кураторство работы над групповыми и индивидуальными учебными проектами обучающихся/ Участие в работе жюри олимпиад, конкурсов, творческих лабораторий и т.д.</w:t>
            </w:r>
            <w:proofErr w:type="gramEnd"/>
          </w:p>
        </w:tc>
        <w:tc>
          <w:tcPr>
            <w:tcW w:w="1843" w:type="dxa"/>
            <w:gridSpan w:val="2"/>
          </w:tcPr>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492888">
              <w:rPr>
                <w:rFonts w:ascii="Times New Roman" w:hAnsi="Times New Roman" w:cs="Times New Roman"/>
                <w:bCs/>
                <w:sz w:val="20"/>
                <w:szCs w:val="20"/>
              </w:rPr>
              <w:t>Наличие оформленной методической разработки; копия отзыва, копия приказа, сертификат (при наличии)</w:t>
            </w:r>
          </w:p>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p>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492888">
              <w:rPr>
                <w:rFonts w:ascii="Times New Roman" w:hAnsi="Times New Roman" w:cs="Times New Roman"/>
                <w:bCs/>
                <w:sz w:val="20"/>
                <w:szCs w:val="20"/>
              </w:rPr>
              <w:t xml:space="preserve">Информация от заместителей директора по УР, </w:t>
            </w:r>
            <w:proofErr w:type="gramStart"/>
            <w:r w:rsidRPr="00492888">
              <w:rPr>
                <w:rFonts w:ascii="Times New Roman" w:hAnsi="Times New Roman" w:cs="Times New Roman"/>
                <w:bCs/>
                <w:sz w:val="20"/>
                <w:szCs w:val="20"/>
              </w:rPr>
              <w:t>УПР</w:t>
            </w:r>
            <w:proofErr w:type="gramEnd"/>
            <w:r w:rsidRPr="00492888">
              <w:rPr>
                <w:rFonts w:ascii="Times New Roman" w:hAnsi="Times New Roman" w:cs="Times New Roman"/>
                <w:bCs/>
                <w:sz w:val="20"/>
                <w:szCs w:val="20"/>
              </w:rPr>
              <w:t>, методиста, руководителей МО</w:t>
            </w: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4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napToGrid w:val="0"/>
              <w:spacing w:after="0" w:line="240" w:lineRule="auto"/>
              <w:jc w:val="both"/>
              <w:rPr>
                <w:rFonts w:ascii="Times New Roman" w:hAnsi="Times New Roman" w:cs="Times New Roman"/>
                <w:iCs/>
                <w:color w:val="FF0000"/>
                <w:sz w:val="24"/>
                <w:szCs w:val="24"/>
                <w:highlight w:val="yellow"/>
              </w:rPr>
            </w:pPr>
            <w:r>
              <w:rPr>
                <w:rFonts w:ascii="Times New Roman" w:hAnsi="Times New Roman" w:cs="Times New Roman"/>
                <w:iCs/>
                <w:color w:val="000000"/>
                <w:sz w:val="24"/>
                <w:szCs w:val="24"/>
              </w:rPr>
              <w:t xml:space="preserve">4. </w:t>
            </w:r>
            <w:proofErr w:type="gramStart"/>
            <w:r w:rsidRPr="00492888">
              <w:rPr>
                <w:rFonts w:ascii="Times New Roman" w:hAnsi="Times New Roman" w:cs="Times New Roman"/>
                <w:iCs/>
                <w:color w:val="000000"/>
                <w:sz w:val="20"/>
                <w:szCs w:val="20"/>
              </w:rPr>
              <w:t xml:space="preserve">Содействие в трудоустройстве выпускников/ Проведение мероприятий по </w:t>
            </w:r>
            <w:proofErr w:type="spellStart"/>
            <w:r w:rsidRPr="00492888">
              <w:rPr>
                <w:rFonts w:ascii="Times New Roman" w:hAnsi="Times New Roman" w:cs="Times New Roman"/>
                <w:iCs/>
                <w:color w:val="000000"/>
                <w:sz w:val="20"/>
                <w:szCs w:val="20"/>
              </w:rPr>
              <w:t>профориентационной</w:t>
            </w:r>
            <w:proofErr w:type="spellEnd"/>
            <w:r w:rsidRPr="00492888">
              <w:rPr>
                <w:rFonts w:ascii="Times New Roman" w:hAnsi="Times New Roman" w:cs="Times New Roman"/>
                <w:iCs/>
                <w:color w:val="000000"/>
                <w:sz w:val="20"/>
                <w:szCs w:val="20"/>
              </w:rPr>
              <w:t xml:space="preserve"> работе (Дни открытых дверей, мастер-классы, профессиональные пробы и иные мероприятия </w:t>
            </w:r>
            <w:proofErr w:type="spellStart"/>
            <w:r w:rsidRPr="00492888">
              <w:rPr>
                <w:rFonts w:ascii="Times New Roman" w:hAnsi="Times New Roman" w:cs="Times New Roman"/>
                <w:iCs/>
                <w:color w:val="000000"/>
                <w:sz w:val="20"/>
                <w:szCs w:val="20"/>
              </w:rPr>
              <w:t>профориентационной</w:t>
            </w:r>
            <w:proofErr w:type="spellEnd"/>
            <w:r w:rsidRPr="00492888">
              <w:rPr>
                <w:rFonts w:ascii="Times New Roman" w:hAnsi="Times New Roman" w:cs="Times New Roman"/>
                <w:iCs/>
                <w:color w:val="000000"/>
                <w:sz w:val="20"/>
                <w:szCs w:val="20"/>
              </w:rPr>
              <w:t xml:space="preserve"> направленности/ Работа в проектных и рабочих группах техникума/ Реализация дополнительных проектов (социальные проекты, экскурсионные программы и др. мероприятия/ Подготовка и проведение тематических внеаудиторных мероприятий/ Участие в мероприятиях, повышающих имидж техникума</w:t>
            </w:r>
            <w:proofErr w:type="gramEnd"/>
          </w:p>
        </w:tc>
        <w:tc>
          <w:tcPr>
            <w:tcW w:w="1843" w:type="dxa"/>
            <w:gridSpan w:val="2"/>
          </w:tcPr>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492888">
              <w:rPr>
                <w:rFonts w:ascii="Times New Roman" w:hAnsi="Times New Roman" w:cs="Times New Roman"/>
                <w:bCs/>
                <w:sz w:val="20"/>
                <w:szCs w:val="20"/>
              </w:rPr>
              <w:t xml:space="preserve">Информация от заместителей директора по УР, </w:t>
            </w:r>
            <w:proofErr w:type="gramStart"/>
            <w:r w:rsidRPr="00492888">
              <w:rPr>
                <w:rFonts w:ascii="Times New Roman" w:hAnsi="Times New Roman" w:cs="Times New Roman"/>
                <w:bCs/>
                <w:sz w:val="20"/>
                <w:szCs w:val="20"/>
              </w:rPr>
              <w:t>УПР</w:t>
            </w:r>
            <w:proofErr w:type="gramEnd"/>
            <w:r w:rsidRPr="00492888">
              <w:rPr>
                <w:rFonts w:ascii="Times New Roman" w:hAnsi="Times New Roman" w:cs="Times New Roman"/>
                <w:bCs/>
                <w:sz w:val="20"/>
                <w:szCs w:val="20"/>
              </w:rPr>
              <w:t xml:space="preserve">, </w:t>
            </w:r>
            <w:proofErr w:type="spellStart"/>
            <w:r w:rsidRPr="00492888">
              <w:rPr>
                <w:rFonts w:ascii="Times New Roman" w:hAnsi="Times New Roman" w:cs="Times New Roman"/>
                <w:bCs/>
                <w:sz w:val="20"/>
                <w:szCs w:val="20"/>
              </w:rPr>
              <w:t>СВиВР</w:t>
            </w:r>
            <w:proofErr w:type="spellEnd"/>
            <w:r w:rsidRPr="00492888">
              <w:rPr>
                <w:rFonts w:ascii="Times New Roman" w:hAnsi="Times New Roman" w:cs="Times New Roman"/>
                <w:bCs/>
                <w:sz w:val="20"/>
                <w:szCs w:val="20"/>
              </w:rPr>
              <w:t>, методиста, старшего мастера</w:t>
            </w: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4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pacing w:after="0" w:line="240" w:lineRule="auto"/>
              <w:jc w:val="both"/>
              <w:rPr>
                <w:rFonts w:ascii="Times New Roman" w:hAnsi="Times New Roman" w:cs="Times New Roman"/>
                <w:iCs/>
                <w:color w:val="000000"/>
                <w:sz w:val="24"/>
                <w:szCs w:val="24"/>
                <w:highlight w:val="yellow"/>
              </w:rPr>
            </w:pPr>
            <w:r>
              <w:rPr>
                <w:rFonts w:ascii="Times New Roman" w:hAnsi="Times New Roman" w:cs="Times New Roman"/>
                <w:sz w:val="24"/>
                <w:szCs w:val="24"/>
              </w:rPr>
              <w:t xml:space="preserve">5. </w:t>
            </w:r>
            <w:proofErr w:type="gramStart"/>
            <w:r w:rsidRPr="00492888">
              <w:rPr>
                <w:rFonts w:ascii="Times New Roman" w:hAnsi="Times New Roman" w:cs="Times New Roman"/>
                <w:sz w:val="20"/>
                <w:szCs w:val="20"/>
              </w:rPr>
              <w:t>Отсутствие замечаний по выполнению государственного задания и оказанию государственной услуги: позитивная динамика учебных достижений обучающихся по преподаваемым дисциплинам, МДК (результаты текущей и промежуточной аттестации (процент успеваемости); уменьшение количества студентов, имеющих академические задолженности (количество неаттестованных обучающихся на конец отчетного периода)</w:t>
            </w:r>
            <w:proofErr w:type="gramEnd"/>
          </w:p>
        </w:tc>
        <w:tc>
          <w:tcPr>
            <w:tcW w:w="1843" w:type="dxa"/>
            <w:gridSpan w:val="2"/>
          </w:tcPr>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492888">
              <w:rPr>
                <w:rFonts w:ascii="Times New Roman" w:hAnsi="Times New Roman" w:cs="Times New Roman"/>
                <w:bCs/>
                <w:sz w:val="20"/>
                <w:szCs w:val="20"/>
              </w:rPr>
              <w:t>Информация от заместителя директора по УР</w:t>
            </w:r>
          </w:p>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492888">
              <w:rPr>
                <w:rFonts w:ascii="Times New Roman" w:hAnsi="Times New Roman" w:cs="Times New Roman"/>
                <w:bCs/>
                <w:sz w:val="20"/>
                <w:szCs w:val="20"/>
              </w:rPr>
              <w:t>Промежуточная аттестация:</w:t>
            </w:r>
          </w:p>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p>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492888">
              <w:rPr>
                <w:rFonts w:ascii="Times New Roman" w:hAnsi="Times New Roman" w:cs="Times New Roman"/>
                <w:bCs/>
                <w:sz w:val="20"/>
                <w:szCs w:val="20"/>
              </w:rPr>
              <w:t>30% - 0</w:t>
            </w:r>
          </w:p>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492888">
              <w:rPr>
                <w:rFonts w:ascii="Times New Roman" w:hAnsi="Times New Roman" w:cs="Times New Roman"/>
                <w:bCs/>
                <w:sz w:val="20"/>
                <w:szCs w:val="20"/>
              </w:rPr>
              <w:t>30% - 60% - 10</w:t>
            </w:r>
          </w:p>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492888">
              <w:rPr>
                <w:rFonts w:ascii="Times New Roman" w:hAnsi="Times New Roman" w:cs="Times New Roman"/>
                <w:bCs/>
                <w:sz w:val="20"/>
                <w:szCs w:val="20"/>
              </w:rPr>
              <w:t>60% и более – 15</w:t>
            </w:r>
          </w:p>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p>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492888">
              <w:rPr>
                <w:rFonts w:ascii="Times New Roman" w:hAnsi="Times New Roman" w:cs="Times New Roman"/>
                <w:bCs/>
                <w:sz w:val="20"/>
                <w:szCs w:val="20"/>
              </w:rPr>
              <w:t>Текущая аттестация:</w:t>
            </w:r>
          </w:p>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492888">
              <w:rPr>
                <w:rFonts w:ascii="Times New Roman" w:hAnsi="Times New Roman" w:cs="Times New Roman"/>
                <w:bCs/>
                <w:sz w:val="20"/>
                <w:szCs w:val="20"/>
              </w:rPr>
              <w:t>0 -30% - 0</w:t>
            </w:r>
          </w:p>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492888">
              <w:rPr>
                <w:rFonts w:ascii="Times New Roman" w:hAnsi="Times New Roman" w:cs="Times New Roman"/>
                <w:bCs/>
                <w:sz w:val="20"/>
                <w:szCs w:val="20"/>
              </w:rPr>
              <w:t>30% -60% - 10</w:t>
            </w:r>
          </w:p>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492888">
              <w:rPr>
                <w:rFonts w:ascii="Times New Roman" w:hAnsi="Times New Roman" w:cs="Times New Roman"/>
                <w:bCs/>
                <w:sz w:val="20"/>
                <w:szCs w:val="20"/>
              </w:rPr>
              <w:t>От 60 % и более - 15</w:t>
            </w: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C163DC" w:rsidRPr="005B367E" w:rsidTr="002D4F42">
        <w:trPr>
          <w:trHeight w:val="1403"/>
        </w:trPr>
        <w:tc>
          <w:tcPr>
            <w:tcW w:w="851" w:type="dxa"/>
            <w:vMerge w:val="restart"/>
            <w:shd w:val="clear" w:color="auto" w:fill="auto"/>
            <w:vAlign w:val="center"/>
          </w:tcPr>
          <w:p w:rsidR="00C163DC" w:rsidRPr="00492888" w:rsidRDefault="00C163DC" w:rsidP="00D85F4B">
            <w:pPr>
              <w:tabs>
                <w:tab w:val="left" w:pos="-5245"/>
              </w:tabs>
              <w:spacing w:after="0" w:line="240" w:lineRule="auto"/>
              <w:jc w:val="both"/>
              <w:rPr>
                <w:rFonts w:ascii="Times New Roman" w:hAnsi="Times New Roman" w:cs="Times New Roman"/>
                <w:b/>
                <w:sz w:val="24"/>
                <w:szCs w:val="24"/>
              </w:rPr>
            </w:pPr>
            <w:r w:rsidRPr="00492888">
              <w:rPr>
                <w:rFonts w:ascii="Times New Roman" w:hAnsi="Times New Roman" w:cs="Times New Roman"/>
                <w:b/>
                <w:sz w:val="24"/>
                <w:szCs w:val="24"/>
              </w:rPr>
              <w:t>3.8</w:t>
            </w:r>
          </w:p>
        </w:tc>
        <w:tc>
          <w:tcPr>
            <w:tcW w:w="1843" w:type="dxa"/>
            <w:gridSpan w:val="3"/>
            <w:vMerge w:val="restart"/>
            <w:shd w:val="clear" w:color="auto" w:fill="auto"/>
            <w:vAlign w:val="center"/>
          </w:tcPr>
          <w:p w:rsidR="00C163DC" w:rsidRPr="005B367E" w:rsidRDefault="00C163DC" w:rsidP="00D85F4B">
            <w:pPr>
              <w:tabs>
                <w:tab w:val="left" w:pos="-5245"/>
                <w:tab w:val="left" w:pos="851"/>
              </w:tabs>
              <w:spacing w:after="0" w:line="240" w:lineRule="auto"/>
              <w:jc w:val="both"/>
              <w:rPr>
                <w:rFonts w:ascii="Times New Roman" w:hAnsi="Times New Roman" w:cs="Times New Roman"/>
                <w:sz w:val="24"/>
                <w:szCs w:val="24"/>
              </w:rPr>
            </w:pPr>
            <w:r w:rsidRPr="005B367E">
              <w:rPr>
                <w:rFonts w:ascii="Times New Roman" w:hAnsi="Times New Roman" w:cs="Times New Roman"/>
                <w:sz w:val="24"/>
                <w:szCs w:val="24"/>
              </w:rPr>
              <w:t>Преподаватель – организатор основ безопасности жизнедеятельности</w:t>
            </w:r>
          </w:p>
        </w:tc>
        <w:tc>
          <w:tcPr>
            <w:tcW w:w="4819" w:type="dxa"/>
            <w:gridSpan w:val="3"/>
          </w:tcPr>
          <w:p w:rsidR="00C163DC" w:rsidRPr="00EB3123" w:rsidRDefault="00C163DC" w:rsidP="00D85F4B">
            <w:pPr>
              <w:spacing w:after="0" w:line="240" w:lineRule="auto"/>
              <w:jc w:val="both"/>
              <w:rPr>
                <w:rFonts w:ascii="Times New Roman" w:hAnsi="Times New Roman" w:cs="Times New Roman"/>
                <w:sz w:val="24"/>
                <w:szCs w:val="24"/>
                <w:highlight w:val="yellow"/>
              </w:rPr>
            </w:pPr>
            <w:r>
              <w:rPr>
                <w:rFonts w:ascii="Times New Roman" w:hAnsi="Times New Roman" w:cs="Times New Roman"/>
                <w:iCs/>
                <w:sz w:val="24"/>
                <w:szCs w:val="24"/>
              </w:rPr>
              <w:t xml:space="preserve">1. </w:t>
            </w:r>
            <w:proofErr w:type="gramStart"/>
            <w:r w:rsidRPr="00492888">
              <w:rPr>
                <w:rFonts w:ascii="Times New Roman" w:hAnsi="Times New Roman" w:cs="Times New Roman"/>
                <w:iCs/>
                <w:sz w:val="20"/>
                <w:szCs w:val="20"/>
              </w:rPr>
              <w:t>Разработка и обновление программно-методического обеспечения учебно-производственного процесса (рабочие программы дисциплин, ФОС, УМК по ОБЖ и БЖД в соответствии с требованиями ФГОС, ФГОС СОО и локальными актами техникума; дидактические материалы, наглядные пособия, методические рекомендации, авторские мультимедийные презентации и др. Разработка и обновление нормативной документации по ГО и ЧС</w:t>
            </w:r>
            <w:proofErr w:type="gramEnd"/>
          </w:p>
        </w:tc>
        <w:tc>
          <w:tcPr>
            <w:tcW w:w="1843" w:type="dxa"/>
            <w:gridSpan w:val="2"/>
            <w:tcBorders>
              <w:bottom w:val="single" w:sz="4" w:space="0" w:color="auto"/>
            </w:tcBorders>
          </w:tcPr>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492888">
              <w:rPr>
                <w:rFonts w:ascii="Times New Roman" w:hAnsi="Times New Roman" w:cs="Times New Roman"/>
                <w:bCs/>
                <w:sz w:val="20"/>
                <w:szCs w:val="20"/>
              </w:rPr>
              <w:t>Любые разработки - согласованы на МО и утверждены, хранятся в методическом кабинете</w:t>
            </w:r>
          </w:p>
        </w:tc>
        <w:tc>
          <w:tcPr>
            <w:tcW w:w="1250" w:type="dxa"/>
            <w:tcBorders>
              <w:bottom w:val="single" w:sz="4" w:space="0" w:color="auto"/>
            </w:tcBorders>
            <w:shd w:val="clear" w:color="auto" w:fill="auto"/>
            <w:vAlign w:val="center"/>
          </w:tcPr>
          <w:p w:rsidR="00C163DC" w:rsidRPr="005B367E"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5B367E">
              <w:rPr>
                <w:rFonts w:ascii="Times New Roman" w:hAnsi="Times New Roman" w:cs="Times New Roman"/>
                <w:bCs/>
                <w:sz w:val="24"/>
                <w:szCs w:val="24"/>
              </w:rPr>
              <w:t>10</w:t>
            </w:r>
          </w:p>
        </w:tc>
      </w:tr>
      <w:tr w:rsidR="00C163DC" w:rsidRPr="005B367E" w:rsidTr="002D4F42">
        <w:trPr>
          <w:trHeight w:val="850"/>
        </w:trPr>
        <w:tc>
          <w:tcPr>
            <w:tcW w:w="851" w:type="dxa"/>
            <w:vMerge/>
            <w:shd w:val="clear" w:color="auto" w:fill="auto"/>
          </w:tcPr>
          <w:p w:rsidR="00C163DC" w:rsidRPr="005B367E"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5B367E"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pacing w:after="0" w:line="240" w:lineRule="auto"/>
              <w:jc w:val="both"/>
              <w:rPr>
                <w:rFonts w:ascii="Times New Roman" w:hAnsi="Times New Roman" w:cs="Times New Roman"/>
                <w:iCs/>
                <w:sz w:val="24"/>
                <w:szCs w:val="24"/>
                <w:highlight w:val="yellow"/>
              </w:rPr>
            </w:pPr>
            <w:r>
              <w:rPr>
                <w:rFonts w:ascii="Times New Roman" w:hAnsi="Times New Roman" w:cs="Times New Roman"/>
                <w:iCs/>
                <w:sz w:val="24"/>
                <w:szCs w:val="24"/>
              </w:rPr>
              <w:t xml:space="preserve">2. </w:t>
            </w:r>
            <w:r w:rsidRPr="00492888">
              <w:rPr>
                <w:rFonts w:ascii="Times New Roman" w:hAnsi="Times New Roman" w:cs="Times New Roman"/>
                <w:iCs/>
                <w:sz w:val="20"/>
                <w:szCs w:val="20"/>
              </w:rPr>
              <w:t xml:space="preserve">Отсутствие замечаний по реализации плана мероприятий по ГО и ЧС. Отсутствие замечаний по соблюдению сроков, достоверности и порядка предоставления текущей и отчетной документации в зоне </w:t>
            </w:r>
            <w:proofErr w:type="spellStart"/>
            <w:r w:rsidRPr="00492888">
              <w:rPr>
                <w:rFonts w:ascii="Times New Roman" w:hAnsi="Times New Roman" w:cs="Times New Roman"/>
                <w:iCs/>
                <w:sz w:val="20"/>
                <w:szCs w:val="20"/>
              </w:rPr>
              <w:t>отвественности</w:t>
            </w:r>
            <w:proofErr w:type="spellEnd"/>
            <w:r w:rsidRPr="00492888">
              <w:rPr>
                <w:rFonts w:ascii="Times New Roman" w:hAnsi="Times New Roman" w:cs="Times New Roman"/>
                <w:iCs/>
                <w:sz w:val="20"/>
                <w:szCs w:val="20"/>
              </w:rPr>
              <w:t>; своевременное и качественное заполнение АИС СГО и журналов теоретического и профессионального циклов</w:t>
            </w:r>
          </w:p>
        </w:tc>
        <w:tc>
          <w:tcPr>
            <w:tcW w:w="1843" w:type="dxa"/>
            <w:gridSpan w:val="2"/>
            <w:tcBorders>
              <w:top w:val="single" w:sz="4" w:space="0" w:color="auto"/>
            </w:tcBorders>
          </w:tcPr>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492888">
              <w:rPr>
                <w:rFonts w:ascii="Times New Roman" w:hAnsi="Times New Roman" w:cs="Times New Roman"/>
                <w:bCs/>
                <w:sz w:val="20"/>
                <w:szCs w:val="20"/>
              </w:rPr>
              <w:t xml:space="preserve">Информация от заместителей директора по </w:t>
            </w:r>
            <w:proofErr w:type="gramStart"/>
            <w:r w:rsidRPr="00492888">
              <w:rPr>
                <w:rFonts w:ascii="Times New Roman" w:hAnsi="Times New Roman" w:cs="Times New Roman"/>
                <w:bCs/>
                <w:sz w:val="20"/>
                <w:szCs w:val="20"/>
              </w:rPr>
              <w:t>УПР</w:t>
            </w:r>
            <w:proofErr w:type="gramEnd"/>
            <w:r w:rsidRPr="00492888">
              <w:rPr>
                <w:rFonts w:ascii="Times New Roman" w:hAnsi="Times New Roman" w:cs="Times New Roman"/>
                <w:bCs/>
                <w:sz w:val="20"/>
                <w:szCs w:val="20"/>
              </w:rPr>
              <w:t>, УР</w:t>
            </w:r>
          </w:p>
        </w:tc>
        <w:tc>
          <w:tcPr>
            <w:tcW w:w="1250" w:type="dxa"/>
            <w:tcBorders>
              <w:top w:val="single" w:sz="4" w:space="0" w:color="auto"/>
            </w:tcBorders>
            <w:shd w:val="clear" w:color="auto" w:fill="auto"/>
            <w:vAlign w:val="center"/>
          </w:tcPr>
          <w:p w:rsidR="00C163DC" w:rsidRPr="005B367E" w:rsidRDefault="00C163DC" w:rsidP="00C163DC">
            <w:pPr>
              <w:autoSpaceDE w:val="0"/>
              <w:autoSpaceDN w:val="0"/>
              <w:adjustRightInd w:val="0"/>
              <w:spacing w:after="0" w:line="240" w:lineRule="auto"/>
              <w:jc w:val="center"/>
              <w:rPr>
                <w:rFonts w:ascii="Times New Roman" w:hAnsi="Times New Roman" w:cs="Times New Roman"/>
                <w:bCs/>
                <w:sz w:val="24"/>
                <w:szCs w:val="24"/>
              </w:rPr>
            </w:pPr>
            <w:r w:rsidRPr="005B367E">
              <w:rPr>
                <w:rFonts w:ascii="Times New Roman" w:hAnsi="Times New Roman" w:cs="Times New Roman"/>
                <w:bCs/>
                <w:sz w:val="24"/>
                <w:szCs w:val="24"/>
              </w:rPr>
              <w:t>15</w:t>
            </w:r>
          </w:p>
        </w:tc>
      </w:tr>
      <w:tr w:rsidR="00C163DC" w:rsidRPr="005B367E" w:rsidTr="002D4F42">
        <w:trPr>
          <w:trHeight w:val="351"/>
        </w:trPr>
        <w:tc>
          <w:tcPr>
            <w:tcW w:w="851" w:type="dxa"/>
            <w:vMerge/>
            <w:shd w:val="clear" w:color="auto" w:fill="auto"/>
          </w:tcPr>
          <w:p w:rsidR="00C163DC" w:rsidRPr="005B367E"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5B367E"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pacing w:after="0" w:line="240" w:lineRule="auto"/>
              <w:jc w:val="both"/>
              <w:rPr>
                <w:rFonts w:ascii="Times New Roman" w:hAnsi="Times New Roman" w:cs="Times New Roman"/>
                <w:sz w:val="24"/>
                <w:szCs w:val="24"/>
                <w:highlight w:val="yellow"/>
              </w:rPr>
            </w:pPr>
            <w:r>
              <w:rPr>
                <w:rFonts w:ascii="Times New Roman" w:hAnsi="Times New Roman" w:cs="Times New Roman"/>
                <w:iCs/>
                <w:sz w:val="24"/>
                <w:szCs w:val="24"/>
              </w:rPr>
              <w:t xml:space="preserve">3. </w:t>
            </w:r>
            <w:r w:rsidRPr="00492888">
              <w:rPr>
                <w:rFonts w:ascii="Times New Roman" w:hAnsi="Times New Roman" w:cs="Times New Roman"/>
                <w:iCs/>
                <w:sz w:val="20"/>
                <w:szCs w:val="20"/>
              </w:rPr>
              <w:t xml:space="preserve">Наличие и распространение передового педагогического опыта: подготовка и проведение открытых уроков, мастер-классов (при наличии оформленной методической разработки мероприятия), презентация опыта на семинарах, доклады на педагогических советах, научно-практических конференциях, педагогических чтениях, выступления на «круглых столах» и других мероприятиях (очное выступление)./ </w:t>
            </w:r>
            <w:proofErr w:type="gramStart"/>
            <w:r w:rsidRPr="00492888">
              <w:rPr>
                <w:rFonts w:ascii="Times New Roman" w:hAnsi="Times New Roman" w:cs="Times New Roman"/>
                <w:iCs/>
                <w:sz w:val="20"/>
                <w:szCs w:val="20"/>
              </w:rPr>
              <w:t>Участие и результативность обучающихся, лично подготовленных преподавателем, в различных конкурсах, чемпионатах, предметных олимпиадах, смотрах и т. д. (кроме дистанционных)/ Организация и кураторство работы над групповыми и индивидуальными учебными проектами обучающихся/ Участие в работе жюри олимпиад, конкурсов, творческих лабораторий и т.д.</w:t>
            </w:r>
            <w:proofErr w:type="gramEnd"/>
          </w:p>
        </w:tc>
        <w:tc>
          <w:tcPr>
            <w:tcW w:w="1843" w:type="dxa"/>
            <w:gridSpan w:val="2"/>
          </w:tcPr>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492888">
              <w:rPr>
                <w:rFonts w:ascii="Times New Roman" w:hAnsi="Times New Roman" w:cs="Times New Roman"/>
                <w:bCs/>
                <w:sz w:val="20"/>
                <w:szCs w:val="20"/>
              </w:rPr>
              <w:t>Наличие оформленной методической разработки; копия отзыва, копия приказа, сертификат (при наличии)</w:t>
            </w:r>
          </w:p>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p>
          <w:p w:rsidR="00C163DC" w:rsidRPr="005B367E"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492888">
              <w:rPr>
                <w:rFonts w:ascii="Times New Roman" w:hAnsi="Times New Roman" w:cs="Times New Roman"/>
                <w:bCs/>
                <w:sz w:val="20"/>
                <w:szCs w:val="20"/>
              </w:rPr>
              <w:t xml:space="preserve">Информация от заместителей директора по УР, </w:t>
            </w:r>
            <w:proofErr w:type="gramStart"/>
            <w:r w:rsidRPr="00492888">
              <w:rPr>
                <w:rFonts w:ascii="Times New Roman" w:hAnsi="Times New Roman" w:cs="Times New Roman"/>
                <w:bCs/>
                <w:sz w:val="20"/>
                <w:szCs w:val="20"/>
              </w:rPr>
              <w:t>УПР</w:t>
            </w:r>
            <w:proofErr w:type="gramEnd"/>
            <w:r w:rsidRPr="00492888">
              <w:rPr>
                <w:rFonts w:ascii="Times New Roman" w:hAnsi="Times New Roman" w:cs="Times New Roman"/>
                <w:bCs/>
                <w:sz w:val="20"/>
                <w:szCs w:val="20"/>
              </w:rPr>
              <w:t>, методиста, руководителей МО</w:t>
            </w:r>
          </w:p>
        </w:tc>
        <w:tc>
          <w:tcPr>
            <w:tcW w:w="1250" w:type="dxa"/>
            <w:shd w:val="clear" w:color="auto" w:fill="auto"/>
            <w:vAlign w:val="center"/>
          </w:tcPr>
          <w:p w:rsidR="00C163DC" w:rsidRPr="005B367E"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5B367E">
              <w:rPr>
                <w:rFonts w:ascii="Times New Roman" w:hAnsi="Times New Roman" w:cs="Times New Roman"/>
                <w:bCs/>
                <w:sz w:val="24"/>
                <w:szCs w:val="24"/>
              </w:rPr>
              <w:t>10</w:t>
            </w:r>
          </w:p>
        </w:tc>
      </w:tr>
      <w:tr w:rsidR="00C163DC" w:rsidRPr="005B367E" w:rsidTr="002D4F42">
        <w:trPr>
          <w:trHeight w:val="351"/>
        </w:trPr>
        <w:tc>
          <w:tcPr>
            <w:tcW w:w="851" w:type="dxa"/>
            <w:vMerge/>
            <w:shd w:val="clear" w:color="auto" w:fill="auto"/>
          </w:tcPr>
          <w:p w:rsidR="00C163DC" w:rsidRPr="005B367E"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5B367E"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pacing w:after="0" w:line="240" w:lineRule="auto"/>
              <w:jc w:val="both"/>
              <w:rPr>
                <w:rFonts w:ascii="Times New Roman" w:hAnsi="Times New Roman" w:cs="Times New Roman"/>
                <w:sz w:val="24"/>
                <w:szCs w:val="24"/>
                <w:highlight w:val="yellow"/>
              </w:rPr>
            </w:pPr>
            <w:r>
              <w:rPr>
                <w:rFonts w:ascii="Times New Roman" w:hAnsi="Times New Roman" w:cs="Times New Roman"/>
                <w:iCs/>
                <w:sz w:val="24"/>
                <w:szCs w:val="24"/>
              </w:rPr>
              <w:t xml:space="preserve">4. </w:t>
            </w:r>
            <w:proofErr w:type="gramStart"/>
            <w:r w:rsidRPr="00492888">
              <w:rPr>
                <w:rFonts w:ascii="Times New Roman" w:hAnsi="Times New Roman" w:cs="Times New Roman"/>
                <w:iCs/>
                <w:sz w:val="20"/>
                <w:szCs w:val="20"/>
              </w:rPr>
              <w:t xml:space="preserve">Содействие в трудоустройстве выпускников/ Проведение мероприятий по </w:t>
            </w:r>
            <w:proofErr w:type="spellStart"/>
            <w:r w:rsidRPr="00492888">
              <w:rPr>
                <w:rFonts w:ascii="Times New Roman" w:hAnsi="Times New Roman" w:cs="Times New Roman"/>
                <w:iCs/>
                <w:sz w:val="20"/>
                <w:szCs w:val="20"/>
              </w:rPr>
              <w:t>профориентационной</w:t>
            </w:r>
            <w:proofErr w:type="spellEnd"/>
            <w:r w:rsidRPr="00492888">
              <w:rPr>
                <w:rFonts w:ascii="Times New Roman" w:hAnsi="Times New Roman" w:cs="Times New Roman"/>
                <w:iCs/>
                <w:sz w:val="20"/>
                <w:szCs w:val="20"/>
              </w:rPr>
              <w:t xml:space="preserve"> работе (Дни открытых дверей, мастер-классы, профессиональные пробы и иные мероприятия </w:t>
            </w:r>
            <w:proofErr w:type="spellStart"/>
            <w:r w:rsidRPr="00492888">
              <w:rPr>
                <w:rFonts w:ascii="Times New Roman" w:hAnsi="Times New Roman" w:cs="Times New Roman"/>
                <w:iCs/>
                <w:sz w:val="20"/>
                <w:szCs w:val="20"/>
              </w:rPr>
              <w:t>профориентационной</w:t>
            </w:r>
            <w:proofErr w:type="spellEnd"/>
            <w:r w:rsidRPr="00492888">
              <w:rPr>
                <w:rFonts w:ascii="Times New Roman" w:hAnsi="Times New Roman" w:cs="Times New Roman"/>
                <w:iCs/>
                <w:sz w:val="20"/>
                <w:szCs w:val="20"/>
              </w:rPr>
              <w:t xml:space="preserve"> направленности/ Работа в проектных и рабочих группах техникума/ Реализация дополнительных проектов (социальные проекты, экскурсионные программы и др. мероприятия/ Подготовка и проведение тематических внеаудиторных мероприятий/ Участие в мероприятиях, повышающих имидж техникума</w:t>
            </w:r>
            <w:proofErr w:type="gramEnd"/>
          </w:p>
        </w:tc>
        <w:tc>
          <w:tcPr>
            <w:tcW w:w="1843" w:type="dxa"/>
            <w:gridSpan w:val="2"/>
          </w:tcPr>
          <w:p w:rsidR="00C163DC" w:rsidRPr="00492888"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492888">
              <w:rPr>
                <w:rFonts w:ascii="Times New Roman" w:hAnsi="Times New Roman" w:cs="Times New Roman"/>
                <w:bCs/>
                <w:sz w:val="20"/>
                <w:szCs w:val="20"/>
              </w:rPr>
              <w:t xml:space="preserve">Информация от заместителей директора по УР, </w:t>
            </w:r>
            <w:proofErr w:type="gramStart"/>
            <w:r w:rsidRPr="00492888">
              <w:rPr>
                <w:rFonts w:ascii="Times New Roman" w:hAnsi="Times New Roman" w:cs="Times New Roman"/>
                <w:bCs/>
                <w:sz w:val="20"/>
                <w:szCs w:val="20"/>
              </w:rPr>
              <w:t>УПР</w:t>
            </w:r>
            <w:proofErr w:type="gramEnd"/>
            <w:r w:rsidRPr="00492888">
              <w:rPr>
                <w:rFonts w:ascii="Times New Roman" w:hAnsi="Times New Roman" w:cs="Times New Roman"/>
                <w:bCs/>
                <w:sz w:val="20"/>
                <w:szCs w:val="20"/>
              </w:rPr>
              <w:t xml:space="preserve">, </w:t>
            </w:r>
            <w:proofErr w:type="spellStart"/>
            <w:r w:rsidRPr="00492888">
              <w:rPr>
                <w:rFonts w:ascii="Times New Roman" w:hAnsi="Times New Roman" w:cs="Times New Roman"/>
                <w:bCs/>
                <w:sz w:val="20"/>
                <w:szCs w:val="20"/>
              </w:rPr>
              <w:t>СВиВР</w:t>
            </w:r>
            <w:proofErr w:type="spellEnd"/>
            <w:r w:rsidRPr="00492888">
              <w:rPr>
                <w:rFonts w:ascii="Times New Roman" w:hAnsi="Times New Roman" w:cs="Times New Roman"/>
                <w:bCs/>
                <w:sz w:val="20"/>
                <w:szCs w:val="20"/>
              </w:rPr>
              <w:t>, методиста, старшего мастера</w:t>
            </w:r>
          </w:p>
        </w:tc>
        <w:tc>
          <w:tcPr>
            <w:tcW w:w="1250" w:type="dxa"/>
            <w:shd w:val="clear" w:color="auto" w:fill="auto"/>
            <w:vAlign w:val="center"/>
          </w:tcPr>
          <w:p w:rsidR="00C163DC" w:rsidRPr="005B367E"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5B367E">
              <w:rPr>
                <w:rFonts w:ascii="Times New Roman" w:hAnsi="Times New Roman" w:cs="Times New Roman"/>
                <w:bCs/>
                <w:sz w:val="24"/>
                <w:szCs w:val="24"/>
              </w:rPr>
              <w:t>10</w:t>
            </w:r>
          </w:p>
        </w:tc>
      </w:tr>
      <w:tr w:rsidR="00C163DC" w:rsidRPr="005B367E" w:rsidTr="002D4F42">
        <w:trPr>
          <w:trHeight w:val="1187"/>
        </w:trPr>
        <w:tc>
          <w:tcPr>
            <w:tcW w:w="851" w:type="dxa"/>
            <w:vMerge/>
            <w:shd w:val="clear" w:color="auto" w:fill="auto"/>
          </w:tcPr>
          <w:p w:rsidR="00C163DC" w:rsidRPr="005B367E"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5B367E"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tabs>
                <w:tab w:val="left" w:pos="175"/>
              </w:tabs>
              <w:spacing w:after="0" w:line="240" w:lineRule="auto"/>
              <w:jc w:val="both"/>
              <w:rPr>
                <w:rFonts w:ascii="Times New Roman" w:hAnsi="Times New Roman" w:cs="Times New Roman"/>
                <w:sz w:val="24"/>
                <w:szCs w:val="24"/>
                <w:highlight w:val="yellow"/>
              </w:rPr>
            </w:pPr>
            <w:r>
              <w:rPr>
                <w:rFonts w:ascii="Times New Roman" w:hAnsi="Times New Roman" w:cs="Times New Roman"/>
                <w:iCs/>
                <w:sz w:val="24"/>
                <w:szCs w:val="24"/>
              </w:rPr>
              <w:t xml:space="preserve">5. </w:t>
            </w:r>
            <w:proofErr w:type="gramStart"/>
            <w:r w:rsidRPr="00492888">
              <w:rPr>
                <w:rFonts w:ascii="Times New Roman" w:hAnsi="Times New Roman" w:cs="Times New Roman"/>
                <w:iCs/>
                <w:sz w:val="20"/>
                <w:szCs w:val="20"/>
              </w:rPr>
              <w:t>Отсутствие замечаний по выполнению государственного задания и оказанию государственной услуги: позитивная</w:t>
            </w:r>
            <w:r w:rsidRPr="00492888">
              <w:rPr>
                <w:rFonts w:ascii="Times New Roman" w:hAnsi="Times New Roman" w:cs="Times New Roman"/>
                <w:iCs/>
                <w:sz w:val="24"/>
                <w:szCs w:val="24"/>
              </w:rPr>
              <w:t xml:space="preserve"> </w:t>
            </w:r>
            <w:r w:rsidRPr="00492888">
              <w:rPr>
                <w:rFonts w:ascii="Times New Roman" w:hAnsi="Times New Roman" w:cs="Times New Roman"/>
                <w:iCs/>
                <w:sz w:val="20"/>
                <w:szCs w:val="20"/>
              </w:rPr>
              <w:t>динамика учебных достижений обучающихся по преподаваемым дисциплинам, МДК (результаты текущей и промежуточной аттестации (процент успеваемости); уменьшение количества студентов, имеющих академические задолженности (количество неаттестованных обучающихся на конец отчетного периода)</w:t>
            </w:r>
            <w:proofErr w:type="gramEnd"/>
          </w:p>
        </w:tc>
        <w:tc>
          <w:tcPr>
            <w:tcW w:w="1843" w:type="dxa"/>
            <w:gridSpan w:val="2"/>
          </w:tcPr>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Информация от заместителя директора по УР</w:t>
            </w: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Промежуточная аттестация:</w:t>
            </w: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30% - 0</w:t>
            </w: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30% - 60% - 10</w:t>
            </w: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60% и более – 15</w:t>
            </w: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Текущая аттестация:</w:t>
            </w: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0 -30% - 0</w:t>
            </w: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30% -60% - 10</w:t>
            </w:r>
          </w:p>
          <w:p w:rsidR="00C163DC" w:rsidRPr="005B367E"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DA3547">
              <w:rPr>
                <w:rFonts w:ascii="Times New Roman" w:hAnsi="Times New Roman" w:cs="Times New Roman"/>
                <w:bCs/>
                <w:sz w:val="20"/>
                <w:szCs w:val="20"/>
              </w:rPr>
              <w:t>От 60 % и более - 15</w:t>
            </w:r>
          </w:p>
        </w:tc>
        <w:tc>
          <w:tcPr>
            <w:tcW w:w="1250" w:type="dxa"/>
            <w:shd w:val="clear" w:color="auto" w:fill="auto"/>
            <w:vAlign w:val="center"/>
          </w:tcPr>
          <w:p w:rsidR="00C163DC" w:rsidRPr="005B367E" w:rsidRDefault="00C163DC" w:rsidP="00C163DC">
            <w:pPr>
              <w:autoSpaceDE w:val="0"/>
              <w:autoSpaceDN w:val="0"/>
              <w:adjustRightInd w:val="0"/>
              <w:spacing w:after="0" w:line="240" w:lineRule="auto"/>
              <w:jc w:val="center"/>
              <w:rPr>
                <w:rFonts w:ascii="Times New Roman" w:hAnsi="Times New Roman" w:cs="Times New Roman"/>
                <w:bCs/>
                <w:sz w:val="24"/>
                <w:szCs w:val="24"/>
              </w:rPr>
            </w:pPr>
            <w:r w:rsidRPr="005B367E">
              <w:rPr>
                <w:rFonts w:ascii="Times New Roman" w:hAnsi="Times New Roman" w:cs="Times New Roman"/>
                <w:bCs/>
                <w:sz w:val="24"/>
                <w:szCs w:val="24"/>
              </w:rPr>
              <w:t>10</w:t>
            </w:r>
          </w:p>
        </w:tc>
      </w:tr>
      <w:tr w:rsidR="00D85F4B" w:rsidRPr="00675FC8" w:rsidTr="00D85F4B">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C163DC" w:rsidRPr="00675FC8" w:rsidTr="002D4F42">
        <w:trPr>
          <w:trHeight w:val="147"/>
        </w:trPr>
        <w:tc>
          <w:tcPr>
            <w:tcW w:w="851" w:type="dxa"/>
            <w:vMerge w:val="restart"/>
            <w:shd w:val="clear" w:color="auto" w:fill="auto"/>
            <w:vAlign w:val="center"/>
          </w:tcPr>
          <w:p w:rsidR="00C163DC" w:rsidRPr="00DA3547" w:rsidRDefault="00C163DC" w:rsidP="00D85F4B">
            <w:pPr>
              <w:tabs>
                <w:tab w:val="left" w:pos="-5245"/>
              </w:tabs>
              <w:spacing w:after="0" w:line="240" w:lineRule="auto"/>
              <w:jc w:val="both"/>
              <w:rPr>
                <w:rFonts w:ascii="Times New Roman" w:hAnsi="Times New Roman" w:cs="Times New Roman"/>
                <w:b/>
                <w:sz w:val="24"/>
                <w:szCs w:val="24"/>
              </w:rPr>
            </w:pPr>
            <w:r w:rsidRPr="00DA3547">
              <w:rPr>
                <w:rFonts w:ascii="Times New Roman" w:hAnsi="Times New Roman" w:cs="Times New Roman"/>
                <w:b/>
                <w:sz w:val="24"/>
                <w:szCs w:val="24"/>
              </w:rPr>
              <w:t>3.9</w:t>
            </w:r>
          </w:p>
        </w:tc>
        <w:tc>
          <w:tcPr>
            <w:tcW w:w="1843" w:type="dxa"/>
            <w:gridSpan w:val="3"/>
            <w:vMerge w:val="restart"/>
            <w:shd w:val="clear" w:color="auto" w:fill="auto"/>
            <w:vAlign w:val="center"/>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Руководитель физического воспитания</w:t>
            </w:r>
          </w:p>
        </w:tc>
        <w:tc>
          <w:tcPr>
            <w:tcW w:w="4819" w:type="dxa"/>
            <w:gridSpan w:val="3"/>
          </w:tcPr>
          <w:p w:rsidR="00C163DC" w:rsidRPr="00EB3123" w:rsidRDefault="00C163DC" w:rsidP="00D85F4B">
            <w:pPr>
              <w:spacing w:after="0" w:line="240" w:lineRule="auto"/>
              <w:jc w:val="both"/>
              <w:rPr>
                <w:rFonts w:ascii="Times New Roman" w:hAnsi="Times New Roman" w:cs="Times New Roman"/>
                <w:iCs/>
                <w:sz w:val="24"/>
                <w:szCs w:val="24"/>
                <w:highlight w:val="yellow"/>
              </w:rPr>
            </w:pPr>
            <w:r>
              <w:rPr>
                <w:rFonts w:ascii="Times New Roman" w:hAnsi="Times New Roman" w:cs="Times New Roman"/>
                <w:iCs/>
                <w:color w:val="000000"/>
                <w:sz w:val="24"/>
                <w:szCs w:val="24"/>
              </w:rPr>
              <w:t xml:space="preserve">1. </w:t>
            </w:r>
            <w:r w:rsidRPr="00DA3547">
              <w:rPr>
                <w:rFonts w:ascii="Times New Roman" w:hAnsi="Times New Roman" w:cs="Times New Roman"/>
                <w:iCs/>
                <w:color w:val="000000"/>
                <w:sz w:val="20"/>
                <w:szCs w:val="20"/>
              </w:rPr>
              <w:t xml:space="preserve">Разработка и обновление программно-методического обеспечения учебно-производственного процесса (рабочие программы дисциплин, ФОС, УМК по преподаваемым дисциплинам, МДК, УП, ПП в соответствии с требованиями ФГОС, ФГОС СОО и локальными актами техникума; дидактические материалы, наглядные пособия, методические рекомендации, </w:t>
            </w:r>
            <w:r w:rsidRPr="00DA3547">
              <w:rPr>
                <w:rFonts w:ascii="Times New Roman" w:hAnsi="Times New Roman" w:cs="Times New Roman"/>
                <w:iCs/>
                <w:color w:val="000000"/>
                <w:sz w:val="20"/>
                <w:szCs w:val="20"/>
              </w:rPr>
              <w:lastRenderedPageBreak/>
              <w:t xml:space="preserve">авторские мультимедийные презентации, краткосрочные программы ДПО, </w:t>
            </w:r>
            <w:proofErr w:type="gramStart"/>
            <w:r w:rsidRPr="00DA3547">
              <w:rPr>
                <w:rFonts w:ascii="Times New Roman" w:hAnsi="Times New Roman" w:cs="Times New Roman"/>
                <w:iCs/>
                <w:color w:val="000000"/>
                <w:sz w:val="20"/>
                <w:szCs w:val="20"/>
              </w:rPr>
              <w:t>ДОП</w:t>
            </w:r>
            <w:proofErr w:type="gramEnd"/>
            <w:r w:rsidRPr="00DA3547">
              <w:rPr>
                <w:rFonts w:ascii="Times New Roman" w:hAnsi="Times New Roman" w:cs="Times New Roman"/>
                <w:iCs/>
                <w:color w:val="000000"/>
                <w:sz w:val="20"/>
                <w:szCs w:val="20"/>
              </w:rPr>
              <w:t xml:space="preserve"> и др.</w:t>
            </w:r>
          </w:p>
        </w:tc>
        <w:tc>
          <w:tcPr>
            <w:tcW w:w="1843" w:type="dxa"/>
            <w:gridSpan w:val="2"/>
          </w:tcPr>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lastRenderedPageBreak/>
              <w:t>Любые разработки - согласованы на МО и утверждены, хранятся в методическом кабинете</w:t>
            </w: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145"/>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pacing w:after="0" w:line="240" w:lineRule="auto"/>
              <w:jc w:val="both"/>
              <w:rPr>
                <w:rFonts w:ascii="Times New Roman" w:hAnsi="Times New Roman" w:cs="Times New Roman"/>
                <w:iCs/>
                <w:sz w:val="24"/>
                <w:szCs w:val="24"/>
                <w:highlight w:val="yellow"/>
              </w:rPr>
            </w:pPr>
            <w:r>
              <w:rPr>
                <w:rFonts w:ascii="Times New Roman" w:hAnsi="Times New Roman" w:cs="Times New Roman"/>
                <w:sz w:val="24"/>
                <w:szCs w:val="24"/>
              </w:rPr>
              <w:t xml:space="preserve">2. </w:t>
            </w:r>
            <w:r w:rsidRPr="00DA3547">
              <w:rPr>
                <w:rFonts w:ascii="Times New Roman" w:hAnsi="Times New Roman" w:cs="Times New Roman"/>
                <w:sz w:val="20"/>
                <w:szCs w:val="20"/>
              </w:rPr>
              <w:t>Отсутствие замечаний по соблюдению сроков, достоверности и порядка предоставления текущей и отчетной документации в зоне ответственности; своевременное и качественное заполнение АИС СГО и журналов теоретического и профессионального циклов</w:t>
            </w:r>
          </w:p>
        </w:tc>
        <w:tc>
          <w:tcPr>
            <w:tcW w:w="1843" w:type="dxa"/>
            <w:gridSpan w:val="2"/>
          </w:tcPr>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 xml:space="preserve">Информация от заместителей директора по </w:t>
            </w:r>
            <w:proofErr w:type="gramStart"/>
            <w:r w:rsidRPr="00DA3547">
              <w:rPr>
                <w:rFonts w:ascii="Times New Roman" w:hAnsi="Times New Roman" w:cs="Times New Roman"/>
                <w:bCs/>
                <w:sz w:val="20"/>
                <w:szCs w:val="20"/>
              </w:rPr>
              <w:t>УПР</w:t>
            </w:r>
            <w:proofErr w:type="gramEnd"/>
            <w:r w:rsidRPr="00DA3547">
              <w:rPr>
                <w:rFonts w:ascii="Times New Roman" w:hAnsi="Times New Roman" w:cs="Times New Roman"/>
                <w:bCs/>
                <w:sz w:val="20"/>
                <w:szCs w:val="20"/>
              </w:rPr>
              <w:t>, УР</w:t>
            </w:r>
          </w:p>
        </w:tc>
        <w:tc>
          <w:tcPr>
            <w:tcW w:w="1250" w:type="dxa"/>
            <w:shd w:val="clear" w:color="auto" w:fill="auto"/>
            <w:vAlign w:val="center"/>
          </w:tcPr>
          <w:p w:rsidR="00C163DC" w:rsidRPr="00675FC8" w:rsidRDefault="00C163DC" w:rsidP="00C163D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C163DC" w:rsidRPr="00675FC8" w:rsidTr="002D4F42">
        <w:trPr>
          <w:trHeight w:val="145"/>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pacing w:after="0" w:line="240" w:lineRule="auto"/>
              <w:jc w:val="both"/>
              <w:rPr>
                <w:rFonts w:ascii="Times New Roman" w:hAnsi="Times New Roman" w:cs="Times New Roman"/>
                <w:iCs/>
                <w:color w:val="000000"/>
                <w:sz w:val="24"/>
                <w:szCs w:val="24"/>
                <w:highlight w:val="yellow"/>
              </w:rPr>
            </w:pPr>
            <w:r>
              <w:rPr>
                <w:rFonts w:ascii="Times New Roman" w:hAnsi="Times New Roman" w:cs="Times New Roman"/>
                <w:iCs/>
                <w:color w:val="000000"/>
                <w:sz w:val="24"/>
                <w:szCs w:val="24"/>
              </w:rPr>
              <w:t xml:space="preserve">3. </w:t>
            </w:r>
            <w:r w:rsidRPr="00DA3547">
              <w:rPr>
                <w:rFonts w:ascii="Times New Roman" w:hAnsi="Times New Roman" w:cs="Times New Roman"/>
                <w:iCs/>
                <w:color w:val="000000"/>
                <w:sz w:val="20"/>
                <w:szCs w:val="20"/>
              </w:rPr>
              <w:t xml:space="preserve">Наличие и распространение передового педагогического опыта: подготовка и проведение открытых уроков, мастер-классов (при наличии оформленной методической разработки мероприятия), презентация опыта на семинарах, доклады на педагогических советах, научно-практических конференциях, педагогических чтениях, выступления на «круглых столах» и других мероприятиях (очное выступление)./ </w:t>
            </w:r>
            <w:proofErr w:type="gramStart"/>
            <w:r w:rsidRPr="00DA3547">
              <w:rPr>
                <w:rFonts w:ascii="Times New Roman" w:hAnsi="Times New Roman" w:cs="Times New Roman"/>
                <w:iCs/>
                <w:color w:val="000000"/>
                <w:sz w:val="20"/>
                <w:szCs w:val="20"/>
              </w:rPr>
              <w:t>Участие и результативность обучающихся, лично подготовленных преподавателем, в различных конкурсах, чемпионатах, предметных олимпиадах, смотрах и т. д. (кроме дистанционных)/ Организация и кураторство работы над групповыми и индивидуальными учебными проектами обучающихся/ Участие в работе жюри олимпиад, конкурсов, творческих лабораторий и т.д.</w:t>
            </w:r>
            <w:proofErr w:type="gramEnd"/>
            <w:r w:rsidRPr="00DA3547">
              <w:rPr>
                <w:rFonts w:ascii="Times New Roman" w:hAnsi="Times New Roman" w:cs="Times New Roman"/>
                <w:iCs/>
                <w:color w:val="000000"/>
                <w:sz w:val="20"/>
                <w:szCs w:val="20"/>
              </w:rPr>
              <w:t>/ Подготовка и проведение  спортивных и военно-спортивных мероприятий различного уровня</w:t>
            </w:r>
          </w:p>
        </w:tc>
        <w:tc>
          <w:tcPr>
            <w:tcW w:w="1843" w:type="dxa"/>
            <w:gridSpan w:val="2"/>
          </w:tcPr>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Наличие оформленной методической разработки; копия отзыва, копия приказа, сертификат (при наличии)</w:t>
            </w: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p>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DA3547">
              <w:rPr>
                <w:rFonts w:ascii="Times New Roman" w:hAnsi="Times New Roman" w:cs="Times New Roman"/>
                <w:bCs/>
                <w:sz w:val="20"/>
                <w:szCs w:val="20"/>
              </w:rPr>
              <w:t xml:space="preserve">Информация от заместителей директора по УР, </w:t>
            </w:r>
            <w:proofErr w:type="gramStart"/>
            <w:r w:rsidRPr="00DA3547">
              <w:rPr>
                <w:rFonts w:ascii="Times New Roman" w:hAnsi="Times New Roman" w:cs="Times New Roman"/>
                <w:bCs/>
                <w:sz w:val="20"/>
                <w:szCs w:val="20"/>
              </w:rPr>
              <w:t>УПР</w:t>
            </w:r>
            <w:proofErr w:type="gramEnd"/>
            <w:r w:rsidRPr="00DA3547">
              <w:rPr>
                <w:rFonts w:ascii="Times New Roman" w:hAnsi="Times New Roman" w:cs="Times New Roman"/>
                <w:bCs/>
                <w:sz w:val="20"/>
                <w:szCs w:val="20"/>
              </w:rPr>
              <w:t>, методиста, руководителей МО</w:t>
            </w: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145"/>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pacing w:after="0" w:line="240" w:lineRule="auto"/>
              <w:jc w:val="both"/>
              <w:rPr>
                <w:rFonts w:ascii="Times New Roman" w:hAnsi="Times New Roman" w:cs="Times New Roman"/>
                <w:sz w:val="24"/>
                <w:szCs w:val="24"/>
                <w:highlight w:val="yellow"/>
              </w:rPr>
            </w:pPr>
            <w:r>
              <w:rPr>
                <w:rFonts w:ascii="Times New Roman" w:hAnsi="Times New Roman" w:cs="Times New Roman"/>
                <w:iCs/>
                <w:sz w:val="24"/>
                <w:szCs w:val="24"/>
              </w:rPr>
              <w:t xml:space="preserve">4. </w:t>
            </w:r>
            <w:proofErr w:type="gramStart"/>
            <w:r w:rsidRPr="00DA3547">
              <w:rPr>
                <w:rFonts w:ascii="Times New Roman" w:hAnsi="Times New Roman" w:cs="Times New Roman"/>
                <w:iCs/>
                <w:sz w:val="20"/>
                <w:szCs w:val="20"/>
              </w:rPr>
              <w:t xml:space="preserve">Содействие в трудоустройстве выпускников/ Проведение мероприятий по </w:t>
            </w:r>
            <w:proofErr w:type="spellStart"/>
            <w:r w:rsidRPr="00DA3547">
              <w:rPr>
                <w:rFonts w:ascii="Times New Roman" w:hAnsi="Times New Roman" w:cs="Times New Roman"/>
                <w:iCs/>
                <w:sz w:val="20"/>
                <w:szCs w:val="20"/>
              </w:rPr>
              <w:t>профориентационной</w:t>
            </w:r>
            <w:proofErr w:type="spellEnd"/>
            <w:r w:rsidRPr="00DA3547">
              <w:rPr>
                <w:rFonts w:ascii="Times New Roman" w:hAnsi="Times New Roman" w:cs="Times New Roman"/>
                <w:iCs/>
                <w:sz w:val="20"/>
                <w:szCs w:val="20"/>
              </w:rPr>
              <w:t xml:space="preserve"> работе (Дни открытых дверей, мастер-классы, профессиональные пробы и иные мероприятия </w:t>
            </w:r>
            <w:proofErr w:type="spellStart"/>
            <w:r w:rsidRPr="00DA3547">
              <w:rPr>
                <w:rFonts w:ascii="Times New Roman" w:hAnsi="Times New Roman" w:cs="Times New Roman"/>
                <w:iCs/>
                <w:sz w:val="20"/>
                <w:szCs w:val="20"/>
              </w:rPr>
              <w:t>профориентационной</w:t>
            </w:r>
            <w:proofErr w:type="spellEnd"/>
            <w:r w:rsidRPr="00DA3547">
              <w:rPr>
                <w:rFonts w:ascii="Times New Roman" w:hAnsi="Times New Roman" w:cs="Times New Roman"/>
                <w:iCs/>
                <w:sz w:val="20"/>
                <w:szCs w:val="20"/>
              </w:rPr>
              <w:t xml:space="preserve"> направленности/ Работа в проектных и рабочих группах</w:t>
            </w:r>
            <w:r w:rsidRPr="00DA3547">
              <w:rPr>
                <w:rFonts w:ascii="Times New Roman" w:hAnsi="Times New Roman" w:cs="Times New Roman"/>
                <w:iCs/>
                <w:sz w:val="24"/>
                <w:szCs w:val="24"/>
              </w:rPr>
              <w:t xml:space="preserve"> </w:t>
            </w:r>
            <w:r w:rsidRPr="00DA3547">
              <w:rPr>
                <w:rFonts w:ascii="Times New Roman" w:hAnsi="Times New Roman" w:cs="Times New Roman"/>
                <w:iCs/>
                <w:sz w:val="20"/>
                <w:szCs w:val="20"/>
              </w:rPr>
              <w:t>техникума/ Реализация дополнительных проектов (социальные проекты, экскурсионные программы и др. мероприятия/ Подготовка и проведение тематических внеаудиторных мероприятий/ Участие в мероприятиях, повышающих имидж техникума</w:t>
            </w:r>
            <w:proofErr w:type="gramEnd"/>
          </w:p>
        </w:tc>
        <w:tc>
          <w:tcPr>
            <w:tcW w:w="1843" w:type="dxa"/>
            <w:gridSpan w:val="2"/>
          </w:tcPr>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 xml:space="preserve">Информация от заместителей директора по УР, </w:t>
            </w:r>
            <w:proofErr w:type="gramStart"/>
            <w:r w:rsidRPr="00DA3547">
              <w:rPr>
                <w:rFonts w:ascii="Times New Roman" w:hAnsi="Times New Roman" w:cs="Times New Roman"/>
                <w:bCs/>
                <w:sz w:val="20"/>
                <w:szCs w:val="20"/>
              </w:rPr>
              <w:t>УПР</w:t>
            </w:r>
            <w:proofErr w:type="gramEnd"/>
            <w:r w:rsidRPr="00DA3547">
              <w:rPr>
                <w:rFonts w:ascii="Times New Roman" w:hAnsi="Times New Roman" w:cs="Times New Roman"/>
                <w:bCs/>
                <w:sz w:val="20"/>
                <w:szCs w:val="20"/>
              </w:rPr>
              <w:t xml:space="preserve">, </w:t>
            </w:r>
            <w:proofErr w:type="spellStart"/>
            <w:r w:rsidRPr="00DA3547">
              <w:rPr>
                <w:rFonts w:ascii="Times New Roman" w:hAnsi="Times New Roman" w:cs="Times New Roman"/>
                <w:bCs/>
                <w:sz w:val="20"/>
                <w:szCs w:val="20"/>
              </w:rPr>
              <w:t>СВиВР</w:t>
            </w:r>
            <w:proofErr w:type="spellEnd"/>
            <w:r w:rsidRPr="00DA3547">
              <w:rPr>
                <w:rFonts w:ascii="Times New Roman" w:hAnsi="Times New Roman" w:cs="Times New Roman"/>
                <w:bCs/>
                <w:sz w:val="20"/>
                <w:szCs w:val="20"/>
              </w:rPr>
              <w:t>, методиста, старшего мастера</w:t>
            </w: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145"/>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pacing w:after="0" w:line="240" w:lineRule="auto"/>
              <w:jc w:val="both"/>
              <w:rPr>
                <w:rFonts w:ascii="Times New Roman" w:hAnsi="Times New Roman" w:cs="Times New Roman"/>
                <w:iCs/>
                <w:sz w:val="24"/>
                <w:szCs w:val="24"/>
                <w:highlight w:val="yellow"/>
              </w:rPr>
            </w:pPr>
            <w:r>
              <w:rPr>
                <w:rFonts w:ascii="Times New Roman" w:hAnsi="Times New Roman" w:cs="Times New Roman"/>
                <w:iCs/>
                <w:sz w:val="24"/>
                <w:szCs w:val="24"/>
              </w:rPr>
              <w:t xml:space="preserve">5. </w:t>
            </w:r>
            <w:proofErr w:type="gramStart"/>
            <w:r w:rsidRPr="00DA3547">
              <w:rPr>
                <w:rFonts w:ascii="Times New Roman" w:hAnsi="Times New Roman" w:cs="Times New Roman"/>
                <w:iCs/>
                <w:sz w:val="20"/>
                <w:szCs w:val="20"/>
              </w:rPr>
              <w:t>Отсутствие замечаний по выполнению государственного задания и оказанию государственной услуги: позитивная динамика учебных достижений обучающихся по преподаваемым дисциплинам, МДК (результаты текущей и промежуточной аттестации (процент успеваемости); уменьшение количества студентов, имеющих академические задолженности (количество неаттестованных обучающихся на конец отчетного периода)</w:t>
            </w:r>
            <w:proofErr w:type="gramEnd"/>
          </w:p>
        </w:tc>
        <w:tc>
          <w:tcPr>
            <w:tcW w:w="1843" w:type="dxa"/>
            <w:gridSpan w:val="2"/>
          </w:tcPr>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Информация от заместителя директора по УР</w:t>
            </w: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Промежуточная аттестация:</w:t>
            </w: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30% - 0</w:t>
            </w: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30% - 60% - 10</w:t>
            </w: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60% и более – 15</w:t>
            </w: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Текущая аттестация:</w:t>
            </w: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0 -30% - 0</w:t>
            </w:r>
          </w:p>
          <w:p w:rsidR="00C163DC" w:rsidRPr="00DA3547" w:rsidRDefault="00C163DC" w:rsidP="00D85F4B">
            <w:pPr>
              <w:autoSpaceDE w:val="0"/>
              <w:autoSpaceDN w:val="0"/>
              <w:adjustRightInd w:val="0"/>
              <w:spacing w:after="0" w:line="240" w:lineRule="auto"/>
              <w:jc w:val="center"/>
              <w:rPr>
                <w:rFonts w:ascii="Times New Roman" w:hAnsi="Times New Roman" w:cs="Times New Roman"/>
                <w:bCs/>
                <w:sz w:val="20"/>
                <w:szCs w:val="20"/>
              </w:rPr>
            </w:pPr>
            <w:r w:rsidRPr="00DA3547">
              <w:rPr>
                <w:rFonts w:ascii="Times New Roman" w:hAnsi="Times New Roman" w:cs="Times New Roman"/>
                <w:bCs/>
                <w:sz w:val="20"/>
                <w:szCs w:val="20"/>
              </w:rPr>
              <w:t>30% -60% - 10</w:t>
            </w:r>
          </w:p>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DA3547">
              <w:rPr>
                <w:rFonts w:ascii="Times New Roman" w:hAnsi="Times New Roman" w:cs="Times New Roman"/>
                <w:bCs/>
                <w:sz w:val="20"/>
                <w:szCs w:val="20"/>
              </w:rPr>
              <w:t>От 60 % и более - 15</w:t>
            </w:r>
          </w:p>
        </w:tc>
        <w:tc>
          <w:tcPr>
            <w:tcW w:w="1250" w:type="dxa"/>
            <w:shd w:val="clear" w:color="auto" w:fill="auto"/>
            <w:vAlign w:val="center"/>
          </w:tcPr>
          <w:p w:rsidR="00C163DC" w:rsidRPr="00675FC8" w:rsidRDefault="00C163DC" w:rsidP="00C163DC">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rPr>
          <w:trHeight w:val="145"/>
        </w:trPr>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C163DC" w:rsidRPr="00675FC8" w:rsidTr="002D4F42">
        <w:trPr>
          <w:trHeight w:val="97"/>
        </w:trPr>
        <w:tc>
          <w:tcPr>
            <w:tcW w:w="851" w:type="dxa"/>
            <w:vMerge w:val="restart"/>
            <w:shd w:val="clear" w:color="auto" w:fill="auto"/>
            <w:vAlign w:val="center"/>
          </w:tcPr>
          <w:p w:rsidR="00C163DC" w:rsidRPr="00DA3547" w:rsidRDefault="00C163DC" w:rsidP="00D85F4B">
            <w:pPr>
              <w:tabs>
                <w:tab w:val="left" w:pos="-5245"/>
              </w:tabs>
              <w:spacing w:after="0" w:line="240" w:lineRule="auto"/>
              <w:jc w:val="both"/>
              <w:rPr>
                <w:rFonts w:ascii="Times New Roman" w:hAnsi="Times New Roman" w:cs="Times New Roman"/>
                <w:b/>
                <w:sz w:val="24"/>
                <w:szCs w:val="24"/>
              </w:rPr>
            </w:pPr>
            <w:r w:rsidRPr="00DA3547">
              <w:rPr>
                <w:rFonts w:ascii="Times New Roman" w:hAnsi="Times New Roman" w:cs="Times New Roman"/>
                <w:b/>
                <w:sz w:val="24"/>
                <w:szCs w:val="24"/>
              </w:rPr>
              <w:t>3.10</w:t>
            </w:r>
          </w:p>
        </w:tc>
        <w:tc>
          <w:tcPr>
            <w:tcW w:w="1843" w:type="dxa"/>
            <w:gridSpan w:val="3"/>
            <w:vMerge w:val="restart"/>
            <w:shd w:val="clear" w:color="auto" w:fill="auto"/>
            <w:vAlign w:val="center"/>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Социальный педагог</w:t>
            </w:r>
          </w:p>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pacing w:after="0" w:line="240" w:lineRule="auto"/>
              <w:jc w:val="both"/>
              <w:rPr>
                <w:rFonts w:ascii="Times New Roman" w:hAnsi="Times New Roman" w:cs="Times New Roman"/>
                <w:sz w:val="24"/>
                <w:szCs w:val="24"/>
                <w:highlight w:val="yellow"/>
              </w:rPr>
            </w:pPr>
            <w:r>
              <w:rPr>
                <w:rFonts w:ascii="Times New Roman" w:hAnsi="Times New Roman" w:cs="Times New Roman"/>
                <w:iCs/>
                <w:sz w:val="20"/>
                <w:szCs w:val="20"/>
              </w:rPr>
              <w:t xml:space="preserve">1. </w:t>
            </w:r>
            <w:proofErr w:type="gramStart"/>
            <w:r w:rsidRPr="00DA3547">
              <w:rPr>
                <w:rFonts w:ascii="Times New Roman" w:hAnsi="Times New Roman" w:cs="Times New Roman"/>
                <w:iCs/>
                <w:sz w:val="20"/>
                <w:szCs w:val="20"/>
              </w:rPr>
              <w:t xml:space="preserve">Отсутствие замечаний по организации работы, направленной на выявление обучающихся и их семей, находящихся в социально-опасном положении, трудной жизненной ситуации и по своевременному осуществлению мер  социальной </w:t>
            </w:r>
            <w:r w:rsidRPr="00DA3547">
              <w:rPr>
                <w:rFonts w:ascii="Times New Roman" w:hAnsi="Times New Roman" w:cs="Times New Roman"/>
                <w:iCs/>
                <w:sz w:val="20"/>
                <w:szCs w:val="20"/>
              </w:rPr>
              <w:lastRenderedPageBreak/>
              <w:t>защите и социальной помощи, реализации прав и свобод личности обучающихся.</w:t>
            </w:r>
            <w:proofErr w:type="gramEnd"/>
            <w:r w:rsidRPr="00DA3547">
              <w:rPr>
                <w:rFonts w:ascii="Times New Roman" w:hAnsi="Times New Roman" w:cs="Times New Roman"/>
                <w:iCs/>
                <w:sz w:val="20"/>
                <w:szCs w:val="20"/>
              </w:rPr>
              <w:t xml:space="preserve"> Межведомственное взаимодействие (вечерние рейды в семьи  и ночные  питейные заведения</w:t>
            </w:r>
            <w:proofErr w:type="gramStart"/>
            <w:r w:rsidRPr="00DA3547">
              <w:rPr>
                <w:rFonts w:ascii="Times New Roman" w:hAnsi="Times New Roman" w:cs="Times New Roman"/>
                <w:iCs/>
                <w:sz w:val="20"/>
                <w:szCs w:val="20"/>
              </w:rPr>
              <w:t xml:space="preserve"> )</w:t>
            </w:r>
            <w:proofErr w:type="gramEnd"/>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color w:val="000000"/>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color w:val="000000"/>
                <w:sz w:val="24"/>
                <w:szCs w:val="24"/>
              </w:rPr>
            </w:pPr>
            <w:r w:rsidRPr="00675FC8">
              <w:rPr>
                <w:rFonts w:ascii="Times New Roman" w:hAnsi="Times New Roman" w:cs="Times New Roman"/>
                <w:bCs/>
                <w:color w:val="000000"/>
                <w:sz w:val="24"/>
                <w:szCs w:val="24"/>
              </w:rPr>
              <w:t>15</w:t>
            </w:r>
          </w:p>
        </w:tc>
      </w:tr>
      <w:tr w:rsidR="00C163DC" w:rsidRPr="00675FC8" w:rsidTr="002D4F42">
        <w:trPr>
          <w:trHeight w:val="97"/>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pacing w:after="0" w:line="240" w:lineRule="auto"/>
              <w:jc w:val="both"/>
              <w:rPr>
                <w:rFonts w:ascii="Times New Roman" w:hAnsi="Times New Roman" w:cs="Times New Roman"/>
                <w:sz w:val="24"/>
                <w:szCs w:val="24"/>
                <w:highlight w:val="yellow"/>
              </w:rPr>
            </w:pPr>
            <w:r>
              <w:rPr>
                <w:rFonts w:ascii="Times New Roman" w:hAnsi="Times New Roman" w:cs="Times New Roman"/>
                <w:iCs/>
                <w:sz w:val="20"/>
                <w:szCs w:val="20"/>
              </w:rPr>
              <w:t xml:space="preserve">2. </w:t>
            </w:r>
            <w:r w:rsidRPr="00DA3547">
              <w:rPr>
                <w:rFonts w:ascii="Times New Roman" w:hAnsi="Times New Roman" w:cs="Times New Roman"/>
                <w:iCs/>
                <w:sz w:val="20"/>
                <w:szCs w:val="20"/>
              </w:rPr>
              <w:t>Отсутствие замечаний по соблюдению сроков, достоверности порядка предоставления текущей и отчетной документации в зоне ответственности;</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color w:val="000000"/>
                <w:sz w:val="24"/>
                <w:szCs w:val="24"/>
              </w:rPr>
            </w:pPr>
          </w:p>
        </w:tc>
        <w:tc>
          <w:tcPr>
            <w:tcW w:w="1250" w:type="dxa"/>
            <w:shd w:val="clear" w:color="auto" w:fill="auto"/>
            <w:vAlign w:val="center"/>
          </w:tcPr>
          <w:p w:rsidR="00C163DC" w:rsidRPr="00675FC8" w:rsidRDefault="00C163DC" w:rsidP="00C163DC">
            <w:pPr>
              <w:autoSpaceDE w:val="0"/>
              <w:autoSpaceDN w:val="0"/>
              <w:adjustRightInd w:val="0"/>
              <w:spacing w:after="0" w:line="240" w:lineRule="auto"/>
              <w:jc w:val="center"/>
              <w:rPr>
                <w:rFonts w:ascii="Times New Roman" w:hAnsi="Times New Roman" w:cs="Times New Roman"/>
                <w:bCs/>
                <w:color w:val="000000"/>
                <w:sz w:val="24"/>
                <w:szCs w:val="24"/>
              </w:rPr>
            </w:pPr>
            <w:r w:rsidRPr="00675FC8">
              <w:rPr>
                <w:rFonts w:ascii="Times New Roman" w:hAnsi="Times New Roman" w:cs="Times New Roman"/>
                <w:bCs/>
                <w:color w:val="000000"/>
                <w:sz w:val="24"/>
                <w:szCs w:val="24"/>
              </w:rPr>
              <w:t>15</w:t>
            </w:r>
          </w:p>
        </w:tc>
      </w:tr>
      <w:tr w:rsidR="00C163DC" w:rsidRPr="00675FC8" w:rsidTr="002D4F42">
        <w:trPr>
          <w:trHeight w:val="97"/>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napToGrid w:val="0"/>
              <w:spacing w:after="0" w:line="240" w:lineRule="auto"/>
              <w:jc w:val="both"/>
              <w:rPr>
                <w:rFonts w:ascii="Times New Roman" w:hAnsi="Times New Roman" w:cs="Times New Roman"/>
                <w:iCs/>
                <w:sz w:val="24"/>
                <w:szCs w:val="24"/>
                <w:highlight w:val="yellow"/>
              </w:rPr>
            </w:pPr>
            <w:r>
              <w:rPr>
                <w:rFonts w:ascii="Times New Roman" w:hAnsi="Times New Roman" w:cs="Times New Roman"/>
                <w:iCs/>
                <w:sz w:val="20"/>
                <w:szCs w:val="20"/>
              </w:rPr>
              <w:t xml:space="preserve">3. </w:t>
            </w:r>
            <w:r w:rsidRPr="00DA3547">
              <w:rPr>
                <w:rFonts w:ascii="Times New Roman" w:hAnsi="Times New Roman" w:cs="Times New Roman"/>
                <w:iCs/>
                <w:sz w:val="20"/>
                <w:szCs w:val="20"/>
              </w:rPr>
              <w:t>Повышение профессионального мастерства и  участие в мероприятиях различного уровня (конференции, семинары, педагогические чтения, конкурсы (курсы) профессионального мастерства педагогов образовательного учреждения, открытые учебные занятия, участие в составе рабочих (творческих) групп различной направленности и др.);</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color w:val="000000"/>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color w:val="000000"/>
                <w:sz w:val="24"/>
                <w:szCs w:val="24"/>
              </w:rPr>
            </w:pPr>
            <w:r w:rsidRPr="00675FC8">
              <w:rPr>
                <w:rFonts w:ascii="Times New Roman" w:hAnsi="Times New Roman" w:cs="Times New Roman"/>
                <w:bCs/>
                <w:color w:val="000000"/>
                <w:sz w:val="24"/>
                <w:szCs w:val="24"/>
              </w:rPr>
              <w:t>10</w:t>
            </w:r>
          </w:p>
        </w:tc>
      </w:tr>
      <w:tr w:rsidR="00C163DC" w:rsidRPr="00675FC8" w:rsidTr="002D4F42">
        <w:trPr>
          <w:trHeight w:val="97"/>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pacing w:after="0" w:line="240" w:lineRule="auto"/>
              <w:jc w:val="both"/>
              <w:rPr>
                <w:rFonts w:ascii="Times New Roman" w:hAnsi="Times New Roman" w:cs="Times New Roman"/>
                <w:sz w:val="24"/>
                <w:szCs w:val="24"/>
                <w:highlight w:val="yellow"/>
              </w:rPr>
            </w:pPr>
            <w:r>
              <w:rPr>
                <w:rFonts w:ascii="Times New Roman" w:hAnsi="Times New Roman" w:cs="Times New Roman"/>
                <w:iCs/>
                <w:sz w:val="20"/>
                <w:szCs w:val="20"/>
              </w:rPr>
              <w:t xml:space="preserve">4. </w:t>
            </w:r>
            <w:r w:rsidRPr="00DA3547">
              <w:rPr>
                <w:rFonts w:ascii="Times New Roman" w:hAnsi="Times New Roman" w:cs="Times New Roman"/>
                <w:iCs/>
                <w:sz w:val="20"/>
                <w:szCs w:val="20"/>
              </w:rPr>
              <w:t>Отсутствие замечаний по организации и проведению различных видов социально-значимой деятельности обучающихся, направленных на реализацию социальных проектов, программ  на уровне учреждения, муниципалитета, области;</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color w:val="000000"/>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color w:val="000000"/>
                <w:sz w:val="24"/>
                <w:szCs w:val="24"/>
              </w:rPr>
            </w:pPr>
            <w:r w:rsidRPr="00675FC8">
              <w:rPr>
                <w:rFonts w:ascii="Times New Roman" w:hAnsi="Times New Roman" w:cs="Times New Roman"/>
                <w:bCs/>
                <w:color w:val="000000"/>
                <w:sz w:val="24"/>
                <w:szCs w:val="24"/>
              </w:rPr>
              <w:t>10</w:t>
            </w:r>
          </w:p>
        </w:tc>
      </w:tr>
      <w:tr w:rsidR="00C163DC" w:rsidRPr="00675FC8" w:rsidTr="002D4F42">
        <w:trPr>
          <w:trHeight w:val="97"/>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pacing w:after="0" w:line="240" w:lineRule="auto"/>
              <w:jc w:val="both"/>
              <w:rPr>
                <w:rFonts w:ascii="Times New Roman" w:hAnsi="Times New Roman" w:cs="Times New Roman"/>
                <w:sz w:val="24"/>
                <w:szCs w:val="24"/>
                <w:highlight w:val="yellow"/>
              </w:rPr>
            </w:pPr>
            <w:r>
              <w:rPr>
                <w:rFonts w:ascii="Times New Roman" w:hAnsi="Times New Roman" w:cs="Times New Roman"/>
                <w:iCs/>
                <w:sz w:val="20"/>
                <w:szCs w:val="20"/>
              </w:rPr>
              <w:t xml:space="preserve">5. </w:t>
            </w:r>
            <w:proofErr w:type="gramStart"/>
            <w:r w:rsidRPr="00DA3547">
              <w:rPr>
                <w:rFonts w:ascii="Times New Roman" w:hAnsi="Times New Roman" w:cs="Times New Roman"/>
                <w:iCs/>
                <w:sz w:val="20"/>
                <w:szCs w:val="20"/>
              </w:rPr>
              <w:t>Отсутствие замечаний по взаимодействию с обучающимися, семьей, специалистами различных социальных служб, ведомств и административных органов, отсутствие жалоб и претензий со стороны получателей образовательных услуг</w:t>
            </w:r>
            <w:proofErr w:type="gramEnd"/>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color w:val="000000"/>
                <w:sz w:val="24"/>
                <w:szCs w:val="24"/>
              </w:rPr>
            </w:pPr>
          </w:p>
        </w:tc>
        <w:tc>
          <w:tcPr>
            <w:tcW w:w="1250" w:type="dxa"/>
            <w:shd w:val="clear" w:color="auto" w:fill="auto"/>
            <w:vAlign w:val="center"/>
          </w:tcPr>
          <w:p w:rsidR="00C163DC" w:rsidRPr="00675FC8" w:rsidRDefault="00C163DC" w:rsidP="00C163DC">
            <w:pPr>
              <w:autoSpaceDE w:val="0"/>
              <w:autoSpaceDN w:val="0"/>
              <w:adjustRightInd w:val="0"/>
              <w:spacing w:after="0" w:line="240" w:lineRule="auto"/>
              <w:jc w:val="center"/>
              <w:rPr>
                <w:rFonts w:ascii="Times New Roman" w:hAnsi="Times New Roman" w:cs="Times New Roman"/>
                <w:bCs/>
                <w:color w:val="000000"/>
                <w:sz w:val="24"/>
                <w:szCs w:val="24"/>
              </w:rPr>
            </w:pPr>
            <w:r w:rsidRPr="00675FC8">
              <w:rPr>
                <w:rFonts w:ascii="Times New Roman" w:hAnsi="Times New Roman" w:cs="Times New Roman"/>
                <w:bCs/>
                <w:color w:val="000000"/>
                <w:sz w:val="24"/>
                <w:szCs w:val="24"/>
              </w:rPr>
              <w:t>5</w:t>
            </w:r>
          </w:p>
        </w:tc>
      </w:tr>
      <w:tr w:rsidR="00D85F4B" w:rsidRPr="00675FC8" w:rsidTr="00D85F4B">
        <w:trPr>
          <w:trHeight w:val="145"/>
        </w:trPr>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D85F4B" w:rsidRPr="00675FC8" w:rsidTr="00D85F4B">
        <w:trPr>
          <w:trHeight w:val="145"/>
        </w:trPr>
        <w:tc>
          <w:tcPr>
            <w:tcW w:w="851" w:type="dxa"/>
            <w:shd w:val="clear" w:color="auto" w:fill="auto"/>
          </w:tcPr>
          <w:p w:rsidR="00D85F4B" w:rsidRPr="00495482" w:rsidRDefault="00D85F4B" w:rsidP="00D85F4B">
            <w:pPr>
              <w:tabs>
                <w:tab w:val="left" w:pos="-5245"/>
              </w:tabs>
              <w:spacing w:after="0" w:line="240" w:lineRule="auto"/>
              <w:jc w:val="both"/>
              <w:rPr>
                <w:rFonts w:ascii="Times New Roman" w:hAnsi="Times New Roman" w:cs="Times New Roman"/>
                <w:b/>
                <w:sz w:val="24"/>
                <w:szCs w:val="24"/>
              </w:rPr>
            </w:pPr>
            <w:r w:rsidRPr="00495482">
              <w:rPr>
                <w:rFonts w:ascii="Times New Roman" w:hAnsi="Times New Roman" w:cs="Times New Roman"/>
                <w:b/>
                <w:sz w:val="24"/>
                <w:szCs w:val="24"/>
              </w:rPr>
              <w:t>4.</w:t>
            </w:r>
          </w:p>
        </w:tc>
        <w:tc>
          <w:tcPr>
            <w:tcW w:w="9755" w:type="dxa"/>
            <w:gridSpan w:val="9"/>
          </w:tcPr>
          <w:p w:rsidR="00D85F4B" w:rsidRPr="00495482" w:rsidRDefault="00D85F4B" w:rsidP="00D85F4B">
            <w:pPr>
              <w:autoSpaceDE w:val="0"/>
              <w:autoSpaceDN w:val="0"/>
              <w:adjustRightInd w:val="0"/>
              <w:spacing w:after="0" w:line="240" w:lineRule="auto"/>
              <w:jc w:val="center"/>
              <w:rPr>
                <w:rFonts w:ascii="Times New Roman" w:hAnsi="Times New Roman" w:cs="Times New Roman"/>
                <w:b/>
                <w:bCs/>
                <w:i/>
                <w:sz w:val="28"/>
                <w:szCs w:val="28"/>
              </w:rPr>
            </w:pPr>
            <w:r w:rsidRPr="00495482">
              <w:rPr>
                <w:rFonts w:ascii="Times New Roman" w:hAnsi="Times New Roman" w:cs="Times New Roman"/>
                <w:b/>
                <w:bCs/>
                <w:i/>
                <w:sz w:val="28"/>
                <w:szCs w:val="28"/>
              </w:rPr>
              <w:t>Обслуживающий персонал:</w:t>
            </w:r>
          </w:p>
        </w:tc>
      </w:tr>
      <w:tr w:rsidR="00C163DC" w:rsidRPr="00675FC8" w:rsidTr="002D4F42">
        <w:trPr>
          <w:trHeight w:val="147"/>
        </w:trPr>
        <w:tc>
          <w:tcPr>
            <w:tcW w:w="851" w:type="dxa"/>
            <w:vMerge w:val="restart"/>
            <w:shd w:val="clear" w:color="auto" w:fill="auto"/>
            <w:vAlign w:val="center"/>
          </w:tcPr>
          <w:p w:rsidR="00C163DC" w:rsidRPr="00495482" w:rsidRDefault="00C163DC" w:rsidP="00D85F4B">
            <w:pPr>
              <w:tabs>
                <w:tab w:val="left" w:pos="-5245"/>
              </w:tabs>
              <w:spacing w:after="0" w:line="240" w:lineRule="auto"/>
              <w:jc w:val="both"/>
              <w:rPr>
                <w:rFonts w:ascii="Times New Roman" w:hAnsi="Times New Roman" w:cs="Times New Roman"/>
                <w:b/>
                <w:sz w:val="24"/>
                <w:szCs w:val="24"/>
              </w:rPr>
            </w:pPr>
            <w:r w:rsidRPr="00495482">
              <w:rPr>
                <w:rFonts w:ascii="Times New Roman" w:hAnsi="Times New Roman" w:cs="Times New Roman"/>
                <w:b/>
                <w:sz w:val="24"/>
                <w:szCs w:val="24"/>
              </w:rPr>
              <w:t>4.1</w:t>
            </w:r>
          </w:p>
        </w:tc>
        <w:tc>
          <w:tcPr>
            <w:tcW w:w="1843" w:type="dxa"/>
            <w:gridSpan w:val="3"/>
            <w:vMerge w:val="restart"/>
            <w:shd w:val="clear" w:color="auto" w:fill="auto"/>
            <w:vAlign w:val="center"/>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Водитель автомобиля, тракторист</w:t>
            </w:r>
          </w:p>
        </w:tc>
        <w:tc>
          <w:tcPr>
            <w:tcW w:w="4819" w:type="dxa"/>
            <w:gridSpan w:val="3"/>
          </w:tcPr>
          <w:p w:rsidR="00C163DC" w:rsidRPr="00C163DC" w:rsidRDefault="00C163DC" w:rsidP="00D85F4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C163DC">
              <w:rPr>
                <w:rFonts w:ascii="Times New Roman" w:hAnsi="Times New Roman" w:cs="Times New Roman"/>
                <w:iCs/>
                <w:sz w:val="24"/>
                <w:szCs w:val="24"/>
              </w:rPr>
              <w:t>Отсутствие нарушений правил дорожного движения;</w:t>
            </w:r>
          </w:p>
          <w:p w:rsidR="00C163DC" w:rsidRPr="00EB3123" w:rsidRDefault="00C163DC" w:rsidP="00D85F4B">
            <w:pPr>
              <w:spacing w:after="0" w:line="240" w:lineRule="auto"/>
              <w:jc w:val="both"/>
              <w:rPr>
                <w:rFonts w:ascii="Times New Roman" w:hAnsi="Times New Roman" w:cs="Times New Roman"/>
                <w:iCs/>
                <w:sz w:val="24"/>
                <w:szCs w:val="24"/>
                <w:highlight w:val="yellow"/>
              </w:rPr>
            </w:pPr>
            <w:r w:rsidRPr="00C163DC">
              <w:rPr>
                <w:rFonts w:ascii="Times New Roman" w:hAnsi="Times New Roman" w:cs="Times New Roman"/>
                <w:iCs/>
                <w:sz w:val="24"/>
                <w:szCs w:val="24"/>
              </w:rPr>
              <w:t>правил технической эксплуатации, правил техники безопасности и рабочих инструкций; отсутствие ДТП;</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145"/>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2. </w:t>
            </w:r>
            <w:r w:rsidRPr="00C163DC">
              <w:rPr>
                <w:rFonts w:ascii="Times New Roman" w:hAnsi="Times New Roman" w:cs="Times New Roman"/>
                <w:sz w:val="24"/>
                <w:szCs w:val="24"/>
              </w:rPr>
              <w:t>Отсутствие замечаний по обеспечению исправного технического состояния закрепленного транспортного средства</w:t>
            </w:r>
            <w:r w:rsidRPr="00C163DC">
              <w:rPr>
                <w:rFonts w:ascii="Times New Roman" w:hAnsi="Times New Roman" w:cs="Times New Roman"/>
                <w:color w:val="292929"/>
                <w:sz w:val="24"/>
                <w:szCs w:val="24"/>
              </w:rPr>
              <w:t xml:space="preserve">; </w:t>
            </w:r>
            <w:r w:rsidRPr="00C163DC">
              <w:rPr>
                <w:rFonts w:ascii="Times New Roman" w:eastAsia="Calibri" w:hAnsi="Times New Roman" w:cs="Times New Roman"/>
                <w:sz w:val="24"/>
                <w:szCs w:val="24"/>
              </w:rPr>
              <w:t>оперативность устранения возникших во время работы на линии мелких неисправностей, не требующих разборки механизмов;</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C163DC" w:rsidRPr="00675FC8" w:rsidTr="002D4F42">
        <w:trPr>
          <w:trHeight w:val="145"/>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pacing w:after="0" w:line="240" w:lineRule="auto"/>
              <w:jc w:val="both"/>
              <w:rPr>
                <w:rFonts w:ascii="Times New Roman" w:hAnsi="Times New Roman" w:cs="Times New Roman"/>
                <w:iCs/>
                <w:sz w:val="24"/>
                <w:szCs w:val="24"/>
              </w:rPr>
            </w:pPr>
            <w:r>
              <w:rPr>
                <w:rFonts w:ascii="Times New Roman" w:hAnsi="Times New Roman" w:cs="Times New Roman"/>
                <w:color w:val="292929"/>
                <w:sz w:val="24"/>
                <w:szCs w:val="24"/>
              </w:rPr>
              <w:t xml:space="preserve">3. </w:t>
            </w:r>
            <w:r w:rsidRPr="00C163DC">
              <w:rPr>
                <w:rFonts w:ascii="Times New Roman" w:hAnsi="Times New Roman" w:cs="Times New Roman"/>
                <w:color w:val="292929"/>
                <w:sz w:val="24"/>
                <w:szCs w:val="24"/>
              </w:rPr>
              <w:t>Отсутствие замечаний и претензий по содержанию в чистоте и благоприятном для эксплуатации состоянии транспортных средств (автомобилей, тракторов и т.п.);</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145"/>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pacing w:after="0" w:line="240" w:lineRule="auto"/>
              <w:jc w:val="both"/>
              <w:rPr>
                <w:rFonts w:ascii="Times New Roman" w:hAnsi="Times New Roman" w:cs="Times New Roman"/>
                <w:color w:val="292929"/>
                <w:sz w:val="24"/>
                <w:szCs w:val="24"/>
              </w:rPr>
            </w:pPr>
            <w:r>
              <w:rPr>
                <w:rFonts w:ascii="Times New Roman" w:hAnsi="Times New Roman" w:cs="Times New Roman"/>
                <w:color w:val="292929"/>
                <w:sz w:val="24"/>
                <w:szCs w:val="24"/>
              </w:rPr>
              <w:t xml:space="preserve">4. </w:t>
            </w:r>
            <w:r w:rsidRPr="00C163DC">
              <w:rPr>
                <w:rFonts w:ascii="Times New Roman" w:hAnsi="Times New Roman" w:cs="Times New Roman"/>
                <w:color w:val="292929"/>
                <w:sz w:val="24"/>
                <w:szCs w:val="24"/>
              </w:rPr>
              <w:t xml:space="preserve">Отсутствие замечаний по обеспечению сохранности, бережного и рационального использования инструментов и материалов, сохранности имущества и оборудования, соблюдению норм расходования ГСМ; </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145"/>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pacing w:after="0" w:line="240" w:lineRule="auto"/>
              <w:jc w:val="both"/>
              <w:rPr>
                <w:rFonts w:ascii="Times New Roman" w:hAnsi="Times New Roman" w:cs="Times New Roman"/>
                <w:color w:val="292929"/>
                <w:sz w:val="24"/>
                <w:szCs w:val="24"/>
              </w:rPr>
            </w:pPr>
            <w:r>
              <w:rPr>
                <w:rFonts w:ascii="Times New Roman" w:hAnsi="Times New Roman" w:cs="Times New Roman"/>
                <w:color w:val="292929"/>
                <w:sz w:val="24"/>
                <w:szCs w:val="24"/>
              </w:rPr>
              <w:t xml:space="preserve">5. </w:t>
            </w:r>
            <w:r w:rsidRPr="00C163DC">
              <w:rPr>
                <w:rFonts w:ascii="Times New Roman" w:hAnsi="Times New Roman" w:cs="Times New Roman"/>
                <w:color w:val="292929"/>
                <w:sz w:val="24"/>
                <w:szCs w:val="24"/>
              </w:rPr>
              <w:t>Отсутствие замечаний по соблюдению сроков заполнения и сдачи путевых документов;</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rPr>
          <w:trHeight w:val="145"/>
        </w:trPr>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C163DC" w:rsidRPr="00675FC8" w:rsidTr="002D4F42">
        <w:trPr>
          <w:trHeight w:val="59"/>
        </w:trPr>
        <w:tc>
          <w:tcPr>
            <w:tcW w:w="851" w:type="dxa"/>
            <w:vMerge w:val="restart"/>
            <w:shd w:val="clear" w:color="auto" w:fill="auto"/>
          </w:tcPr>
          <w:p w:rsidR="00C163DC" w:rsidRPr="00495482" w:rsidRDefault="00C163DC" w:rsidP="00D85F4B">
            <w:pPr>
              <w:tabs>
                <w:tab w:val="left" w:pos="-5245"/>
              </w:tabs>
              <w:spacing w:after="0" w:line="240" w:lineRule="auto"/>
              <w:jc w:val="both"/>
              <w:rPr>
                <w:rFonts w:ascii="Times New Roman" w:hAnsi="Times New Roman" w:cs="Times New Roman"/>
                <w:b/>
                <w:sz w:val="24"/>
                <w:szCs w:val="24"/>
              </w:rPr>
            </w:pPr>
            <w:r w:rsidRPr="00495482">
              <w:rPr>
                <w:rFonts w:ascii="Times New Roman" w:hAnsi="Times New Roman" w:cs="Times New Roman"/>
                <w:b/>
                <w:sz w:val="24"/>
                <w:szCs w:val="24"/>
              </w:rPr>
              <w:t>4.2</w:t>
            </w:r>
          </w:p>
        </w:tc>
        <w:tc>
          <w:tcPr>
            <w:tcW w:w="1843" w:type="dxa"/>
            <w:gridSpan w:val="3"/>
            <w:vMerge w:val="restart"/>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Гардеробщик</w:t>
            </w:r>
          </w:p>
        </w:tc>
        <w:tc>
          <w:tcPr>
            <w:tcW w:w="4819" w:type="dxa"/>
            <w:gridSpan w:val="3"/>
          </w:tcPr>
          <w:p w:rsidR="00C163DC" w:rsidRPr="00C163DC" w:rsidRDefault="00C163DC" w:rsidP="00D85F4B">
            <w:pPr>
              <w:autoSpaceDE w:val="0"/>
              <w:autoSpaceDN w:val="0"/>
              <w:adjustRightInd w:val="0"/>
              <w:spacing w:after="0" w:line="240" w:lineRule="auto"/>
              <w:jc w:val="both"/>
              <w:rPr>
                <w:rFonts w:ascii="Times New Roman" w:hAnsi="Times New Roman" w:cs="Times New Roman"/>
                <w:iCs/>
                <w:color w:val="C0504D"/>
                <w:sz w:val="24"/>
                <w:szCs w:val="24"/>
              </w:rPr>
            </w:pPr>
            <w:r>
              <w:rPr>
                <w:rFonts w:ascii="Times New Roman" w:eastAsia="Calibri" w:hAnsi="Times New Roman" w:cs="Times New Roman"/>
                <w:sz w:val="24"/>
                <w:szCs w:val="24"/>
              </w:rPr>
              <w:t>1.</w:t>
            </w:r>
            <w:r w:rsidRPr="00C163DC">
              <w:rPr>
                <w:rFonts w:ascii="Times New Roman" w:eastAsia="Calibri" w:hAnsi="Times New Roman" w:cs="Times New Roman"/>
                <w:sz w:val="24"/>
                <w:szCs w:val="24"/>
              </w:rPr>
              <w:t>Отсутствие замечаний и жалоб на несоблюдение профессиональной этики и культуры общения;</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2. </w:t>
            </w:r>
            <w:r w:rsidRPr="00C163DC">
              <w:rPr>
                <w:rFonts w:ascii="Times New Roman" w:hAnsi="Times New Roman" w:cs="Times New Roman"/>
                <w:iCs/>
                <w:sz w:val="24"/>
                <w:szCs w:val="24"/>
              </w:rPr>
              <w:t xml:space="preserve">Отсутствие замечаний по </w:t>
            </w:r>
            <w:r w:rsidRPr="00C163DC">
              <w:rPr>
                <w:rFonts w:ascii="Times New Roman" w:hAnsi="Times New Roman" w:cs="Times New Roman"/>
                <w:sz w:val="24"/>
                <w:szCs w:val="24"/>
              </w:rPr>
              <w:t>содержанию в чистоте и порядке помещения гардеробной;</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3. </w:t>
            </w:r>
            <w:r w:rsidRPr="00C163DC">
              <w:rPr>
                <w:rFonts w:ascii="Times New Roman" w:hAnsi="Times New Roman" w:cs="Times New Roman"/>
                <w:sz w:val="24"/>
                <w:szCs w:val="24"/>
              </w:rPr>
              <w:t>Отсутствие нарушений трудовой дисциплины;</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4. </w:t>
            </w:r>
            <w:r w:rsidRPr="00C163DC">
              <w:rPr>
                <w:rFonts w:ascii="Times New Roman" w:hAnsi="Times New Roman" w:cs="Times New Roman"/>
                <w:iCs/>
                <w:sz w:val="24"/>
                <w:szCs w:val="24"/>
              </w:rPr>
              <w:t xml:space="preserve">Отсутствие обоснованных замечаний и жалоб по сохранности (утрата, утеря, порча) </w:t>
            </w:r>
            <w:r w:rsidRPr="00C163DC">
              <w:rPr>
                <w:rFonts w:ascii="Times New Roman" w:hAnsi="Times New Roman" w:cs="Times New Roman"/>
                <w:sz w:val="24"/>
                <w:szCs w:val="24"/>
              </w:rPr>
              <w:t>верхней одежды, головных уборов, обуви и других личных вещей, сданных на хранение в гардероб обучающимися и сотрудниками учреждения;</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20</w:t>
            </w:r>
          </w:p>
        </w:tc>
      </w:tr>
      <w:tr w:rsidR="00D85F4B" w:rsidRPr="00675FC8" w:rsidTr="00D85F4B">
        <w:trPr>
          <w:trHeight w:val="145"/>
        </w:trPr>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C163DC" w:rsidRPr="00675FC8" w:rsidTr="002D4F42">
        <w:trPr>
          <w:trHeight w:val="59"/>
        </w:trPr>
        <w:tc>
          <w:tcPr>
            <w:tcW w:w="851" w:type="dxa"/>
            <w:vMerge w:val="restart"/>
            <w:shd w:val="clear" w:color="auto" w:fill="auto"/>
            <w:vAlign w:val="center"/>
          </w:tcPr>
          <w:p w:rsidR="00C163DC" w:rsidRPr="00495482" w:rsidRDefault="00C163DC" w:rsidP="00D85F4B">
            <w:pPr>
              <w:tabs>
                <w:tab w:val="left" w:pos="-5245"/>
              </w:tabs>
              <w:spacing w:after="0" w:line="240" w:lineRule="auto"/>
              <w:jc w:val="both"/>
              <w:rPr>
                <w:rFonts w:ascii="Times New Roman" w:hAnsi="Times New Roman" w:cs="Times New Roman"/>
                <w:b/>
                <w:sz w:val="24"/>
                <w:szCs w:val="24"/>
              </w:rPr>
            </w:pPr>
            <w:r w:rsidRPr="00495482">
              <w:rPr>
                <w:rFonts w:ascii="Times New Roman" w:hAnsi="Times New Roman" w:cs="Times New Roman"/>
                <w:b/>
                <w:sz w:val="24"/>
                <w:szCs w:val="24"/>
              </w:rPr>
              <w:t>4.3</w:t>
            </w:r>
          </w:p>
        </w:tc>
        <w:tc>
          <w:tcPr>
            <w:tcW w:w="1843" w:type="dxa"/>
            <w:gridSpan w:val="3"/>
            <w:vMerge w:val="restart"/>
            <w:shd w:val="clear" w:color="auto" w:fill="auto"/>
            <w:vAlign w:val="center"/>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Дворник</w:t>
            </w:r>
          </w:p>
        </w:tc>
        <w:tc>
          <w:tcPr>
            <w:tcW w:w="4819" w:type="dxa"/>
            <w:gridSpan w:val="3"/>
          </w:tcPr>
          <w:p w:rsidR="00C163DC" w:rsidRPr="00C163DC" w:rsidRDefault="00C163DC" w:rsidP="00D85F4B">
            <w:pPr>
              <w:snapToGrid w:val="0"/>
              <w:spacing w:after="0" w:line="240" w:lineRule="auto"/>
              <w:jc w:val="both"/>
              <w:rPr>
                <w:rFonts w:ascii="Times New Roman" w:eastAsia="Calibri" w:hAnsi="Times New Roman" w:cs="Times New Roman"/>
                <w:sz w:val="24"/>
                <w:szCs w:val="24"/>
              </w:rPr>
            </w:pPr>
            <w:r>
              <w:rPr>
                <w:rFonts w:ascii="Times New Roman" w:hAnsi="Times New Roman" w:cs="Times New Roman"/>
                <w:iCs/>
                <w:sz w:val="24"/>
                <w:szCs w:val="24"/>
              </w:rPr>
              <w:t xml:space="preserve">1. </w:t>
            </w:r>
            <w:r w:rsidRPr="00C163DC">
              <w:rPr>
                <w:rFonts w:ascii="Times New Roman" w:hAnsi="Times New Roman" w:cs="Times New Roman"/>
                <w:iCs/>
                <w:sz w:val="24"/>
                <w:szCs w:val="24"/>
              </w:rPr>
              <w:t>Отсутствие замечаний по своевременности выполнения работы (оперативность выполнения профессиональной деятельности и поручений непосредственного руководителя);</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20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autoSpaceDE w:val="0"/>
              <w:autoSpaceDN w:val="0"/>
              <w:adjustRightInd w:val="0"/>
              <w:spacing w:after="0" w:line="240" w:lineRule="auto"/>
              <w:jc w:val="both"/>
              <w:rPr>
                <w:rFonts w:ascii="Times New Roman" w:hAnsi="Times New Roman" w:cs="Times New Roman"/>
                <w:iCs/>
                <w:sz w:val="24"/>
                <w:szCs w:val="24"/>
              </w:rPr>
            </w:pPr>
            <w:r>
              <w:rPr>
                <w:rFonts w:ascii="Times New Roman" w:eastAsia="Calibri" w:hAnsi="Times New Roman" w:cs="Times New Roman"/>
                <w:sz w:val="24"/>
                <w:szCs w:val="24"/>
              </w:rPr>
              <w:t xml:space="preserve">2. </w:t>
            </w:r>
            <w:r w:rsidRPr="00C163DC">
              <w:rPr>
                <w:rFonts w:ascii="Times New Roman" w:eastAsia="Calibri" w:hAnsi="Times New Roman" w:cs="Times New Roman"/>
                <w:sz w:val="24"/>
                <w:szCs w:val="24"/>
              </w:rPr>
              <w:t xml:space="preserve">Отсутствие нарушений требований и правил охраны труда, пожарной безопасности, техники безопасности; экологической и промышленной безопасности при производстве работ; </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C163DC">
              <w:rPr>
                <w:rFonts w:ascii="Times New Roman" w:eastAsia="Calibri" w:hAnsi="Times New Roman" w:cs="Times New Roman"/>
                <w:sz w:val="24"/>
                <w:szCs w:val="24"/>
              </w:rPr>
              <w:t xml:space="preserve">Отсутствие обоснованных замечаний, жалоб и претензий </w:t>
            </w:r>
            <w:r w:rsidRPr="00C163DC">
              <w:rPr>
                <w:rFonts w:ascii="Times New Roman" w:eastAsia="Calibri" w:hAnsi="Times New Roman" w:cs="Times New Roman"/>
                <w:color w:val="000000"/>
                <w:sz w:val="24"/>
                <w:szCs w:val="24"/>
              </w:rPr>
              <w:t>к качеству выполненной работы;</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C163DC">
              <w:rPr>
                <w:rFonts w:ascii="Times New Roman" w:eastAsia="Calibri" w:hAnsi="Times New Roman" w:cs="Times New Roman"/>
                <w:sz w:val="24"/>
                <w:szCs w:val="24"/>
              </w:rPr>
              <w:t>Отсутствие замечаний по обеспечению сохранности, рациональному использованию материальных ценностей, имущества, хозяйственного инвентаря, инструментария;</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D85F4B" w:rsidRPr="00675FC8" w:rsidTr="00D85F4B">
        <w:trPr>
          <w:trHeight w:val="145"/>
        </w:trPr>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C163DC" w:rsidRPr="00675FC8" w:rsidTr="002D4F42">
        <w:trPr>
          <w:trHeight w:val="59"/>
        </w:trPr>
        <w:tc>
          <w:tcPr>
            <w:tcW w:w="851" w:type="dxa"/>
            <w:vMerge w:val="restart"/>
            <w:shd w:val="clear" w:color="auto" w:fill="auto"/>
            <w:vAlign w:val="center"/>
          </w:tcPr>
          <w:p w:rsidR="00C163DC" w:rsidRPr="00495482" w:rsidRDefault="00C163DC" w:rsidP="00D85F4B">
            <w:pPr>
              <w:tabs>
                <w:tab w:val="left" w:pos="-5245"/>
              </w:tabs>
              <w:spacing w:after="0" w:line="240" w:lineRule="auto"/>
              <w:jc w:val="both"/>
              <w:rPr>
                <w:rFonts w:ascii="Times New Roman" w:hAnsi="Times New Roman" w:cs="Times New Roman"/>
                <w:b/>
                <w:sz w:val="24"/>
                <w:szCs w:val="24"/>
              </w:rPr>
            </w:pPr>
            <w:r w:rsidRPr="00495482">
              <w:rPr>
                <w:rFonts w:ascii="Times New Roman" w:hAnsi="Times New Roman" w:cs="Times New Roman"/>
                <w:b/>
                <w:sz w:val="24"/>
                <w:szCs w:val="24"/>
              </w:rPr>
              <w:t>4.4</w:t>
            </w:r>
          </w:p>
        </w:tc>
        <w:tc>
          <w:tcPr>
            <w:tcW w:w="1843" w:type="dxa"/>
            <w:gridSpan w:val="3"/>
            <w:vMerge w:val="restart"/>
            <w:shd w:val="clear" w:color="auto" w:fill="auto"/>
            <w:vAlign w:val="center"/>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Кастелянша</w:t>
            </w:r>
          </w:p>
        </w:tc>
        <w:tc>
          <w:tcPr>
            <w:tcW w:w="4819" w:type="dxa"/>
            <w:gridSpan w:val="3"/>
          </w:tcPr>
          <w:p w:rsidR="00C163DC" w:rsidRPr="00C163DC" w:rsidRDefault="00C163DC" w:rsidP="00D85F4B">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1. </w:t>
            </w:r>
            <w:r w:rsidRPr="00C163DC">
              <w:rPr>
                <w:rFonts w:ascii="Times New Roman" w:hAnsi="Times New Roman" w:cs="Times New Roman"/>
                <w:iCs/>
                <w:sz w:val="24"/>
                <w:szCs w:val="24"/>
              </w:rPr>
              <w:t>Отсутствие обоснованных жалоб, претензий и замечаний со стороны получателей образовательных услуг и руководителей;</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C163DC">
              <w:rPr>
                <w:rFonts w:ascii="Times New Roman" w:hAnsi="Times New Roman" w:cs="Times New Roman"/>
                <w:iCs/>
                <w:sz w:val="24"/>
                <w:szCs w:val="24"/>
              </w:rPr>
              <w:t>Отсутствие замечаний по соблюдению правил использования технологического оборудования, приспособлений и инструментов, способов и приемов безопасного выполнения работ;</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C163DC">
              <w:rPr>
                <w:rFonts w:ascii="Times New Roman" w:hAnsi="Times New Roman" w:cs="Times New Roman"/>
                <w:iCs/>
                <w:sz w:val="24"/>
                <w:szCs w:val="24"/>
              </w:rPr>
              <w:t>Отсутствие замечаний по своевременности выполнения работ (оперативность выполнения профессиональной деятельности и разовых поручений руководителя);</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C163DC">
              <w:rPr>
                <w:rFonts w:ascii="Times New Roman" w:hAnsi="Times New Roman" w:cs="Times New Roman"/>
                <w:iCs/>
                <w:sz w:val="24"/>
                <w:szCs w:val="24"/>
              </w:rPr>
              <w:t xml:space="preserve">Отсутствие замечаний по обеспечению сохранности, рациональному использованию материальных ценностей, чистящих и моющих средств, имущества, хозяйственного инвентаря и </w:t>
            </w:r>
            <w:r w:rsidRPr="00C163DC">
              <w:rPr>
                <w:rFonts w:ascii="Times New Roman" w:hAnsi="Times New Roman" w:cs="Times New Roman"/>
                <w:iCs/>
                <w:sz w:val="24"/>
                <w:szCs w:val="24"/>
              </w:rPr>
              <w:lastRenderedPageBreak/>
              <w:t>инструментария;</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 </w:t>
            </w:r>
            <w:r w:rsidRPr="00C163DC">
              <w:rPr>
                <w:rFonts w:ascii="Times New Roman" w:hAnsi="Times New Roman" w:cs="Times New Roman"/>
                <w:iCs/>
                <w:sz w:val="24"/>
                <w:szCs w:val="24"/>
              </w:rPr>
              <w:t>Отсутствие замечаний по соблюдению санитарно-эпидемиологических требований;</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D85F4B" w:rsidRPr="00675FC8" w:rsidTr="00D85F4B">
        <w:trPr>
          <w:trHeight w:val="145"/>
        </w:trPr>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C163DC" w:rsidRPr="00675FC8" w:rsidTr="002D4F42">
        <w:trPr>
          <w:trHeight w:val="59"/>
        </w:trPr>
        <w:tc>
          <w:tcPr>
            <w:tcW w:w="851" w:type="dxa"/>
            <w:vMerge w:val="restart"/>
            <w:shd w:val="clear" w:color="auto" w:fill="auto"/>
            <w:vAlign w:val="center"/>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4.6</w:t>
            </w:r>
          </w:p>
        </w:tc>
        <w:tc>
          <w:tcPr>
            <w:tcW w:w="1843" w:type="dxa"/>
            <w:gridSpan w:val="3"/>
            <w:vMerge w:val="restart"/>
            <w:shd w:val="clear" w:color="auto" w:fill="auto"/>
            <w:vAlign w:val="center"/>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Кладовщик</w:t>
            </w:r>
          </w:p>
        </w:tc>
        <w:tc>
          <w:tcPr>
            <w:tcW w:w="4819" w:type="dxa"/>
            <w:gridSpan w:val="3"/>
          </w:tcPr>
          <w:p w:rsidR="00C163DC" w:rsidRPr="00EB3123" w:rsidRDefault="00C163DC" w:rsidP="00D85F4B">
            <w:pPr>
              <w:autoSpaceDE w:val="0"/>
              <w:autoSpaceDN w:val="0"/>
              <w:adjustRightInd w:val="0"/>
              <w:spacing w:after="0" w:line="240" w:lineRule="auto"/>
              <w:jc w:val="both"/>
              <w:rPr>
                <w:rFonts w:ascii="Times New Roman" w:hAnsi="Times New Roman" w:cs="Times New Roman"/>
                <w:iCs/>
                <w:sz w:val="24"/>
                <w:szCs w:val="24"/>
                <w:highlight w:val="yellow"/>
              </w:rPr>
            </w:pPr>
            <w:r>
              <w:rPr>
                <w:rFonts w:ascii="Times New Roman" w:hAnsi="Times New Roman" w:cs="Times New Roman"/>
                <w:iCs/>
                <w:sz w:val="24"/>
                <w:szCs w:val="24"/>
              </w:rPr>
              <w:t xml:space="preserve">1. </w:t>
            </w:r>
            <w:r w:rsidRPr="00C163DC">
              <w:rPr>
                <w:rFonts w:ascii="Times New Roman" w:hAnsi="Times New Roman" w:cs="Times New Roman"/>
                <w:iCs/>
                <w:sz w:val="24"/>
                <w:szCs w:val="24"/>
              </w:rPr>
              <w:t>Отсутствие замечаний по соблюдению сроков, достоверности порядка предоставления текущей и отчетной документации в зоне ответственности;</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eastAsia="Calibri" w:hAnsi="Times New Roman" w:cs="Times New Roman"/>
                <w:color w:val="000000"/>
                <w:sz w:val="24"/>
                <w:szCs w:val="24"/>
              </w:rPr>
              <w:t xml:space="preserve">2. </w:t>
            </w:r>
            <w:r w:rsidRPr="00C163DC">
              <w:rPr>
                <w:rFonts w:ascii="Times New Roman" w:eastAsia="Calibri" w:hAnsi="Times New Roman" w:cs="Times New Roman"/>
                <w:color w:val="000000"/>
                <w:sz w:val="24"/>
                <w:szCs w:val="24"/>
              </w:rPr>
              <w:t>Отсутствие нарушений требований и правил техники безопасности, охраны труда, электробезопасности и пожарной безопасности;</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C163DC">
              <w:rPr>
                <w:rFonts w:ascii="Times New Roman" w:hAnsi="Times New Roman" w:cs="Times New Roman"/>
                <w:iCs/>
                <w:sz w:val="24"/>
                <w:szCs w:val="24"/>
              </w:rPr>
              <w:t>Отсутствие замечаний по соблюдению требований к хранению товарно-материальных ценностей, а также по обеспечению сохранности имущества, находящего на складе;</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C163DC">
              <w:rPr>
                <w:rFonts w:ascii="Times New Roman" w:hAnsi="Times New Roman" w:cs="Times New Roman"/>
                <w:iCs/>
                <w:sz w:val="24"/>
                <w:szCs w:val="24"/>
              </w:rPr>
              <w:t>Отсутствие замечаний по содержанию складских помещений в чистоте и порядке;</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 </w:t>
            </w:r>
            <w:r w:rsidRPr="00C163DC">
              <w:rPr>
                <w:rFonts w:ascii="Times New Roman" w:hAnsi="Times New Roman" w:cs="Times New Roman"/>
                <w:iCs/>
                <w:sz w:val="24"/>
                <w:szCs w:val="24"/>
              </w:rPr>
              <w:t xml:space="preserve">Отсутствие нарушений требований и правил по приемке, учету и выдаче </w:t>
            </w:r>
            <w:r w:rsidRPr="00C163DC">
              <w:rPr>
                <w:rFonts w:ascii="Times New Roman" w:eastAsia="Calibri" w:hAnsi="Times New Roman" w:cs="Times New Roman"/>
                <w:sz w:val="24"/>
                <w:szCs w:val="24"/>
              </w:rPr>
              <w:t>товарно-материальных ценностей;</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D85F4B" w:rsidRPr="00675FC8" w:rsidTr="00D85F4B">
        <w:trPr>
          <w:trHeight w:val="145"/>
        </w:trPr>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C163DC" w:rsidRPr="00675FC8" w:rsidTr="002D4F42">
        <w:trPr>
          <w:trHeight w:val="145"/>
        </w:trPr>
        <w:tc>
          <w:tcPr>
            <w:tcW w:w="851" w:type="dxa"/>
            <w:vMerge w:val="restart"/>
            <w:shd w:val="clear" w:color="auto" w:fill="auto"/>
            <w:vAlign w:val="center"/>
          </w:tcPr>
          <w:p w:rsidR="00C163DC" w:rsidRPr="00675FC8" w:rsidRDefault="00C163DC" w:rsidP="00D85F4B">
            <w:pPr>
              <w:tabs>
                <w:tab w:val="left" w:pos="-5245"/>
              </w:tabs>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843" w:type="dxa"/>
            <w:gridSpan w:val="3"/>
            <w:vMerge w:val="restart"/>
            <w:shd w:val="clear" w:color="auto" w:fill="auto"/>
            <w:vAlign w:val="center"/>
          </w:tcPr>
          <w:p w:rsidR="00C163DC" w:rsidRPr="00675FC8" w:rsidRDefault="00C163DC" w:rsidP="00D85F4B">
            <w:pPr>
              <w:tabs>
                <w:tab w:val="left" w:pos="-5245"/>
                <w:tab w:val="left" w:pos="851"/>
              </w:tabs>
              <w:spacing w:after="0" w:line="240" w:lineRule="auto"/>
              <w:rPr>
                <w:rFonts w:ascii="Times New Roman" w:hAnsi="Times New Roman" w:cs="Times New Roman"/>
                <w:sz w:val="24"/>
                <w:szCs w:val="24"/>
              </w:rPr>
            </w:pPr>
            <w:r w:rsidRPr="006B792D">
              <w:rPr>
                <w:rFonts w:ascii="Times New Roman" w:hAnsi="Times New Roman" w:cs="Times New Roman"/>
                <w:sz w:val="24"/>
                <w:szCs w:val="24"/>
              </w:rPr>
              <w:t>Плотник</w:t>
            </w:r>
          </w:p>
        </w:tc>
        <w:tc>
          <w:tcPr>
            <w:tcW w:w="4819" w:type="dxa"/>
            <w:gridSpan w:val="3"/>
          </w:tcPr>
          <w:p w:rsidR="00C163DC" w:rsidRPr="00C163DC" w:rsidRDefault="00C163DC" w:rsidP="00D85F4B">
            <w:pPr>
              <w:tabs>
                <w:tab w:val="left" w:pos="177"/>
              </w:tabs>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C163DC">
              <w:rPr>
                <w:rFonts w:ascii="Times New Roman" w:hAnsi="Times New Roman" w:cs="Times New Roman"/>
                <w:iCs/>
                <w:sz w:val="24"/>
                <w:szCs w:val="24"/>
              </w:rPr>
              <w:t>Отсутствие замечаний по обеспечению сохранности, рационального использования материальных ценностей, имущества, хозяйственного инвентаря, инструментария;</w:t>
            </w:r>
          </w:p>
        </w:tc>
        <w:tc>
          <w:tcPr>
            <w:tcW w:w="1843" w:type="dxa"/>
            <w:gridSpan w:val="2"/>
          </w:tcPr>
          <w:p w:rsidR="00C163DC"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C163DC" w:rsidRPr="00675FC8" w:rsidTr="002D4F42">
        <w:trPr>
          <w:trHeight w:val="145"/>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tabs>
                <w:tab w:val="left" w:pos="177"/>
              </w:tabs>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C163DC">
              <w:rPr>
                <w:rFonts w:ascii="Times New Roman" w:hAnsi="Times New Roman" w:cs="Times New Roman"/>
                <w:iCs/>
                <w:sz w:val="24"/>
                <w:szCs w:val="24"/>
              </w:rPr>
              <w:t>Отсутствие замечаний по соблюдению чистоты и порядка на рабочих местах (в местах, где производились работы);</w:t>
            </w:r>
          </w:p>
        </w:tc>
        <w:tc>
          <w:tcPr>
            <w:tcW w:w="1843" w:type="dxa"/>
            <w:gridSpan w:val="2"/>
          </w:tcPr>
          <w:p w:rsidR="00C163DC"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r>
      <w:tr w:rsidR="00C163DC" w:rsidRPr="00675FC8" w:rsidTr="002D4F42">
        <w:trPr>
          <w:trHeight w:val="145"/>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tabs>
                <w:tab w:val="left" w:pos="177"/>
              </w:tabs>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C163DC">
              <w:rPr>
                <w:rFonts w:ascii="Times New Roman" w:hAnsi="Times New Roman" w:cs="Times New Roman"/>
                <w:iCs/>
                <w:sz w:val="24"/>
                <w:szCs w:val="24"/>
              </w:rPr>
              <w:t>Отсутствие замечаний по своевременному и качественному выполнению работ в зоне ответственности;</w:t>
            </w:r>
          </w:p>
        </w:tc>
        <w:tc>
          <w:tcPr>
            <w:tcW w:w="1843" w:type="dxa"/>
            <w:gridSpan w:val="2"/>
          </w:tcPr>
          <w:p w:rsidR="00C163DC"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r>
      <w:tr w:rsidR="00C163DC" w:rsidRPr="00675FC8" w:rsidTr="002D4F42">
        <w:trPr>
          <w:trHeight w:val="145"/>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tabs>
                <w:tab w:val="left" w:pos="177"/>
              </w:tabs>
              <w:snapToGrid w:val="0"/>
              <w:spacing w:after="0" w:line="240" w:lineRule="auto"/>
              <w:jc w:val="both"/>
              <w:rPr>
                <w:rFonts w:ascii="Times New Roman" w:hAnsi="Times New Roman" w:cs="Times New Roman"/>
                <w:iCs/>
                <w:sz w:val="24"/>
                <w:szCs w:val="24"/>
              </w:rPr>
            </w:pPr>
            <w:r>
              <w:rPr>
                <w:rFonts w:ascii="Times New Roman" w:hAnsi="Times New Roman" w:cs="Times New Roman"/>
                <w:color w:val="000000"/>
                <w:sz w:val="24"/>
                <w:szCs w:val="24"/>
              </w:rPr>
              <w:t xml:space="preserve">4. </w:t>
            </w:r>
            <w:r w:rsidRPr="00C163DC">
              <w:rPr>
                <w:rFonts w:ascii="Times New Roman" w:hAnsi="Times New Roman" w:cs="Times New Roman"/>
                <w:color w:val="000000"/>
                <w:sz w:val="24"/>
                <w:szCs w:val="24"/>
              </w:rPr>
              <w:t>Отсутствие нарушений требований и правил техники безопасности, охраны труда и пожарной безопасности;</w:t>
            </w:r>
          </w:p>
        </w:tc>
        <w:tc>
          <w:tcPr>
            <w:tcW w:w="1843" w:type="dxa"/>
            <w:gridSpan w:val="2"/>
          </w:tcPr>
          <w:p w:rsidR="00C163DC"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r>
      <w:tr w:rsidR="00D85F4B" w:rsidRPr="00675FC8" w:rsidTr="00D85F4B">
        <w:trPr>
          <w:trHeight w:val="145"/>
        </w:trPr>
        <w:tc>
          <w:tcPr>
            <w:tcW w:w="1250" w:type="dxa"/>
            <w:gridSpan w:val="2"/>
          </w:tcPr>
          <w:p w:rsidR="00D85F4B"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55</w:t>
            </w:r>
          </w:p>
        </w:tc>
      </w:tr>
      <w:tr w:rsidR="00C163DC" w:rsidRPr="00675FC8" w:rsidTr="002D4F42">
        <w:trPr>
          <w:trHeight w:val="237"/>
        </w:trPr>
        <w:tc>
          <w:tcPr>
            <w:tcW w:w="851" w:type="dxa"/>
            <w:vMerge w:val="restart"/>
            <w:shd w:val="clear" w:color="auto" w:fill="auto"/>
            <w:vAlign w:val="center"/>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4.</w:t>
            </w:r>
            <w:r>
              <w:rPr>
                <w:rFonts w:ascii="Times New Roman" w:hAnsi="Times New Roman" w:cs="Times New Roman"/>
                <w:sz w:val="24"/>
                <w:szCs w:val="24"/>
              </w:rPr>
              <w:t>8</w:t>
            </w:r>
          </w:p>
        </w:tc>
        <w:tc>
          <w:tcPr>
            <w:tcW w:w="1843" w:type="dxa"/>
            <w:gridSpan w:val="3"/>
            <w:vMerge w:val="restart"/>
            <w:shd w:val="clear" w:color="auto" w:fill="auto"/>
            <w:vAlign w:val="center"/>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Рабочий по комплексному обслуживанию и ремонту зданий</w:t>
            </w:r>
          </w:p>
        </w:tc>
        <w:tc>
          <w:tcPr>
            <w:tcW w:w="4819" w:type="dxa"/>
            <w:gridSpan w:val="3"/>
          </w:tcPr>
          <w:p w:rsidR="00C163DC" w:rsidRPr="00C163DC" w:rsidRDefault="00C163DC" w:rsidP="00D85F4B">
            <w:pPr>
              <w:tabs>
                <w:tab w:val="left" w:pos="318"/>
              </w:tabs>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C163DC">
              <w:rPr>
                <w:rFonts w:ascii="Times New Roman" w:hAnsi="Times New Roman" w:cs="Times New Roman"/>
                <w:iCs/>
                <w:sz w:val="24"/>
                <w:szCs w:val="24"/>
              </w:rPr>
              <w:t>Отсутствие замечаний по своевременности выполнения работы (оперативность выполнения профессиональной деятельности и поручений непосредственного руководителя);</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C163DC" w:rsidRPr="00675FC8" w:rsidTr="002D4F42">
        <w:trPr>
          <w:trHeight w:val="235"/>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2. </w:t>
            </w:r>
            <w:r w:rsidRPr="00C163DC">
              <w:rPr>
                <w:rFonts w:ascii="Times New Roman" w:hAnsi="Times New Roman" w:cs="Times New Roman"/>
                <w:sz w:val="24"/>
                <w:szCs w:val="24"/>
              </w:rPr>
              <w:t>О</w:t>
            </w:r>
            <w:r w:rsidRPr="00C163DC">
              <w:rPr>
                <w:rFonts w:ascii="Times New Roman" w:hAnsi="Times New Roman" w:cs="Times New Roman"/>
                <w:color w:val="000000"/>
                <w:sz w:val="24"/>
                <w:szCs w:val="24"/>
              </w:rPr>
              <w:t>тсутствие нарушений требований и правил техники безопасности, охраны труда, электробезопасности и пожарной безопасности;</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235"/>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C163DC">
              <w:rPr>
                <w:rFonts w:ascii="Times New Roman" w:hAnsi="Times New Roman" w:cs="Times New Roman"/>
                <w:iCs/>
                <w:sz w:val="24"/>
                <w:szCs w:val="24"/>
              </w:rPr>
              <w:t>Отсутствие обоснованных замечаний, жалоб и претензий к качеству выполненной работы;</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235"/>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C163DC">
              <w:rPr>
                <w:rFonts w:ascii="Times New Roman" w:hAnsi="Times New Roman" w:cs="Times New Roman"/>
                <w:iCs/>
                <w:sz w:val="24"/>
                <w:szCs w:val="24"/>
              </w:rPr>
              <w:t>Отсутствие замечаний по соблюдению чистоты и порядка на рабочих местах (в местах, где производились работы)</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235"/>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 </w:t>
            </w:r>
            <w:r w:rsidRPr="00C163DC">
              <w:rPr>
                <w:rFonts w:ascii="Times New Roman" w:hAnsi="Times New Roman" w:cs="Times New Roman"/>
                <w:iCs/>
                <w:sz w:val="24"/>
                <w:szCs w:val="24"/>
              </w:rPr>
              <w:t>Отсутствие замечаний по обеспечению сохранности, рационального использования материальных ценностей, имущества, хозяйственного инвентаря, инструментария;</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rPr>
          <w:trHeight w:val="145"/>
        </w:trPr>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C163DC" w:rsidRPr="00675FC8" w:rsidTr="002D4F42">
        <w:trPr>
          <w:trHeight w:val="59"/>
        </w:trPr>
        <w:tc>
          <w:tcPr>
            <w:tcW w:w="851" w:type="dxa"/>
            <w:vMerge w:val="restart"/>
            <w:shd w:val="clear" w:color="auto" w:fill="auto"/>
            <w:vAlign w:val="center"/>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4.</w:t>
            </w:r>
            <w:r>
              <w:rPr>
                <w:rFonts w:ascii="Times New Roman" w:hAnsi="Times New Roman" w:cs="Times New Roman"/>
                <w:sz w:val="24"/>
                <w:szCs w:val="24"/>
              </w:rPr>
              <w:t>9</w:t>
            </w:r>
          </w:p>
        </w:tc>
        <w:tc>
          <w:tcPr>
            <w:tcW w:w="1843" w:type="dxa"/>
            <w:gridSpan w:val="3"/>
            <w:vMerge w:val="restart"/>
            <w:shd w:val="clear" w:color="auto" w:fill="auto"/>
            <w:vAlign w:val="center"/>
          </w:tcPr>
          <w:p w:rsidR="00C163DC" w:rsidRPr="0069321E" w:rsidRDefault="00C163DC" w:rsidP="00D85F4B">
            <w:pPr>
              <w:tabs>
                <w:tab w:val="left" w:pos="-5245"/>
                <w:tab w:val="left" w:pos="851"/>
              </w:tabs>
              <w:spacing w:after="0" w:line="240" w:lineRule="auto"/>
              <w:rPr>
                <w:rFonts w:ascii="Times New Roman" w:hAnsi="Times New Roman" w:cs="Times New Roman"/>
                <w:sz w:val="24"/>
                <w:szCs w:val="24"/>
              </w:rPr>
            </w:pPr>
            <w:r w:rsidRPr="0069321E">
              <w:rPr>
                <w:rFonts w:ascii="Times New Roman" w:hAnsi="Times New Roman" w:cs="Times New Roman"/>
                <w:sz w:val="24"/>
                <w:szCs w:val="24"/>
              </w:rPr>
              <w:t xml:space="preserve">Слесарь – инструментальщик </w:t>
            </w:r>
          </w:p>
          <w:p w:rsidR="00C163DC" w:rsidRPr="0069321E" w:rsidRDefault="00C163DC" w:rsidP="00D85F4B">
            <w:pPr>
              <w:tabs>
                <w:tab w:val="left" w:pos="-5245"/>
                <w:tab w:val="left" w:pos="851"/>
              </w:tabs>
              <w:spacing w:after="0" w:line="240" w:lineRule="auto"/>
              <w:jc w:val="both"/>
              <w:rPr>
                <w:rFonts w:ascii="Times New Roman" w:hAnsi="Times New Roman" w:cs="Times New Roman"/>
                <w:sz w:val="24"/>
                <w:szCs w:val="24"/>
                <w:highlight w:val="yellow"/>
              </w:rPr>
            </w:pPr>
          </w:p>
        </w:tc>
        <w:tc>
          <w:tcPr>
            <w:tcW w:w="4819" w:type="dxa"/>
            <w:gridSpan w:val="3"/>
          </w:tcPr>
          <w:p w:rsidR="00C163DC" w:rsidRPr="00EB3123" w:rsidRDefault="00C163DC" w:rsidP="00D85F4B">
            <w:pPr>
              <w:autoSpaceDE w:val="0"/>
              <w:autoSpaceDN w:val="0"/>
              <w:adjustRightInd w:val="0"/>
              <w:spacing w:after="0" w:line="240" w:lineRule="auto"/>
              <w:jc w:val="both"/>
              <w:rPr>
                <w:rFonts w:ascii="Times New Roman" w:hAnsi="Times New Roman" w:cs="Times New Roman"/>
                <w:iCs/>
                <w:sz w:val="24"/>
                <w:szCs w:val="24"/>
                <w:highlight w:val="yellow"/>
              </w:rPr>
            </w:pPr>
            <w:r w:rsidRPr="00C163DC">
              <w:rPr>
                <w:rFonts w:ascii="Times New Roman" w:hAnsi="Times New Roman" w:cs="Times New Roman"/>
                <w:iCs/>
                <w:sz w:val="24"/>
                <w:szCs w:val="24"/>
              </w:rPr>
              <w:t>1. Отсутствие замечаний по обеспечению сохранности, рационального использования материальных ценностей, имущества, хозяйственного инвентаря, инструментария;</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C163DC">
              <w:rPr>
                <w:rFonts w:ascii="Times New Roman" w:hAnsi="Times New Roman" w:cs="Times New Roman"/>
                <w:iCs/>
                <w:sz w:val="24"/>
                <w:szCs w:val="24"/>
              </w:rPr>
              <w:t>Отсутствие замечаний по ведению учета движения инструментов, приспособлений и т.д.;</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C163DC">
              <w:rPr>
                <w:rFonts w:ascii="Times New Roman" w:hAnsi="Times New Roman" w:cs="Times New Roman"/>
                <w:iCs/>
                <w:sz w:val="24"/>
                <w:szCs w:val="24"/>
              </w:rPr>
              <w:t>Отсутствие замечаний по своевременному и качественному выполнению работ;</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autoSpaceDE w:val="0"/>
              <w:autoSpaceDN w:val="0"/>
              <w:adjustRightInd w:val="0"/>
              <w:spacing w:after="0" w:line="240" w:lineRule="auto"/>
              <w:jc w:val="both"/>
              <w:rPr>
                <w:rFonts w:ascii="Times New Roman" w:hAnsi="Times New Roman" w:cs="Times New Roman"/>
                <w:iCs/>
                <w:sz w:val="24"/>
                <w:szCs w:val="24"/>
                <w:highlight w:val="yellow"/>
              </w:rPr>
            </w:pPr>
            <w:r w:rsidRPr="00C163DC">
              <w:rPr>
                <w:rFonts w:ascii="Times New Roman" w:hAnsi="Times New Roman" w:cs="Times New Roman"/>
                <w:iCs/>
                <w:sz w:val="24"/>
                <w:szCs w:val="24"/>
              </w:rPr>
              <w:t>4. Отсутствие замечаний по соблюдению чистоты и порядка на рабочих местах (в местах, где производились работы);</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 </w:t>
            </w:r>
            <w:r w:rsidRPr="00C163DC">
              <w:rPr>
                <w:rFonts w:ascii="Times New Roman" w:hAnsi="Times New Roman" w:cs="Times New Roman"/>
                <w:iCs/>
                <w:sz w:val="24"/>
                <w:szCs w:val="24"/>
              </w:rPr>
              <w:t>Отсутствие нарушений требований и правил техники безопасности, охраны труда, пожарной безопасности, электробезопасности;</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rPr>
          <w:trHeight w:val="145"/>
        </w:trPr>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C163DC" w:rsidRPr="00675FC8" w:rsidTr="002D4F42">
        <w:trPr>
          <w:trHeight w:val="176"/>
        </w:trPr>
        <w:tc>
          <w:tcPr>
            <w:tcW w:w="851" w:type="dxa"/>
            <w:vMerge w:val="restart"/>
            <w:shd w:val="clear" w:color="auto" w:fill="auto"/>
            <w:vAlign w:val="center"/>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p w:rsidR="00C163DC" w:rsidRPr="00675FC8" w:rsidRDefault="00C163DC" w:rsidP="00D85F4B">
            <w:pPr>
              <w:tabs>
                <w:tab w:val="left" w:pos="-5245"/>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4.</w:t>
            </w:r>
            <w:r>
              <w:rPr>
                <w:rFonts w:ascii="Times New Roman" w:hAnsi="Times New Roman" w:cs="Times New Roman"/>
                <w:sz w:val="24"/>
                <w:szCs w:val="24"/>
              </w:rPr>
              <w:t>10</w:t>
            </w:r>
          </w:p>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val="restart"/>
            <w:shd w:val="clear" w:color="auto" w:fill="auto"/>
            <w:vAlign w:val="center"/>
          </w:tcPr>
          <w:p w:rsidR="00C163DC" w:rsidRPr="00675FC8" w:rsidRDefault="00C163DC" w:rsidP="00D85F4B">
            <w:pPr>
              <w:tabs>
                <w:tab w:val="left" w:pos="-5245"/>
                <w:tab w:val="left" w:pos="851"/>
              </w:tabs>
              <w:spacing w:after="0" w:line="240" w:lineRule="auto"/>
              <w:rPr>
                <w:rFonts w:ascii="Times New Roman" w:hAnsi="Times New Roman" w:cs="Times New Roman"/>
                <w:sz w:val="24"/>
                <w:szCs w:val="24"/>
              </w:rPr>
            </w:pPr>
            <w:r w:rsidRPr="00675FC8">
              <w:rPr>
                <w:rFonts w:ascii="Times New Roman" w:hAnsi="Times New Roman" w:cs="Times New Roman"/>
                <w:sz w:val="24"/>
                <w:szCs w:val="24"/>
              </w:rPr>
              <w:t>Слесарь по ремонту автомобилей</w:t>
            </w:r>
          </w:p>
          <w:p w:rsidR="00C163DC" w:rsidRPr="00675FC8" w:rsidRDefault="00C163DC" w:rsidP="00D85F4B">
            <w:pPr>
              <w:tabs>
                <w:tab w:val="left" w:pos="-5245"/>
                <w:tab w:val="left" w:pos="851"/>
              </w:tabs>
              <w:spacing w:after="0" w:line="240" w:lineRule="auto"/>
              <w:rPr>
                <w:rFonts w:ascii="Times New Roman" w:hAnsi="Times New Roman" w:cs="Times New Roman"/>
                <w:sz w:val="24"/>
                <w:szCs w:val="24"/>
              </w:rPr>
            </w:pPr>
          </w:p>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EB3123" w:rsidRDefault="00C163DC" w:rsidP="00D85F4B">
            <w:pPr>
              <w:snapToGrid w:val="0"/>
              <w:spacing w:after="0" w:line="240" w:lineRule="auto"/>
              <w:jc w:val="both"/>
              <w:rPr>
                <w:rFonts w:ascii="Times New Roman" w:hAnsi="Times New Roman" w:cs="Times New Roman"/>
                <w:iCs/>
                <w:sz w:val="24"/>
                <w:szCs w:val="24"/>
                <w:highlight w:val="yellow"/>
              </w:rPr>
            </w:pPr>
            <w:r w:rsidRPr="00C163DC">
              <w:rPr>
                <w:rFonts w:ascii="Times New Roman" w:hAnsi="Times New Roman" w:cs="Times New Roman"/>
                <w:sz w:val="24"/>
                <w:szCs w:val="24"/>
              </w:rPr>
              <w:t>1. Отсутствие замечаний по обеспечению сохранности, рационального использования материальных ценностей, имущества, хозяйственного инвентаря, инструментария и оборудования;</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C163DC" w:rsidRPr="00675FC8" w:rsidTr="002D4F42">
        <w:trPr>
          <w:trHeight w:val="174"/>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napToGrid w:val="0"/>
              <w:spacing w:after="0" w:line="240" w:lineRule="auto"/>
              <w:jc w:val="both"/>
              <w:rPr>
                <w:rFonts w:ascii="Times New Roman" w:hAnsi="Times New Roman" w:cs="Times New Roman"/>
                <w:iCs/>
                <w:color w:val="FF0000"/>
                <w:sz w:val="24"/>
                <w:szCs w:val="24"/>
              </w:rPr>
            </w:pPr>
            <w:r>
              <w:rPr>
                <w:rFonts w:ascii="Times New Roman" w:hAnsi="Times New Roman" w:cs="Times New Roman"/>
                <w:sz w:val="24"/>
                <w:szCs w:val="24"/>
              </w:rPr>
              <w:t xml:space="preserve">2. </w:t>
            </w:r>
            <w:r w:rsidRPr="00C163DC">
              <w:rPr>
                <w:rFonts w:ascii="Times New Roman" w:hAnsi="Times New Roman" w:cs="Times New Roman"/>
                <w:sz w:val="24"/>
                <w:szCs w:val="24"/>
              </w:rPr>
              <w:t>Отсутствие замечаний по своевременному и качественному выполнению работ в зоне ответственности;</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20</w:t>
            </w:r>
          </w:p>
        </w:tc>
      </w:tr>
      <w:tr w:rsidR="00C163DC" w:rsidRPr="00675FC8" w:rsidTr="002D4F42">
        <w:trPr>
          <w:trHeight w:val="174"/>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163DC">
              <w:rPr>
                <w:rFonts w:ascii="Times New Roman" w:hAnsi="Times New Roman" w:cs="Times New Roman"/>
                <w:sz w:val="24"/>
                <w:szCs w:val="24"/>
              </w:rPr>
              <w:t>Отсутствие замечаний по соблюдению чистоты и порядка на рабочих местах (в местах, где производились работы)</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174"/>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C163DC">
              <w:rPr>
                <w:rFonts w:ascii="Times New Roman" w:hAnsi="Times New Roman" w:cs="Times New Roman"/>
                <w:iCs/>
                <w:sz w:val="24"/>
                <w:szCs w:val="24"/>
              </w:rPr>
              <w:t>Отсутствие нарушений требований и правил техники безопасности, охраны труда и пожарной безопасности;</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rPr>
          <w:trHeight w:val="145"/>
        </w:trPr>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C163DC" w:rsidRPr="00675FC8" w:rsidTr="002D4F42">
        <w:trPr>
          <w:trHeight w:val="118"/>
        </w:trPr>
        <w:tc>
          <w:tcPr>
            <w:tcW w:w="851" w:type="dxa"/>
            <w:vMerge w:val="restart"/>
            <w:shd w:val="clear" w:color="auto" w:fill="auto"/>
            <w:vAlign w:val="center"/>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4.1</w:t>
            </w:r>
            <w:r>
              <w:rPr>
                <w:rFonts w:ascii="Times New Roman" w:hAnsi="Times New Roman" w:cs="Times New Roman"/>
                <w:sz w:val="24"/>
                <w:szCs w:val="24"/>
              </w:rPr>
              <w:t>1</w:t>
            </w:r>
          </w:p>
        </w:tc>
        <w:tc>
          <w:tcPr>
            <w:tcW w:w="1843" w:type="dxa"/>
            <w:gridSpan w:val="3"/>
            <w:vMerge w:val="restart"/>
            <w:shd w:val="clear" w:color="auto" w:fill="auto"/>
            <w:vAlign w:val="center"/>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Слесарь - сантехник</w:t>
            </w:r>
          </w:p>
        </w:tc>
        <w:tc>
          <w:tcPr>
            <w:tcW w:w="4819" w:type="dxa"/>
            <w:gridSpan w:val="3"/>
          </w:tcPr>
          <w:p w:rsidR="00C163DC" w:rsidRPr="00EB3123" w:rsidRDefault="00C163DC" w:rsidP="00D85F4B">
            <w:pPr>
              <w:spacing w:after="0" w:line="240" w:lineRule="auto"/>
              <w:jc w:val="both"/>
              <w:rPr>
                <w:rFonts w:ascii="Times New Roman" w:hAnsi="Times New Roman" w:cs="Times New Roman"/>
                <w:sz w:val="24"/>
                <w:szCs w:val="24"/>
                <w:highlight w:val="yellow"/>
              </w:rPr>
            </w:pPr>
            <w:r w:rsidRPr="00C163DC">
              <w:rPr>
                <w:rFonts w:ascii="Times New Roman" w:hAnsi="Times New Roman" w:cs="Times New Roman"/>
                <w:sz w:val="24"/>
                <w:szCs w:val="24"/>
              </w:rPr>
              <w:t>1. Отсутствие замечаний по своевременному и качественному выполнению работ в зоне ответственности;</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20</w:t>
            </w:r>
          </w:p>
        </w:tc>
      </w:tr>
      <w:tr w:rsidR="00C163DC" w:rsidRPr="00675FC8" w:rsidTr="002D4F42">
        <w:trPr>
          <w:trHeight w:val="116"/>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C163DC">
              <w:rPr>
                <w:rFonts w:ascii="Times New Roman" w:hAnsi="Times New Roman" w:cs="Times New Roman"/>
                <w:iCs/>
                <w:sz w:val="24"/>
                <w:szCs w:val="24"/>
              </w:rPr>
              <w:t>Отсутствие замечаний по соблюдению чистоты и порядка на рабочих местах (в местах, где производились работы);</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C163DC" w:rsidRPr="00675FC8" w:rsidTr="002D4F42">
        <w:trPr>
          <w:trHeight w:val="116"/>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C163DC">
              <w:rPr>
                <w:rFonts w:ascii="Times New Roman" w:hAnsi="Times New Roman" w:cs="Times New Roman"/>
                <w:iCs/>
                <w:sz w:val="24"/>
                <w:szCs w:val="24"/>
              </w:rPr>
              <w:t xml:space="preserve">Отсутствие замечаний по обеспечению сохранности, рационального использования материальных ценностей, имущества, </w:t>
            </w:r>
            <w:r w:rsidRPr="00C163DC">
              <w:rPr>
                <w:rFonts w:ascii="Times New Roman" w:hAnsi="Times New Roman" w:cs="Times New Roman"/>
                <w:iCs/>
                <w:sz w:val="24"/>
                <w:szCs w:val="24"/>
              </w:rPr>
              <w:lastRenderedPageBreak/>
              <w:t>хозяйственного инвентаря, инструментария;</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116"/>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C163DC">
              <w:rPr>
                <w:rFonts w:ascii="Times New Roman" w:hAnsi="Times New Roman" w:cs="Times New Roman"/>
                <w:iCs/>
                <w:sz w:val="24"/>
                <w:szCs w:val="24"/>
              </w:rPr>
              <w:t>Отсутствие нарушений требований и правил техники безопасности, охраны труда и пожарной безопасности;</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rPr>
          <w:trHeight w:val="145"/>
        </w:trPr>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C163DC" w:rsidRPr="00675FC8" w:rsidTr="002D4F42">
        <w:trPr>
          <w:trHeight w:val="59"/>
        </w:trPr>
        <w:tc>
          <w:tcPr>
            <w:tcW w:w="851" w:type="dxa"/>
            <w:vMerge w:val="restart"/>
            <w:shd w:val="clear" w:color="auto" w:fill="auto"/>
            <w:vAlign w:val="center"/>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4.</w:t>
            </w:r>
            <w:r>
              <w:rPr>
                <w:rFonts w:ascii="Times New Roman" w:hAnsi="Times New Roman" w:cs="Times New Roman"/>
                <w:sz w:val="24"/>
                <w:szCs w:val="24"/>
              </w:rPr>
              <w:t>12</w:t>
            </w:r>
          </w:p>
        </w:tc>
        <w:tc>
          <w:tcPr>
            <w:tcW w:w="1843" w:type="dxa"/>
            <w:gridSpan w:val="3"/>
            <w:vMerge w:val="restart"/>
            <w:shd w:val="clear" w:color="auto" w:fill="auto"/>
            <w:vAlign w:val="center"/>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r w:rsidRPr="006B792D">
              <w:rPr>
                <w:rFonts w:ascii="Times New Roman" w:hAnsi="Times New Roman" w:cs="Times New Roman"/>
                <w:sz w:val="24"/>
                <w:szCs w:val="24"/>
              </w:rPr>
              <w:t>Токарь</w:t>
            </w:r>
          </w:p>
        </w:tc>
        <w:tc>
          <w:tcPr>
            <w:tcW w:w="4819" w:type="dxa"/>
            <w:gridSpan w:val="3"/>
          </w:tcPr>
          <w:p w:rsidR="00C163DC" w:rsidRPr="00C163DC" w:rsidRDefault="00C163DC" w:rsidP="00D8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163DC">
              <w:rPr>
                <w:rFonts w:ascii="Times New Roman" w:hAnsi="Times New Roman" w:cs="Times New Roman"/>
                <w:sz w:val="24"/>
                <w:szCs w:val="24"/>
              </w:rPr>
              <w:t>Отсутствие замечаний по своевременному и качественному выполнению работ в зоне ответственности;</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20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C163DC"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C163DC">
              <w:rPr>
                <w:rFonts w:ascii="Times New Roman" w:hAnsi="Times New Roman" w:cs="Times New Roman"/>
                <w:iCs/>
                <w:sz w:val="24"/>
                <w:szCs w:val="24"/>
              </w:rPr>
              <w:t>Отсутствие замечаний по соблюдению чистоты и порядка на рабочих местах (в местах, где производились работы);</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A84F1C"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00C163DC" w:rsidRPr="00C163DC">
              <w:rPr>
                <w:rFonts w:ascii="Times New Roman" w:hAnsi="Times New Roman" w:cs="Times New Roman"/>
                <w:iCs/>
                <w:sz w:val="24"/>
                <w:szCs w:val="24"/>
              </w:rPr>
              <w:t>Отсутствие замечаний по обеспечению сохранности, рационального использования материальных ценностей, имущества, хозяйственного инвентаря, инструментария;</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C163DC" w:rsidRPr="00675FC8" w:rsidTr="002D4F42">
        <w:trPr>
          <w:trHeight w:val="58"/>
        </w:trPr>
        <w:tc>
          <w:tcPr>
            <w:tcW w:w="851" w:type="dxa"/>
            <w:vMerge/>
            <w:shd w:val="clear" w:color="auto" w:fill="auto"/>
          </w:tcPr>
          <w:p w:rsidR="00C163DC" w:rsidRPr="00675FC8" w:rsidRDefault="00C163D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C163DC" w:rsidRPr="00675FC8" w:rsidRDefault="00C163D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C163DC" w:rsidRPr="00C163DC" w:rsidRDefault="00A84F1C"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w:t>
            </w:r>
            <w:r w:rsidR="00C163DC" w:rsidRPr="00C163DC">
              <w:rPr>
                <w:rFonts w:ascii="Times New Roman" w:hAnsi="Times New Roman" w:cs="Times New Roman"/>
                <w:iCs/>
                <w:sz w:val="24"/>
                <w:szCs w:val="24"/>
              </w:rPr>
              <w:t>Отсутствие нарушений требований и правил техники безопасности, охраны труда и пожарной безопасности;</w:t>
            </w:r>
          </w:p>
        </w:tc>
        <w:tc>
          <w:tcPr>
            <w:tcW w:w="1843" w:type="dxa"/>
            <w:gridSpan w:val="2"/>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C163DC" w:rsidRPr="00675FC8" w:rsidRDefault="00C163D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rPr>
          <w:trHeight w:val="323"/>
        </w:trPr>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A84F1C" w:rsidRPr="00675FC8" w:rsidTr="002D4F42">
        <w:trPr>
          <w:trHeight w:val="118"/>
        </w:trPr>
        <w:tc>
          <w:tcPr>
            <w:tcW w:w="851" w:type="dxa"/>
            <w:vMerge w:val="restart"/>
            <w:shd w:val="clear" w:color="auto" w:fill="auto"/>
            <w:vAlign w:val="center"/>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4.</w:t>
            </w:r>
            <w:r>
              <w:rPr>
                <w:rFonts w:ascii="Times New Roman" w:hAnsi="Times New Roman" w:cs="Times New Roman"/>
                <w:sz w:val="24"/>
                <w:szCs w:val="24"/>
              </w:rPr>
              <w:t>13</w:t>
            </w:r>
          </w:p>
        </w:tc>
        <w:tc>
          <w:tcPr>
            <w:tcW w:w="1843" w:type="dxa"/>
            <w:gridSpan w:val="3"/>
            <w:vMerge w:val="restart"/>
            <w:shd w:val="clear" w:color="auto" w:fill="auto"/>
            <w:vAlign w:val="center"/>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Уборщик производственных помещений</w:t>
            </w:r>
          </w:p>
        </w:tc>
        <w:tc>
          <w:tcPr>
            <w:tcW w:w="4819" w:type="dxa"/>
            <w:gridSpan w:val="3"/>
          </w:tcPr>
          <w:p w:rsidR="00A84F1C" w:rsidRPr="00A84F1C" w:rsidRDefault="00A84F1C"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A84F1C">
              <w:rPr>
                <w:rFonts w:ascii="Times New Roman" w:hAnsi="Times New Roman" w:cs="Times New Roman"/>
                <w:iCs/>
                <w:sz w:val="24"/>
                <w:szCs w:val="24"/>
              </w:rPr>
              <w:t>Отсутствие замечаний по обеспечению сохранности, рационального и бережного отношения к имуществу, использованию производственного инвентаря и моющих средств;</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A84F1C" w:rsidRPr="00675FC8" w:rsidTr="002D4F42">
        <w:trPr>
          <w:trHeight w:val="116"/>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A84F1C">
              <w:rPr>
                <w:rFonts w:ascii="Times New Roman" w:hAnsi="Times New Roman" w:cs="Times New Roman"/>
                <w:iCs/>
                <w:sz w:val="24"/>
                <w:szCs w:val="24"/>
              </w:rPr>
              <w:t>Отсутствие замечаний по содержанию в чистоте обслуживаемого участка в соответствии с санитарными правилами и нормами;</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20</w:t>
            </w:r>
          </w:p>
        </w:tc>
      </w:tr>
      <w:tr w:rsidR="00A84F1C" w:rsidRPr="00675FC8" w:rsidTr="002D4F42">
        <w:trPr>
          <w:trHeight w:val="116"/>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A84F1C">
              <w:rPr>
                <w:rFonts w:ascii="Times New Roman" w:hAnsi="Times New Roman" w:cs="Times New Roman"/>
                <w:iCs/>
                <w:sz w:val="24"/>
                <w:szCs w:val="24"/>
              </w:rPr>
              <w:t>Отсутствие замечаний по систематическому проведению генеральных уборок на закрепленных участках;</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A84F1C" w:rsidRPr="00675FC8" w:rsidTr="002D4F42">
        <w:trPr>
          <w:trHeight w:val="116"/>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A84F1C">
              <w:rPr>
                <w:rFonts w:ascii="Times New Roman" w:hAnsi="Times New Roman" w:cs="Times New Roman"/>
                <w:iCs/>
                <w:sz w:val="24"/>
                <w:szCs w:val="24"/>
              </w:rPr>
              <w:t>Отсутствие замечаний по соблюдению правил техники безопасности при использовании моющих и дезинфицирующих средств; отсутствие нарушений требований и правил охраны труда и пожарной безопасности;</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rPr>
          <w:trHeight w:val="290"/>
        </w:trPr>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A84F1C" w:rsidRPr="00675FC8" w:rsidTr="002D4F42">
        <w:trPr>
          <w:trHeight w:val="118"/>
        </w:trPr>
        <w:tc>
          <w:tcPr>
            <w:tcW w:w="851" w:type="dxa"/>
            <w:vMerge w:val="restart"/>
            <w:shd w:val="clear" w:color="auto" w:fill="auto"/>
            <w:vAlign w:val="center"/>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4.</w:t>
            </w:r>
            <w:r>
              <w:rPr>
                <w:rFonts w:ascii="Times New Roman" w:hAnsi="Times New Roman" w:cs="Times New Roman"/>
                <w:sz w:val="24"/>
                <w:szCs w:val="24"/>
              </w:rPr>
              <w:t>14</w:t>
            </w:r>
          </w:p>
        </w:tc>
        <w:tc>
          <w:tcPr>
            <w:tcW w:w="1843" w:type="dxa"/>
            <w:gridSpan w:val="3"/>
            <w:vMerge w:val="restart"/>
            <w:shd w:val="clear" w:color="auto" w:fill="auto"/>
            <w:vAlign w:val="center"/>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roofErr w:type="spellStart"/>
            <w:r w:rsidRPr="00675FC8">
              <w:rPr>
                <w:rFonts w:ascii="Times New Roman" w:hAnsi="Times New Roman" w:cs="Times New Roman"/>
                <w:sz w:val="24"/>
                <w:szCs w:val="24"/>
              </w:rPr>
              <w:t>Электрогазо</w:t>
            </w:r>
            <w:proofErr w:type="spellEnd"/>
            <w:r w:rsidRPr="00675FC8">
              <w:rPr>
                <w:rFonts w:ascii="Times New Roman" w:hAnsi="Times New Roman" w:cs="Times New Roman"/>
                <w:sz w:val="24"/>
                <w:szCs w:val="24"/>
              </w:rPr>
              <w:t>-сварщик</w:t>
            </w:r>
          </w:p>
        </w:tc>
        <w:tc>
          <w:tcPr>
            <w:tcW w:w="4819" w:type="dxa"/>
            <w:gridSpan w:val="3"/>
          </w:tcPr>
          <w:p w:rsidR="00A84F1C" w:rsidRPr="009C0FBA" w:rsidRDefault="00A84F1C" w:rsidP="00D85F4B">
            <w:pPr>
              <w:spacing w:after="0" w:line="240" w:lineRule="auto"/>
              <w:jc w:val="both"/>
              <w:rPr>
                <w:rFonts w:ascii="Times New Roman" w:hAnsi="Times New Roman" w:cs="Times New Roman"/>
                <w:iCs/>
                <w:sz w:val="24"/>
                <w:szCs w:val="24"/>
                <w:highlight w:val="yellow"/>
              </w:rPr>
            </w:pPr>
            <w:r>
              <w:rPr>
                <w:rFonts w:ascii="Times New Roman" w:hAnsi="Times New Roman" w:cs="Times New Roman"/>
                <w:iCs/>
                <w:sz w:val="24"/>
                <w:szCs w:val="24"/>
              </w:rPr>
              <w:t xml:space="preserve">1. </w:t>
            </w:r>
            <w:r w:rsidRPr="00A84F1C">
              <w:rPr>
                <w:rFonts w:ascii="Times New Roman" w:hAnsi="Times New Roman" w:cs="Times New Roman"/>
                <w:iCs/>
                <w:sz w:val="24"/>
                <w:szCs w:val="24"/>
              </w:rPr>
              <w:t>Отсутствие замечаний по обеспечению сохранности, рационального использования материальных ценностей, имущества, хозяйственного инвентаря, инструментария;</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A84F1C" w:rsidRPr="00675FC8" w:rsidTr="002D4F42">
        <w:trPr>
          <w:trHeight w:val="116"/>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A84F1C">
              <w:rPr>
                <w:rFonts w:ascii="Times New Roman" w:hAnsi="Times New Roman" w:cs="Times New Roman"/>
                <w:iCs/>
                <w:sz w:val="24"/>
                <w:szCs w:val="24"/>
              </w:rPr>
              <w:t>Отсутствие замечаний по своевременному и качественному выполнению работ в зоне ответственности;</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20</w:t>
            </w:r>
          </w:p>
        </w:tc>
      </w:tr>
      <w:tr w:rsidR="00A84F1C" w:rsidRPr="00675FC8" w:rsidTr="002D4F42">
        <w:trPr>
          <w:trHeight w:val="116"/>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A84F1C">
              <w:rPr>
                <w:rFonts w:ascii="Times New Roman" w:hAnsi="Times New Roman" w:cs="Times New Roman"/>
                <w:iCs/>
                <w:sz w:val="24"/>
                <w:szCs w:val="24"/>
              </w:rPr>
              <w:t>Отсутствие замечаний по соблюдению чистоты и порядка на рабочих местах (в местах, где производились работы);</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A84F1C" w:rsidRPr="00675FC8" w:rsidTr="002D4F42">
        <w:trPr>
          <w:trHeight w:val="116"/>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A84F1C">
              <w:rPr>
                <w:rFonts w:ascii="Times New Roman" w:hAnsi="Times New Roman" w:cs="Times New Roman"/>
                <w:iCs/>
                <w:sz w:val="24"/>
                <w:szCs w:val="24"/>
              </w:rPr>
              <w:t xml:space="preserve">Отсутствие нарушений требований и правил техники безопасности, охраны </w:t>
            </w:r>
            <w:r w:rsidRPr="00A84F1C">
              <w:rPr>
                <w:rFonts w:ascii="Times New Roman" w:hAnsi="Times New Roman" w:cs="Times New Roman"/>
                <w:iCs/>
                <w:sz w:val="24"/>
                <w:szCs w:val="24"/>
              </w:rPr>
              <w:lastRenderedPageBreak/>
              <w:t>труда, электробезопасности и пожарной безопасности;</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rPr>
          <w:trHeight w:val="145"/>
        </w:trPr>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A84F1C" w:rsidRPr="00675FC8" w:rsidTr="002D4F42">
        <w:trPr>
          <w:trHeight w:val="237"/>
        </w:trPr>
        <w:tc>
          <w:tcPr>
            <w:tcW w:w="851" w:type="dxa"/>
            <w:vMerge w:val="restart"/>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4.</w:t>
            </w:r>
            <w:r>
              <w:rPr>
                <w:rFonts w:ascii="Times New Roman" w:hAnsi="Times New Roman" w:cs="Times New Roman"/>
                <w:sz w:val="24"/>
                <w:szCs w:val="24"/>
              </w:rPr>
              <w:t>15</w:t>
            </w:r>
          </w:p>
        </w:tc>
        <w:tc>
          <w:tcPr>
            <w:tcW w:w="1843" w:type="dxa"/>
            <w:gridSpan w:val="3"/>
            <w:vMerge w:val="restart"/>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Электромонтер по ремонту и обслуживанию оборудования</w:t>
            </w:r>
          </w:p>
        </w:tc>
        <w:tc>
          <w:tcPr>
            <w:tcW w:w="4819" w:type="dxa"/>
            <w:gridSpan w:val="3"/>
          </w:tcPr>
          <w:p w:rsidR="00A84F1C" w:rsidRPr="00A84F1C" w:rsidRDefault="00A84F1C" w:rsidP="00D8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84F1C">
              <w:rPr>
                <w:rFonts w:ascii="Times New Roman" w:hAnsi="Times New Roman" w:cs="Times New Roman"/>
                <w:sz w:val="24"/>
                <w:szCs w:val="24"/>
              </w:rPr>
              <w:t>Отсутствие замечаний по обеспечению сохранности, рационального использования материальных ценностей, имущества, хозяйственного инвентаря, инструментария;</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A84F1C" w:rsidRPr="00675FC8" w:rsidTr="002D4F42">
        <w:trPr>
          <w:trHeight w:val="235"/>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84F1C">
              <w:rPr>
                <w:rFonts w:ascii="Times New Roman" w:hAnsi="Times New Roman" w:cs="Times New Roman"/>
                <w:sz w:val="24"/>
                <w:szCs w:val="24"/>
              </w:rPr>
              <w:t>Отсутствие замечаний по соблюдению чистоты и порядка на рабочих местах (в местах, где производились работы);</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A84F1C" w:rsidRPr="00675FC8" w:rsidTr="002D4F42">
        <w:trPr>
          <w:trHeight w:val="235"/>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A84F1C">
              <w:rPr>
                <w:rFonts w:ascii="Times New Roman" w:hAnsi="Times New Roman" w:cs="Times New Roman"/>
                <w:sz w:val="24"/>
                <w:szCs w:val="24"/>
              </w:rPr>
              <w:t>Отсутствие замечаний по своевременному и качественному выполнению работ в зоне ответственности;</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20</w:t>
            </w:r>
          </w:p>
        </w:tc>
      </w:tr>
      <w:tr w:rsidR="00A84F1C" w:rsidRPr="00675FC8" w:rsidTr="002D4F42">
        <w:trPr>
          <w:trHeight w:val="235"/>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A84F1C">
              <w:rPr>
                <w:rFonts w:ascii="Times New Roman" w:hAnsi="Times New Roman" w:cs="Times New Roman"/>
                <w:sz w:val="24"/>
                <w:szCs w:val="24"/>
              </w:rPr>
              <w:t>Отсутствие нарушений требований и правил техники безопасности, охраны труда, электробезопасности и пожарной безопасности;</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rPr>
          <w:trHeight w:val="145"/>
        </w:trPr>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D85F4B" w:rsidRPr="00675FC8" w:rsidTr="00D85F4B">
        <w:trPr>
          <w:trHeight w:val="145"/>
        </w:trPr>
        <w:tc>
          <w:tcPr>
            <w:tcW w:w="851" w:type="dxa"/>
            <w:shd w:val="clear" w:color="auto" w:fill="auto"/>
          </w:tcPr>
          <w:p w:rsidR="00D85F4B" w:rsidRPr="00675FC8" w:rsidRDefault="00D85F4B" w:rsidP="00D85F4B">
            <w:pPr>
              <w:tabs>
                <w:tab w:val="left" w:pos="-5245"/>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5.</w:t>
            </w:r>
          </w:p>
        </w:tc>
        <w:tc>
          <w:tcPr>
            <w:tcW w:w="6262" w:type="dxa"/>
            <w:gridSpan w:val="5"/>
          </w:tcPr>
          <w:p w:rsidR="00D85F4B" w:rsidRPr="00675FC8" w:rsidRDefault="00D85F4B" w:rsidP="00D85F4B">
            <w:pPr>
              <w:autoSpaceDE w:val="0"/>
              <w:autoSpaceDN w:val="0"/>
              <w:adjustRightInd w:val="0"/>
              <w:spacing w:after="0" w:line="240" w:lineRule="auto"/>
              <w:jc w:val="center"/>
              <w:rPr>
                <w:rFonts w:ascii="Times New Roman" w:hAnsi="Times New Roman" w:cs="Times New Roman"/>
                <w:bCs/>
                <w:sz w:val="24"/>
                <w:szCs w:val="24"/>
              </w:rPr>
            </w:pPr>
          </w:p>
        </w:tc>
        <w:tc>
          <w:tcPr>
            <w:tcW w:w="541" w:type="dxa"/>
            <w:gridSpan w:val="2"/>
          </w:tcPr>
          <w:p w:rsidR="00D85F4B" w:rsidRPr="00675FC8" w:rsidRDefault="00D85F4B" w:rsidP="00D85F4B">
            <w:pPr>
              <w:autoSpaceDE w:val="0"/>
              <w:autoSpaceDN w:val="0"/>
              <w:adjustRightInd w:val="0"/>
              <w:spacing w:after="0" w:line="240" w:lineRule="auto"/>
              <w:jc w:val="center"/>
              <w:rPr>
                <w:rFonts w:ascii="Times New Roman" w:hAnsi="Times New Roman" w:cs="Times New Roman"/>
                <w:bCs/>
                <w:sz w:val="24"/>
                <w:szCs w:val="24"/>
              </w:rPr>
            </w:pPr>
          </w:p>
        </w:tc>
        <w:tc>
          <w:tcPr>
            <w:tcW w:w="2952" w:type="dxa"/>
            <w:gridSpan w:val="2"/>
            <w:shd w:val="clear" w:color="auto" w:fill="auto"/>
            <w:vAlign w:val="center"/>
          </w:tcPr>
          <w:p w:rsidR="00D85F4B" w:rsidRPr="00675FC8" w:rsidRDefault="00D85F4B"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Обслуживающий персонал столовой:</w:t>
            </w:r>
          </w:p>
        </w:tc>
      </w:tr>
      <w:tr w:rsidR="00A84F1C" w:rsidRPr="00675FC8" w:rsidTr="002D4F42">
        <w:trPr>
          <w:trHeight w:val="59"/>
        </w:trPr>
        <w:tc>
          <w:tcPr>
            <w:tcW w:w="851" w:type="dxa"/>
            <w:vMerge w:val="restart"/>
            <w:shd w:val="clear" w:color="auto" w:fill="auto"/>
            <w:vAlign w:val="center"/>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5.1</w:t>
            </w:r>
          </w:p>
        </w:tc>
        <w:tc>
          <w:tcPr>
            <w:tcW w:w="1843" w:type="dxa"/>
            <w:gridSpan w:val="3"/>
            <w:vMerge w:val="restart"/>
            <w:shd w:val="clear" w:color="auto" w:fill="auto"/>
            <w:vAlign w:val="center"/>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Повар</w:t>
            </w:r>
          </w:p>
        </w:tc>
        <w:tc>
          <w:tcPr>
            <w:tcW w:w="4819" w:type="dxa"/>
            <w:gridSpan w:val="3"/>
          </w:tcPr>
          <w:p w:rsidR="00A84F1C" w:rsidRPr="00A84F1C" w:rsidRDefault="00A84F1C" w:rsidP="00D85F4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A84F1C">
              <w:rPr>
                <w:rFonts w:ascii="Times New Roman" w:hAnsi="Times New Roman" w:cs="Times New Roman"/>
                <w:iCs/>
                <w:sz w:val="24"/>
                <w:szCs w:val="24"/>
              </w:rPr>
              <w:t xml:space="preserve">Отсутствие жалоб и претензий к качеству и своевременности приготовления питания (в том числе отсутствие замечаний и предписаний со стороны контролирующих органов и служб </w:t>
            </w:r>
            <w:proofErr w:type="spellStart"/>
            <w:r w:rsidRPr="00A84F1C">
              <w:rPr>
                <w:rFonts w:ascii="Times New Roman" w:hAnsi="Times New Roman" w:cs="Times New Roman"/>
                <w:iCs/>
                <w:sz w:val="24"/>
                <w:szCs w:val="24"/>
              </w:rPr>
              <w:t>Роспотребнадзора</w:t>
            </w:r>
            <w:proofErr w:type="spellEnd"/>
            <w:r w:rsidRPr="00A84F1C">
              <w:rPr>
                <w:rFonts w:ascii="Times New Roman" w:hAnsi="Times New Roman" w:cs="Times New Roman"/>
                <w:iCs/>
                <w:sz w:val="24"/>
                <w:szCs w:val="24"/>
              </w:rPr>
              <w:t>);</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A84F1C" w:rsidRPr="00675FC8" w:rsidTr="002D4F42">
        <w:trPr>
          <w:trHeight w:val="58"/>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Cs/>
                <w:sz w:val="24"/>
                <w:szCs w:val="24"/>
              </w:rPr>
              <w:t xml:space="preserve">2. </w:t>
            </w:r>
            <w:r w:rsidRPr="00A84F1C">
              <w:rPr>
                <w:rFonts w:ascii="Times New Roman" w:hAnsi="Times New Roman" w:cs="Times New Roman"/>
                <w:iCs/>
                <w:sz w:val="24"/>
                <w:szCs w:val="24"/>
              </w:rPr>
              <w:t xml:space="preserve">Отсутствие нарушений требований и правил </w:t>
            </w:r>
            <w:r w:rsidRPr="00A84F1C">
              <w:rPr>
                <w:rFonts w:ascii="Times New Roman" w:hAnsi="Times New Roman" w:cs="Times New Roman"/>
                <w:color w:val="000000"/>
                <w:sz w:val="24"/>
                <w:szCs w:val="24"/>
              </w:rPr>
              <w:t xml:space="preserve">гигиены и чистоты рабочего места в соответствии с требованиями </w:t>
            </w:r>
            <w:proofErr w:type="spellStart"/>
            <w:r w:rsidRPr="00A84F1C">
              <w:rPr>
                <w:rFonts w:ascii="Times New Roman" w:hAnsi="Times New Roman" w:cs="Times New Roman"/>
                <w:color w:val="000000"/>
                <w:sz w:val="24"/>
                <w:szCs w:val="24"/>
              </w:rPr>
              <w:t>СанПин</w:t>
            </w:r>
            <w:proofErr w:type="spellEnd"/>
            <w:r w:rsidRPr="00A84F1C">
              <w:rPr>
                <w:rFonts w:ascii="Times New Roman" w:hAnsi="Times New Roman" w:cs="Times New Roman"/>
                <w:color w:val="000000"/>
                <w:sz w:val="24"/>
                <w:szCs w:val="24"/>
              </w:rPr>
              <w:t xml:space="preserve">; </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A84F1C" w:rsidRPr="00675FC8" w:rsidTr="002D4F42">
        <w:trPr>
          <w:trHeight w:val="58"/>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A84F1C">
              <w:rPr>
                <w:rFonts w:ascii="Times New Roman" w:hAnsi="Times New Roman" w:cs="Times New Roman"/>
                <w:iCs/>
                <w:sz w:val="24"/>
                <w:szCs w:val="24"/>
              </w:rPr>
              <w:t xml:space="preserve">Отсутствие замечаний по </w:t>
            </w:r>
            <w:r w:rsidRPr="00A84F1C">
              <w:rPr>
                <w:rFonts w:ascii="Times New Roman" w:eastAsia="Calibri" w:hAnsi="Times New Roman" w:cs="Times New Roman"/>
                <w:sz w:val="24"/>
                <w:szCs w:val="24"/>
              </w:rPr>
              <w:t xml:space="preserve">соблюдению правил использования приспособлений, инструментов и оборудования, способов и приемов безопасного выполнения работ, а также пожарной безопасности, безопасности </w:t>
            </w:r>
            <w:proofErr w:type="spellStart"/>
            <w:r w:rsidRPr="00A84F1C">
              <w:rPr>
                <w:rFonts w:ascii="Times New Roman" w:eastAsia="Calibri" w:hAnsi="Times New Roman" w:cs="Times New Roman"/>
                <w:sz w:val="24"/>
                <w:szCs w:val="24"/>
              </w:rPr>
              <w:t>газопотребления</w:t>
            </w:r>
            <w:proofErr w:type="spellEnd"/>
            <w:r w:rsidRPr="00A84F1C">
              <w:rPr>
                <w:rFonts w:ascii="Times New Roman" w:eastAsia="Calibri" w:hAnsi="Times New Roman" w:cs="Times New Roman"/>
                <w:sz w:val="24"/>
                <w:szCs w:val="24"/>
              </w:rPr>
              <w:t xml:space="preserve"> и электробезопасности;</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A84F1C" w:rsidRPr="00675FC8" w:rsidTr="002D4F42">
        <w:trPr>
          <w:trHeight w:val="58"/>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sidRPr="00A84F1C">
              <w:rPr>
                <w:rFonts w:ascii="Times New Roman" w:hAnsi="Times New Roman" w:cs="Times New Roman"/>
                <w:color w:val="000000"/>
                <w:sz w:val="24"/>
                <w:szCs w:val="24"/>
              </w:rPr>
              <w:t>Отсутствие замечаний по обеспечению рационального использования ресурсов жизнеобеспечения (водоснабжение, газоснабжения, электроснабжения);</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5</w:t>
            </w:r>
          </w:p>
        </w:tc>
      </w:tr>
      <w:tr w:rsidR="00A84F1C" w:rsidRPr="00675FC8" w:rsidTr="002D4F42">
        <w:trPr>
          <w:trHeight w:val="58"/>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A84F1C">
              <w:rPr>
                <w:rFonts w:ascii="Times New Roman" w:hAnsi="Times New Roman" w:cs="Times New Roman"/>
                <w:color w:val="000000"/>
                <w:sz w:val="24"/>
                <w:szCs w:val="24"/>
              </w:rPr>
              <w:t xml:space="preserve">Отсутствие нарушений требований и норм </w:t>
            </w:r>
            <w:proofErr w:type="spellStart"/>
            <w:r w:rsidRPr="00A84F1C">
              <w:rPr>
                <w:rFonts w:ascii="Times New Roman" w:hAnsi="Times New Roman" w:cs="Times New Roman"/>
                <w:color w:val="000000"/>
                <w:sz w:val="24"/>
                <w:szCs w:val="24"/>
              </w:rPr>
              <w:t>СанПин</w:t>
            </w:r>
            <w:proofErr w:type="spellEnd"/>
            <w:r w:rsidRPr="00A84F1C">
              <w:rPr>
                <w:rFonts w:ascii="Times New Roman" w:hAnsi="Times New Roman" w:cs="Times New Roman"/>
                <w:color w:val="000000"/>
                <w:sz w:val="24"/>
                <w:szCs w:val="24"/>
              </w:rPr>
              <w:t xml:space="preserve"> (правила хранения сырья, готовой продукции и т.д.), отсутствие нарушений </w:t>
            </w:r>
            <w:r w:rsidRPr="00A84F1C">
              <w:rPr>
                <w:rFonts w:ascii="Times New Roman" w:hAnsi="Times New Roman" w:cs="Times New Roman"/>
                <w:sz w:val="24"/>
                <w:szCs w:val="24"/>
              </w:rPr>
              <w:t>технологии приготовления пищи и рационального</w:t>
            </w:r>
            <w:r w:rsidRPr="00A84F1C">
              <w:rPr>
                <w:rFonts w:ascii="Times New Roman" w:hAnsi="Times New Roman" w:cs="Times New Roman"/>
                <w:color w:val="000000"/>
                <w:sz w:val="24"/>
                <w:szCs w:val="24"/>
              </w:rPr>
              <w:t xml:space="preserve"> использования продуктов питания;</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D85F4B" w:rsidRPr="00675FC8" w:rsidTr="00D85F4B">
        <w:trPr>
          <w:trHeight w:val="145"/>
        </w:trPr>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A84F1C" w:rsidRPr="00675FC8" w:rsidTr="002D4F42">
        <w:trPr>
          <w:trHeight w:val="118"/>
        </w:trPr>
        <w:tc>
          <w:tcPr>
            <w:tcW w:w="851" w:type="dxa"/>
            <w:vMerge w:val="restart"/>
            <w:shd w:val="clear" w:color="auto" w:fill="auto"/>
            <w:vAlign w:val="center"/>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p w:rsidR="00A84F1C" w:rsidRPr="00675FC8" w:rsidRDefault="00A84F1C" w:rsidP="00D85F4B">
            <w:pPr>
              <w:tabs>
                <w:tab w:val="left" w:pos="-5245"/>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5.2</w:t>
            </w:r>
          </w:p>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val="restart"/>
            <w:shd w:val="clear" w:color="auto" w:fill="auto"/>
            <w:vAlign w:val="center"/>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Кухонный рабочий</w:t>
            </w:r>
          </w:p>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napToGri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A84F1C">
              <w:rPr>
                <w:rFonts w:ascii="Times New Roman" w:hAnsi="Times New Roman" w:cs="Times New Roman"/>
                <w:iCs/>
                <w:sz w:val="24"/>
                <w:szCs w:val="24"/>
              </w:rPr>
              <w:t xml:space="preserve">Отсутствие жалоб и претензий к качеству работы; отсутствие замечаний и предписаний со стороны контролирующих органов и служб </w:t>
            </w:r>
            <w:proofErr w:type="spellStart"/>
            <w:r w:rsidRPr="00A84F1C">
              <w:rPr>
                <w:rFonts w:ascii="Times New Roman" w:hAnsi="Times New Roman" w:cs="Times New Roman"/>
                <w:iCs/>
                <w:sz w:val="24"/>
                <w:szCs w:val="24"/>
              </w:rPr>
              <w:t>Роспотребнадзора</w:t>
            </w:r>
            <w:proofErr w:type="spellEnd"/>
            <w:r w:rsidRPr="00A84F1C">
              <w:rPr>
                <w:rFonts w:ascii="Times New Roman" w:hAnsi="Times New Roman" w:cs="Times New Roman"/>
                <w:iCs/>
                <w:sz w:val="24"/>
                <w:szCs w:val="24"/>
              </w:rPr>
              <w:t>;</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A84F1C" w:rsidRPr="00675FC8" w:rsidTr="002D4F42">
        <w:trPr>
          <w:trHeight w:val="116"/>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A84F1C">
              <w:rPr>
                <w:rFonts w:ascii="Times New Roman" w:hAnsi="Times New Roman" w:cs="Times New Roman"/>
                <w:iCs/>
                <w:sz w:val="24"/>
                <w:szCs w:val="24"/>
              </w:rPr>
              <w:t>О</w:t>
            </w:r>
            <w:r w:rsidRPr="00A84F1C">
              <w:rPr>
                <w:rFonts w:ascii="Times New Roman" w:hAnsi="Times New Roman" w:cs="Times New Roman"/>
                <w:color w:val="000000"/>
                <w:sz w:val="24"/>
                <w:szCs w:val="24"/>
              </w:rPr>
              <w:t>тсутствие нарушений правил и требований охраны труда, электробезопасности и пожарной безопасности;</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A84F1C" w:rsidRPr="00675FC8" w:rsidTr="002D4F42">
        <w:trPr>
          <w:trHeight w:val="116"/>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3. </w:t>
            </w:r>
            <w:r w:rsidRPr="00A84F1C">
              <w:rPr>
                <w:rFonts w:ascii="Times New Roman" w:hAnsi="Times New Roman" w:cs="Times New Roman"/>
                <w:iCs/>
                <w:color w:val="000000"/>
                <w:sz w:val="24"/>
                <w:szCs w:val="24"/>
              </w:rPr>
              <w:t xml:space="preserve">Отсутствие нарушений по соблюдению </w:t>
            </w:r>
            <w:r w:rsidRPr="00A84F1C">
              <w:rPr>
                <w:rFonts w:ascii="Times New Roman" w:eastAsia="Calibri" w:hAnsi="Times New Roman" w:cs="Times New Roman"/>
                <w:sz w:val="24"/>
                <w:szCs w:val="24"/>
              </w:rPr>
              <w:t xml:space="preserve">санитарных норм и правил, правил личной гигиены и гигиены рабочего места в </w:t>
            </w:r>
            <w:r w:rsidRPr="00A84F1C">
              <w:rPr>
                <w:rFonts w:ascii="Times New Roman" w:hAnsi="Times New Roman" w:cs="Times New Roman"/>
                <w:iCs/>
                <w:color w:val="000000"/>
                <w:sz w:val="24"/>
                <w:szCs w:val="24"/>
              </w:rPr>
              <w:t xml:space="preserve">соответствии с требованиями </w:t>
            </w:r>
            <w:proofErr w:type="spellStart"/>
            <w:r w:rsidRPr="00A84F1C">
              <w:rPr>
                <w:rFonts w:ascii="Times New Roman" w:hAnsi="Times New Roman" w:cs="Times New Roman"/>
                <w:iCs/>
                <w:color w:val="000000"/>
                <w:sz w:val="24"/>
                <w:szCs w:val="24"/>
              </w:rPr>
              <w:t>СанПин</w:t>
            </w:r>
            <w:proofErr w:type="spellEnd"/>
            <w:r w:rsidRPr="00A84F1C">
              <w:rPr>
                <w:rFonts w:ascii="Times New Roman" w:hAnsi="Times New Roman" w:cs="Times New Roman"/>
                <w:iCs/>
                <w:color w:val="000000"/>
                <w:sz w:val="24"/>
                <w:szCs w:val="24"/>
              </w:rPr>
              <w:t>;</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A84F1C" w:rsidRPr="00675FC8" w:rsidTr="002D4F42">
        <w:trPr>
          <w:trHeight w:val="116"/>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pacing w:after="0" w:line="240" w:lineRule="auto"/>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4. </w:t>
            </w:r>
            <w:r w:rsidRPr="00A84F1C">
              <w:rPr>
                <w:rFonts w:ascii="Times New Roman" w:hAnsi="Times New Roman" w:cs="Times New Roman"/>
                <w:color w:val="000000"/>
                <w:sz w:val="24"/>
                <w:szCs w:val="24"/>
              </w:rPr>
              <w:t>Отсутствие замечаний по своевременности выполнения работы в зоне ответственности;</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A84F1C" w:rsidRPr="00675FC8" w:rsidTr="002D4F42">
        <w:trPr>
          <w:trHeight w:val="116"/>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A84F1C">
              <w:rPr>
                <w:rFonts w:ascii="Times New Roman" w:hAnsi="Times New Roman" w:cs="Times New Roman"/>
                <w:color w:val="000000"/>
                <w:sz w:val="24"/>
                <w:szCs w:val="24"/>
              </w:rPr>
              <w:t>Отсутствие замечаний по сохранности, бережному отношению и использованию вверенного оборудования, инвентаря и имущества учреждения; по рациональному использованию ресурсов жизнеобеспечения (водоснабжение, газоснабжения, электроснабжения);</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D85F4B" w:rsidRPr="00675FC8" w:rsidTr="00D85F4B">
        <w:trPr>
          <w:trHeight w:val="145"/>
        </w:trPr>
        <w:tc>
          <w:tcPr>
            <w:tcW w:w="1250" w:type="dxa"/>
            <w:gridSpan w:val="2"/>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p>
        </w:tc>
        <w:tc>
          <w:tcPr>
            <w:tcW w:w="9356" w:type="dxa"/>
            <w:gridSpan w:val="8"/>
            <w:shd w:val="clear" w:color="auto" w:fill="auto"/>
          </w:tcPr>
          <w:p w:rsidR="00D85F4B" w:rsidRPr="00675FC8" w:rsidRDefault="00D85F4B" w:rsidP="00D85F4B">
            <w:pPr>
              <w:autoSpaceDE w:val="0"/>
              <w:autoSpaceDN w:val="0"/>
              <w:adjustRightInd w:val="0"/>
              <w:spacing w:after="0" w:line="240" w:lineRule="auto"/>
              <w:jc w:val="right"/>
              <w:rPr>
                <w:rFonts w:ascii="Times New Roman" w:hAnsi="Times New Roman" w:cs="Times New Roman"/>
                <w:bCs/>
                <w:sz w:val="24"/>
                <w:szCs w:val="24"/>
              </w:rPr>
            </w:pPr>
            <w:r w:rsidRPr="00675FC8">
              <w:rPr>
                <w:rFonts w:ascii="Times New Roman" w:hAnsi="Times New Roman" w:cs="Times New Roman"/>
                <w:bCs/>
                <w:sz w:val="24"/>
                <w:szCs w:val="24"/>
              </w:rPr>
              <w:t>55</w:t>
            </w:r>
          </w:p>
        </w:tc>
      </w:tr>
      <w:tr w:rsidR="00A84F1C" w:rsidRPr="00675FC8" w:rsidTr="002D4F42">
        <w:trPr>
          <w:trHeight w:val="59"/>
        </w:trPr>
        <w:tc>
          <w:tcPr>
            <w:tcW w:w="851" w:type="dxa"/>
            <w:vMerge w:val="restart"/>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5.3</w:t>
            </w:r>
          </w:p>
        </w:tc>
        <w:tc>
          <w:tcPr>
            <w:tcW w:w="1843" w:type="dxa"/>
            <w:gridSpan w:val="3"/>
            <w:vMerge w:val="restart"/>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r w:rsidRPr="00675FC8">
              <w:rPr>
                <w:rFonts w:ascii="Times New Roman" w:hAnsi="Times New Roman" w:cs="Times New Roman"/>
                <w:sz w:val="24"/>
                <w:szCs w:val="24"/>
              </w:rPr>
              <w:t>Грузчик</w:t>
            </w:r>
          </w:p>
        </w:tc>
        <w:tc>
          <w:tcPr>
            <w:tcW w:w="4819" w:type="dxa"/>
            <w:gridSpan w:val="3"/>
          </w:tcPr>
          <w:p w:rsidR="00A84F1C" w:rsidRPr="00A84F1C" w:rsidRDefault="00A84F1C" w:rsidP="00D85F4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A84F1C">
              <w:rPr>
                <w:rFonts w:ascii="Times New Roman" w:hAnsi="Times New Roman" w:cs="Times New Roman"/>
                <w:iCs/>
                <w:sz w:val="24"/>
                <w:szCs w:val="24"/>
              </w:rPr>
              <w:t xml:space="preserve">Отсутствие замечаний по погрузке, выгрузке и </w:t>
            </w:r>
            <w:proofErr w:type="spellStart"/>
            <w:r w:rsidRPr="00A84F1C">
              <w:rPr>
                <w:rFonts w:ascii="Times New Roman" w:hAnsi="Times New Roman" w:cs="Times New Roman"/>
                <w:iCs/>
                <w:sz w:val="24"/>
                <w:szCs w:val="24"/>
              </w:rPr>
              <w:t>внутрискладской</w:t>
            </w:r>
            <w:proofErr w:type="spellEnd"/>
            <w:r w:rsidRPr="00A84F1C">
              <w:rPr>
                <w:rFonts w:ascii="Times New Roman" w:hAnsi="Times New Roman" w:cs="Times New Roman"/>
                <w:iCs/>
                <w:sz w:val="24"/>
                <w:szCs w:val="24"/>
              </w:rPr>
              <w:t xml:space="preserve"> переработке грузов;</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A84F1C" w:rsidRPr="00675FC8" w:rsidTr="002D4F42">
        <w:trPr>
          <w:trHeight w:val="58"/>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A84F1C">
              <w:rPr>
                <w:rFonts w:ascii="Times New Roman" w:hAnsi="Times New Roman" w:cs="Times New Roman"/>
                <w:iCs/>
                <w:sz w:val="24"/>
                <w:szCs w:val="24"/>
              </w:rPr>
              <w:t>Отсутствие замечаний по обеспечению сохранности товарно-материальных ценностей;</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15</w:t>
            </w:r>
          </w:p>
        </w:tc>
      </w:tr>
      <w:tr w:rsidR="00A84F1C" w:rsidRPr="00675FC8" w:rsidTr="002D4F42">
        <w:trPr>
          <w:trHeight w:val="58"/>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A84F1C">
              <w:rPr>
                <w:rFonts w:ascii="Times New Roman" w:hAnsi="Times New Roman" w:cs="Times New Roman"/>
                <w:iCs/>
                <w:sz w:val="24"/>
                <w:szCs w:val="24"/>
              </w:rPr>
              <w:t>Отсутствие нарушений требований и правил техники безопасности, охраны труда, электробезопасности и пожарной безопасности;</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10</w:t>
            </w:r>
          </w:p>
        </w:tc>
      </w:tr>
      <w:tr w:rsidR="00A84F1C" w:rsidRPr="00675FC8" w:rsidTr="002D4F42">
        <w:trPr>
          <w:trHeight w:val="58"/>
        </w:trPr>
        <w:tc>
          <w:tcPr>
            <w:tcW w:w="851" w:type="dxa"/>
            <w:vMerge/>
            <w:shd w:val="clear" w:color="auto" w:fill="auto"/>
          </w:tcPr>
          <w:p w:rsidR="00A84F1C" w:rsidRPr="00675FC8" w:rsidRDefault="00A84F1C" w:rsidP="00D85F4B">
            <w:pPr>
              <w:tabs>
                <w:tab w:val="left" w:pos="-5245"/>
              </w:tabs>
              <w:spacing w:after="0" w:line="240" w:lineRule="auto"/>
              <w:jc w:val="both"/>
              <w:rPr>
                <w:rFonts w:ascii="Times New Roman" w:hAnsi="Times New Roman" w:cs="Times New Roman"/>
                <w:sz w:val="24"/>
                <w:szCs w:val="24"/>
              </w:rPr>
            </w:pPr>
          </w:p>
        </w:tc>
        <w:tc>
          <w:tcPr>
            <w:tcW w:w="1843" w:type="dxa"/>
            <w:gridSpan w:val="3"/>
            <w:vMerge/>
            <w:shd w:val="clear" w:color="auto" w:fill="auto"/>
          </w:tcPr>
          <w:p w:rsidR="00A84F1C" w:rsidRPr="00675FC8" w:rsidRDefault="00A84F1C" w:rsidP="00D85F4B">
            <w:pPr>
              <w:tabs>
                <w:tab w:val="left" w:pos="-5245"/>
                <w:tab w:val="left" w:pos="851"/>
              </w:tabs>
              <w:spacing w:after="0" w:line="240" w:lineRule="auto"/>
              <w:jc w:val="both"/>
              <w:rPr>
                <w:rFonts w:ascii="Times New Roman" w:hAnsi="Times New Roman" w:cs="Times New Roman"/>
                <w:sz w:val="24"/>
                <w:szCs w:val="24"/>
              </w:rPr>
            </w:pPr>
          </w:p>
        </w:tc>
        <w:tc>
          <w:tcPr>
            <w:tcW w:w="4819" w:type="dxa"/>
            <w:gridSpan w:val="3"/>
          </w:tcPr>
          <w:p w:rsidR="00A84F1C" w:rsidRPr="00A84F1C" w:rsidRDefault="00A84F1C" w:rsidP="00D85F4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A84F1C">
              <w:rPr>
                <w:rFonts w:ascii="Times New Roman" w:hAnsi="Times New Roman" w:cs="Times New Roman"/>
                <w:iCs/>
                <w:sz w:val="24"/>
                <w:szCs w:val="24"/>
              </w:rPr>
              <w:t>Отсутствие замечаний по своевременности выполнения работы в зоне ответственности;</w:t>
            </w:r>
          </w:p>
        </w:tc>
        <w:tc>
          <w:tcPr>
            <w:tcW w:w="1843" w:type="dxa"/>
            <w:gridSpan w:val="2"/>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A84F1C" w:rsidRPr="00675FC8" w:rsidRDefault="00A84F1C"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20</w:t>
            </w:r>
          </w:p>
        </w:tc>
      </w:tr>
      <w:tr w:rsidR="00D85F4B" w:rsidRPr="00675FC8" w:rsidTr="00D85F4B">
        <w:trPr>
          <w:trHeight w:val="145"/>
        </w:trPr>
        <w:tc>
          <w:tcPr>
            <w:tcW w:w="851" w:type="dxa"/>
            <w:shd w:val="clear" w:color="auto" w:fill="auto"/>
          </w:tcPr>
          <w:p w:rsidR="00D85F4B" w:rsidRPr="00675FC8" w:rsidRDefault="00D85F4B" w:rsidP="00D85F4B">
            <w:pPr>
              <w:tabs>
                <w:tab w:val="left" w:pos="-5245"/>
              </w:tabs>
              <w:spacing w:after="0" w:line="240" w:lineRule="auto"/>
              <w:jc w:val="both"/>
              <w:rPr>
                <w:rFonts w:ascii="Times New Roman" w:hAnsi="Times New Roman" w:cs="Times New Roman"/>
                <w:sz w:val="24"/>
                <w:szCs w:val="24"/>
              </w:rPr>
            </w:pPr>
          </w:p>
        </w:tc>
        <w:tc>
          <w:tcPr>
            <w:tcW w:w="1843" w:type="dxa"/>
            <w:gridSpan w:val="3"/>
            <w:shd w:val="clear" w:color="auto" w:fill="auto"/>
          </w:tcPr>
          <w:p w:rsidR="00D85F4B" w:rsidRPr="00675FC8" w:rsidRDefault="00D85F4B" w:rsidP="00D85F4B">
            <w:pPr>
              <w:tabs>
                <w:tab w:val="left" w:pos="-5245"/>
                <w:tab w:val="left" w:pos="851"/>
              </w:tabs>
              <w:spacing w:after="0" w:line="240" w:lineRule="auto"/>
              <w:jc w:val="both"/>
              <w:rPr>
                <w:rFonts w:ascii="Times New Roman" w:hAnsi="Times New Roman" w:cs="Times New Roman"/>
                <w:sz w:val="24"/>
                <w:szCs w:val="24"/>
              </w:rPr>
            </w:pPr>
          </w:p>
        </w:tc>
        <w:tc>
          <w:tcPr>
            <w:tcW w:w="2551" w:type="dxa"/>
          </w:tcPr>
          <w:p w:rsidR="00D85F4B" w:rsidRPr="00675FC8" w:rsidRDefault="00D85F4B" w:rsidP="00D85F4B">
            <w:pPr>
              <w:spacing w:after="0" w:line="240" w:lineRule="auto"/>
              <w:jc w:val="both"/>
              <w:rPr>
                <w:rFonts w:ascii="Times New Roman" w:hAnsi="Times New Roman" w:cs="Times New Roman"/>
                <w:iCs/>
                <w:sz w:val="24"/>
                <w:szCs w:val="24"/>
              </w:rPr>
            </w:pPr>
          </w:p>
        </w:tc>
        <w:tc>
          <w:tcPr>
            <w:tcW w:w="2268" w:type="dxa"/>
            <w:gridSpan w:val="2"/>
            <w:shd w:val="clear" w:color="auto" w:fill="auto"/>
          </w:tcPr>
          <w:p w:rsidR="00D85F4B" w:rsidRPr="00675FC8" w:rsidRDefault="00D85F4B" w:rsidP="00D85F4B">
            <w:pPr>
              <w:spacing w:after="0" w:line="240" w:lineRule="auto"/>
              <w:jc w:val="both"/>
              <w:rPr>
                <w:rFonts w:ascii="Times New Roman" w:hAnsi="Times New Roman" w:cs="Times New Roman"/>
                <w:iCs/>
                <w:sz w:val="24"/>
                <w:szCs w:val="24"/>
              </w:rPr>
            </w:pPr>
          </w:p>
        </w:tc>
        <w:tc>
          <w:tcPr>
            <w:tcW w:w="1843" w:type="dxa"/>
            <w:gridSpan w:val="2"/>
          </w:tcPr>
          <w:p w:rsidR="00D85F4B" w:rsidRPr="00675FC8" w:rsidRDefault="00D85F4B" w:rsidP="00D85F4B">
            <w:pPr>
              <w:autoSpaceDE w:val="0"/>
              <w:autoSpaceDN w:val="0"/>
              <w:adjustRightInd w:val="0"/>
              <w:spacing w:after="0" w:line="240" w:lineRule="auto"/>
              <w:jc w:val="center"/>
              <w:rPr>
                <w:rFonts w:ascii="Times New Roman" w:hAnsi="Times New Roman" w:cs="Times New Roman"/>
                <w:bCs/>
                <w:sz w:val="24"/>
                <w:szCs w:val="24"/>
              </w:rPr>
            </w:pPr>
          </w:p>
        </w:tc>
        <w:tc>
          <w:tcPr>
            <w:tcW w:w="1250" w:type="dxa"/>
            <w:shd w:val="clear" w:color="auto" w:fill="auto"/>
            <w:vAlign w:val="center"/>
          </w:tcPr>
          <w:p w:rsidR="00D85F4B" w:rsidRPr="00675FC8" w:rsidRDefault="00D85F4B" w:rsidP="00D85F4B">
            <w:pPr>
              <w:autoSpaceDE w:val="0"/>
              <w:autoSpaceDN w:val="0"/>
              <w:adjustRightInd w:val="0"/>
              <w:spacing w:after="0" w:line="240" w:lineRule="auto"/>
              <w:jc w:val="center"/>
              <w:rPr>
                <w:rFonts w:ascii="Times New Roman" w:hAnsi="Times New Roman" w:cs="Times New Roman"/>
                <w:bCs/>
                <w:sz w:val="24"/>
                <w:szCs w:val="24"/>
              </w:rPr>
            </w:pPr>
            <w:r w:rsidRPr="00675FC8">
              <w:rPr>
                <w:rFonts w:ascii="Times New Roman" w:hAnsi="Times New Roman" w:cs="Times New Roman"/>
                <w:bCs/>
                <w:sz w:val="24"/>
                <w:szCs w:val="24"/>
              </w:rPr>
              <w:t>55</w:t>
            </w:r>
          </w:p>
        </w:tc>
      </w:tr>
    </w:tbl>
    <w:p w:rsidR="00D85F4B" w:rsidRPr="00675FC8" w:rsidRDefault="00D85F4B" w:rsidP="00D85F4B">
      <w:pPr>
        <w:autoSpaceDE w:val="0"/>
        <w:autoSpaceDN w:val="0"/>
        <w:adjustRightInd w:val="0"/>
        <w:spacing w:line="240" w:lineRule="auto"/>
        <w:jc w:val="both"/>
        <w:rPr>
          <w:rFonts w:ascii="Times New Roman" w:hAnsi="Times New Roman" w:cs="Times New Roman"/>
          <w:bCs/>
          <w:sz w:val="24"/>
          <w:szCs w:val="24"/>
        </w:rPr>
      </w:pPr>
    </w:p>
    <w:p w:rsidR="00D85F4B" w:rsidRDefault="00D85F4B" w:rsidP="00D85F4B">
      <w:pPr>
        <w:autoSpaceDE w:val="0"/>
        <w:autoSpaceDN w:val="0"/>
        <w:adjustRightInd w:val="0"/>
        <w:spacing w:line="240" w:lineRule="auto"/>
        <w:ind w:firstLine="540"/>
        <w:jc w:val="both"/>
        <w:outlineLvl w:val="0"/>
        <w:rPr>
          <w:rFonts w:ascii="Times New Roman" w:hAnsi="Times New Roman" w:cs="Times New Roman"/>
          <w:sz w:val="24"/>
          <w:szCs w:val="24"/>
        </w:rPr>
      </w:pPr>
    </w:p>
    <w:p w:rsidR="00D85F4B" w:rsidRDefault="00D85F4B" w:rsidP="00D85F4B">
      <w:pPr>
        <w:autoSpaceDE w:val="0"/>
        <w:autoSpaceDN w:val="0"/>
        <w:adjustRightInd w:val="0"/>
        <w:spacing w:line="240" w:lineRule="auto"/>
        <w:ind w:firstLine="540"/>
        <w:jc w:val="both"/>
        <w:outlineLvl w:val="0"/>
        <w:rPr>
          <w:rFonts w:ascii="Times New Roman" w:hAnsi="Times New Roman" w:cs="Times New Roman"/>
          <w:sz w:val="24"/>
          <w:szCs w:val="24"/>
        </w:rPr>
      </w:pPr>
    </w:p>
    <w:p w:rsidR="00A84F1C" w:rsidRDefault="00A84F1C" w:rsidP="00A84F1C">
      <w:pPr>
        <w:pStyle w:val="a4"/>
        <w:jc w:val="right"/>
        <w:rPr>
          <w:rFonts w:ascii="Times New Roman" w:hAnsi="Times New Roman" w:cs="Times New Roman"/>
          <w:sz w:val="24"/>
          <w:szCs w:val="24"/>
          <w:lang w:eastAsia="ru-RU"/>
        </w:rPr>
      </w:pPr>
      <w:r w:rsidRPr="00A84F1C">
        <w:rPr>
          <w:rFonts w:ascii="Times New Roman" w:hAnsi="Times New Roman" w:cs="Times New Roman"/>
          <w:sz w:val="24"/>
          <w:szCs w:val="24"/>
          <w:lang w:eastAsia="ru-RU"/>
        </w:rPr>
        <w:t xml:space="preserve">ПРИЛОЖЕНИЕ № 3.1. </w:t>
      </w:r>
    </w:p>
    <w:p w:rsidR="00A84F1C" w:rsidRDefault="00A84F1C" w:rsidP="00A84F1C">
      <w:pPr>
        <w:pStyle w:val="a4"/>
        <w:jc w:val="right"/>
        <w:rPr>
          <w:rFonts w:ascii="Times New Roman" w:hAnsi="Times New Roman" w:cs="Times New Roman"/>
          <w:b/>
          <w:sz w:val="24"/>
          <w:szCs w:val="24"/>
          <w:lang w:eastAsia="ru-RU"/>
        </w:rPr>
      </w:pPr>
      <w:r w:rsidRPr="00A84F1C">
        <w:rPr>
          <w:rFonts w:ascii="Times New Roman" w:hAnsi="Times New Roman" w:cs="Times New Roman"/>
          <w:sz w:val="24"/>
          <w:szCs w:val="24"/>
          <w:lang w:eastAsia="ru-RU"/>
        </w:rPr>
        <w:t>к коллективному договору</w:t>
      </w: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Pr="00816D6D" w:rsidRDefault="00A84F1C" w:rsidP="00A84F1C">
      <w:pPr>
        <w:pStyle w:val="a4"/>
        <w:jc w:val="center"/>
        <w:rPr>
          <w:rFonts w:ascii="Times New Roman" w:hAnsi="Times New Roman" w:cs="Times New Roman"/>
          <w:b/>
          <w:sz w:val="24"/>
          <w:szCs w:val="24"/>
          <w:lang w:eastAsia="ru-RU"/>
        </w:rPr>
      </w:pPr>
      <w:r w:rsidRPr="00816D6D">
        <w:rPr>
          <w:rFonts w:ascii="Times New Roman" w:hAnsi="Times New Roman" w:cs="Times New Roman"/>
          <w:b/>
          <w:sz w:val="24"/>
          <w:szCs w:val="24"/>
          <w:lang w:eastAsia="ru-RU"/>
        </w:rPr>
        <w:t>ПОЛОЖЕНИЕ</w:t>
      </w:r>
    </w:p>
    <w:p w:rsidR="00A84F1C" w:rsidRDefault="00A84F1C" w:rsidP="00A84F1C">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 В</w:t>
      </w:r>
      <w:r w:rsidRPr="00816D6D">
        <w:rPr>
          <w:rFonts w:ascii="Times New Roman" w:hAnsi="Times New Roman" w:cs="Times New Roman"/>
          <w:b/>
          <w:sz w:val="24"/>
          <w:szCs w:val="24"/>
          <w:lang w:eastAsia="ru-RU"/>
        </w:rPr>
        <w:t>ЫПЛАТАХ СОЦИАЛЬНОГО ХАРАКТЕРА</w:t>
      </w: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p>
    <w:p w:rsidR="00A84F1C" w:rsidRDefault="00A84F1C" w:rsidP="00A84F1C">
      <w:pPr>
        <w:pStyle w:val="a4"/>
        <w:jc w:val="center"/>
        <w:rPr>
          <w:rFonts w:ascii="Times New Roman" w:hAnsi="Times New Roman" w:cs="Times New Roman"/>
          <w:b/>
          <w:sz w:val="24"/>
          <w:szCs w:val="24"/>
          <w:lang w:eastAsia="ru-RU"/>
        </w:rPr>
      </w:pPr>
      <w:r w:rsidRPr="0027708B">
        <w:rPr>
          <w:rFonts w:ascii="Times New Roman" w:hAnsi="Times New Roman" w:cs="Times New Roman"/>
          <w:b/>
          <w:sz w:val="24"/>
          <w:szCs w:val="24"/>
          <w:lang w:eastAsia="ru-RU"/>
        </w:rPr>
        <w:t>г. Оха, 202</w:t>
      </w:r>
      <w:r>
        <w:rPr>
          <w:rFonts w:ascii="Times New Roman" w:hAnsi="Times New Roman" w:cs="Times New Roman"/>
          <w:b/>
          <w:sz w:val="24"/>
          <w:szCs w:val="24"/>
          <w:lang w:eastAsia="ru-RU"/>
        </w:rPr>
        <w:t>2</w:t>
      </w:r>
      <w:r w:rsidRPr="0027708B">
        <w:rPr>
          <w:rFonts w:ascii="Times New Roman" w:hAnsi="Times New Roman" w:cs="Times New Roman"/>
          <w:b/>
          <w:sz w:val="24"/>
          <w:szCs w:val="24"/>
          <w:lang w:eastAsia="ru-RU"/>
        </w:rPr>
        <w:t xml:space="preserve"> год</w:t>
      </w:r>
    </w:p>
    <w:p w:rsidR="00A84F1C" w:rsidRDefault="00A84F1C" w:rsidP="00A84F1C">
      <w:pPr>
        <w:pStyle w:val="a4"/>
        <w:jc w:val="center"/>
        <w:rPr>
          <w:rFonts w:ascii="Times New Roman" w:hAnsi="Times New Roman" w:cs="Times New Roman"/>
          <w:b/>
          <w:sz w:val="24"/>
          <w:szCs w:val="24"/>
          <w:lang w:eastAsia="ru-RU"/>
        </w:rPr>
      </w:pPr>
    </w:p>
    <w:p w:rsidR="00A84F1C" w:rsidRPr="00816D6D" w:rsidRDefault="00A84F1C" w:rsidP="00A84F1C">
      <w:pPr>
        <w:pStyle w:val="a4"/>
        <w:jc w:val="center"/>
        <w:rPr>
          <w:rFonts w:ascii="Times New Roman" w:hAnsi="Times New Roman" w:cs="Times New Roman"/>
          <w:b/>
          <w:sz w:val="24"/>
          <w:szCs w:val="24"/>
          <w:lang w:eastAsia="ru-RU"/>
        </w:rPr>
      </w:pPr>
    </w:p>
    <w:p w:rsidR="00A84F1C" w:rsidRPr="00E51B6F" w:rsidRDefault="00A84F1C" w:rsidP="00A84F1C">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E51B6F">
        <w:rPr>
          <w:rFonts w:ascii="Times New Roman" w:eastAsia="Times New Roman" w:hAnsi="Times New Roman" w:cs="Times New Roman"/>
          <w:b/>
          <w:bCs/>
          <w:sz w:val="24"/>
          <w:szCs w:val="24"/>
          <w:lang w:eastAsia="ru-RU"/>
        </w:rPr>
        <w:t>1. Общие положения</w:t>
      </w:r>
    </w:p>
    <w:p w:rsidR="00A84F1C" w:rsidRPr="00E51B6F" w:rsidRDefault="00A84F1C" w:rsidP="00A84F1C">
      <w:pPr>
        <w:spacing w:after="0" w:line="240" w:lineRule="auto"/>
        <w:ind w:firstLine="851"/>
        <w:jc w:val="both"/>
        <w:rPr>
          <w:rFonts w:ascii="Times New Roman" w:eastAsia="Times New Roman" w:hAnsi="Times New Roman" w:cs="Times New Roman"/>
          <w:sz w:val="24"/>
          <w:szCs w:val="24"/>
          <w:lang w:eastAsia="ru-RU"/>
        </w:rPr>
      </w:pPr>
      <w:r w:rsidRPr="00E51B6F">
        <w:rPr>
          <w:rFonts w:ascii="Times New Roman" w:eastAsia="Times New Roman" w:hAnsi="Times New Roman" w:cs="Times New Roman"/>
          <w:sz w:val="24"/>
          <w:szCs w:val="24"/>
          <w:lang w:eastAsia="ru-RU"/>
        </w:rPr>
        <w:t xml:space="preserve">1.1. Настоящее Положение </w:t>
      </w:r>
      <w:r>
        <w:rPr>
          <w:rFonts w:ascii="Times New Roman" w:eastAsia="Times New Roman" w:hAnsi="Times New Roman" w:cs="Times New Roman"/>
          <w:sz w:val="24"/>
          <w:szCs w:val="24"/>
          <w:lang w:eastAsia="ru-RU"/>
        </w:rPr>
        <w:t>о выплатах социального характера</w:t>
      </w:r>
      <w:r w:rsidRPr="00E51B6F">
        <w:rPr>
          <w:rFonts w:ascii="Times New Roman" w:eastAsia="Times New Roman" w:hAnsi="Times New Roman" w:cs="Times New Roman"/>
          <w:sz w:val="24"/>
          <w:szCs w:val="24"/>
          <w:lang w:eastAsia="ru-RU"/>
        </w:rPr>
        <w:t xml:space="preserve"> (далее - Положение) разработано в соответствии с Трудовым кодексом Российской Федерации, Федеральным законом от 29.12.2012 № 273-ФЗ «Об образовании в Российской Федерации», п. 7.7 Постановления Правительства Сахалинской области от 28.04.2014 № 198 «О системе оплаты труда работников государственных бюджетных профессиональных образовательных учреждений подведомственных министерству образования Сахалинской области».</w:t>
      </w:r>
    </w:p>
    <w:p w:rsidR="00A84F1C" w:rsidRPr="00E51B6F" w:rsidRDefault="00A84F1C" w:rsidP="00A84F1C">
      <w:pPr>
        <w:tabs>
          <w:tab w:val="left" w:pos="1276"/>
        </w:tabs>
        <w:spacing w:after="0" w:line="240" w:lineRule="auto"/>
        <w:ind w:firstLine="851"/>
        <w:jc w:val="both"/>
        <w:rPr>
          <w:rFonts w:ascii="Times New Roman" w:hAnsi="Times New Roman" w:cs="Times New Roman"/>
          <w:sz w:val="24"/>
          <w:szCs w:val="24"/>
        </w:rPr>
      </w:pPr>
      <w:r w:rsidRPr="00E51B6F">
        <w:rPr>
          <w:rFonts w:ascii="Times New Roman" w:eastAsia="Times New Roman" w:hAnsi="Times New Roman" w:cs="Times New Roman"/>
          <w:sz w:val="24"/>
          <w:szCs w:val="24"/>
          <w:lang w:eastAsia="ru-RU"/>
        </w:rPr>
        <w:t xml:space="preserve">1.2. </w:t>
      </w:r>
      <w:r w:rsidRPr="00E51B6F">
        <w:rPr>
          <w:rFonts w:ascii="Times New Roman" w:hAnsi="Times New Roman" w:cs="Times New Roman"/>
          <w:sz w:val="24"/>
          <w:szCs w:val="24"/>
          <w:lang w:eastAsia="ru-RU"/>
        </w:rPr>
        <w:t xml:space="preserve">Положение является локальным нормативным актом Учреждения, устанавливающим </w:t>
      </w:r>
      <w:r w:rsidRPr="00E51B6F">
        <w:rPr>
          <w:rFonts w:ascii="Times New Roman" w:hAnsi="Times New Roman" w:cs="Times New Roman"/>
          <w:sz w:val="24"/>
          <w:szCs w:val="24"/>
        </w:rPr>
        <w:t xml:space="preserve">конкретные размеры, условия и порядок установления и осуществления </w:t>
      </w:r>
      <w:r>
        <w:rPr>
          <w:rFonts w:ascii="Times New Roman" w:hAnsi="Times New Roman" w:cs="Times New Roman"/>
          <w:sz w:val="24"/>
          <w:szCs w:val="24"/>
        </w:rPr>
        <w:t>выплат социального характера, в том числе</w:t>
      </w:r>
      <w:r w:rsidRPr="00E51B6F">
        <w:rPr>
          <w:rFonts w:ascii="Times New Roman" w:hAnsi="Times New Roman" w:cs="Times New Roman"/>
          <w:sz w:val="24"/>
          <w:szCs w:val="24"/>
        </w:rPr>
        <w:t xml:space="preserve"> материальной помощи</w:t>
      </w:r>
      <w:r>
        <w:rPr>
          <w:rFonts w:ascii="Times New Roman" w:hAnsi="Times New Roman" w:cs="Times New Roman"/>
          <w:sz w:val="24"/>
          <w:szCs w:val="24"/>
        </w:rPr>
        <w:t xml:space="preserve">, </w:t>
      </w:r>
      <w:r w:rsidRPr="00E51B6F">
        <w:rPr>
          <w:rFonts w:ascii="Times New Roman" w:hAnsi="Times New Roman" w:cs="Times New Roman"/>
          <w:sz w:val="24"/>
          <w:szCs w:val="24"/>
        </w:rPr>
        <w:t xml:space="preserve">не входящих в систему оплаты труда, осуществляемых за счет </w:t>
      </w:r>
      <w:proofErr w:type="gramStart"/>
      <w:r w:rsidRPr="00E51B6F">
        <w:rPr>
          <w:rFonts w:ascii="Times New Roman" w:hAnsi="Times New Roman" w:cs="Times New Roman"/>
          <w:sz w:val="24"/>
          <w:szCs w:val="24"/>
        </w:rPr>
        <w:t>средств экономии фонда оплаты труда</w:t>
      </w:r>
      <w:proofErr w:type="gramEnd"/>
      <w:r w:rsidRPr="00E51B6F">
        <w:rPr>
          <w:rFonts w:ascii="Times New Roman" w:hAnsi="Times New Roman" w:cs="Times New Roman"/>
          <w:sz w:val="24"/>
          <w:szCs w:val="24"/>
        </w:rPr>
        <w:t>.</w:t>
      </w:r>
    </w:p>
    <w:p w:rsidR="00A84F1C" w:rsidRPr="00E51B6F" w:rsidRDefault="00A84F1C" w:rsidP="00A84F1C">
      <w:pPr>
        <w:spacing w:line="240" w:lineRule="auto"/>
        <w:jc w:val="center"/>
        <w:rPr>
          <w:rFonts w:ascii="Times New Roman" w:hAnsi="Times New Roman" w:cs="Times New Roman"/>
          <w:sz w:val="24"/>
          <w:szCs w:val="24"/>
        </w:rPr>
      </w:pPr>
    </w:p>
    <w:p w:rsidR="00A84F1C" w:rsidRPr="00E51B6F" w:rsidRDefault="00A84F1C" w:rsidP="00A84F1C">
      <w:pPr>
        <w:spacing w:after="0" w:line="240" w:lineRule="auto"/>
        <w:jc w:val="center"/>
        <w:rPr>
          <w:rStyle w:val="fontstyle01"/>
          <w:b/>
        </w:rPr>
      </w:pPr>
      <w:r w:rsidRPr="00E51B6F">
        <w:rPr>
          <w:rStyle w:val="fontstyle01"/>
          <w:b/>
        </w:rPr>
        <w:t xml:space="preserve">2. Источники </w:t>
      </w:r>
      <w:proofErr w:type="gramStart"/>
      <w:r w:rsidRPr="00E51B6F">
        <w:rPr>
          <w:rStyle w:val="fontstyle01"/>
          <w:b/>
        </w:rPr>
        <w:t>формирования экономии фонда оплаты труда</w:t>
      </w:r>
      <w:proofErr w:type="gramEnd"/>
    </w:p>
    <w:p w:rsidR="00A84F1C" w:rsidRPr="00E51B6F" w:rsidRDefault="00A84F1C" w:rsidP="00A84F1C">
      <w:pPr>
        <w:pStyle w:val="a4"/>
        <w:tabs>
          <w:tab w:val="left" w:pos="1276"/>
        </w:tabs>
        <w:ind w:firstLine="851"/>
        <w:jc w:val="both"/>
        <w:rPr>
          <w:rStyle w:val="fontstyle01"/>
        </w:rPr>
      </w:pPr>
      <w:r w:rsidRPr="00E51B6F">
        <w:rPr>
          <w:rStyle w:val="fontstyle01"/>
        </w:rPr>
        <w:t xml:space="preserve">2.1. </w:t>
      </w:r>
      <w:proofErr w:type="gramStart"/>
      <w:r w:rsidRPr="00E51B6F">
        <w:rPr>
          <w:rStyle w:val="fontstyle01"/>
        </w:rPr>
        <w:t xml:space="preserve">Экономия фонда оплаты труда формируется в пределах установленного фонда оплаты труда и включает в себя неиспользованные средства базовой части фонда оплаты труда, образовавшиеся вследствие временной нетрудоспособности работников;  оформления работниками отпусков без сохранения заработной платы; начисления не в полном объеме премиальных выплат по итогам работы за месяц </w:t>
      </w:r>
      <w:r w:rsidRPr="00E51B6F">
        <w:rPr>
          <w:rFonts w:ascii="Times New Roman" w:hAnsi="Times New Roman" w:cs="Times New Roman"/>
          <w:sz w:val="24"/>
          <w:szCs w:val="24"/>
        </w:rPr>
        <w:t>по оценке результативности и качества работы работников на основании показателей премирования работников</w:t>
      </w:r>
      <w:r w:rsidRPr="00E51B6F">
        <w:rPr>
          <w:rFonts w:ascii="Times New Roman" w:hAnsi="Times New Roman" w:cs="Times New Roman"/>
          <w:color w:val="000000"/>
          <w:sz w:val="24"/>
          <w:szCs w:val="24"/>
        </w:rPr>
        <w:t>;</w:t>
      </w:r>
      <w:proofErr w:type="gramEnd"/>
      <w:r w:rsidRPr="00E51B6F">
        <w:rPr>
          <w:rFonts w:ascii="Times New Roman" w:hAnsi="Times New Roman" w:cs="Times New Roman"/>
          <w:color w:val="000000"/>
          <w:sz w:val="24"/>
          <w:szCs w:val="24"/>
        </w:rPr>
        <w:t xml:space="preserve"> з</w:t>
      </w:r>
      <w:r w:rsidRPr="00E51B6F">
        <w:rPr>
          <w:rStyle w:val="fontstyle01"/>
        </w:rPr>
        <w:t xml:space="preserve">а счет наличия вакантных должностей в штатном расписании и т.д.; </w:t>
      </w:r>
    </w:p>
    <w:p w:rsidR="00A84F1C" w:rsidRPr="00E51B6F" w:rsidRDefault="00A84F1C" w:rsidP="00A84F1C">
      <w:pPr>
        <w:pStyle w:val="a4"/>
        <w:ind w:firstLine="851"/>
        <w:jc w:val="both"/>
        <w:rPr>
          <w:rFonts w:ascii="Times New Roman" w:hAnsi="Times New Roman" w:cs="Times New Roman"/>
          <w:sz w:val="24"/>
          <w:szCs w:val="24"/>
          <w:lang w:eastAsia="ru-RU"/>
        </w:rPr>
      </w:pPr>
    </w:p>
    <w:p w:rsidR="00A84F1C" w:rsidRPr="00E51B6F" w:rsidRDefault="00A84F1C" w:rsidP="00A84F1C">
      <w:pPr>
        <w:pStyle w:val="a4"/>
        <w:jc w:val="center"/>
        <w:rPr>
          <w:rFonts w:ascii="Times New Roman" w:hAnsi="Times New Roman" w:cs="Times New Roman"/>
          <w:b/>
          <w:sz w:val="24"/>
          <w:szCs w:val="24"/>
          <w:lang w:eastAsia="ja-JP"/>
        </w:rPr>
      </w:pPr>
      <w:r w:rsidRPr="00E51B6F">
        <w:rPr>
          <w:rFonts w:ascii="Times New Roman" w:eastAsia="MS Mincho" w:hAnsi="Times New Roman" w:cs="Times New Roman"/>
          <w:b/>
          <w:sz w:val="24"/>
          <w:szCs w:val="24"/>
          <w:lang w:eastAsia="ja-JP"/>
        </w:rPr>
        <w:t xml:space="preserve">3.  </w:t>
      </w:r>
      <w:r w:rsidRPr="00E51B6F">
        <w:rPr>
          <w:rFonts w:ascii="Times New Roman" w:hAnsi="Times New Roman" w:cs="Times New Roman"/>
          <w:b/>
          <w:sz w:val="24"/>
          <w:szCs w:val="24"/>
          <w:lang w:eastAsia="ja-JP"/>
        </w:rPr>
        <w:t xml:space="preserve">Виды, размеры и порядок осуществления выплат </w:t>
      </w:r>
    </w:p>
    <w:p w:rsidR="00A84F1C" w:rsidRPr="00E51B6F" w:rsidRDefault="00A84F1C" w:rsidP="00A84F1C">
      <w:pPr>
        <w:pStyle w:val="a4"/>
        <w:jc w:val="center"/>
        <w:rPr>
          <w:rFonts w:ascii="Times New Roman" w:hAnsi="Times New Roman" w:cs="Times New Roman"/>
          <w:b/>
          <w:sz w:val="24"/>
          <w:szCs w:val="24"/>
          <w:lang w:eastAsia="ja-JP"/>
        </w:rPr>
      </w:pPr>
      <w:r w:rsidRPr="00E51B6F">
        <w:rPr>
          <w:rFonts w:ascii="Times New Roman" w:hAnsi="Times New Roman" w:cs="Times New Roman"/>
          <w:b/>
          <w:sz w:val="24"/>
          <w:szCs w:val="24"/>
          <w:lang w:eastAsia="ja-JP"/>
        </w:rPr>
        <w:t>за счет экономии фонда оплаты труда</w:t>
      </w:r>
    </w:p>
    <w:p w:rsidR="00A84F1C" w:rsidRPr="00E51B6F" w:rsidRDefault="00A84F1C" w:rsidP="00A84F1C">
      <w:pPr>
        <w:pStyle w:val="a4"/>
        <w:rPr>
          <w:rStyle w:val="fontstyle01"/>
        </w:rPr>
      </w:pPr>
    </w:p>
    <w:p w:rsidR="00A84F1C" w:rsidRPr="00E51B6F" w:rsidRDefault="00A84F1C" w:rsidP="00A84F1C">
      <w:pPr>
        <w:spacing w:after="0" w:line="240" w:lineRule="auto"/>
        <w:ind w:firstLine="851"/>
        <w:jc w:val="both"/>
        <w:rPr>
          <w:rStyle w:val="fontstyle01"/>
          <w:color w:val="000000" w:themeColor="text1"/>
        </w:rPr>
      </w:pPr>
      <w:r w:rsidRPr="00E51B6F">
        <w:rPr>
          <w:rStyle w:val="fontstyle01"/>
        </w:rPr>
        <w:t xml:space="preserve">3.1. За счет экономии фонда оплаты труда работникам Учреждения могут </w:t>
      </w:r>
      <w:r w:rsidRPr="00E51B6F">
        <w:rPr>
          <w:rStyle w:val="fontstyle01"/>
          <w:color w:val="000000" w:themeColor="text1"/>
        </w:rPr>
        <w:t>производиться следующие виды выплат:</w:t>
      </w:r>
    </w:p>
    <w:p w:rsidR="00A84F1C" w:rsidRPr="00E51B6F" w:rsidRDefault="00A84F1C" w:rsidP="00A84F1C">
      <w:pPr>
        <w:spacing w:after="0" w:line="240" w:lineRule="auto"/>
        <w:ind w:firstLine="851"/>
        <w:jc w:val="both"/>
        <w:rPr>
          <w:rStyle w:val="fontstyle01"/>
          <w:color w:val="000000" w:themeColor="text1"/>
        </w:rPr>
      </w:pPr>
      <w:r w:rsidRPr="00E51B6F">
        <w:rPr>
          <w:rStyle w:val="fontstyle01"/>
          <w:color w:val="000000" w:themeColor="text1"/>
        </w:rPr>
        <w:t>- материальная помощь;</w:t>
      </w:r>
    </w:p>
    <w:p w:rsidR="00A84F1C" w:rsidRPr="00E51B6F" w:rsidRDefault="00A84F1C" w:rsidP="00A84F1C">
      <w:pPr>
        <w:spacing w:after="0" w:line="240" w:lineRule="auto"/>
        <w:ind w:firstLine="851"/>
        <w:jc w:val="both"/>
        <w:rPr>
          <w:rStyle w:val="fontstyle01"/>
          <w:color w:val="000000" w:themeColor="text1"/>
          <w:highlight w:val="yellow"/>
        </w:rPr>
      </w:pPr>
      <w:r w:rsidRPr="00E51B6F">
        <w:rPr>
          <w:rStyle w:val="fontstyle01"/>
          <w:color w:val="000000" w:themeColor="text1"/>
        </w:rPr>
        <w:t>- единовременн</w:t>
      </w:r>
      <w:r>
        <w:rPr>
          <w:rStyle w:val="fontstyle01"/>
          <w:color w:val="000000" w:themeColor="text1"/>
        </w:rPr>
        <w:t xml:space="preserve">ые </w:t>
      </w:r>
      <w:r w:rsidRPr="00E51B6F">
        <w:rPr>
          <w:rStyle w:val="fontstyle01"/>
          <w:color w:val="000000" w:themeColor="text1"/>
        </w:rPr>
        <w:t>преми</w:t>
      </w:r>
      <w:r>
        <w:rPr>
          <w:rStyle w:val="fontstyle01"/>
          <w:color w:val="000000" w:themeColor="text1"/>
        </w:rPr>
        <w:t>и, не входящие в систему оплату труда.</w:t>
      </w:r>
    </w:p>
    <w:p w:rsidR="00A84F1C" w:rsidRPr="00E30044" w:rsidRDefault="00A84F1C" w:rsidP="00A84F1C">
      <w:pPr>
        <w:spacing w:after="0" w:line="240" w:lineRule="auto"/>
        <w:ind w:firstLine="851"/>
        <w:jc w:val="both"/>
        <w:rPr>
          <w:rStyle w:val="fontstyle01"/>
          <w:color w:val="000000" w:themeColor="text1"/>
        </w:rPr>
      </w:pPr>
      <w:r w:rsidRPr="00E51B6F">
        <w:rPr>
          <w:rFonts w:ascii="Times New Roman" w:hAnsi="Times New Roman" w:cs="Times New Roman"/>
          <w:color w:val="000000" w:themeColor="text1"/>
          <w:sz w:val="24"/>
          <w:szCs w:val="24"/>
          <w:lang w:eastAsia="ja-JP"/>
        </w:rPr>
        <w:t xml:space="preserve">3.1.1. </w:t>
      </w:r>
      <w:r w:rsidRPr="00461C9D">
        <w:rPr>
          <w:rFonts w:ascii="Times New Roman" w:hAnsi="Times New Roman" w:cs="Times New Roman"/>
          <w:b/>
          <w:color w:val="000000" w:themeColor="text1"/>
          <w:sz w:val="24"/>
          <w:szCs w:val="24"/>
          <w:lang w:eastAsia="ja-JP"/>
        </w:rPr>
        <w:t>Материальная помощь</w:t>
      </w:r>
      <w:r w:rsidRPr="00816D6D">
        <w:rPr>
          <w:rFonts w:ascii="Times New Roman" w:hAnsi="Times New Roman" w:cs="Times New Roman"/>
          <w:color w:val="000000" w:themeColor="text1"/>
          <w:sz w:val="24"/>
          <w:szCs w:val="24"/>
          <w:lang w:eastAsia="ja-JP"/>
        </w:rPr>
        <w:t xml:space="preserve"> </w:t>
      </w:r>
      <w:r w:rsidRPr="00E51B6F">
        <w:rPr>
          <w:rFonts w:ascii="Times New Roman" w:hAnsi="Times New Roman" w:cs="Times New Roman"/>
          <w:color w:val="000000" w:themeColor="text1"/>
          <w:sz w:val="24"/>
          <w:szCs w:val="24"/>
          <w:lang w:eastAsia="ja-JP"/>
        </w:rPr>
        <w:t>работникам Учреждения</w:t>
      </w:r>
      <w:r>
        <w:rPr>
          <w:rFonts w:ascii="Times New Roman" w:hAnsi="Times New Roman" w:cs="Times New Roman"/>
          <w:color w:val="000000" w:themeColor="text1"/>
          <w:sz w:val="24"/>
          <w:szCs w:val="24"/>
          <w:lang w:eastAsia="ja-JP"/>
        </w:rPr>
        <w:t xml:space="preserve"> </w:t>
      </w:r>
      <w:r w:rsidRPr="00E51B6F">
        <w:rPr>
          <w:rStyle w:val="fontstyle01"/>
          <w:color w:val="000000" w:themeColor="text1"/>
        </w:rPr>
        <w:t>может в</w:t>
      </w:r>
      <w:r>
        <w:rPr>
          <w:rStyle w:val="fontstyle01"/>
          <w:color w:val="000000" w:themeColor="text1"/>
        </w:rPr>
        <w:t xml:space="preserve"> следующих </w:t>
      </w:r>
      <w:r w:rsidRPr="00E30044">
        <w:rPr>
          <w:rStyle w:val="fontstyle01"/>
          <w:color w:val="000000" w:themeColor="text1"/>
        </w:rPr>
        <w:t>случаях:</w:t>
      </w:r>
    </w:p>
    <w:p w:rsidR="00A84F1C" w:rsidRPr="00E30044" w:rsidRDefault="00A84F1C" w:rsidP="00A84F1C">
      <w:pPr>
        <w:spacing w:after="0" w:line="240" w:lineRule="auto"/>
        <w:ind w:firstLine="851"/>
        <w:jc w:val="both"/>
        <w:rPr>
          <w:rStyle w:val="fontstyle01"/>
        </w:rPr>
      </w:pPr>
      <w:r w:rsidRPr="00E30044">
        <w:rPr>
          <w:rStyle w:val="fontstyle01"/>
          <w:color w:val="000000" w:themeColor="text1"/>
        </w:rPr>
        <w:t xml:space="preserve">- в связи с </w:t>
      </w:r>
      <w:r w:rsidRPr="00E30044">
        <w:rPr>
          <w:rStyle w:val="fontstyle01"/>
        </w:rPr>
        <w:t xml:space="preserve">рождением детей у работника, с бракосочетанием - в размере </w:t>
      </w:r>
      <w:r>
        <w:rPr>
          <w:rStyle w:val="fontstyle01"/>
        </w:rPr>
        <w:t>5</w:t>
      </w:r>
      <w:r w:rsidRPr="00E30044">
        <w:rPr>
          <w:rStyle w:val="fontstyle01"/>
        </w:rPr>
        <w:t xml:space="preserve"> 000 (</w:t>
      </w:r>
      <w:r>
        <w:rPr>
          <w:rStyle w:val="fontstyle01"/>
        </w:rPr>
        <w:t>пяти</w:t>
      </w:r>
      <w:r w:rsidRPr="00E30044">
        <w:rPr>
          <w:rStyle w:val="fontstyle01"/>
        </w:rPr>
        <w:t xml:space="preserve"> тысяч) рублей, при предъявлении копии </w:t>
      </w:r>
      <w:r>
        <w:rPr>
          <w:rStyle w:val="fontstyle01"/>
        </w:rPr>
        <w:t>подтверждающих документов</w:t>
      </w:r>
      <w:r w:rsidRPr="00E30044">
        <w:rPr>
          <w:rStyle w:val="fontstyle01"/>
        </w:rPr>
        <w:t>;</w:t>
      </w:r>
    </w:p>
    <w:p w:rsidR="00A84F1C" w:rsidRPr="00E30044" w:rsidRDefault="00A84F1C" w:rsidP="00A84F1C">
      <w:pPr>
        <w:spacing w:after="0" w:line="240" w:lineRule="auto"/>
        <w:ind w:firstLine="851"/>
        <w:jc w:val="both"/>
        <w:rPr>
          <w:rStyle w:val="fontstyle01"/>
        </w:rPr>
      </w:pPr>
      <w:r w:rsidRPr="00E30044">
        <w:rPr>
          <w:rStyle w:val="fontstyle01"/>
        </w:rPr>
        <w:t xml:space="preserve"> - в связи со смертью работника или его близких родственников  (близкими родственниками считаются муж, дети, жена, родители, родные братья, сёстры) в размере </w:t>
      </w:r>
      <w:r w:rsidRPr="00EC48BD">
        <w:rPr>
          <w:rStyle w:val="fontstyle01"/>
        </w:rPr>
        <w:t xml:space="preserve">5 000 (пяти тысяч) рублей </w:t>
      </w:r>
      <w:proofErr w:type="spellStart"/>
      <w:proofErr w:type="gramStart"/>
      <w:r w:rsidRPr="00E30044">
        <w:rPr>
          <w:rStyle w:val="fontstyle01"/>
        </w:rPr>
        <w:t>рублей</w:t>
      </w:r>
      <w:proofErr w:type="spellEnd"/>
      <w:proofErr w:type="gramEnd"/>
      <w:r w:rsidRPr="00E30044">
        <w:rPr>
          <w:rStyle w:val="fontstyle01"/>
        </w:rPr>
        <w:t xml:space="preserve">, при предъявлении копии свидетельства о смерти и документов, подтверждающих родство с умершим; </w:t>
      </w:r>
    </w:p>
    <w:p w:rsidR="00A84F1C" w:rsidRPr="00E30044" w:rsidRDefault="00A84F1C" w:rsidP="00A84F1C">
      <w:pPr>
        <w:spacing w:after="0" w:line="240" w:lineRule="auto"/>
        <w:ind w:firstLine="851"/>
        <w:jc w:val="both"/>
        <w:rPr>
          <w:rStyle w:val="fontstyle01"/>
        </w:rPr>
      </w:pPr>
      <w:r w:rsidRPr="00E30044">
        <w:rPr>
          <w:rStyle w:val="fontstyle01"/>
        </w:rPr>
        <w:t xml:space="preserve">- в связи с утратой  или повреждением имущества работника в результате стихийного бедствия и иных непредвиденных обстоятельств (пожар, квартирная кража, авария инженерных систем и другие чрезвычайные ситуации, в размере </w:t>
      </w:r>
      <w:r w:rsidRPr="00E30044">
        <w:rPr>
          <w:rFonts w:ascii="Times New Roman" w:hAnsi="Times New Roman" w:cs="Times New Roman"/>
          <w:color w:val="000000"/>
          <w:sz w:val="24"/>
          <w:szCs w:val="24"/>
        </w:rPr>
        <w:br/>
      </w:r>
      <w:r>
        <w:rPr>
          <w:rStyle w:val="fontstyle01"/>
        </w:rPr>
        <w:t>2</w:t>
      </w:r>
      <w:r w:rsidRPr="00E30044">
        <w:rPr>
          <w:rStyle w:val="fontstyle01"/>
        </w:rPr>
        <w:t>0000 (</w:t>
      </w:r>
      <w:r>
        <w:rPr>
          <w:rStyle w:val="fontstyle01"/>
        </w:rPr>
        <w:t>двадцать</w:t>
      </w:r>
      <w:r w:rsidRPr="00E30044">
        <w:rPr>
          <w:rStyle w:val="fontstyle01"/>
        </w:rPr>
        <w:t xml:space="preserve"> тысяч) рублей, при предъявлении подтверждающих документов из соответствующих органов; </w:t>
      </w:r>
    </w:p>
    <w:p w:rsidR="00A84F1C" w:rsidRDefault="00A84F1C" w:rsidP="00A84F1C">
      <w:pPr>
        <w:spacing w:after="0" w:line="240" w:lineRule="auto"/>
        <w:ind w:firstLine="851"/>
        <w:jc w:val="both"/>
        <w:rPr>
          <w:rStyle w:val="fontstyle01"/>
        </w:rPr>
      </w:pPr>
      <w:r w:rsidRPr="00E30044">
        <w:rPr>
          <w:rStyle w:val="fontstyle01"/>
        </w:rPr>
        <w:t>- в связи с проведением специализированного лечения по заключению медицинской организации работника или его близких родственников (близкими родственниками считаются муж, дети, жена, родители, родные братья, сёстры) в размере 10000 (десяти тысяч) рублей;</w:t>
      </w:r>
    </w:p>
    <w:p w:rsidR="00A84F1C" w:rsidRPr="00E30044" w:rsidRDefault="00A84F1C" w:rsidP="00A84F1C">
      <w:pPr>
        <w:spacing w:after="0" w:line="240" w:lineRule="auto"/>
        <w:ind w:firstLine="851"/>
        <w:jc w:val="both"/>
        <w:rPr>
          <w:rStyle w:val="fontstyle01"/>
        </w:rPr>
      </w:pPr>
      <w:r w:rsidRPr="00E30044">
        <w:rPr>
          <w:rStyle w:val="fontstyle01"/>
        </w:rPr>
        <w:t xml:space="preserve">3.1.2. </w:t>
      </w:r>
      <w:r w:rsidRPr="00461C9D">
        <w:rPr>
          <w:rStyle w:val="fontstyle01"/>
          <w:b/>
        </w:rPr>
        <w:t>Единовременные премии</w:t>
      </w:r>
      <w:r w:rsidRPr="00E30044">
        <w:rPr>
          <w:rStyle w:val="fontstyle01"/>
        </w:rPr>
        <w:t>, не  входящие в систему оплату труда:</w:t>
      </w:r>
    </w:p>
    <w:p w:rsidR="00A84F1C" w:rsidRDefault="00A84F1C" w:rsidP="00A84F1C">
      <w:pPr>
        <w:spacing w:after="0" w:line="240" w:lineRule="auto"/>
        <w:ind w:firstLine="851"/>
        <w:jc w:val="both"/>
        <w:rPr>
          <w:rStyle w:val="fontstyle01"/>
        </w:rPr>
      </w:pPr>
      <w:r>
        <w:rPr>
          <w:rStyle w:val="fontstyle01"/>
        </w:rPr>
        <w:t>Единовременное (разовое) премирование осуществляется в следующих случаях и размерах:</w:t>
      </w:r>
    </w:p>
    <w:p w:rsidR="00A84F1C" w:rsidRPr="00E30044" w:rsidRDefault="00A84F1C" w:rsidP="00A84F1C">
      <w:pPr>
        <w:spacing w:after="0" w:line="240" w:lineRule="auto"/>
        <w:ind w:firstLine="851"/>
        <w:jc w:val="both"/>
        <w:rPr>
          <w:rStyle w:val="fontstyle01"/>
        </w:rPr>
      </w:pPr>
      <w:r w:rsidRPr="008868FA">
        <w:rPr>
          <w:rStyle w:val="fontstyle01"/>
        </w:rPr>
        <w:t xml:space="preserve">- </w:t>
      </w:r>
      <w:proofErr w:type="gramStart"/>
      <w:r w:rsidRPr="008868FA">
        <w:rPr>
          <w:rStyle w:val="fontstyle01"/>
        </w:rPr>
        <w:t>в случае увольнения работника в связи с выходом на пенсию имеющего стаж в учреждении</w:t>
      </w:r>
      <w:proofErr w:type="gramEnd"/>
      <w:r w:rsidRPr="008868FA">
        <w:rPr>
          <w:rStyle w:val="fontstyle01"/>
        </w:rPr>
        <w:t xml:space="preserve"> до 5 лет в размере 5000 (пяти тысяч) рублей, имеющего стаж в учреждении от  5 до 10 лет в размере 10000 (десяти тысяч) рублей при предъявлении документов, подтверждающих установление пенсии.</w:t>
      </w:r>
    </w:p>
    <w:tbl>
      <w:tblPr>
        <w:tblStyle w:val="a3"/>
        <w:tblW w:w="0" w:type="auto"/>
        <w:tblLook w:val="04A0" w:firstRow="1" w:lastRow="0" w:firstColumn="1" w:lastColumn="0" w:noHBand="0" w:noVBand="1"/>
      </w:tblPr>
      <w:tblGrid>
        <w:gridCol w:w="817"/>
        <w:gridCol w:w="6379"/>
        <w:gridCol w:w="1843"/>
      </w:tblGrid>
      <w:tr w:rsidR="00A84F1C" w:rsidTr="002D4F42">
        <w:tc>
          <w:tcPr>
            <w:tcW w:w="817" w:type="dxa"/>
          </w:tcPr>
          <w:p w:rsidR="00A84F1C" w:rsidRDefault="00A84F1C" w:rsidP="002D4F42">
            <w:pPr>
              <w:jc w:val="both"/>
              <w:rPr>
                <w:rStyle w:val="fontstyle01"/>
              </w:rPr>
            </w:pPr>
            <w:r>
              <w:rPr>
                <w:rStyle w:val="fontstyle01"/>
              </w:rPr>
              <w:t xml:space="preserve">№ </w:t>
            </w:r>
            <w:proofErr w:type="gramStart"/>
            <w:r>
              <w:rPr>
                <w:rStyle w:val="fontstyle01"/>
              </w:rPr>
              <w:t>п</w:t>
            </w:r>
            <w:proofErr w:type="gramEnd"/>
            <w:r>
              <w:rPr>
                <w:rStyle w:val="fontstyle01"/>
              </w:rPr>
              <w:t>/п</w:t>
            </w:r>
          </w:p>
        </w:tc>
        <w:tc>
          <w:tcPr>
            <w:tcW w:w="6379" w:type="dxa"/>
          </w:tcPr>
          <w:p w:rsidR="00A84F1C" w:rsidRDefault="00A84F1C" w:rsidP="002D4F42">
            <w:pPr>
              <w:jc w:val="both"/>
              <w:rPr>
                <w:rStyle w:val="fontstyle01"/>
              </w:rPr>
            </w:pPr>
            <w:r>
              <w:rPr>
                <w:rStyle w:val="fontstyle01"/>
              </w:rPr>
              <w:t>Основания единовременного премирования</w:t>
            </w:r>
          </w:p>
        </w:tc>
        <w:tc>
          <w:tcPr>
            <w:tcW w:w="1843" w:type="dxa"/>
          </w:tcPr>
          <w:p w:rsidR="00A84F1C" w:rsidRDefault="00A84F1C" w:rsidP="002D4F42">
            <w:pPr>
              <w:jc w:val="both"/>
              <w:rPr>
                <w:rStyle w:val="fontstyle01"/>
              </w:rPr>
            </w:pPr>
            <w:r>
              <w:rPr>
                <w:rStyle w:val="fontstyle01"/>
              </w:rPr>
              <w:t>Размер премии,</w:t>
            </w:r>
          </w:p>
          <w:p w:rsidR="00A84F1C" w:rsidRDefault="00A84F1C" w:rsidP="002D4F42">
            <w:pPr>
              <w:jc w:val="both"/>
              <w:rPr>
                <w:rStyle w:val="fontstyle01"/>
              </w:rPr>
            </w:pPr>
            <w:r>
              <w:rPr>
                <w:rStyle w:val="fontstyle01"/>
              </w:rPr>
              <w:t xml:space="preserve"> Руб.</w:t>
            </w:r>
          </w:p>
        </w:tc>
      </w:tr>
      <w:tr w:rsidR="00A84F1C" w:rsidTr="002D4F42">
        <w:tc>
          <w:tcPr>
            <w:tcW w:w="817" w:type="dxa"/>
          </w:tcPr>
          <w:p w:rsidR="00A84F1C" w:rsidRPr="00F270E1" w:rsidRDefault="00A84F1C" w:rsidP="002D4F42">
            <w:pPr>
              <w:jc w:val="both"/>
              <w:rPr>
                <w:rStyle w:val="fontstyle01"/>
                <w:b/>
              </w:rPr>
            </w:pPr>
            <w:r w:rsidRPr="00F270E1">
              <w:rPr>
                <w:rStyle w:val="fontstyle01"/>
                <w:b/>
              </w:rPr>
              <w:t>1</w:t>
            </w:r>
          </w:p>
        </w:tc>
        <w:tc>
          <w:tcPr>
            <w:tcW w:w="6379" w:type="dxa"/>
          </w:tcPr>
          <w:p w:rsidR="00A84F1C" w:rsidRDefault="00A84F1C" w:rsidP="002D4F42">
            <w:pPr>
              <w:jc w:val="both"/>
              <w:rPr>
                <w:rStyle w:val="fontstyle01"/>
              </w:rPr>
            </w:pPr>
            <w:r>
              <w:rPr>
                <w:rStyle w:val="fontstyle01"/>
              </w:rPr>
              <w:t>При личной победе на мероприятиях  областного уровня:</w:t>
            </w:r>
          </w:p>
        </w:tc>
        <w:tc>
          <w:tcPr>
            <w:tcW w:w="1843" w:type="dxa"/>
          </w:tcPr>
          <w:p w:rsidR="00A84F1C" w:rsidRDefault="00A84F1C" w:rsidP="002D4F42">
            <w:pPr>
              <w:jc w:val="both"/>
              <w:rPr>
                <w:rStyle w:val="fontstyle01"/>
              </w:rPr>
            </w:pPr>
          </w:p>
        </w:tc>
      </w:tr>
      <w:tr w:rsidR="00A84F1C" w:rsidTr="002D4F42">
        <w:tc>
          <w:tcPr>
            <w:tcW w:w="817" w:type="dxa"/>
          </w:tcPr>
          <w:p w:rsidR="00A84F1C" w:rsidRPr="00F270E1" w:rsidRDefault="00A84F1C" w:rsidP="002D4F42">
            <w:pPr>
              <w:jc w:val="both"/>
              <w:rPr>
                <w:rStyle w:val="fontstyle01"/>
                <w:b/>
              </w:rPr>
            </w:pPr>
          </w:p>
        </w:tc>
        <w:tc>
          <w:tcPr>
            <w:tcW w:w="6379" w:type="dxa"/>
          </w:tcPr>
          <w:p w:rsidR="00A84F1C" w:rsidRDefault="00A84F1C" w:rsidP="002D4F42">
            <w:pPr>
              <w:jc w:val="both"/>
              <w:rPr>
                <w:rStyle w:val="fontstyle01"/>
              </w:rPr>
            </w:pPr>
            <w:r>
              <w:rPr>
                <w:rStyle w:val="fontstyle01"/>
              </w:rPr>
              <w:t>1 место</w:t>
            </w:r>
          </w:p>
        </w:tc>
        <w:tc>
          <w:tcPr>
            <w:tcW w:w="1843" w:type="dxa"/>
          </w:tcPr>
          <w:p w:rsidR="00A84F1C" w:rsidRDefault="00A84F1C" w:rsidP="002D4F42">
            <w:pPr>
              <w:jc w:val="both"/>
              <w:rPr>
                <w:rStyle w:val="fontstyle01"/>
              </w:rPr>
            </w:pPr>
            <w:r>
              <w:rPr>
                <w:rStyle w:val="fontstyle01"/>
              </w:rPr>
              <w:t>10 000</w:t>
            </w:r>
          </w:p>
        </w:tc>
      </w:tr>
      <w:tr w:rsidR="00A84F1C" w:rsidTr="002D4F42">
        <w:tc>
          <w:tcPr>
            <w:tcW w:w="817" w:type="dxa"/>
          </w:tcPr>
          <w:p w:rsidR="00A84F1C" w:rsidRPr="00F270E1" w:rsidRDefault="00A84F1C" w:rsidP="002D4F42">
            <w:pPr>
              <w:jc w:val="both"/>
              <w:rPr>
                <w:rStyle w:val="fontstyle01"/>
                <w:b/>
              </w:rPr>
            </w:pPr>
          </w:p>
        </w:tc>
        <w:tc>
          <w:tcPr>
            <w:tcW w:w="6379" w:type="dxa"/>
          </w:tcPr>
          <w:p w:rsidR="00A84F1C" w:rsidRDefault="00A84F1C" w:rsidP="002D4F42">
            <w:pPr>
              <w:jc w:val="both"/>
              <w:rPr>
                <w:rStyle w:val="fontstyle01"/>
              </w:rPr>
            </w:pPr>
            <w:r>
              <w:rPr>
                <w:rStyle w:val="fontstyle01"/>
              </w:rPr>
              <w:t>2,3 место</w:t>
            </w:r>
          </w:p>
        </w:tc>
        <w:tc>
          <w:tcPr>
            <w:tcW w:w="1843" w:type="dxa"/>
          </w:tcPr>
          <w:p w:rsidR="00A84F1C" w:rsidRDefault="00A84F1C" w:rsidP="002D4F42">
            <w:pPr>
              <w:jc w:val="both"/>
              <w:rPr>
                <w:rStyle w:val="fontstyle01"/>
              </w:rPr>
            </w:pPr>
            <w:r>
              <w:rPr>
                <w:rStyle w:val="fontstyle01"/>
              </w:rPr>
              <w:t>5 000</w:t>
            </w:r>
          </w:p>
        </w:tc>
      </w:tr>
      <w:tr w:rsidR="00A84F1C" w:rsidTr="002D4F42">
        <w:tc>
          <w:tcPr>
            <w:tcW w:w="817" w:type="dxa"/>
          </w:tcPr>
          <w:p w:rsidR="00A84F1C" w:rsidRPr="00F270E1" w:rsidRDefault="00A84F1C" w:rsidP="002D4F42">
            <w:pPr>
              <w:jc w:val="both"/>
              <w:rPr>
                <w:rStyle w:val="fontstyle01"/>
                <w:b/>
              </w:rPr>
            </w:pPr>
            <w:r w:rsidRPr="00F270E1">
              <w:rPr>
                <w:rStyle w:val="fontstyle01"/>
                <w:b/>
              </w:rPr>
              <w:t>2</w:t>
            </w:r>
          </w:p>
        </w:tc>
        <w:tc>
          <w:tcPr>
            <w:tcW w:w="6379" w:type="dxa"/>
          </w:tcPr>
          <w:p w:rsidR="00A84F1C" w:rsidRDefault="00A84F1C" w:rsidP="002D4F42">
            <w:pPr>
              <w:jc w:val="both"/>
              <w:rPr>
                <w:rStyle w:val="fontstyle01"/>
              </w:rPr>
            </w:pPr>
            <w:r>
              <w:rPr>
                <w:rStyle w:val="fontstyle01"/>
              </w:rPr>
              <w:t>При личной победе на мероприятиях  общероссийского уровня:</w:t>
            </w:r>
          </w:p>
        </w:tc>
        <w:tc>
          <w:tcPr>
            <w:tcW w:w="1843" w:type="dxa"/>
          </w:tcPr>
          <w:p w:rsidR="00A84F1C" w:rsidRDefault="00A84F1C" w:rsidP="002D4F42">
            <w:pPr>
              <w:jc w:val="both"/>
              <w:rPr>
                <w:rStyle w:val="fontstyle01"/>
              </w:rPr>
            </w:pPr>
          </w:p>
        </w:tc>
      </w:tr>
      <w:tr w:rsidR="00A84F1C" w:rsidTr="002D4F42">
        <w:tc>
          <w:tcPr>
            <w:tcW w:w="817" w:type="dxa"/>
          </w:tcPr>
          <w:p w:rsidR="00A84F1C" w:rsidRPr="00F270E1" w:rsidRDefault="00A84F1C" w:rsidP="002D4F42">
            <w:pPr>
              <w:jc w:val="both"/>
              <w:rPr>
                <w:rStyle w:val="fontstyle01"/>
                <w:b/>
              </w:rPr>
            </w:pPr>
          </w:p>
        </w:tc>
        <w:tc>
          <w:tcPr>
            <w:tcW w:w="6379" w:type="dxa"/>
          </w:tcPr>
          <w:p w:rsidR="00A84F1C" w:rsidRDefault="00A84F1C" w:rsidP="002D4F42">
            <w:pPr>
              <w:jc w:val="both"/>
              <w:rPr>
                <w:rStyle w:val="fontstyle01"/>
              </w:rPr>
            </w:pPr>
            <w:r>
              <w:rPr>
                <w:rStyle w:val="fontstyle01"/>
              </w:rPr>
              <w:t>1 место</w:t>
            </w:r>
          </w:p>
        </w:tc>
        <w:tc>
          <w:tcPr>
            <w:tcW w:w="1843" w:type="dxa"/>
          </w:tcPr>
          <w:p w:rsidR="00A84F1C" w:rsidRDefault="00A84F1C" w:rsidP="002D4F42">
            <w:pPr>
              <w:jc w:val="both"/>
              <w:rPr>
                <w:rStyle w:val="fontstyle01"/>
              </w:rPr>
            </w:pPr>
            <w:r>
              <w:rPr>
                <w:rStyle w:val="fontstyle01"/>
              </w:rPr>
              <w:t>15 000</w:t>
            </w:r>
          </w:p>
        </w:tc>
      </w:tr>
      <w:tr w:rsidR="00A84F1C" w:rsidTr="002D4F42">
        <w:tc>
          <w:tcPr>
            <w:tcW w:w="817" w:type="dxa"/>
          </w:tcPr>
          <w:p w:rsidR="00A84F1C" w:rsidRPr="00F270E1" w:rsidRDefault="00A84F1C" w:rsidP="002D4F42">
            <w:pPr>
              <w:jc w:val="both"/>
              <w:rPr>
                <w:rStyle w:val="fontstyle01"/>
                <w:b/>
              </w:rPr>
            </w:pPr>
          </w:p>
        </w:tc>
        <w:tc>
          <w:tcPr>
            <w:tcW w:w="6379" w:type="dxa"/>
          </w:tcPr>
          <w:p w:rsidR="00A84F1C" w:rsidRDefault="00A84F1C" w:rsidP="002D4F42">
            <w:pPr>
              <w:jc w:val="both"/>
              <w:rPr>
                <w:rStyle w:val="fontstyle01"/>
              </w:rPr>
            </w:pPr>
            <w:r>
              <w:rPr>
                <w:rStyle w:val="fontstyle01"/>
              </w:rPr>
              <w:t>2,3 место</w:t>
            </w:r>
          </w:p>
        </w:tc>
        <w:tc>
          <w:tcPr>
            <w:tcW w:w="1843" w:type="dxa"/>
          </w:tcPr>
          <w:p w:rsidR="00A84F1C" w:rsidRDefault="00A84F1C" w:rsidP="002D4F42">
            <w:pPr>
              <w:jc w:val="both"/>
              <w:rPr>
                <w:rStyle w:val="fontstyle01"/>
              </w:rPr>
            </w:pPr>
            <w:r>
              <w:rPr>
                <w:rStyle w:val="fontstyle01"/>
              </w:rPr>
              <w:t>7 500</w:t>
            </w:r>
          </w:p>
        </w:tc>
      </w:tr>
      <w:tr w:rsidR="00A84F1C" w:rsidTr="002D4F42">
        <w:tc>
          <w:tcPr>
            <w:tcW w:w="817" w:type="dxa"/>
          </w:tcPr>
          <w:p w:rsidR="00A84F1C" w:rsidRPr="00F270E1" w:rsidRDefault="00A84F1C" w:rsidP="002D4F42">
            <w:pPr>
              <w:jc w:val="both"/>
              <w:rPr>
                <w:rStyle w:val="fontstyle01"/>
                <w:b/>
              </w:rPr>
            </w:pPr>
            <w:r w:rsidRPr="00F270E1">
              <w:rPr>
                <w:rStyle w:val="fontstyle01"/>
                <w:b/>
              </w:rPr>
              <w:t>3</w:t>
            </w:r>
          </w:p>
        </w:tc>
        <w:tc>
          <w:tcPr>
            <w:tcW w:w="6379" w:type="dxa"/>
          </w:tcPr>
          <w:p w:rsidR="00A84F1C" w:rsidRDefault="00A84F1C" w:rsidP="002D4F42">
            <w:pPr>
              <w:jc w:val="both"/>
              <w:rPr>
                <w:rStyle w:val="fontstyle01"/>
              </w:rPr>
            </w:pPr>
            <w:r>
              <w:rPr>
                <w:rStyle w:val="fontstyle01"/>
              </w:rPr>
              <w:t xml:space="preserve">Награждение почетными званиями, орденами и медалями, почетными грамотами, благодарностями Российской Федерации, Сахалинской области, при условии </w:t>
            </w:r>
            <w:r w:rsidRPr="006E3F0D">
              <w:rPr>
                <w:rStyle w:val="fontstyle01"/>
                <w:b/>
                <w:u w:val="single"/>
              </w:rPr>
              <w:t>соответствия награды профилю Учреждения</w:t>
            </w:r>
            <w:r>
              <w:rPr>
                <w:rStyle w:val="fontstyle01"/>
                <w:b/>
                <w:u w:val="single"/>
              </w:rPr>
              <w:t>:</w:t>
            </w:r>
          </w:p>
        </w:tc>
        <w:tc>
          <w:tcPr>
            <w:tcW w:w="1843" w:type="dxa"/>
          </w:tcPr>
          <w:p w:rsidR="00A84F1C" w:rsidRDefault="00A84F1C" w:rsidP="002D4F42">
            <w:pPr>
              <w:jc w:val="both"/>
              <w:rPr>
                <w:rStyle w:val="fontstyle01"/>
              </w:rPr>
            </w:pPr>
          </w:p>
        </w:tc>
      </w:tr>
      <w:tr w:rsidR="00A84F1C" w:rsidTr="002D4F42">
        <w:tc>
          <w:tcPr>
            <w:tcW w:w="817" w:type="dxa"/>
          </w:tcPr>
          <w:p w:rsidR="00A84F1C" w:rsidRDefault="00A84F1C" w:rsidP="002D4F42">
            <w:pPr>
              <w:jc w:val="both"/>
              <w:rPr>
                <w:rStyle w:val="fontstyle01"/>
              </w:rPr>
            </w:pPr>
          </w:p>
        </w:tc>
        <w:tc>
          <w:tcPr>
            <w:tcW w:w="6379" w:type="dxa"/>
          </w:tcPr>
          <w:p w:rsidR="00A84F1C" w:rsidRDefault="00A84F1C" w:rsidP="002D4F42">
            <w:pPr>
              <w:jc w:val="both"/>
              <w:rPr>
                <w:rStyle w:val="fontstyle01"/>
              </w:rPr>
            </w:pPr>
            <w:r>
              <w:rPr>
                <w:rStyle w:val="fontstyle01"/>
              </w:rPr>
              <w:t>Министерства Образования</w:t>
            </w:r>
          </w:p>
        </w:tc>
        <w:tc>
          <w:tcPr>
            <w:tcW w:w="1843" w:type="dxa"/>
          </w:tcPr>
          <w:p w:rsidR="00A84F1C" w:rsidRDefault="00A84F1C" w:rsidP="002D4F42">
            <w:pPr>
              <w:jc w:val="both"/>
              <w:rPr>
                <w:rStyle w:val="fontstyle01"/>
              </w:rPr>
            </w:pPr>
            <w:r>
              <w:rPr>
                <w:rStyle w:val="fontstyle01"/>
              </w:rPr>
              <w:t>5000</w:t>
            </w:r>
          </w:p>
        </w:tc>
      </w:tr>
      <w:tr w:rsidR="00A84F1C" w:rsidTr="002D4F42">
        <w:tc>
          <w:tcPr>
            <w:tcW w:w="817" w:type="dxa"/>
          </w:tcPr>
          <w:p w:rsidR="00A84F1C" w:rsidRDefault="00A84F1C" w:rsidP="002D4F42">
            <w:pPr>
              <w:jc w:val="both"/>
              <w:rPr>
                <w:rStyle w:val="fontstyle01"/>
              </w:rPr>
            </w:pPr>
          </w:p>
        </w:tc>
        <w:tc>
          <w:tcPr>
            <w:tcW w:w="6379" w:type="dxa"/>
          </w:tcPr>
          <w:p w:rsidR="00A84F1C" w:rsidRDefault="00A84F1C" w:rsidP="002D4F42">
            <w:pPr>
              <w:jc w:val="both"/>
              <w:rPr>
                <w:rStyle w:val="fontstyle01"/>
              </w:rPr>
            </w:pPr>
            <w:r>
              <w:rPr>
                <w:rStyle w:val="fontstyle01"/>
              </w:rPr>
              <w:t>Администрации Сахалинской области, Сахалинской областной думы</w:t>
            </w:r>
          </w:p>
        </w:tc>
        <w:tc>
          <w:tcPr>
            <w:tcW w:w="1843" w:type="dxa"/>
          </w:tcPr>
          <w:p w:rsidR="00A84F1C" w:rsidRDefault="00A84F1C" w:rsidP="002D4F42">
            <w:pPr>
              <w:jc w:val="both"/>
              <w:rPr>
                <w:rStyle w:val="fontstyle01"/>
              </w:rPr>
            </w:pPr>
            <w:r>
              <w:rPr>
                <w:rStyle w:val="fontstyle01"/>
              </w:rPr>
              <w:t>3500</w:t>
            </w:r>
          </w:p>
        </w:tc>
      </w:tr>
      <w:tr w:rsidR="00A84F1C" w:rsidTr="002D4F42">
        <w:tc>
          <w:tcPr>
            <w:tcW w:w="817" w:type="dxa"/>
          </w:tcPr>
          <w:p w:rsidR="00A84F1C" w:rsidRDefault="00A84F1C" w:rsidP="002D4F42">
            <w:pPr>
              <w:jc w:val="both"/>
              <w:rPr>
                <w:rStyle w:val="fontstyle01"/>
              </w:rPr>
            </w:pPr>
          </w:p>
        </w:tc>
        <w:tc>
          <w:tcPr>
            <w:tcW w:w="6379" w:type="dxa"/>
          </w:tcPr>
          <w:p w:rsidR="00A84F1C" w:rsidRDefault="00A84F1C" w:rsidP="002D4F42">
            <w:pPr>
              <w:jc w:val="both"/>
              <w:rPr>
                <w:rStyle w:val="fontstyle01"/>
              </w:rPr>
            </w:pPr>
            <w:r>
              <w:rPr>
                <w:rStyle w:val="fontstyle01"/>
              </w:rPr>
              <w:t xml:space="preserve">МО ГО </w:t>
            </w:r>
            <w:proofErr w:type="spellStart"/>
            <w:r>
              <w:rPr>
                <w:rStyle w:val="fontstyle01"/>
              </w:rPr>
              <w:t>Охинский</w:t>
            </w:r>
            <w:proofErr w:type="spellEnd"/>
          </w:p>
        </w:tc>
        <w:tc>
          <w:tcPr>
            <w:tcW w:w="1843" w:type="dxa"/>
          </w:tcPr>
          <w:p w:rsidR="00A84F1C" w:rsidRDefault="00A84F1C" w:rsidP="002D4F42">
            <w:pPr>
              <w:jc w:val="both"/>
              <w:rPr>
                <w:rStyle w:val="fontstyle01"/>
              </w:rPr>
            </w:pPr>
            <w:r>
              <w:rPr>
                <w:rStyle w:val="fontstyle01"/>
              </w:rPr>
              <w:t>1500</w:t>
            </w:r>
          </w:p>
        </w:tc>
      </w:tr>
      <w:tr w:rsidR="00A84F1C" w:rsidTr="002D4F42">
        <w:tc>
          <w:tcPr>
            <w:tcW w:w="817" w:type="dxa"/>
          </w:tcPr>
          <w:p w:rsidR="00A84F1C" w:rsidRDefault="00A84F1C" w:rsidP="002D4F42">
            <w:pPr>
              <w:jc w:val="both"/>
              <w:rPr>
                <w:rStyle w:val="fontstyle01"/>
              </w:rPr>
            </w:pPr>
          </w:p>
        </w:tc>
        <w:tc>
          <w:tcPr>
            <w:tcW w:w="6379" w:type="dxa"/>
          </w:tcPr>
          <w:p w:rsidR="00A84F1C" w:rsidRDefault="00A84F1C" w:rsidP="002D4F42">
            <w:pPr>
              <w:jc w:val="both"/>
              <w:rPr>
                <w:rStyle w:val="fontstyle01"/>
              </w:rPr>
            </w:pPr>
            <w:r>
              <w:rPr>
                <w:rStyle w:val="fontstyle01"/>
              </w:rPr>
              <w:t>Министерство образования Сахалинской области</w:t>
            </w:r>
          </w:p>
        </w:tc>
        <w:tc>
          <w:tcPr>
            <w:tcW w:w="1843" w:type="dxa"/>
          </w:tcPr>
          <w:p w:rsidR="00A84F1C" w:rsidRDefault="00A84F1C" w:rsidP="002D4F42">
            <w:pPr>
              <w:jc w:val="both"/>
              <w:rPr>
                <w:rStyle w:val="fontstyle01"/>
              </w:rPr>
            </w:pPr>
            <w:r>
              <w:rPr>
                <w:rStyle w:val="fontstyle01"/>
              </w:rPr>
              <w:t>2000</w:t>
            </w:r>
          </w:p>
        </w:tc>
      </w:tr>
      <w:tr w:rsidR="00A84F1C" w:rsidTr="002D4F42">
        <w:tc>
          <w:tcPr>
            <w:tcW w:w="817" w:type="dxa"/>
          </w:tcPr>
          <w:p w:rsidR="00A84F1C" w:rsidRPr="00F270E1" w:rsidRDefault="00A84F1C" w:rsidP="002D4F42">
            <w:pPr>
              <w:jc w:val="both"/>
              <w:rPr>
                <w:rStyle w:val="fontstyle01"/>
                <w:b/>
              </w:rPr>
            </w:pPr>
            <w:r w:rsidRPr="00F270E1">
              <w:rPr>
                <w:rStyle w:val="fontstyle01"/>
                <w:b/>
              </w:rPr>
              <w:t>4</w:t>
            </w:r>
          </w:p>
        </w:tc>
        <w:tc>
          <w:tcPr>
            <w:tcW w:w="6379" w:type="dxa"/>
          </w:tcPr>
          <w:p w:rsidR="00A84F1C" w:rsidRDefault="00A84F1C" w:rsidP="002D4F42">
            <w:pPr>
              <w:jc w:val="both"/>
              <w:rPr>
                <w:rStyle w:val="fontstyle01"/>
              </w:rPr>
            </w:pPr>
            <w:r>
              <w:rPr>
                <w:rStyle w:val="fontstyle01"/>
              </w:rPr>
              <w:t>За подготовку и обеспечение участия обучающихся и работников учреждения в областных, региональных конкурсах, чемпионатах (олимпиадах) и других мероприятиях</w:t>
            </w:r>
          </w:p>
        </w:tc>
        <w:tc>
          <w:tcPr>
            <w:tcW w:w="1843" w:type="dxa"/>
          </w:tcPr>
          <w:p w:rsidR="00A84F1C" w:rsidRDefault="00A84F1C" w:rsidP="002D4F42">
            <w:pPr>
              <w:jc w:val="both"/>
              <w:rPr>
                <w:rStyle w:val="fontstyle01"/>
              </w:rPr>
            </w:pPr>
            <w:r>
              <w:rPr>
                <w:rStyle w:val="fontstyle01"/>
              </w:rPr>
              <w:t>5000</w:t>
            </w:r>
          </w:p>
        </w:tc>
      </w:tr>
      <w:tr w:rsidR="00A84F1C" w:rsidTr="002D4F42">
        <w:tc>
          <w:tcPr>
            <w:tcW w:w="817" w:type="dxa"/>
          </w:tcPr>
          <w:p w:rsidR="00A84F1C" w:rsidRDefault="00A84F1C" w:rsidP="002D4F42">
            <w:pPr>
              <w:jc w:val="both"/>
              <w:rPr>
                <w:rStyle w:val="fontstyle01"/>
              </w:rPr>
            </w:pPr>
            <w:r>
              <w:rPr>
                <w:rStyle w:val="fontstyle01"/>
              </w:rPr>
              <w:lastRenderedPageBreak/>
              <w:t xml:space="preserve">4.1. </w:t>
            </w:r>
          </w:p>
        </w:tc>
        <w:tc>
          <w:tcPr>
            <w:tcW w:w="6379" w:type="dxa"/>
          </w:tcPr>
          <w:p w:rsidR="00A84F1C" w:rsidRDefault="00A84F1C" w:rsidP="002D4F42">
            <w:pPr>
              <w:jc w:val="both"/>
              <w:rPr>
                <w:rStyle w:val="fontstyle01"/>
              </w:rPr>
            </w:pPr>
            <w:proofErr w:type="gramStart"/>
            <w:r w:rsidRPr="00F270E1">
              <w:rPr>
                <w:rStyle w:val="fontstyle01"/>
              </w:rPr>
              <w:t xml:space="preserve">При  победе </w:t>
            </w:r>
            <w:r>
              <w:rPr>
                <w:rStyle w:val="fontstyle01"/>
              </w:rPr>
              <w:t xml:space="preserve">обучающихся </w:t>
            </w:r>
            <w:r w:rsidRPr="00F270E1">
              <w:rPr>
                <w:rStyle w:val="fontstyle01"/>
              </w:rPr>
              <w:t>на мероприятиях  областного уровня:</w:t>
            </w:r>
            <w:proofErr w:type="gramEnd"/>
          </w:p>
        </w:tc>
        <w:tc>
          <w:tcPr>
            <w:tcW w:w="1843" w:type="dxa"/>
          </w:tcPr>
          <w:p w:rsidR="00A84F1C" w:rsidRDefault="00A84F1C" w:rsidP="002D4F42">
            <w:pPr>
              <w:jc w:val="both"/>
              <w:rPr>
                <w:rStyle w:val="fontstyle01"/>
              </w:rPr>
            </w:pPr>
          </w:p>
        </w:tc>
      </w:tr>
      <w:tr w:rsidR="00A84F1C" w:rsidTr="002D4F42">
        <w:tc>
          <w:tcPr>
            <w:tcW w:w="817" w:type="dxa"/>
          </w:tcPr>
          <w:p w:rsidR="00A84F1C" w:rsidRDefault="00A84F1C" w:rsidP="002D4F42">
            <w:pPr>
              <w:jc w:val="both"/>
              <w:rPr>
                <w:rStyle w:val="fontstyle01"/>
              </w:rPr>
            </w:pPr>
          </w:p>
        </w:tc>
        <w:tc>
          <w:tcPr>
            <w:tcW w:w="6379" w:type="dxa"/>
          </w:tcPr>
          <w:p w:rsidR="00A84F1C" w:rsidRDefault="00A84F1C" w:rsidP="002D4F42">
            <w:pPr>
              <w:jc w:val="both"/>
              <w:rPr>
                <w:rStyle w:val="fontstyle01"/>
              </w:rPr>
            </w:pPr>
            <w:r w:rsidRPr="00F270E1">
              <w:rPr>
                <w:rStyle w:val="fontstyle01"/>
              </w:rPr>
              <w:t>1 место</w:t>
            </w:r>
          </w:p>
        </w:tc>
        <w:tc>
          <w:tcPr>
            <w:tcW w:w="1843" w:type="dxa"/>
          </w:tcPr>
          <w:p w:rsidR="00A84F1C" w:rsidRDefault="00A84F1C" w:rsidP="002D4F42">
            <w:pPr>
              <w:jc w:val="both"/>
              <w:rPr>
                <w:rStyle w:val="fontstyle01"/>
              </w:rPr>
            </w:pPr>
            <w:r>
              <w:rPr>
                <w:rStyle w:val="fontstyle01"/>
              </w:rPr>
              <w:t>10000</w:t>
            </w:r>
          </w:p>
        </w:tc>
      </w:tr>
      <w:tr w:rsidR="00A84F1C" w:rsidTr="002D4F42">
        <w:tc>
          <w:tcPr>
            <w:tcW w:w="817" w:type="dxa"/>
          </w:tcPr>
          <w:p w:rsidR="00A84F1C" w:rsidRDefault="00A84F1C" w:rsidP="002D4F42">
            <w:pPr>
              <w:jc w:val="both"/>
              <w:rPr>
                <w:rStyle w:val="fontstyle01"/>
              </w:rPr>
            </w:pPr>
          </w:p>
        </w:tc>
        <w:tc>
          <w:tcPr>
            <w:tcW w:w="6379" w:type="dxa"/>
          </w:tcPr>
          <w:p w:rsidR="00A84F1C" w:rsidRDefault="00A84F1C" w:rsidP="002D4F42">
            <w:pPr>
              <w:jc w:val="both"/>
              <w:rPr>
                <w:rStyle w:val="fontstyle01"/>
              </w:rPr>
            </w:pPr>
            <w:r w:rsidRPr="00F270E1">
              <w:rPr>
                <w:rStyle w:val="fontstyle01"/>
              </w:rPr>
              <w:t>2,3 место</w:t>
            </w:r>
          </w:p>
        </w:tc>
        <w:tc>
          <w:tcPr>
            <w:tcW w:w="1843" w:type="dxa"/>
          </w:tcPr>
          <w:p w:rsidR="00A84F1C" w:rsidRDefault="00A84F1C" w:rsidP="002D4F42">
            <w:pPr>
              <w:jc w:val="both"/>
              <w:rPr>
                <w:rStyle w:val="fontstyle01"/>
              </w:rPr>
            </w:pPr>
            <w:r>
              <w:rPr>
                <w:rStyle w:val="fontstyle01"/>
              </w:rPr>
              <w:t>7000</w:t>
            </w:r>
          </w:p>
        </w:tc>
      </w:tr>
    </w:tbl>
    <w:p w:rsidR="00A84F1C" w:rsidRPr="00E51B6F" w:rsidRDefault="00A84F1C" w:rsidP="00A84F1C">
      <w:pPr>
        <w:spacing w:after="0" w:line="240" w:lineRule="auto"/>
        <w:ind w:firstLine="851"/>
        <w:jc w:val="both"/>
        <w:rPr>
          <w:rStyle w:val="fontstyle01"/>
        </w:rPr>
      </w:pPr>
      <w:r w:rsidRPr="00E30044">
        <w:rPr>
          <w:rStyle w:val="fontstyle01"/>
        </w:rPr>
        <w:t>3.2. Решение об оказании материальной помощи на основании письменного заявления работника (близких родственников умершего работника) и подтверждающих документов в отношении работников Учреждения принимает директор Учреждения.</w:t>
      </w:r>
      <w:r>
        <w:rPr>
          <w:rStyle w:val="fontstyle01"/>
        </w:rPr>
        <w:t xml:space="preserve"> </w:t>
      </w:r>
    </w:p>
    <w:p w:rsidR="00A84F1C" w:rsidRPr="00A84F1C" w:rsidRDefault="00A84F1C" w:rsidP="00A84F1C">
      <w:pPr>
        <w:autoSpaceDE w:val="0"/>
        <w:autoSpaceDN w:val="0"/>
        <w:adjustRightInd w:val="0"/>
        <w:spacing w:after="0" w:line="240" w:lineRule="auto"/>
        <w:jc w:val="both"/>
        <w:rPr>
          <w:rFonts w:ascii="Times New Roman" w:hAnsi="Times New Roman" w:cs="Times New Roman"/>
          <w:sz w:val="24"/>
          <w:szCs w:val="24"/>
        </w:rPr>
      </w:pPr>
      <w:r>
        <w:rPr>
          <w:rStyle w:val="fontstyle01"/>
        </w:rPr>
        <w:t xml:space="preserve">              </w:t>
      </w:r>
      <w:r w:rsidRPr="00A84F1C">
        <w:rPr>
          <w:rStyle w:val="fontstyle01"/>
        </w:rPr>
        <w:t>3.2.1. Решение о назначении выплат работникам Учреждения, предусмотренных пунктом 3.1.2. настоящего Положения, принимается комиссией по установлению ежемесячных премиальных выплат, назначенной приказом директора ГБПОУ СИТ.</w:t>
      </w:r>
      <w:r w:rsidRPr="00A84F1C">
        <w:rPr>
          <w:rFonts w:ascii="Times New Roman" w:hAnsi="Times New Roman" w:cs="Times New Roman"/>
          <w:sz w:val="24"/>
          <w:szCs w:val="24"/>
        </w:rPr>
        <w:t xml:space="preserve"> </w:t>
      </w:r>
    </w:p>
    <w:p w:rsidR="00A84F1C" w:rsidRDefault="00A84F1C" w:rsidP="00A84F1C">
      <w:pPr>
        <w:autoSpaceDE w:val="0"/>
        <w:autoSpaceDN w:val="0"/>
        <w:adjustRightInd w:val="0"/>
        <w:spacing w:after="0" w:line="240" w:lineRule="auto"/>
        <w:ind w:firstLine="708"/>
        <w:jc w:val="both"/>
        <w:rPr>
          <w:rFonts w:ascii="Times New Roman" w:hAnsi="Times New Roman" w:cs="Times New Roman"/>
          <w:sz w:val="24"/>
          <w:szCs w:val="24"/>
        </w:rPr>
      </w:pPr>
      <w:r w:rsidRPr="00A84F1C">
        <w:rPr>
          <w:rFonts w:ascii="Times New Roman" w:hAnsi="Times New Roman" w:cs="Times New Roman"/>
          <w:sz w:val="24"/>
          <w:szCs w:val="24"/>
        </w:rPr>
        <w:t xml:space="preserve">   Премирование в указанных случаях осуществляется по решению комиссии на основании докладных записок заместителей руководителя, руководителей структурных подразделений.</w:t>
      </w:r>
      <w:r>
        <w:rPr>
          <w:rFonts w:ascii="Times New Roman" w:hAnsi="Times New Roman" w:cs="Times New Roman"/>
          <w:sz w:val="24"/>
          <w:szCs w:val="24"/>
        </w:rPr>
        <w:t xml:space="preserve"> </w:t>
      </w:r>
    </w:p>
    <w:p w:rsidR="00A84F1C" w:rsidRPr="00E51B6F" w:rsidRDefault="00A84F1C" w:rsidP="00A84F1C">
      <w:pPr>
        <w:pStyle w:val="ConsPlusNormal"/>
        <w:tabs>
          <w:tab w:val="left" w:pos="1276"/>
        </w:tabs>
        <w:ind w:firstLine="709"/>
        <w:jc w:val="both"/>
        <w:rPr>
          <w:rStyle w:val="fontstyle01"/>
        </w:rPr>
      </w:pPr>
      <w:r w:rsidRPr="00E51B6F">
        <w:rPr>
          <w:rStyle w:val="fontstyle01"/>
        </w:rPr>
        <w:t xml:space="preserve"> Принятое решение комиссии оформляется протоколом. На основании протокола комиссии, директор издает приказ об оказании материальной помощи работникам, назначении единовременных премий, не входящих в систему оплаты труда.</w:t>
      </w:r>
    </w:p>
    <w:p w:rsidR="00A84F1C" w:rsidRPr="00E51B6F" w:rsidRDefault="00A84F1C" w:rsidP="00A84F1C">
      <w:pPr>
        <w:spacing w:after="0" w:line="240" w:lineRule="auto"/>
        <w:ind w:firstLine="851"/>
        <w:jc w:val="both"/>
        <w:rPr>
          <w:rStyle w:val="fontstyle01"/>
        </w:rPr>
      </w:pPr>
      <w:r w:rsidRPr="00E51B6F">
        <w:rPr>
          <w:rStyle w:val="fontstyle01"/>
        </w:rPr>
        <w:t>3.3. На выплаты за счет экономии фонда труда, перечисленные в пункте 3.1.</w:t>
      </w:r>
      <w:r w:rsidRPr="00E51B6F">
        <w:rPr>
          <w:rFonts w:ascii="Times New Roman" w:hAnsi="Times New Roman" w:cs="Times New Roman"/>
          <w:sz w:val="24"/>
          <w:szCs w:val="24"/>
        </w:rPr>
        <w:t xml:space="preserve"> </w:t>
      </w:r>
      <w:r w:rsidRPr="00E51B6F">
        <w:rPr>
          <w:rStyle w:val="fontstyle01"/>
        </w:rPr>
        <w:t>настоящего Положения, начисление районного коэффициента и процентных надбавок за стаж работы в районах Крайнего Севера и приравненных к ним местностях, установленных федеральным законодательством и законодательством Сахалинской области, не производится, указанные выплаты не учитываются при исчислении среднего заработка.</w:t>
      </w:r>
    </w:p>
    <w:p w:rsidR="00A84F1C" w:rsidRDefault="00A84F1C" w:rsidP="00A84F1C">
      <w:pPr>
        <w:spacing w:after="0" w:line="240" w:lineRule="auto"/>
        <w:ind w:firstLine="851"/>
        <w:jc w:val="both"/>
        <w:rPr>
          <w:rStyle w:val="fontstyle01"/>
        </w:rPr>
      </w:pPr>
      <w:r w:rsidRPr="00E51B6F">
        <w:rPr>
          <w:rStyle w:val="fontstyle01"/>
        </w:rPr>
        <w:t>3.4. Выплаты за счет экономии фонда труда, перечисленные в пункте 3.1. настоящего Положения выплачиваются только работникам, состоящим в трудовых отношениях с Учреждением на момент издания приказа</w:t>
      </w:r>
      <w:r w:rsidRPr="00E51B6F">
        <w:rPr>
          <w:rFonts w:ascii="Times New Roman" w:hAnsi="Times New Roman" w:cs="Times New Roman"/>
          <w:sz w:val="24"/>
          <w:szCs w:val="24"/>
        </w:rPr>
        <w:t xml:space="preserve"> </w:t>
      </w:r>
      <w:r w:rsidRPr="00E51B6F">
        <w:rPr>
          <w:rStyle w:val="fontstyle01"/>
        </w:rPr>
        <w:t xml:space="preserve">об оказании материальной помощи работникам, назначении единовременных премий, не входящих в систему оплаты труда. </w:t>
      </w:r>
    </w:p>
    <w:p w:rsidR="00A84F1C" w:rsidRPr="00E51B6F" w:rsidRDefault="00A84F1C" w:rsidP="00A84F1C">
      <w:pPr>
        <w:spacing w:after="0" w:line="240" w:lineRule="auto"/>
        <w:ind w:firstLine="851"/>
        <w:jc w:val="both"/>
        <w:rPr>
          <w:rStyle w:val="fontstyle01"/>
        </w:rPr>
      </w:pPr>
      <w:r>
        <w:rPr>
          <w:rStyle w:val="fontstyle01"/>
        </w:rPr>
        <w:t xml:space="preserve">3.5. </w:t>
      </w:r>
      <w:r w:rsidRPr="00E51B6F">
        <w:rPr>
          <w:rStyle w:val="fontstyle01"/>
        </w:rPr>
        <w:t>Выплаты за счет экономии фонда труда, перечисленные в пункте 3.1. настоящего Положения не производятся работникам, работающим по совместительству и заключившим срочный трудовой договор  (до трех месяцев).</w:t>
      </w:r>
    </w:p>
    <w:p w:rsidR="00A84F1C" w:rsidRPr="00E51B6F" w:rsidRDefault="00A84F1C" w:rsidP="00A84F1C">
      <w:pPr>
        <w:spacing w:line="240" w:lineRule="auto"/>
        <w:ind w:firstLine="851"/>
        <w:jc w:val="both"/>
        <w:rPr>
          <w:rStyle w:val="fontstyle01"/>
        </w:rPr>
      </w:pPr>
      <w:r w:rsidRPr="00E51B6F">
        <w:rPr>
          <w:rStyle w:val="fontstyle01"/>
        </w:rPr>
        <w:t xml:space="preserve">3.6. </w:t>
      </w:r>
      <w:proofErr w:type="gramStart"/>
      <w:r w:rsidRPr="00E51B6F">
        <w:rPr>
          <w:rStyle w:val="fontstyle01"/>
        </w:rPr>
        <w:t>Выплаты, предусмотренные в пункте 3.1 настоящего Положения осуществляются</w:t>
      </w:r>
      <w:proofErr w:type="gramEnd"/>
      <w:r w:rsidRPr="00E51B6F">
        <w:rPr>
          <w:rStyle w:val="fontstyle01"/>
        </w:rPr>
        <w:t xml:space="preserve"> одновременно с выплатой заработной платы за текущий месяц.</w:t>
      </w:r>
    </w:p>
    <w:p w:rsidR="00A84F1C" w:rsidRPr="00E51B6F" w:rsidRDefault="00A84F1C" w:rsidP="00A84F1C">
      <w:pPr>
        <w:spacing w:line="240" w:lineRule="auto"/>
        <w:ind w:firstLine="851"/>
        <w:jc w:val="both"/>
        <w:rPr>
          <w:rStyle w:val="fontstyle01"/>
        </w:rPr>
      </w:pPr>
    </w:p>
    <w:p w:rsidR="00A84F1C" w:rsidRPr="00E51B6F" w:rsidRDefault="00A84F1C" w:rsidP="00A84F1C">
      <w:pPr>
        <w:spacing w:line="240" w:lineRule="auto"/>
        <w:ind w:firstLine="851"/>
        <w:jc w:val="both"/>
        <w:rPr>
          <w:rStyle w:val="fontstyle01"/>
        </w:rPr>
      </w:pPr>
    </w:p>
    <w:p w:rsidR="00A84F1C" w:rsidRPr="00E51B6F" w:rsidRDefault="00A84F1C" w:rsidP="00A84F1C">
      <w:pPr>
        <w:spacing w:line="240" w:lineRule="auto"/>
        <w:ind w:firstLine="851"/>
        <w:jc w:val="both"/>
        <w:rPr>
          <w:rStyle w:val="fontstyle01"/>
        </w:rPr>
      </w:pPr>
    </w:p>
    <w:p w:rsidR="00A84F1C" w:rsidRPr="00E51B6F" w:rsidRDefault="00A84F1C" w:rsidP="00A84F1C">
      <w:pPr>
        <w:spacing w:line="240" w:lineRule="auto"/>
        <w:ind w:firstLine="851"/>
        <w:jc w:val="both"/>
        <w:rPr>
          <w:rStyle w:val="fontstyle01"/>
        </w:rPr>
      </w:pPr>
    </w:p>
    <w:p w:rsidR="00A84F1C" w:rsidRPr="00E51B6F" w:rsidRDefault="00A84F1C" w:rsidP="00A84F1C">
      <w:pPr>
        <w:spacing w:line="240" w:lineRule="auto"/>
        <w:ind w:firstLine="851"/>
        <w:jc w:val="both"/>
        <w:rPr>
          <w:rStyle w:val="fontstyle01"/>
        </w:rPr>
      </w:pPr>
    </w:p>
    <w:p w:rsidR="00A84F1C" w:rsidRPr="00E51B6F" w:rsidRDefault="00A84F1C" w:rsidP="00A84F1C">
      <w:pPr>
        <w:spacing w:line="240" w:lineRule="auto"/>
        <w:ind w:firstLine="851"/>
        <w:jc w:val="both"/>
        <w:rPr>
          <w:rStyle w:val="fontstyle01"/>
        </w:rPr>
      </w:pPr>
    </w:p>
    <w:p w:rsidR="00A84F1C" w:rsidRPr="00E51B6F" w:rsidRDefault="00A84F1C" w:rsidP="00A84F1C">
      <w:pPr>
        <w:spacing w:line="240" w:lineRule="auto"/>
        <w:ind w:firstLine="851"/>
        <w:jc w:val="both"/>
        <w:rPr>
          <w:rStyle w:val="fontstyle01"/>
        </w:rPr>
      </w:pPr>
    </w:p>
    <w:p w:rsidR="00A84F1C" w:rsidRPr="00E51B6F" w:rsidRDefault="00A84F1C" w:rsidP="00A84F1C">
      <w:pPr>
        <w:spacing w:line="240" w:lineRule="auto"/>
        <w:ind w:firstLine="851"/>
        <w:jc w:val="both"/>
        <w:rPr>
          <w:rStyle w:val="fontstyle01"/>
        </w:rPr>
      </w:pPr>
    </w:p>
    <w:p w:rsidR="00A84F1C" w:rsidRDefault="00A84F1C" w:rsidP="00A84F1C">
      <w:pPr>
        <w:spacing w:line="240" w:lineRule="auto"/>
        <w:ind w:firstLine="851"/>
        <w:jc w:val="both"/>
        <w:rPr>
          <w:rStyle w:val="fontstyle01"/>
        </w:rPr>
      </w:pPr>
    </w:p>
    <w:p w:rsidR="00A84F1C" w:rsidRPr="00A84F1C" w:rsidRDefault="00A84F1C" w:rsidP="00A84F1C">
      <w:pPr>
        <w:spacing w:after="0" w:line="240" w:lineRule="auto"/>
        <w:ind w:firstLine="851"/>
        <w:jc w:val="right"/>
        <w:rPr>
          <w:rStyle w:val="fontstyle01"/>
          <w:b/>
        </w:rPr>
      </w:pPr>
      <w:r w:rsidRPr="00A84F1C">
        <w:rPr>
          <w:rStyle w:val="fontstyle01"/>
          <w:b/>
        </w:rPr>
        <w:t xml:space="preserve">ПРИЛОЖЕНИЕ № 4 </w:t>
      </w:r>
    </w:p>
    <w:p w:rsidR="00A84F1C" w:rsidRDefault="00A84F1C" w:rsidP="00A84F1C">
      <w:pPr>
        <w:spacing w:after="0" w:line="240" w:lineRule="auto"/>
        <w:ind w:firstLine="851"/>
        <w:jc w:val="right"/>
        <w:rPr>
          <w:rStyle w:val="fontstyle01"/>
        </w:rPr>
      </w:pPr>
      <w:r w:rsidRPr="00A84F1C">
        <w:rPr>
          <w:rStyle w:val="fontstyle01"/>
        </w:rPr>
        <w:t>к коллективному договору</w:t>
      </w:r>
    </w:p>
    <w:p w:rsidR="00A84F1C" w:rsidRPr="00A84F1C" w:rsidRDefault="00A84F1C" w:rsidP="00A84F1C">
      <w:pPr>
        <w:spacing w:after="0" w:line="240" w:lineRule="auto"/>
        <w:ind w:firstLine="851"/>
        <w:jc w:val="right"/>
        <w:rPr>
          <w:rStyle w:val="fontstyle01"/>
        </w:rPr>
      </w:pPr>
    </w:p>
    <w:p w:rsidR="00B05061" w:rsidRDefault="00B05061" w:rsidP="00B05061">
      <w:pPr>
        <w:spacing w:after="0" w:line="240" w:lineRule="auto"/>
        <w:ind w:firstLine="851"/>
        <w:jc w:val="center"/>
        <w:rPr>
          <w:rStyle w:val="fontstyle01"/>
          <w:b/>
        </w:rPr>
      </w:pPr>
      <w:r w:rsidRPr="00B05061">
        <w:rPr>
          <w:rStyle w:val="fontstyle01"/>
          <w:b/>
        </w:rPr>
        <w:t xml:space="preserve">«ПОЛОЖЕНИЕ  О ВЫДАЧЕ </w:t>
      </w:r>
    </w:p>
    <w:p w:rsidR="00B05061" w:rsidRDefault="00B05061" w:rsidP="00B05061">
      <w:pPr>
        <w:spacing w:after="0" w:line="240" w:lineRule="auto"/>
        <w:ind w:firstLine="851"/>
        <w:jc w:val="center"/>
        <w:rPr>
          <w:rStyle w:val="fontstyle01"/>
          <w:b/>
        </w:rPr>
      </w:pPr>
      <w:r w:rsidRPr="00B05061">
        <w:rPr>
          <w:rStyle w:val="fontstyle01"/>
          <w:b/>
        </w:rPr>
        <w:t xml:space="preserve">РАБОТНИКАМ </w:t>
      </w:r>
      <w:proofErr w:type="gramStart"/>
      <w:r w:rsidRPr="00B05061">
        <w:rPr>
          <w:rStyle w:val="fontstyle01"/>
          <w:b/>
        </w:rPr>
        <w:t>ГОСУДАРСТВЕННОГО</w:t>
      </w:r>
      <w:proofErr w:type="gramEnd"/>
      <w:r w:rsidRPr="00B05061">
        <w:rPr>
          <w:rStyle w:val="fontstyle01"/>
          <w:b/>
        </w:rPr>
        <w:t xml:space="preserve"> </w:t>
      </w:r>
    </w:p>
    <w:p w:rsidR="00B05061" w:rsidRDefault="00B05061" w:rsidP="00B05061">
      <w:pPr>
        <w:spacing w:after="0" w:line="240" w:lineRule="auto"/>
        <w:ind w:firstLine="851"/>
        <w:jc w:val="center"/>
        <w:rPr>
          <w:rStyle w:val="fontstyle01"/>
          <w:b/>
        </w:rPr>
      </w:pPr>
      <w:r w:rsidRPr="00B05061">
        <w:rPr>
          <w:rStyle w:val="fontstyle01"/>
          <w:b/>
        </w:rPr>
        <w:t xml:space="preserve">БЮДЖЕТНОГО ПРОФЕССИОНАЛЬНОГО ОБРАЗОВАТЕЛЬНОГО УЧРЕЖДЕНИЯ «САХАЛИНСКИЙ ИНДУСТРИАЛЬНЫЙ ТЕХНИКУМ» </w:t>
      </w:r>
    </w:p>
    <w:p w:rsidR="00A84F1C" w:rsidRPr="00B05061" w:rsidRDefault="00B05061" w:rsidP="00B05061">
      <w:pPr>
        <w:spacing w:after="0" w:line="240" w:lineRule="auto"/>
        <w:ind w:firstLine="851"/>
        <w:jc w:val="center"/>
        <w:rPr>
          <w:rStyle w:val="fontstyle01"/>
          <w:b/>
        </w:rPr>
      </w:pPr>
      <w:r w:rsidRPr="00B05061">
        <w:rPr>
          <w:rStyle w:val="fontstyle01"/>
          <w:b/>
        </w:rPr>
        <w:t>СПЕЦИАЛЬНОЙ ОДЕЖДЫ, СПЕЦИАЛЬНОЙ ОБУВИ И ДРУГИХ СРЕДСТВ ИНДИВИДУАЛЬНОЙ ЗАЩИТЫ»</w:t>
      </w:r>
    </w:p>
    <w:p w:rsidR="00B05061" w:rsidRPr="00326B29" w:rsidRDefault="00B05061" w:rsidP="00B05061">
      <w:pPr>
        <w:pStyle w:val="a4"/>
        <w:jc w:val="center"/>
        <w:rPr>
          <w:rFonts w:ascii="Times New Roman" w:hAnsi="Times New Roman" w:cs="Times New Roman"/>
          <w:sz w:val="24"/>
          <w:szCs w:val="24"/>
        </w:rPr>
      </w:pPr>
    </w:p>
    <w:p w:rsidR="00B05061" w:rsidRPr="00326B29" w:rsidRDefault="00B05061" w:rsidP="00B05061">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B05061" w:rsidRDefault="00B05061" w:rsidP="00984DAA">
      <w:pPr>
        <w:pStyle w:val="a5"/>
        <w:numPr>
          <w:ilvl w:val="0"/>
          <w:numId w:val="7"/>
        </w:numPr>
        <w:spacing w:after="0" w:line="240" w:lineRule="auto"/>
        <w:ind w:right="-1"/>
        <w:jc w:val="center"/>
        <w:rPr>
          <w:rFonts w:ascii="Times New Roman" w:eastAsia="Times New Roman" w:hAnsi="Times New Roman" w:cs="Times New Roman"/>
          <w:b/>
          <w:color w:val="000000"/>
          <w:sz w:val="24"/>
          <w:szCs w:val="24"/>
          <w:shd w:val="clear" w:color="auto" w:fill="FFFFFF"/>
          <w:lang w:eastAsia="ru-RU"/>
        </w:rPr>
      </w:pPr>
      <w:r w:rsidRPr="00CF4E52">
        <w:rPr>
          <w:rFonts w:ascii="Times New Roman" w:eastAsia="Times New Roman" w:hAnsi="Times New Roman" w:cs="Times New Roman"/>
          <w:b/>
          <w:color w:val="000000"/>
          <w:sz w:val="24"/>
          <w:szCs w:val="24"/>
          <w:shd w:val="clear" w:color="auto" w:fill="FFFFFF"/>
          <w:lang w:eastAsia="ru-RU"/>
        </w:rPr>
        <w:t>Общие положения</w:t>
      </w:r>
    </w:p>
    <w:p w:rsidR="00B05061" w:rsidRPr="00CF4E52" w:rsidRDefault="00B05061" w:rsidP="00B05061">
      <w:pPr>
        <w:pStyle w:val="a5"/>
        <w:spacing w:after="0" w:line="240" w:lineRule="auto"/>
        <w:ind w:right="-1"/>
        <w:rPr>
          <w:rFonts w:ascii="Times New Roman" w:eastAsia="Times New Roman" w:hAnsi="Times New Roman" w:cs="Times New Roman"/>
          <w:b/>
          <w:color w:val="000000"/>
          <w:sz w:val="24"/>
          <w:szCs w:val="24"/>
          <w:shd w:val="clear" w:color="auto" w:fill="FFFFFF"/>
          <w:lang w:eastAsia="ru-RU"/>
        </w:rPr>
      </w:pP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 1.1. Настоящее Положение устанавливает обязательные требования к порядку      приобретения, выдачи, применения, хранения и ухода за специальной одеждой, специальной обувью и другими средствами индивидуальной защиты.</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 1.2. </w:t>
      </w:r>
      <w:proofErr w:type="gramStart"/>
      <w:r w:rsidRPr="00326B29">
        <w:rPr>
          <w:rFonts w:ascii="Times New Roman" w:eastAsia="Times New Roman" w:hAnsi="Times New Roman" w:cs="Times New Roman"/>
          <w:color w:val="000000"/>
          <w:sz w:val="24"/>
          <w:szCs w:val="24"/>
          <w:shd w:val="clear" w:color="auto" w:fill="FFFFFF"/>
          <w:lang w:eastAsia="ru-RU"/>
        </w:rPr>
        <w:t>Положение о выдаче специальной одежды, специальной обуви и других средств индивидуальной защиты (далее - средства индивидуальной защиты) работникам ГБПОУ СИТ разработано в соответствии с приказом Минтруда России от 09.12.2014 № 997н «Об утверждении Типовых норм бесплатной выдачи специальной одежды, специальной обуви и других средств индивидуальной защиты на работах с вредными и (или) опасными условиями труда, а также на работах, выполняемых в особых</w:t>
      </w:r>
      <w:proofErr w:type="gramEnd"/>
      <w:r w:rsidRPr="00326B29">
        <w:rPr>
          <w:rFonts w:ascii="Times New Roman" w:eastAsia="Times New Roman" w:hAnsi="Times New Roman" w:cs="Times New Roman"/>
          <w:color w:val="000000"/>
          <w:sz w:val="24"/>
          <w:szCs w:val="24"/>
          <w:shd w:val="clear" w:color="auto" w:fill="FFFFFF"/>
          <w:lang w:eastAsia="ru-RU"/>
        </w:rPr>
        <w:t xml:space="preserve"> температурных </w:t>
      </w:r>
      <w:proofErr w:type="gramStart"/>
      <w:r w:rsidRPr="00326B29">
        <w:rPr>
          <w:rFonts w:ascii="Times New Roman" w:eastAsia="Times New Roman" w:hAnsi="Times New Roman" w:cs="Times New Roman"/>
          <w:color w:val="000000"/>
          <w:sz w:val="24"/>
          <w:szCs w:val="24"/>
          <w:shd w:val="clear" w:color="auto" w:fill="FFFFFF"/>
          <w:lang w:eastAsia="ru-RU"/>
        </w:rPr>
        <w:t>условиях</w:t>
      </w:r>
      <w:proofErr w:type="gramEnd"/>
      <w:r w:rsidRPr="00326B29">
        <w:rPr>
          <w:rFonts w:ascii="Times New Roman" w:eastAsia="Times New Roman" w:hAnsi="Times New Roman" w:cs="Times New Roman"/>
          <w:color w:val="000000"/>
          <w:sz w:val="24"/>
          <w:szCs w:val="24"/>
          <w:shd w:val="clear" w:color="auto" w:fill="FFFFFF"/>
          <w:lang w:eastAsia="ru-RU"/>
        </w:rPr>
        <w:t xml:space="preserve"> или связанных с загрязнением» (Зарегистрировано в </w:t>
      </w:r>
      <w:proofErr w:type="spellStart"/>
      <w:r w:rsidRPr="00326B29">
        <w:rPr>
          <w:rFonts w:ascii="Times New Roman" w:eastAsia="Times New Roman" w:hAnsi="Times New Roman" w:cs="Times New Roman"/>
          <w:color w:val="000000"/>
          <w:sz w:val="24"/>
          <w:szCs w:val="24"/>
          <w:shd w:val="clear" w:color="auto" w:fill="FFFFFF"/>
          <w:lang w:eastAsia="ru-RU"/>
        </w:rPr>
        <w:t>Минюсе</w:t>
      </w:r>
      <w:proofErr w:type="spellEnd"/>
      <w:r w:rsidRPr="00326B29">
        <w:rPr>
          <w:rFonts w:ascii="Times New Roman" w:eastAsia="Times New Roman" w:hAnsi="Times New Roman" w:cs="Times New Roman"/>
          <w:color w:val="000000"/>
          <w:sz w:val="24"/>
          <w:szCs w:val="24"/>
          <w:shd w:val="clear" w:color="auto" w:fill="FFFFFF"/>
          <w:lang w:eastAsia="ru-RU"/>
        </w:rPr>
        <w:t xml:space="preserve"> России 26.02.2015 № 36213).</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 1.3. </w:t>
      </w:r>
      <w:proofErr w:type="gramStart"/>
      <w:r w:rsidRPr="00326B29">
        <w:rPr>
          <w:rFonts w:ascii="Times New Roman" w:eastAsia="Times New Roman" w:hAnsi="Times New Roman" w:cs="Times New Roman"/>
          <w:color w:val="000000"/>
          <w:sz w:val="24"/>
          <w:szCs w:val="24"/>
          <w:shd w:val="clear" w:color="auto" w:fill="FFFFFF"/>
          <w:lang w:eastAsia="ru-RU"/>
        </w:rPr>
        <w:t xml:space="preserve">Администрация ГБПОУ СИТ бесплатно и по установленным нормам обеспечивает приобретение и выдачу прошедших в установленном порядке сертификацию или декларирование соответствия средств индивидуальной защиты работникам, занятым на работах с вредными и/или опасными условиями труда, а также на работах, выполняемых в особых температурных условиях или связанных с загрязнением. </w:t>
      </w:r>
      <w:proofErr w:type="gramEnd"/>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1.4. К средствам индивидуальной защиты относятся специальная одежда, специальная обувь и другие средства индивидуальной защиты (изолирующие костюмы, средства защиты органов дыхания, средства защиты рук, средства защиты головы, средства защиты лица, средства защиты органов слуха, средства защиты глаз, предохранительные приспособления). </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1.5. Нормы выдачи средств индивидуальной защиты отдельным работникам определяются в соответствии с "Типовыми отраслевыми нормами бесплатной выдачи специальной одежды, специальной обуви и других средств индивидуальной защиты". </w:t>
      </w:r>
      <w:proofErr w:type="gramStart"/>
      <w:r w:rsidRPr="00326B29">
        <w:rPr>
          <w:rFonts w:ascii="Times New Roman" w:eastAsia="Times New Roman" w:hAnsi="Times New Roman" w:cs="Times New Roman"/>
          <w:color w:val="000000"/>
          <w:sz w:val="24"/>
          <w:szCs w:val="24"/>
          <w:shd w:val="clear" w:color="auto" w:fill="FFFFFF"/>
          <w:lang w:eastAsia="ru-RU"/>
        </w:rPr>
        <w:t xml:space="preserve">При отсутствии в Типовых нормах требований о выдаче средств индивидуальной защиты для отдельных профессий или должностей работников, (спецодежда, </w:t>
      </w:r>
      <w:proofErr w:type="spellStart"/>
      <w:r w:rsidRPr="00326B29">
        <w:rPr>
          <w:rFonts w:ascii="Times New Roman" w:eastAsia="Times New Roman" w:hAnsi="Times New Roman" w:cs="Times New Roman"/>
          <w:color w:val="000000"/>
          <w:sz w:val="24"/>
          <w:szCs w:val="24"/>
          <w:shd w:val="clear" w:color="auto" w:fill="FFFFFF"/>
          <w:lang w:eastAsia="ru-RU"/>
        </w:rPr>
        <w:t>спецобувь</w:t>
      </w:r>
      <w:proofErr w:type="spellEnd"/>
      <w:r w:rsidRPr="00326B29">
        <w:rPr>
          <w:rFonts w:ascii="Times New Roman" w:eastAsia="Times New Roman" w:hAnsi="Times New Roman" w:cs="Times New Roman"/>
          <w:color w:val="000000"/>
          <w:sz w:val="24"/>
          <w:szCs w:val="24"/>
          <w:shd w:val="clear" w:color="auto" w:fill="FFFFFF"/>
          <w:lang w:eastAsia="ru-RU"/>
        </w:rPr>
        <w:t xml:space="preserve"> и другие средства индивидуальной защиты) устанавливаются по характеру работы и/или по наличию вредных и опасных факторов на рабочем месте на основании результатов аттестации рабочих мест по условиям труда или оценки риска. </w:t>
      </w:r>
      <w:proofErr w:type="gramEnd"/>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1.6. При заключении трудового договора руководитель ГБПОУ СИТ обязан ознакомить работника с настоящим Положением, а также с соответствующими его профессии и должности Нормами выдачи средств индивидуальной защиты. </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1.7. Работник обязан правильно применять средства индивидуальной защиты, выданные ему в установленном порядке. </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1.8. ГБПОУ СИТ за счет своих сре</w:t>
      </w:r>
      <w:proofErr w:type="gramStart"/>
      <w:r w:rsidRPr="00326B29">
        <w:rPr>
          <w:rFonts w:ascii="Times New Roman" w:eastAsia="Times New Roman" w:hAnsi="Times New Roman" w:cs="Times New Roman"/>
          <w:color w:val="000000"/>
          <w:sz w:val="24"/>
          <w:szCs w:val="24"/>
          <w:shd w:val="clear" w:color="auto" w:fill="FFFFFF"/>
          <w:lang w:eastAsia="ru-RU"/>
        </w:rPr>
        <w:t>дств в с</w:t>
      </w:r>
      <w:proofErr w:type="gramEnd"/>
      <w:r w:rsidRPr="00326B29">
        <w:rPr>
          <w:rFonts w:ascii="Times New Roman" w:eastAsia="Times New Roman" w:hAnsi="Times New Roman" w:cs="Times New Roman"/>
          <w:color w:val="000000"/>
          <w:sz w:val="24"/>
          <w:szCs w:val="24"/>
          <w:shd w:val="clear" w:color="auto" w:fill="FFFFFF"/>
          <w:lang w:eastAsia="ru-RU"/>
        </w:rPr>
        <w:t xml:space="preserve">оответствии с установленными нормами обеспечивает своевременную выдачу специальной одежды, специальной обуви и других средств индивидуальной защиты, а также их хранение, стирку, сушку, ремонт и замену. </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1.9. Организацию по своевременному обеспечению работников средствами индивидуальной защиты осуществляют руководители структурных подразделений ГБПОУ СИТ.</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1.10. Администрация ГБПОУ СИТ в случае необеспечения работника в соответствии с установленными нормами средствами индивидуальной и коллективной защиты не имеет права требовать от работника исполнения трудовых обязанностей и обязано оплатить возникший по этой причине простой в соответствии с действующим трудовым законодательством РФ</w:t>
      </w:r>
      <w:proofErr w:type="gramStart"/>
      <w:r w:rsidRPr="00326B29">
        <w:rPr>
          <w:rFonts w:ascii="Times New Roman" w:eastAsia="Times New Roman" w:hAnsi="Times New Roman" w:cs="Times New Roman"/>
          <w:color w:val="000000"/>
          <w:sz w:val="24"/>
          <w:szCs w:val="24"/>
          <w:shd w:val="clear" w:color="auto" w:fill="FFFFFF"/>
          <w:lang w:eastAsia="ru-RU"/>
        </w:rPr>
        <w:t>.</w:t>
      </w:r>
      <w:proofErr w:type="gramEnd"/>
      <w:r w:rsidRPr="00326B29">
        <w:rPr>
          <w:rFonts w:ascii="Times New Roman" w:eastAsia="Times New Roman" w:hAnsi="Times New Roman" w:cs="Times New Roman"/>
          <w:color w:val="000000"/>
          <w:sz w:val="24"/>
          <w:szCs w:val="24"/>
          <w:shd w:val="clear" w:color="auto" w:fill="FFFFFF"/>
          <w:lang w:eastAsia="ru-RU"/>
        </w:rPr>
        <w:t xml:space="preserve"> </w:t>
      </w:r>
      <w:proofErr w:type="gramStart"/>
      <w:r w:rsidRPr="00326B29">
        <w:rPr>
          <w:rFonts w:ascii="Times New Roman" w:eastAsia="Times New Roman" w:hAnsi="Times New Roman" w:cs="Times New Roman"/>
          <w:color w:val="000000"/>
          <w:sz w:val="24"/>
          <w:szCs w:val="24"/>
          <w:shd w:val="clear" w:color="auto" w:fill="FFFFFF"/>
          <w:lang w:eastAsia="ru-RU"/>
        </w:rPr>
        <w:t>н</w:t>
      </w:r>
      <w:proofErr w:type="gramEnd"/>
      <w:r w:rsidRPr="00326B29">
        <w:rPr>
          <w:rFonts w:ascii="Times New Roman" w:eastAsia="Times New Roman" w:hAnsi="Times New Roman" w:cs="Times New Roman"/>
          <w:color w:val="000000"/>
          <w:sz w:val="24"/>
          <w:szCs w:val="24"/>
          <w:shd w:val="clear" w:color="auto" w:fill="FFFFFF"/>
          <w:lang w:eastAsia="ru-RU"/>
        </w:rPr>
        <w:t>азад к оглавлению.</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B05061" w:rsidRPr="00CF4E52" w:rsidRDefault="00B05061" w:rsidP="00B05061">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r w:rsidRPr="00CF4E52">
        <w:rPr>
          <w:rFonts w:ascii="Times New Roman" w:eastAsia="Times New Roman" w:hAnsi="Times New Roman" w:cs="Times New Roman"/>
          <w:b/>
          <w:color w:val="000000"/>
          <w:sz w:val="24"/>
          <w:szCs w:val="24"/>
          <w:shd w:val="clear" w:color="auto" w:fill="FFFFFF"/>
          <w:lang w:eastAsia="ru-RU"/>
        </w:rPr>
        <w:t>2. Порядок выдачи средств индивидуальной защиты</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 2.1. В целях своевременной выдачи работникам средств индивидуальной защиты в ГБПОУ СИТ устанавливается соответствующий контроль и учет. Сроки пользования средствами индивидуальной защиты исчисляются со дня фактической выдачи их работнику. Выдача </w:t>
      </w:r>
      <w:r>
        <w:rPr>
          <w:rFonts w:ascii="Times New Roman" w:eastAsia="Times New Roman" w:hAnsi="Times New Roman" w:cs="Times New Roman"/>
          <w:color w:val="000000"/>
          <w:sz w:val="24"/>
          <w:szCs w:val="24"/>
          <w:shd w:val="clear" w:color="auto" w:fill="FFFFFF"/>
          <w:lang w:eastAsia="ru-RU"/>
        </w:rPr>
        <w:t>работнику</w:t>
      </w:r>
      <w:r w:rsidRPr="00326B29">
        <w:rPr>
          <w:rFonts w:ascii="Times New Roman" w:eastAsia="Times New Roman" w:hAnsi="Times New Roman" w:cs="Times New Roman"/>
          <w:color w:val="000000"/>
          <w:sz w:val="24"/>
          <w:szCs w:val="24"/>
          <w:shd w:val="clear" w:color="auto" w:fill="FFFFFF"/>
          <w:lang w:eastAsia="ru-RU"/>
        </w:rPr>
        <w:t xml:space="preserve"> и сдача им средств индивидуальной защиты фиксируются записью в личной карточке учета выдачи средств индивидуальной защиты.</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 2.2. Выдача средств индивидуальной защиты осуществляется по установленному графику. При выдаче спецодежда маркируется с указанием цифрового значения месяца и года выдачи.</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lastRenderedPageBreak/>
        <w:t xml:space="preserve"> 2.3. Выдаваемые работникам ГБПОУ СИТ средства индивидуальной защиты должны соответствовать их полу, росту и размерам, характеру и условиям выполняемой работы и обеспечивать безопасность труда. </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2.4. Предусмотренные в типовых нормах средства индивидуальной защиты рабочих, специалистов и других служащих выдаются указанным работникам и в том случае, если они по занимаемой профессии и должности являются старшими и выполняют непосредственно те работы, которые дают право на получение этих средств индивидуальной защиты.</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2.5. </w:t>
      </w:r>
      <w:proofErr w:type="gramStart"/>
      <w:r w:rsidRPr="00326B29">
        <w:rPr>
          <w:rFonts w:ascii="Times New Roman" w:eastAsia="Times New Roman" w:hAnsi="Times New Roman" w:cs="Times New Roman"/>
          <w:color w:val="000000"/>
          <w:sz w:val="24"/>
          <w:szCs w:val="24"/>
          <w:shd w:val="clear" w:color="auto" w:fill="FFFFFF"/>
          <w:lang w:eastAsia="ru-RU"/>
        </w:rPr>
        <w:t>Работникам, совмещающим профессии или постоянно выполняющим совмещаемые работы, помимо выдаваемых им средств индивидуальной защиты по основной профессии, дополнительно выдаются в зависимости от выполняемых работ и другие виды средств индивидуальной защиты, предусмотренные соответствующими типовыми нормами для совмещаемой профессии (совмещаемому виду работ).</w:t>
      </w:r>
      <w:proofErr w:type="gramEnd"/>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 2.7. </w:t>
      </w:r>
      <w:proofErr w:type="gramStart"/>
      <w:r w:rsidRPr="00326B29">
        <w:rPr>
          <w:rFonts w:ascii="Times New Roman" w:eastAsia="Times New Roman" w:hAnsi="Times New Roman" w:cs="Times New Roman"/>
          <w:color w:val="000000"/>
          <w:sz w:val="24"/>
          <w:szCs w:val="24"/>
          <w:shd w:val="clear" w:color="auto" w:fill="FFFFFF"/>
          <w:lang w:eastAsia="ru-RU"/>
        </w:rPr>
        <w:t>Работникам ГБПОУ СИТ, временно переведенным на другую работу, работникам и другим лицам, проходящим профессиональное обучение (переобучение) в соответствии с ученическим договором, учащимся и студентам образовательных учреждений начального,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работодателя либо осуществляющим в соответствии с действующим законодательством мероприятия по</w:t>
      </w:r>
      <w:proofErr w:type="gramEnd"/>
      <w:r w:rsidRPr="00326B29">
        <w:rPr>
          <w:rFonts w:ascii="Times New Roman" w:eastAsia="Times New Roman" w:hAnsi="Times New Roman" w:cs="Times New Roman"/>
          <w:color w:val="000000"/>
          <w:sz w:val="24"/>
          <w:szCs w:val="24"/>
          <w:shd w:val="clear" w:color="auto" w:fill="FFFFFF"/>
          <w:lang w:eastAsia="ru-RU"/>
        </w:rPr>
        <w:t xml:space="preserve"> </w:t>
      </w:r>
      <w:proofErr w:type="gramStart"/>
      <w:r w:rsidRPr="00326B29">
        <w:rPr>
          <w:rFonts w:ascii="Times New Roman" w:eastAsia="Times New Roman" w:hAnsi="Times New Roman" w:cs="Times New Roman"/>
          <w:color w:val="000000"/>
          <w:sz w:val="24"/>
          <w:szCs w:val="24"/>
          <w:shd w:val="clear" w:color="auto" w:fill="FFFFFF"/>
          <w:lang w:eastAsia="ru-RU"/>
        </w:rPr>
        <w:t>контролю (надзору) в установленной сфере деятельности, средства индивидуальной защиты выдаются в соответствии с типовыми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w:t>
      </w:r>
      <w:proofErr w:type="gramEnd"/>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 2.8. Дежурные средства индивидуальной защиты общего пользования выдаются работникам ГБПОУ СИТ только на время выполнения тех работ, для которых они предназначены. Указанные средства индивидуальной защиты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 В таких случаях средства индивидуальной защиты выдаются под ответственность руководителей структурных подразделений ГБПОУ СИТ, уполномоченных на проведение данных работ. </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2.9. Средства индивидуальной защиты, предназначенные для использования в особых температурных условиях,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ответственному лицу для организованного хранения до следующего сезона. В сроки носки средств индивидуальной защиты, применяемых в особых температурных условиях, включается время их организованного хранения. </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2.10. Средства индивидуальной защиты,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w:t>
      </w:r>
      <w:proofErr w:type="spellStart"/>
      <w:r w:rsidRPr="00326B29">
        <w:rPr>
          <w:rFonts w:ascii="Times New Roman" w:eastAsia="Times New Roman" w:hAnsi="Times New Roman" w:cs="Times New Roman"/>
          <w:color w:val="000000"/>
          <w:sz w:val="24"/>
          <w:szCs w:val="24"/>
          <w:shd w:val="clear" w:color="auto" w:fill="FFFFFF"/>
          <w:lang w:eastAsia="ru-RU"/>
        </w:rPr>
        <w:t>обеспыливание</w:t>
      </w:r>
      <w:proofErr w:type="spellEnd"/>
      <w:r w:rsidRPr="00326B29">
        <w:rPr>
          <w:rFonts w:ascii="Times New Roman" w:eastAsia="Times New Roman" w:hAnsi="Times New Roman" w:cs="Times New Roman"/>
          <w:color w:val="000000"/>
          <w:sz w:val="24"/>
          <w:szCs w:val="24"/>
          <w:shd w:val="clear" w:color="auto" w:fill="FFFFFF"/>
          <w:lang w:eastAsia="ru-RU"/>
        </w:rPr>
        <w:t xml:space="preserve">, обезвреживание и ремонт). Пригодность указанных средств индивидуальной защиты к дальнейшему использованию, необходимость проведения и состав мероприятий по уходу за ними, а также процент износа устанавливаются ответственным должностным лицом и фиксируются в личной карточке учета выдачи средств индивидуальной защиты. </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2.11. Выдача средств индивидуальной защиты, применение которых требует от работников практических навыков (респираторы, противогазы, </w:t>
      </w:r>
      <w:proofErr w:type="spellStart"/>
      <w:r w:rsidRPr="00326B29">
        <w:rPr>
          <w:rFonts w:ascii="Times New Roman" w:eastAsia="Times New Roman" w:hAnsi="Times New Roman" w:cs="Times New Roman"/>
          <w:color w:val="000000"/>
          <w:sz w:val="24"/>
          <w:szCs w:val="24"/>
          <w:shd w:val="clear" w:color="auto" w:fill="FFFFFF"/>
          <w:lang w:eastAsia="ru-RU"/>
        </w:rPr>
        <w:t>самоспасатели</w:t>
      </w:r>
      <w:proofErr w:type="spellEnd"/>
      <w:r w:rsidRPr="00326B29">
        <w:rPr>
          <w:rFonts w:ascii="Times New Roman" w:eastAsia="Times New Roman" w:hAnsi="Times New Roman" w:cs="Times New Roman"/>
          <w:color w:val="000000"/>
          <w:sz w:val="24"/>
          <w:szCs w:val="24"/>
          <w:shd w:val="clear" w:color="auto" w:fill="FFFFFF"/>
          <w:lang w:eastAsia="ru-RU"/>
        </w:rPr>
        <w:t xml:space="preserve">, предохранительные пояса, накомарники, каски и др.), осуществляется только после проведения инструктажа работников о правилах применения указанных средств индивидуальной защиты, простейших способах проверки их работоспособности и исправности, а также организует тренировки по их применению. </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2.12. По решению работодателя с учётом мнения представительного органа работников работникам ГБПОУ СИТ всех профессий и должностей, предусмотренных Типовыми нормами, может дополнительно выдаваться головной убор со сроком носки «до износу».</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lastRenderedPageBreak/>
        <w:t>2.13. Работникам ГБПОУ СИТ постоянно выполняющим работу в особых климатических условиях срок носки определяется в годах по климатическому поясу.</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B05061" w:rsidRPr="00BB70DE" w:rsidRDefault="00B05061" w:rsidP="00B05061">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r w:rsidRPr="00BB70DE">
        <w:rPr>
          <w:rFonts w:ascii="Times New Roman" w:eastAsia="Times New Roman" w:hAnsi="Times New Roman" w:cs="Times New Roman"/>
          <w:b/>
          <w:color w:val="000000"/>
          <w:sz w:val="24"/>
          <w:szCs w:val="24"/>
          <w:shd w:val="clear" w:color="auto" w:fill="FFFFFF"/>
          <w:lang w:eastAsia="ru-RU"/>
        </w:rPr>
        <w:t>3. Порядок применения, хранения и ухода за средствами индивидуальной защиты</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3.1. Работники не допускаются к выполнению работ без выданных им в установленном порядке средств индивидуальной защиты, а также с неисправными, не отремонтированными и загрязненными средствами защиты. </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3.2. Работникам запрещается выносить по окончании рабочего дня средства индивидуальной защиты за пределы территории ГБПОУ СИТ. В отдельных случаях, когда по условиям работы указанный порядок невозможно соблюсти, средства индивидуальной защиты остаются в нерабочее время у работников.</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 3.3. Работники должны бережно относиться к выданным в их пользование средствам индивидуальной защиты. Пришедшие в негодность до окончания сроков носки по причинам, не зависящим от работника, специальная одежда и специальная обувь должны быть списаны комиссией с составлением специального акта и заменены. Работники должны ставить ответственное лицо в известность о выходе из строя (неисправности) средств индивидуальной защиты. </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3.4. Сроки носки средств индивидуальной защиты устанавливаются в соответствии с Типовыми нормами. Для тех средств индивидуальной защиты, у которых в Типовых нормах указан срок носки "до износа", может быть установлен конкретный срок носки, исходя из сложившейся практики эксплуатации средств защиты. Если фактические условия труда работников регулярно приводят к преждевременному выходу средств индивидуальной защиты из строя, допускается по решению ответственного лица снижение нормативных сроков или замена данного вида средств индивидуальной защиты на </w:t>
      </w:r>
      <w:proofErr w:type="gramStart"/>
      <w:r w:rsidRPr="00326B29">
        <w:rPr>
          <w:rFonts w:ascii="Times New Roman" w:eastAsia="Times New Roman" w:hAnsi="Times New Roman" w:cs="Times New Roman"/>
          <w:color w:val="000000"/>
          <w:sz w:val="24"/>
          <w:szCs w:val="24"/>
          <w:shd w:val="clear" w:color="auto" w:fill="FFFFFF"/>
          <w:lang w:eastAsia="ru-RU"/>
        </w:rPr>
        <w:t>аналогичный</w:t>
      </w:r>
      <w:proofErr w:type="gramEnd"/>
      <w:r w:rsidRPr="00326B29">
        <w:rPr>
          <w:rFonts w:ascii="Times New Roman" w:eastAsia="Times New Roman" w:hAnsi="Times New Roman" w:cs="Times New Roman"/>
          <w:color w:val="000000"/>
          <w:sz w:val="24"/>
          <w:szCs w:val="24"/>
          <w:shd w:val="clear" w:color="auto" w:fill="FFFFFF"/>
          <w:lang w:eastAsia="ru-RU"/>
        </w:rPr>
        <w:t xml:space="preserve">, с более стойкими характеристиками, обеспечивающими их пригодность в течение нормативного срока. </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3.5. В соответствии с установленными стандартами ответственное лицо обеспечивает испытание и проверку исправности средств индивидуальной защиты, а также своевременную замену их частей с понизившимися защитными свойствами. После проверки исправности на средствах индивидуальной защиты ставится отметка о сроках очередного испытания.</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 3.6. В случае пропажи или порчи средств индивидуальной защиты в установленных местах их хранения по не зависящим от работников причинам ответственное лицо выдает им другие исправные средства защиты. Также ответственным лицом обеспечивается замена или ремонт средств индивидуальной защиты, пришедших в негодность до окончания срока носки по причинам, не зависящим от работника. </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3.7. Уход за средствами индивидуальной защиты, их химчистка, стирка, дегазация, дезактивация, дезинфекция, обезвреживание, </w:t>
      </w:r>
      <w:proofErr w:type="spellStart"/>
      <w:r w:rsidRPr="00326B29">
        <w:rPr>
          <w:rFonts w:ascii="Times New Roman" w:eastAsia="Times New Roman" w:hAnsi="Times New Roman" w:cs="Times New Roman"/>
          <w:color w:val="000000"/>
          <w:sz w:val="24"/>
          <w:szCs w:val="24"/>
          <w:shd w:val="clear" w:color="auto" w:fill="FFFFFF"/>
          <w:lang w:eastAsia="ru-RU"/>
        </w:rPr>
        <w:t>обеспыливание</w:t>
      </w:r>
      <w:proofErr w:type="spellEnd"/>
      <w:r w:rsidRPr="00326B29">
        <w:rPr>
          <w:rFonts w:ascii="Times New Roman" w:eastAsia="Times New Roman" w:hAnsi="Times New Roman" w:cs="Times New Roman"/>
          <w:color w:val="000000"/>
          <w:sz w:val="24"/>
          <w:szCs w:val="24"/>
          <w:shd w:val="clear" w:color="auto" w:fill="FFFFFF"/>
          <w:lang w:eastAsia="ru-RU"/>
        </w:rPr>
        <w:t xml:space="preserve">, сушка, ремонт и замена осуществляется силами и за счет средств ГБПОУ СИТ. </w:t>
      </w:r>
    </w:p>
    <w:p w:rsidR="00B05061"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3.8. Для хранения выданных работникам средств индивидуальной защиты в соответствии с требованиями норм и правил используются специально оборудованные помещения (гардеробные). </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B05061" w:rsidRPr="00BB70DE" w:rsidRDefault="00B05061" w:rsidP="00B05061">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r w:rsidRPr="00BB70DE">
        <w:rPr>
          <w:rFonts w:ascii="Times New Roman" w:eastAsia="Times New Roman" w:hAnsi="Times New Roman" w:cs="Times New Roman"/>
          <w:b/>
          <w:color w:val="000000"/>
          <w:sz w:val="24"/>
          <w:szCs w:val="24"/>
          <w:shd w:val="clear" w:color="auto" w:fill="FFFFFF"/>
          <w:lang w:eastAsia="ru-RU"/>
        </w:rPr>
        <w:t>4. Порядок списания средств индивидуальной защиты</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4.1. Средства индивидуальной защиты, пришедшие в негодность до истечения установленного срока носки, списываются на основании акта, оформленного комиссией, назначенной приказом руководителя ГБПОУ СИТ. На основании оформленного акта на складе ГБПОУ СИТ работнику выдаются исправные средства индивидуальной защиты с исчислением нового срока носки. Члены комиссии несут ответственность за достоверность информации, вносимой в акт.</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 4.2. После оформления акта о списании руководитель подразделения ГБПОУ СИТ обязан разработать и выполнить мероприятия: </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       - по устранению причин преждевременного выхода средств индивидуальной защиты из строя;</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lastRenderedPageBreak/>
        <w:t xml:space="preserve">      - по сохранению пригодности средств индивидуальной защиты в течение нормативного срока.</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B05061" w:rsidRPr="00BB70DE" w:rsidRDefault="00B05061" w:rsidP="00B05061">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r w:rsidRPr="00BB70DE">
        <w:rPr>
          <w:rFonts w:ascii="Times New Roman" w:eastAsia="Times New Roman" w:hAnsi="Times New Roman" w:cs="Times New Roman"/>
          <w:b/>
          <w:color w:val="000000"/>
          <w:sz w:val="24"/>
          <w:szCs w:val="24"/>
          <w:shd w:val="clear" w:color="auto" w:fill="FFFFFF"/>
          <w:lang w:eastAsia="ru-RU"/>
        </w:rPr>
        <w:t>5. Заключительные положения</w:t>
      </w:r>
    </w:p>
    <w:p w:rsidR="00B05061" w:rsidRPr="00326B29" w:rsidRDefault="00B05061" w:rsidP="00B0506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26B29">
        <w:rPr>
          <w:rFonts w:ascii="Times New Roman" w:eastAsia="Times New Roman" w:hAnsi="Times New Roman" w:cs="Times New Roman"/>
          <w:color w:val="000000"/>
          <w:sz w:val="24"/>
          <w:szCs w:val="24"/>
          <w:shd w:val="clear" w:color="auto" w:fill="FFFFFF"/>
          <w:lang w:eastAsia="ru-RU"/>
        </w:rPr>
        <w:t xml:space="preserve">5.1. Ответственность за своевременную и в полном объеме выдачу работникам ГБПОУ СИТ, прошедших в установленном порядке сертификацию или декларирование соответствия средств индивидуальной защиты в соответствии с типовыми нормами, за правильностью их применения работниками возлагается руководителей структурных подразделений ГБПОУ СИТ. </w:t>
      </w:r>
    </w:p>
    <w:p w:rsidR="00B05061" w:rsidRPr="00326B29" w:rsidRDefault="00B05061" w:rsidP="00B05061">
      <w:pPr>
        <w:spacing w:after="0" w:line="240" w:lineRule="auto"/>
        <w:ind w:firstLine="567"/>
        <w:jc w:val="both"/>
        <w:rPr>
          <w:rFonts w:ascii="Times New Roman" w:hAnsi="Times New Roman" w:cs="Times New Roman"/>
          <w:sz w:val="24"/>
          <w:szCs w:val="24"/>
        </w:rPr>
      </w:pPr>
      <w:r w:rsidRPr="00326B29">
        <w:rPr>
          <w:rFonts w:ascii="Times New Roman" w:eastAsia="Times New Roman" w:hAnsi="Times New Roman" w:cs="Times New Roman"/>
          <w:color w:val="000000"/>
          <w:sz w:val="24"/>
          <w:szCs w:val="24"/>
          <w:shd w:val="clear" w:color="auto" w:fill="FFFFFF"/>
          <w:lang w:eastAsia="ru-RU"/>
        </w:rPr>
        <w:t xml:space="preserve">5.2. </w:t>
      </w:r>
      <w:r w:rsidRPr="00326B29">
        <w:rPr>
          <w:rFonts w:ascii="Times New Roman" w:hAnsi="Times New Roman" w:cs="Times New Roman"/>
          <w:sz w:val="24"/>
          <w:szCs w:val="24"/>
        </w:rPr>
        <w:t>Настоящее положение вводится в действие с момента принятия его содержания всеми членами коллектива на общем собрании и утверждения приказом директора.</w:t>
      </w:r>
    </w:p>
    <w:p w:rsidR="00B05061" w:rsidRPr="00326B29" w:rsidRDefault="00B05061" w:rsidP="00B05061">
      <w:pPr>
        <w:spacing w:after="0" w:line="240" w:lineRule="auto"/>
        <w:jc w:val="both"/>
        <w:rPr>
          <w:rFonts w:ascii="Times New Roman" w:hAnsi="Times New Roman" w:cs="Times New Roman"/>
          <w:sz w:val="24"/>
          <w:szCs w:val="24"/>
        </w:rPr>
      </w:pPr>
    </w:p>
    <w:p w:rsidR="00B05061" w:rsidRPr="00326B29" w:rsidRDefault="00B05061" w:rsidP="00B05061">
      <w:pPr>
        <w:spacing w:after="0" w:line="240" w:lineRule="auto"/>
        <w:ind w:firstLine="567"/>
        <w:jc w:val="both"/>
        <w:rPr>
          <w:rFonts w:ascii="Times New Roman" w:hAnsi="Times New Roman" w:cs="Times New Roman"/>
          <w:sz w:val="24"/>
          <w:szCs w:val="24"/>
        </w:rPr>
      </w:pPr>
      <w:r w:rsidRPr="00326B29">
        <w:rPr>
          <w:rFonts w:ascii="Times New Roman" w:hAnsi="Times New Roman" w:cs="Times New Roman"/>
          <w:sz w:val="24"/>
          <w:szCs w:val="24"/>
        </w:rPr>
        <w:t xml:space="preserve">Приложение № 1: «Нормы бесплатной выдачи спецодежды, </w:t>
      </w:r>
      <w:proofErr w:type="spellStart"/>
      <w:r w:rsidRPr="00326B29">
        <w:rPr>
          <w:rFonts w:ascii="Times New Roman" w:hAnsi="Times New Roman" w:cs="Times New Roman"/>
          <w:sz w:val="24"/>
          <w:szCs w:val="24"/>
        </w:rPr>
        <w:t>спецобуви</w:t>
      </w:r>
      <w:proofErr w:type="spellEnd"/>
      <w:r w:rsidRPr="00326B29">
        <w:rPr>
          <w:rFonts w:ascii="Times New Roman" w:hAnsi="Times New Roman" w:cs="Times New Roman"/>
          <w:sz w:val="24"/>
          <w:szCs w:val="24"/>
        </w:rPr>
        <w:t xml:space="preserve"> и других средств индивидуальной защиты для работников ГБПОУ СИТ сквозных профессий,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w:t>
      </w:r>
      <w:r>
        <w:rPr>
          <w:rFonts w:ascii="Times New Roman" w:hAnsi="Times New Roman" w:cs="Times New Roman"/>
          <w:sz w:val="24"/>
          <w:szCs w:val="24"/>
        </w:rPr>
        <w:t>.</w:t>
      </w: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Default="00B05061" w:rsidP="00B05061">
      <w:pPr>
        <w:spacing w:after="0" w:line="240" w:lineRule="auto"/>
        <w:jc w:val="both"/>
        <w:rPr>
          <w:rFonts w:ascii="Times New Roman" w:hAnsi="Times New Roman" w:cs="Times New Roman"/>
          <w:sz w:val="24"/>
          <w:szCs w:val="24"/>
        </w:rPr>
      </w:pPr>
    </w:p>
    <w:p w:rsidR="00B05061" w:rsidRDefault="00B05061" w:rsidP="00B05061">
      <w:pPr>
        <w:spacing w:after="0" w:line="240" w:lineRule="auto"/>
        <w:jc w:val="both"/>
        <w:rPr>
          <w:rFonts w:ascii="Times New Roman" w:hAnsi="Times New Roman" w:cs="Times New Roman"/>
          <w:sz w:val="24"/>
          <w:szCs w:val="24"/>
        </w:rPr>
      </w:pPr>
    </w:p>
    <w:p w:rsidR="00B05061" w:rsidRDefault="00B05061" w:rsidP="00B05061">
      <w:pPr>
        <w:spacing w:after="0" w:line="240" w:lineRule="auto"/>
        <w:jc w:val="both"/>
        <w:rPr>
          <w:rFonts w:ascii="Times New Roman" w:hAnsi="Times New Roman" w:cs="Times New Roman"/>
          <w:sz w:val="24"/>
          <w:szCs w:val="24"/>
        </w:rPr>
      </w:pPr>
    </w:p>
    <w:p w:rsidR="00B05061" w:rsidRDefault="00B05061" w:rsidP="00B05061">
      <w:pPr>
        <w:spacing w:after="0" w:line="240" w:lineRule="auto"/>
        <w:jc w:val="both"/>
        <w:rPr>
          <w:rFonts w:ascii="Times New Roman" w:hAnsi="Times New Roman" w:cs="Times New Roman"/>
          <w:sz w:val="24"/>
          <w:szCs w:val="24"/>
        </w:rPr>
      </w:pPr>
    </w:p>
    <w:p w:rsidR="00B05061" w:rsidRDefault="00B05061" w:rsidP="00B05061">
      <w:pPr>
        <w:spacing w:after="0" w:line="240" w:lineRule="auto"/>
        <w:jc w:val="both"/>
        <w:rPr>
          <w:rFonts w:ascii="Times New Roman" w:hAnsi="Times New Roman" w:cs="Times New Roman"/>
          <w:sz w:val="24"/>
          <w:szCs w:val="24"/>
        </w:rPr>
      </w:pPr>
    </w:p>
    <w:p w:rsidR="00B05061" w:rsidRDefault="00B05061" w:rsidP="00B05061">
      <w:pPr>
        <w:spacing w:after="0" w:line="240" w:lineRule="auto"/>
        <w:jc w:val="both"/>
        <w:rPr>
          <w:rFonts w:ascii="Times New Roman" w:hAnsi="Times New Roman" w:cs="Times New Roman"/>
          <w:sz w:val="24"/>
          <w:szCs w:val="24"/>
        </w:rPr>
      </w:pPr>
    </w:p>
    <w:p w:rsidR="00B05061" w:rsidRDefault="00B05061" w:rsidP="00B05061">
      <w:pPr>
        <w:spacing w:after="0" w:line="240" w:lineRule="auto"/>
        <w:jc w:val="both"/>
        <w:rPr>
          <w:rFonts w:ascii="Times New Roman" w:hAnsi="Times New Roman" w:cs="Times New Roman"/>
          <w:sz w:val="24"/>
          <w:szCs w:val="24"/>
        </w:rPr>
      </w:pPr>
    </w:p>
    <w:p w:rsidR="00B05061" w:rsidRDefault="00B05061" w:rsidP="00B05061">
      <w:pPr>
        <w:spacing w:after="0" w:line="240" w:lineRule="auto"/>
        <w:jc w:val="both"/>
        <w:rPr>
          <w:rFonts w:ascii="Times New Roman" w:hAnsi="Times New Roman" w:cs="Times New Roman"/>
          <w:sz w:val="24"/>
          <w:szCs w:val="24"/>
        </w:rPr>
      </w:pPr>
    </w:p>
    <w:p w:rsidR="00B05061" w:rsidRDefault="00B05061" w:rsidP="00B05061">
      <w:pPr>
        <w:spacing w:after="0" w:line="240" w:lineRule="auto"/>
        <w:jc w:val="both"/>
        <w:rPr>
          <w:rFonts w:ascii="Times New Roman" w:hAnsi="Times New Roman" w:cs="Times New Roman"/>
          <w:sz w:val="24"/>
          <w:szCs w:val="24"/>
        </w:rPr>
      </w:pPr>
    </w:p>
    <w:p w:rsidR="00B05061" w:rsidRDefault="00B05061" w:rsidP="00B05061">
      <w:pPr>
        <w:spacing w:after="0" w:line="240" w:lineRule="auto"/>
        <w:jc w:val="both"/>
        <w:rPr>
          <w:rFonts w:ascii="Times New Roman" w:hAnsi="Times New Roman" w:cs="Times New Roman"/>
          <w:sz w:val="24"/>
          <w:szCs w:val="24"/>
        </w:rPr>
      </w:pPr>
    </w:p>
    <w:p w:rsidR="00B05061" w:rsidRPr="00326B29" w:rsidRDefault="00B05061" w:rsidP="00B05061">
      <w:pPr>
        <w:spacing w:after="0" w:line="240" w:lineRule="auto"/>
        <w:jc w:val="both"/>
        <w:rPr>
          <w:rFonts w:ascii="Times New Roman" w:hAnsi="Times New Roman" w:cs="Times New Roman"/>
          <w:sz w:val="24"/>
          <w:szCs w:val="24"/>
        </w:rPr>
      </w:pPr>
    </w:p>
    <w:p w:rsidR="00B05061" w:rsidRPr="00B05061" w:rsidRDefault="00B05061" w:rsidP="00B05061">
      <w:pPr>
        <w:spacing w:after="0" w:line="240" w:lineRule="auto"/>
        <w:ind w:left="1843" w:hanging="1843"/>
        <w:jc w:val="right"/>
        <w:rPr>
          <w:rFonts w:ascii="Times New Roman" w:hAnsi="Times New Roman" w:cs="Times New Roman"/>
          <w:b/>
          <w:i/>
          <w:sz w:val="24"/>
          <w:szCs w:val="24"/>
        </w:rPr>
      </w:pPr>
      <w:r w:rsidRPr="00B05061">
        <w:rPr>
          <w:rFonts w:ascii="Times New Roman" w:hAnsi="Times New Roman" w:cs="Times New Roman"/>
          <w:b/>
          <w:i/>
          <w:sz w:val="24"/>
          <w:szCs w:val="24"/>
        </w:rPr>
        <w:t xml:space="preserve">Приложение № 1 </w:t>
      </w:r>
    </w:p>
    <w:p w:rsidR="00B05061" w:rsidRDefault="00B05061" w:rsidP="00B05061">
      <w:pPr>
        <w:spacing w:after="0" w:line="240" w:lineRule="auto"/>
        <w:ind w:left="1843" w:hanging="1843"/>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выдаче</w:t>
      </w:r>
      <w:proofErr w:type="gramEnd"/>
      <w:r w:rsidRPr="00BB70DE">
        <w:t xml:space="preserve"> </w:t>
      </w:r>
      <w:r w:rsidRPr="00BB70DE">
        <w:rPr>
          <w:rFonts w:ascii="Times New Roman" w:hAnsi="Times New Roman" w:cs="Times New Roman"/>
          <w:sz w:val="24"/>
          <w:szCs w:val="24"/>
        </w:rPr>
        <w:t xml:space="preserve">о выдаче </w:t>
      </w:r>
    </w:p>
    <w:p w:rsidR="00B05061" w:rsidRDefault="00B05061" w:rsidP="00B05061">
      <w:pPr>
        <w:spacing w:after="0" w:line="240" w:lineRule="auto"/>
        <w:ind w:left="1843" w:hanging="1843"/>
        <w:jc w:val="right"/>
        <w:rPr>
          <w:rFonts w:ascii="Times New Roman" w:hAnsi="Times New Roman" w:cs="Times New Roman"/>
          <w:sz w:val="24"/>
          <w:szCs w:val="24"/>
        </w:rPr>
      </w:pPr>
      <w:r w:rsidRPr="00BB70DE">
        <w:rPr>
          <w:rFonts w:ascii="Times New Roman" w:hAnsi="Times New Roman" w:cs="Times New Roman"/>
          <w:sz w:val="24"/>
          <w:szCs w:val="24"/>
        </w:rPr>
        <w:t>специальной одежды,</w:t>
      </w:r>
      <w:r>
        <w:rPr>
          <w:rFonts w:ascii="Times New Roman" w:hAnsi="Times New Roman" w:cs="Times New Roman"/>
          <w:sz w:val="24"/>
          <w:szCs w:val="24"/>
        </w:rPr>
        <w:t xml:space="preserve"> </w:t>
      </w:r>
      <w:r w:rsidRPr="00BB70DE">
        <w:rPr>
          <w:rFonts w:ascii="Times New Roman" w:hAnsi="Times New Roman" w:cs="Times New Roman"/>
          <w:sz w:val="24"/>
          <w:szCs w:val="24"/>
        </w:rPr>
        <w:t xml:space="preserve">специальной обуви </w:t>
      </w:r>
    </w:p>
    <w:p w:rsidR="00B05061" w:rsidRDefault="00B05061" w:rsidP="00B05061">
      <w:pPr>
        <w:spacing w:after="0" w:line="240" w:lineRule="auto"/>
        <w:ind w:left="1843" w:hanging="1843"/>
        <w:jc w:val="right"/>
        <w:rPr>
          <w:rFonts w:ascii="Times New Roman" w:hAnsi="Times New Roman" w:cs="Times New Roman"/>
          <w:sz w:val="24"/>
          <w:szCs w:val="24"/>
        </w:rPr>
      </w:pPr>
      <w:r w:rsidRPr="00BB70DE">
        <w:rPr>
          <w:rFonts w:ascii="Times New Roman" w:hAnsi="Times New Roman" w:cs="Times New Roman"/>
          <w:sz w:val="24"/>
          <w:szCs w:val="24"/>
        </w:rPr>
        <w:t>и других средств индивидуальной защиты</w:t>
      </w:r>
      <w:r>
        <w:rPr>
          <w:rFonts w:ascii="Times New Roman" w:hAnsi="Times New Roman" w:cs="Times New Roman"/>
          <w:sz w:val="24"/>
          <w:szCs w:val="24"/>
        </w:rPr>
        <w:t xml:space="preserve"> </w:t>
      </w:r>
    </w:p>
    <w:p w:rsidR="00B05061" w:rsidRPr="00326B29" w:rsidRDefault="00B05061" w:rsidP="00B05061">
      <w:pPr>
        <w:spacing w:after="0" w:line="240" w:lineRule="auto"/>
        <w:ind w:left="1843" w:hanging="1843"/>
        <w:jc w:val="right"/>
        <w:rPr>
          <w:rFonts w:ascii="Times New Roman" w:hAnsi="Times New Roman" w:cs="Times New Roman"/>
          <w:sz w:val="24"/>
          <w:szCs w:val="24"/>
        </w:rPr>
      </w:pPr>
      <w:r>
        <w:rPr>
          <w:rFonts w:ascii="Times New Roman" w:hAnsi="Times New Roman" w:cs="Times New Roman"/>
          <w:sz w:val="24"/>
          <w:szCs w:val="24"/>
        </w:rPr>
        <w:t>работникам ГБПОУ СИТ</w:t>
      </w:r>
    </w:p>
    <w:p w:rsidR="00B05061" w:rsidRPr="00326B29" w:rsidRDefault="00B05061" w:rsidP="00B05061">
      <w:pPr>
        <w:spacing w:after="0" w:line="240" w:lineRule="auto"/>
        <w:ind w:left="1843" w:hanging="1843"/>
        <w:jc w:val="both"/>
        <w:rPr>
          <w:rFonts w:ascii="Times New Roman" w:hAnsi="Times New Roman" w:cs="Times New Roman"/>
          <w:sz w:val="24"/>
          <w:szCs w:val="24"/>
        </w:rPr>
      </w:pPr>
    </w:p>
    <w:p w:rsidR="00B05061" w:rsidRPr="00BB70DE" w:rsidRDefault="00B05061" w:rsidP="00B05061">
      <w:pPr>
        <w:spacing w:after="0" w:line="240" w:lineRule="auto"/>
        <w:ind w:left="1843" w:hanging="1843"/>
        <w:jc w:val="center"/>
        <w:rPr>
          <w:rFonts w:ascii="Times New Roman" w:hAnsi="Times New Roman" w:cs="Times New Roman"/>
          <w:b/>
          <w:sz w:val="24"/>
          <w:szCs w:val="24"/>
        </w:rPr>
      </w:pPr>
      <w:r w:rsidRPr="00BB70DE">
        <w:rPr>
          <w:rFonts w:ascii="Times New Roman" w:hAnsi="Times New Roman" w:cs="Times New Roman"/>
          <w:b/>
          <w:sz w:val="24"/>
          <w:szCs w:val="24"/>
        </w:rPr>
        <w:t>Перечень</w:t>
      </w:r>
    </w:p>
    <w:p w:rsidR="00B05061" w:rsidRDefault="00B05061" w:rsidP="00B05061">
      <w:pPr>
        <w:spacing w:after="0" w:line="240" w:lineRule="auto"/>
        <w:ind w:left="1843" w:hanging="1843"/>
        <w:jc w:val="center"/>
        <w:rPr>
          <w:rFonts w:ascii="Times New Roman" w:hAnsi="Times New Roman" w:cs="Times New Roman"/>
          <w:b/>
          <w:sz w:val="24"/>
          <w:szCs w:val="24"/>
        </w:rPr>
      </w:pPr>
      <w:r w:rsidRPr="00BB70DE">
        <w:rPr>
          <w:rFonts w:ascii="Times New Roman" w:hAnsi="Times New Roman" w:cs="Times New Roman"/>
          <w:b/>
          <w:sz w:val="24"/>
          <w:szCs w:val="24"/>
        </w:rPr>
        <w:t xml:space="preserve">рабочих мест ГБПОУ СИТ сквозных профессий с вредными и опасными условиями труда для выдачи спецодежды, </w:t>
      </w:r>
      <w:proofErr w:type="spellStart"/>
      <w:r w:rsidRPr="00BB70DE">
        <w:rPr>
          <w:rFonts w:ascii="Times New Roman" w:hAnsi="Times New Roman" w:cs="Times New Roman"/>
          <w:b/>
          <w:sz w:val="24"/>
          <w:szCs w:val="24"/>
        </w:rPr>
        <w:t>спецобуви</w:t>
      </w:r>
      <w:proofErr w:type="spellEnd"/>
      <w:r w:rsidRPr="00BB70DE">
        <w:rPr>
          <w:rFonts w:ascii="Times New Roman" w:hAnsi="Times New Roman" w:cs="Times New Roman"/>
          <w:b/>
          <w:sz w:val="24"/>
          <w:szCs w:val="24"/>
        </w:rPr>
        <w:t xml:space="preserve"> и других </w:t>
      </w:r>
      <w:proofErr w:type="gramStart"/>
      <w:r w:rsidRPr="00BB70DE">
        <w:rPr>
          <w:rFonts w:ascii="Times New Roman" w:hAnsi="Times New Roman" w:cs="Times New Roman"/>
          <w:b/>
          <w:sz w:val="24"/>
          <w:szCs w:val="24"/>
        </w:rPr>
        <w:t>СИЗ</w:t>
      </w:r>
      <w:proofErr w:type="gramEnd"/>
    </w:p>
    <w:p w:rsidR="00B05061" w:rsidRPr="00BB70DE" w:rsidRDefault="00B05061" w:rsidP="00B05061">
      <w:pPr>
        <w:spacing w:after="0" w:line="240" w:lineRule="auto"/>
        <w:ind w:left="1843" w:hanging="1843"/>
        <w:jc w:val="center"/>
        <w:rPr>
          <w:rFonts w:ascii="Times New Roman" w:hAnsi="Times New Roman" w:cs="Times New Roman"/>
          <w:b/>
          <w:sz w:val="24"/>
          <w:szCs w:val="24"/>
        </w:rPr>
      </w:pPr>
    </w:p>
    <w:p w:rsidR="00B05061" w:rsidRPr="00BB70DE" w:rsidRDefault="00B05061" w:rsidP="00B05061">
      <w:pPr>
        <w:spacing w:after="0" w:line="240" w:lineRule="auto"/>
        <w:ind w:left="1843" w:hanging="1843"/>
        <w:jc w:val="center"/>
        <w:rPr>
          <w:rFonts w:ascii="Times New Roman" w:hAnsi="Times New Roman" w:cs="Times New Roman"/>
          <w:b/>
          <w:sz w:val="24"/>
          <w:szCs w:val="24"/>
        </w:rPr>
      </w:pPr>
    </w:p>
    <w:tbl>
      <w:tblPr>
        <w:tblStyle w:val="a3"/>
        <w:tblW w:w="10207" w:type="dxa"/>
        <w:tblInd w:w="-176" w:type="dxa"/>
        <w:tblLayout w:type="fixed"/>
        <w:tblLook w:val="04A0" w:firstRow="1" w:lastRow="0" w:firstColumn="1" w:lastColumn="0" w:noHBand="0" w:noVBand="1"/>
      </w:tblPr>
      <w:tblGrid>
        <w:gridCol w:w="597"/>
        <w:gridCol w:w="2551"/>
        <w:gridCol w:w="5500"/>
        <w:gridCol w:w="1559"/>
      </w:tblGrid>
      <w:tr w:rsidR="00B05061" w:rsidTr="00CC26CA">
        <w:tc>
          <w:tcPr>
            <w:tcW w:w="597" w:type="dxa"/>
          </w:tcPr>
          <w:p w:rsidR="00B05061" w:rsidRDefault="00B05061" w:rsidP="00CC26CA">
            <w:pPr>
              <w:jc w:val="center"/>
              <w:rPr>
                <w:rFonts w:ascii="Times New Roman" w:hAnsi="Times New Roman" w:cs="Times New Roman"/>
                <w:b/>
                <w:sz w:val="24"/>
                <w:szCs w:val="24"/>
              </w:rPr>
            </w:pPr>
            <w:r>
              <w:rPr>
                <w:rFonts w:ascii="Times New Roman" w:hAnsi="Times New Roman" w:cs="Times New Roman"/>
                <w:b/>
                <w:sz w:val="24"/>
                <w:szCs w:val="24"/>
              </w:rPr>
              <w:t>№</w:t>
            </w:r>
          </w:p>
          <w:p w:rsidR="00B05061" w:rsidRDefault="00B05061" w:rsidP="00CC26CA">
            <w:pPr>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551" w:type="dxa"/>
          </w:tcPr>
          <w:p w:rsidR="00B05061" w:rsidRDefault="00B05061" w:rsidP="00CC26CA">
            <w:pPr>
              <w:jc w:val="center"/>
              <w:rPr>
                <w:rFonts w:ascii="Times New Roman" w:hAnsi="Times New Roman" w:cs="Times New Roman"/>
                <w:b/>
                <w:sz w:val="24"/>
                <w:szCs w:val="24"/>
              </w:rPr>
            </w:pPr>
            <w:r>
              <w:rPr>
                <w:rFonts w:ascii="Times New Roman" w:hAnsi="Times New Roman" w:cs="Times New Roman"/>
                <w:b/>
                <w:sz w:val="24"/>
                <w:szCs w:val="24"/>
              </w:rPr>
              <w:t>Наименование профессий и должность</w:t>
            </w:r>
          </w:p>
        </w:tc>
        <w:tc>
          <w:tcPr>
            <w:tcW w:w="5500" w:type="dxa"/>
          </w:tcPr>
          <w:p w:rsidR="00B05061" w:rsidRDefault="00B05061" w:rsidP="00CC26CA">
            <w:pPr>
              <w:jc w:val="center"/>
              <w:rPr>
                <w:rFonts w:ascii="Times New Roman" w:hAnsi="Times New Roman" w:cs="Times New Roman"/>
                <w:b/>
                <w:sz w:val="24"/>
                <w:szCs w:val="24"/>
              </w:rPr>
            </w:pPr>
          </w:p>
          <w:p w:rsidR="00B05061" w:rsidRDefault="00B05061" w:rsidP="00CC26CA">
            <w:pPr>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w:t>
            </w:r>
            <w:proofErr w:type="gramStart"/>
            <w:r>
              <w:rPr>
                <w:rFonts w:ascii="Times New Roman" w:hAnsi="Times New Roman" w:cs="Times New Roman"/>
                <w:b/>
                <w:sz w:val="24"/>
                <w:szCs w:val="24"/>
              </w:rPr>
              <w:t>СИЗ</w:t>
            </w:r>
            <w:proofErr w:type="gramEnd"/>
          </w:p>
        </w:tc>
        <w:tc>
          <w:tcPr>
            <w:tcW w:w="1559" w:type="dxa"/>
          </w:tcPr>
          <w:p w:rsidR="00B05061" w:rsidRDefault="00B05061" w:rsidP="00CC26CA">
            <w:pPr>
              <w:jc w:val="center"/>
              <w:rPr>
                <w:rFonts w:ascii="Times New Roman" w:hAnsi="Times New Roman" w:cs="Times New Roman"/>
                <w:b/>
                <w:sz w:val="24"/>
                <w:szCs w:val="24"/>
              </w:rPr>
            </w:pPr>
            <w:r>
              <w:rPr>
                <w:rFonts w:ascii="Times New Roman" w:hAnsi="Times New Roman" w:cs="Times New Roman"/>
                <w:b/>
                <w:sz w:val="24"/>
                <w:szCs w:val="24"/>
              </w:rPr>
              <w:t>Норма выдачи на 1 год</w:t>
            </w:r>
          </w:p>
        </w:tc>
      </w:tr>
      <w:tr w:rsidR="00B05061" w:rsidTr="00CC26CA">
        <w:tc>
          <w:tcPr>
            <w:tcW w:w="597"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3C603E" w:rsidRDefault="00B05061" w:rsidP="00CC26CA">
            <w:pPr>
              <w:jc w:val="center"/>
              <w:rPr>
                <w:rFonts w:ascii="Times New Roman" w:hAnsi="Times New Roman" w:cs="Times New Roman"/>
                <w:sz w:val="24"/>
                <w:szCs w:val="24"/>
              </w:rPr>
            </w:pPr>
            <w:r w:rsidRPr="003C603E">
              <w:rPr>
                <w:rFonts w:ascii="Times New Roman" w:hAnsi="Times New Roman" w:cs="Times New Roman"/>
                <w:sz w:val="24"/>
                <w:szCs w:val="24"/>
              </w:rPr>
              <w:t>1.</w:t>
            </w:r>
          </w:p>
        </w:tc>
        <w:tc>
          <w:tcPr>
            <w:tcW w:w="2551" w:type="dxa"/>
          </w:tcPr>
          <w:p w:rsidR="00B05061" w:rsidRDefault="00B05061" w:rsidP="00CC26CA">
            <w:pPr>
              <w:jc w:val="both"/>
              <w:rPr>
                <w:rFonts w:ascii="Times New Roman" w:hAnsi="Times New Roman" w:cs="Times New Roman"/>
                <w:sz w:val="24"/>
                <w:szCs w:val="24"/>
              </w:rPr>
            </w:pPr>
          </w:p>
          <w:p w:rsidR="00B05061" w:rsidRDefault="00B05061" w:rsidP="00CC26CA">
            <w:pPr>
              <w:jc w:val="both"/>
              <w:rPr>
                <w:rFonts w:ascii="Times New Roman" w:hAnsi="Times New Roman" w:cs="Times New Roman"/>
                <w:sz w:val="24"/>
                <w:szCs w:val="24"/>
              </w:rPr>
            </w:pPr>
          </w:p>
          <w:p w:rsidR="00B05061" w:rsidRDefault="00B05061" w:rsidP="00CC26CA">
            <w:pPr>
              <w:jc w:val="both"/>
              <w:rPr>
                <w:rFonts w:ascii="Times New Roman" w:hAnsi="Times New Roman" w:cs="Times New Roman"/>
                <w:b/>
                <w:sz w:val="24"/>
                <w:szCs w:val="24"/>
              </w:rPr>
            </w:pPr>
            <w:r w:rsidRPr="003C603E">
              <w:rPr>
                <w:rFonts w:ascii="Times New Roman" w:hAnsi="Times New Roman" w:cs="Times New Roman"/>
                <w:sz w:val="24"/>
                <w:szCs w:val="24"/>
              </w:rPr>
              <w:t>Водитель</w:t>
            </w:r>
          </w:p>
        </w:tc>
        <w:tc>
          <w:tcPr>
            <w:tcW w:w="5500" w:type="dxa"/>
          </w:tcPr>
          <w:p w:rsidR="00B05061" w:rsidRDefault="00B05061" w:rsidP="00CC26CA">
            <w:pPr>
              <w:jc w:val="both"/>
              <w:rPr>
                <w:rFonts w:ascii="Times New Roman" w:hAnsi="Times New Roman" w:cs="Times New Roman"/>
                <w:i/>
                <w:sz w:val="24"/>
                <w:szCs w:val="24"/>
              </w:rPr>
            </w:pPr>
          </w:p>
          <w:p w:rsidR="00B05061" w:rsidRPr="00FB28AC" w:rsidRDefault="00B05061" w:rsidP="00CC26CA">
            <w:pPr>
              <w:jc w:val="both"/>
              <w:rPr>
                <w:rFonts w:ascii="Times New Roman" w:hAnsi="Times New Roman" w:cs="Times New Roman"/>
                <w:i/>
                <w:sz w:val="24"/>
                <w:szCs w:val="24"/>
              </w:rPr>
            </w:pPr>
            <w:r w:rsidRPr="00FB28AC">
              <w:rPr>
                <w:rFonts w:ascii="Times New Roman" w:hAnsi="Times New Roman" w:cs="Times New Roman"/>
                <w:i/>
                <w:sz w:val="24"/>
                <w:szCs w:val="24"/>
              </w:rPr>
              <w:t>При управлении грузовым автомобилем:</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Костюм хлопчатобумажный для защиты от общих производственных загрязнений и механических воздействий или костюм из смешенных тканей для защиты от общих производственных загрязнений и механический воздействий.</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Ботинки кожаные с </w:t>
            </w:r>
            <w:proofErr w:type="gramStart"/>
            <w:r>
              <w:rPr>
                <w:rFonts w:ascii="Times New Roman" w:hAnsi="Times New Roman" w:cs="Times New Roman"/>
                <w:sz w:val="24"/>
                <w:szCs w:val="24"/>
              </w:rPr>
              <w:t>жёстким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подноском</w:t>
            </w:r>
            <w:proofErr w:type="spellEnd"/>
            <w:r>
              <w:rPr>
                <w:rFonts w:ascii="Times New Roman" w:hAnsi="Times New Roman" w:cs="Times New Roman"/>
                <w:sz w:val="24"/>
                <w:szCs w:val="24"/>
              </w:rPr>
              <w:t xml:space="preserve"> или сапоги с жёстким </w:t>
            </w:r>
            <w:proofErr w:type="spellStart"/>
            <w:r>
              <w:rPr>
                <w:rFonts w:ascii="Times New Roman" w:hAnsi="Times New Roman" w:cs="Times New Roman"/>
                <w:sz w:val="24"/>
                <w:szCs w:val="24"/>
              </w:rPr>
              <w:t>подноском</w:t>
            </w:r>
            <w:proofErr w:type="spellEnd"/>
            <w:r>
              <w:rPr>
                <w:rFonts w:ascii="Times New Roman" w:hAnsi="Times New Roman" w:cs="Times New Roman"/>
                <w:sz w:val="24"/>
                <w:szCs w:val="24"/>
              </w:rPr>
              <w:t>.</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Перчатки трикотажные с полимерным покрытием.</w:t>
            </w:r>
          </w:p>
          <w:p w:rsidR="00B05061" w:rsidRPr="00FB28AC" w:rsidRDefault="00B05061" w:rsidP="00CC26CA">
            <w:pPr>
              <w:jc w:val="both"/>
              <w:rPr>
                <w:rFonts w:ascii="Times New Roman" w:hAnsi="Times New Roman" w:cs="Times New Roman"/>
                <w:i/>
                <w:sz w:val="24"/>
                <w:szCs w:val="24"/>
              </w:rPr>
            </w:pPr>
            <w:r w:rsidRPr="00FB28AC">
              <w:rPr>
                <w:rFonts w:ascii="Times New Roman" w:hAnsi="Times New Roman" w:cs="Times New Roman"/>
                <w:i/>
                <w:sz w:val="24"/>
                <w:szCs w:val="24"/>
              </w:rPr>
              <w:t>При управлении автобусом и легковым автомобилем:</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Костюм хлопчатобумажный для защиты от общих производственных загрязнений и механических воздействий или костюм из смешенных тканей для защиты от общих производственных загрязнений и механический воздействий.</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Ботинки кожаные с </w:t>
            </w:r>
            <w:proofErr w:type="gramStart"/>
            <w:r>
              <w:rPr>
                <w:rFonts w:ascii="Times New Roman" w:hAnsi="Times New Roman" w:cs="Times New Roman"/>
                <w:sz w:val="24"/>
                <w:szCs w:val="24"/>
              </w:rPr>
              <w:t>жёстким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подноском</w:t>
            </w:r>
            <w:proofErr w:type="spellEnd"/>
            <w:r>
              <w:rPr>
                <w:rFonts w:ascii="Times New Roman" w:hAnsi="Times New Roman" w:cs="Times New Roman"/>
                <w:sz w:val="24"/>
                <w:szCs w:val="24"/>
              </w:rPr>
              <w:t xml:space="preserve"> или сапоги с жёстким </w:t>
            </w:r>
            <w:proofErr w:type="spellStart"/>
            <w:r>
              <w:rPr>
                <w:rFonts w:ascii="Times New Roman" w:hAnsi="Times New Roman" w:cs="Times New Roman"/>
                <w:sz w:val="24"/>
                <w:szCs w:val="24"/>
              </w:rPr>
              <w:t>подноском</w:t>
            </w:r>
            <w:proofErr w:type="spellEnd"/>
            <w:r>
              <w:rPr>
                <w:rFonts w:ascii="Times New Roman" w:hAnsi="Times New Roman" w:cs="Times New Roman"/>
                <w:sz w:val="24"/>
                <w:szCs w:val="24"/>
              </w:rPr>
              <w:t>.</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Перчатки трикотажные с полимерным покрытием.</w:t>
            </w:r>
          </w:p>
          <w:p w:rsidR="00B05061" w:rsidRDefault="00B05061" w:rsidP="00CC26CA">
            <w:pPr>
              <w:jc w:val="both"/>
              <w:rPr>
                <w:rFonts w:ascii="Times New Roman" w:hAnsi="Times New Roman" w:cs="Times New Roman"/>
                <w:i/>
                <w:sz w:val="24"/>
                <w:szCs w:val="24"/>
              </w:rPr>
            </w:pPr>
            <w:r w:rsidRPr="0073726B">
              <w:rPr>
                <w:rFonts w:ascii="Times New Roman" w:hAnsi="Times New Roman" w:cs="Times New Roman"/>
                <w:i/>
                <w:sz w:val="24"/>
                <w:szCs w:val="24"/>
              </w:rPr>
              <w:t>Зимой дополнительно для водителей всех видов автомобилей:</w:t>
            </w:r>
          </w:p>
          <w:p w:rsidR="00B05061" w:rsidRDefault="00B05061" w:rsidP="00CC26CA">
            <w:pPr>
              <w:jc w:val="both"/>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 xml:space="preserve">- </w:t>
            </w:r>
            <w:r w:rsidRPr="00C50E54">
              <w:rPr>
                <w:rFonts w:ascii="Times New Roman" w:hAnsi="Times New Roman" w:cs="Times New Roman"/>
                <w:color w:val="2D2D2D"/>
                <w:spacing w:val="2"/>
                <w:sz w:val="24"/>
                <w:szCs w:val="24"/>
                <w:shd w:val="clear" w:color="auto" w:fill="FFFFFF"/>
              </w:rPr>
              <w:t>Костюм на утепляющей прокладке</w:t>
            </w:r>
            <w:r>
              <w:rPr>
                <w:rFonts w:ascii="Times New Roman" w:hAnsi="Times New Roman" w:cs="Times New Roman"/>
                <w:color w:val="2D2D2D"/>
                <w:spacing w:val="2"/>
                <w:sz w:val="24"/>
                <w:szCs w:val="24"/>
                <w:shd w:val="clear" w:color="auto" w:fill="FFFFFF"/>
              </w:rPr>
              <w:t>.</w:t>
            </w:r>
          </w:p>
          <w:p w:rsidR="00B05061" w:rsidRDefault="00B05061" w:rsidP="00CC26CA">
            <w:pPr>
              <w:pStyle w:val="a4"/>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 Ботинки кожаные утеплённые с </w:t>
            </w:r>
            <w:proofErr w:type="gramStart"/>
            <w:r>
              <w:rPr>
                <w:rFonts w:ascii="Times New Roman" w:hAnsi="Times New Roman"/>
                <w:color w:val="2D2D2D"/>
                <w:spacing w:val="2"/>
                <w:sz w:val="24"/>
                <w:szCs w:val="24"/>
                <w:shd w:val="clear" w:color="auto" w:fill="FFFFFF"/>
              </w:rPr>
              <w:t>жёстким</w:t>
            </w:r>
            <w:proofErr w:type="gramEnd"/>
            <w:r>
              <w:rPr>
                <w:rFonts w:ascii="Times New Roman" w:hAnsi="Times New Roman"/>
                <w:color w:val="2D2D2D"/>
                <w:spacing w:val="2"/>
                <w:sz w:val="24"/>
                <w:szCs w:val="24"/>
                <w:shd w:val="clear" w:color="auto" w:fill="FFFFFF"/>
              </w:rPr>
              <w:t xml:space="preserve"> </w:t>
            </w:r>
            <w:proofErr w:type="spellStart"/>
            <w:r>
              <w:rPr>
                <w:rFonts w:ascii="Times New Roman" w:hAnsi="Times New Roman"/>
                <w:color w:val="2D2D2D"/>
                <w:spacing w:val="2"/>
                <w:sz w:val="24"/>
                <w:szCs w:val="24"/>
                <w:shd w:val="clear" w:color="auto" w:fill="FFFFFF"/>
              </w:rPr>
              <w:t>подноском</w:t>
            </w:r>
            <w:proofErr w:type="spellEnd"/>
            <w:r>
              <w:rPr>
                <w:rFonts w:ascii="Times New Roman" w:hAnsi="Times New Roman"/>
                <w:color w:val="2D2D2D"/>
                <w:spacing w:val="2"/>
                <w:sz w:val="24"/>
                <w:szCs w:val="24"/>
                <w:shd w:val="clear" w:color="auto" w:fill="FFFFFF"/>
              </w:rPr>
              <w:t>.</w:t>
            </w:r>
          </w:p>
          <w:p w:rsidR="00B05061" w:rsidRDefault="00B05061" w:rsidP="00CC26CA">
            <w:pPr>
              <w:pStyle w:val="a4"/>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 Перчатки с защитным покрытием, морозостойкие с шерстяными вкладышами. </w:t>
            </w:r>
          </w:p>
          <w:p w:rsidR="00B05061" w:rsidRPr="00483BA4" w:rsidRDefault="00B05061" w:rsidP="00CC26CA">
            <w:pPr>
              <w:pStyle w:val="a4"/>
              <w:rPr>
                <w:rFonts w:ascii="Times New Roman" w:hAnsi="Times New Roman"/>
                <w:i/>
                <w:color w:val="2D2D2D"/>
                <w:spacing w:val="2"/>
                <w:sz w:val="24"/>
                <w:szCs w:val="24"/>
                <w:shd w:val="clear" w:color="auto" w:fill="FFFFFF"/>
              </w:rPr>
            </w:pPr>
            <w:r w:rsidRPr="00483BA4">
              <w:rPr>
                <w:rFonts w:ascii="Times New Roman" w:hAnsi="Times New Roman"/>
                <w:i/>
                <w:color w:val="2D2D2D"/>
                <w:spacing w:val="2"/>
                <w:sz w:val="24"/>
                <w:szCs w:val="24"/>
                <w:shd w:val="clear" w:color="auto" w:fill="FFFFFF"/>
              </w:rPr>
              <w:t>Водителям всех видов автомобилей дополнительно:</w:t>
            </w:r>
          </w:p>
          <w:p w:rsidR="00B05061" w:rsidRPr="0073726B" w:rsidRDefault="00B05061" w:rsidP="00CC26CA">
            <w:pPr>
              <w:pStyle w:val="a4"/>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Жилет сигнальный 2 класса защиты.</w:t>
            </w:r>
          </w:p>
          <w:p w:rsidR="00B05061" w:rsidRPr="00492B55" w:rsidRDefault="00B05061" w:rsidP="00CC26CA">
            <w:pPr>
              <w:pStyle w:val="a4"/>
              <w:ind w:left="-851"/>
              <w:rPr>
                <w:rFonts w:ascii="Times New Roman" w:hAnsi="Times New Roman"/>
                <w:color w:val="2D2D2D"/>
                <w:spacing w:val="2"/>
                <w:sz w:val="24"/>
                <w:szCs w:val="24"/>
                <w:shd w:val="clear" w:color="auto" w:fill="FFFFFF"/>
              </w:rPr>
            </w:pPr>
          </w:p>
        </w:tc>
        <w:tc>
          <w:tcPr>
            <w:tcW w:w="1559" w:type="dxa"/>
          </w:tcPr>
          <w:p w:rsidR="00B05061" w:rsidRDefault="00B05061" w:rsidP="00CC26CA">
            <w:pPr>
              <w:jc w:val="center"/>
              <w:rPr>
                <w:rFonts w:ascii="Times New Roman" w:hAnsi="Times New Roman" w:cs="Times New Roman"/>
                <w:b/>
                <w:sz w:val="24"/>
                <w:szCs w:val="24"/>
              </w:rPr>
            </w:pPr>
          </w:p>
          <w:p w:rsidR="00B05061" w:rsidRDefault="00B05061" w:rsidP="00CC26CA">
            <w:pPr>
              <w:jc w:val="center"/>
              <w:rPr>
                <w:rFonts w:ascii="Times New Roman" w:hAnsi="Times New Roman" w:cs="Times New Roman"/>
                <w:b/>
                <w:sz w:val="24"/>
                <w:szCs w:val="24"/>
              </w:rPr>
            </w:pPr>
          </w:p>
          <w:p w:rsidR="00B05061" w:rsidRDefault="00B05061" w:rsidP="00CC26CA">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FB28AC">
              <w:rPr>
                <w:rFonts w:ascii="Times New Roman" w:hAnsi="Times New Roman" w:cs="Times New Roman"/>
                <w:sz w:val="24"/>
                <w:szCs w:val="24"/>
              </w:rPr>
              <w:t>шт</w:t>
            </w:r>
            <w:r>
              <w:rPr>
                <w:rFonts w:ascii="Times New Roman" w:hAnsi="Times New Roman" w:cs="Times New Roman"/>
                <w:b/>
                <w:sz w:val="24"/>
                <w:szCs w:val="24"/>
              </w:rPr>
              <w:t>.</w:t>
            </w:r>
          </w:p>
          <w:p w:rsidR="00B05061" w:rsidRDefault="00B05061" w:rsidP="00CC26CA">
            <w:pPr>
              <w:jc w:val="center"/>
              <w:rPr>
                <w:rFonts w:ascii="Times New Roman" w:hAnsi="Times New Roman" w:cs="Times New Roman"/>
                <w:b/>
                <w:sz w:val="24"/>
                <w:szCs w:val="24"/>
              </w:rPr>
            </w:pPr>
          </w:p>
          <w:p w:rsidR="00B05061" w:rsidRDefault="00B05061" w:rsidP="00CC26CA">
            <w:pPr>
              <w:jc w:val="center"/>
              <w:rPr>
                <w:rFonts w:ascii="Times New Roman" w:hAnsi="Times New Roman" w:cs="Times New Roman"/>
                <w:b/>
                <w:sz w:val="24"/>
                <w:szCs w:val="24"/>
              </w:rPr>
            </w:pPr>
          </w:p>
          <w:p w:rsidR="00B05061" w:rsidRDefault="00B05061" w:rsidP="00CC26CA">
            <w:pPr>
              <w:jc w:val="center"/>
              <w:rPr>
                <w:rFonts w:ascii="Times New Roman" w:hAnsi="Times New Roman" w:cs="Times New Roman"/>
                <w:b/>
                <w:sz w:val="24"/>
                <w:szCs w:val="24"/>
              </w:rPr>
            </w:pPr>
          </w:p>
          <w:p w:rsidR="00B05061" w:rsidRDefault="00B05061" w:rsidP="00CC26CA">
            <w:pPr>
              <w:jc w:val="center"/>
              <w:rPr>
                <w:rFonts w:ascii="Times New Roman" w:hAnsi="Times New Roman" w:cs="Times New Roman"/>
                <w:b/>
                <w:sz w:val="24"/>
                <w:szCs w:val="24"/>
              </w:rPr>
            </w:pPr>
            <w:r w:rsidRPr="00FB28AC">
              <w:rPr>
                <w:rFonts w:ascii="Times New Roman" w:hAnsi="Times New Roman" w:cs="Times New Roman"/>
                <w:sz w:val="24"/>
                <w:szCs w:val="24"/>
              </w:rPr>
              <w:t>1</w:t>
            </w:r>
            <w:r>
              <w:rPr>
                <w:rFonts w:ascii="Times New Roman" w:hAnsi="Times New Roman" w:cs="Times New Roman"/>
                <w:b/>
                <w:sz w:val="24"/>
                <w:szCs w:val="24"/>
              </w:rPr>
              <w:t xml:space="preserve"> </w:t>
            </w:r>
            <w:r w:rsidRPr="00FB28AC">
              <w:rPr>
                <w:rFonts w:ascii="Times New Roman" w:hAnsi="Times New Roman" w:cs="Times New Roman"/>
                <w:sz w:val="24"/>
                <w:szCs w:val="24"/>
              </w:rPr>
              <w:t>шт</w:t>
            </w:r>
            <w:r>
              <w:rPr>
                <w:rFonts w:ascii="Times New Roman" w:hAnsi="Times New Roman" w:cs="Times New Roman"/>
                <w:b/>
                <w:sz w:val="24"/>
                <w:szCs w:val="24"/>
              </w:rPr>
              <w:t>.</w:t>
            </w:r>
          </w:p>
          <w:p w:rsidR="00B05061" w:rsidRDefault="00B05061" w:rsidP="00CC26CA">
            <w:pPr>
              <w:jc w:val="center"/>
              <w:rPr>
                <w:rFonts w:ascii="Times New Roman" w:hAnsi="Times New Roman" w:cs="Times New Roman"/>
                <w:b/>
                <w:sz w:val="24"/>
                <w:szCs w:val="24"/>
              </w:rPr>
            </w:pP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12 пар.</w:t>
            </w: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 шт.</w:t>
            </w: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 шт.</w:t>
            </w: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6 пар.</w:t>
            </w:r>
          </w:p>
          <w:p w:rsidR="00B05061" w:rsidRPr="00C24925" w:rsidRDefault="00B05061" w:rsidP="00CC26CA">
            <w:pPr>
              <w:jc w:val="center"/>
              <w:rPr>
                <w:rFonts w:ascii="Times New Roman" w:hAnsi="Times New Roman" w:cs="Times New Roman"/>
                <w:sz w:val="24"/>
                <w:szCs w:val="24"/>
              </w:rPr>
            </w:pPr>
            <w:r w:rsidRPr="00C24925">
              <w:rPr>
                <w:rFonts w:ascii="Times New Roman" w:hAnsi="Times New Roman" w:cs="Times New Roman"/>
                <w:sz w:val="24"/>
                <w:szCs w:val="24"/>
              </w:rPr>
              <w:t>На 1.6 года</w:t>
            </w: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 шт.</w:t>
            </w: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 шт.</w:t>
            </w: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1шт.</w:t>
            </w: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FB28AC" w:rsidRDefault="00B05061" w:rsidP="00CC26CA">
            <w:pPr>
              <w:jc w:val="center"/>
              <w:rPr>
                <w:rFonts w:ascii="Times New Roman" w:hAnsi="Times New Roman" w:cs="Times New Roman"/>
                <w:sz w:val="24"/>
                <w:szCs w:val="24"/>
              </w:rPr>
            </w:pPr>
            <w:r>
              <w:rPr>
                <w:rFonts w:ascii="Times New Roman" w:hAnsi="Times New Roman" w:cs="Times New Roman"/>
                <w:sz w:val="24"/>
                <w:szCs w:val="24"/>
              </w:rPr>
              <w:t>До износу</w:t>
            </w:r>
          </w:p>
        </w:tc>
      </w:tr>
      <w:tr w:rsidR="00B05061" w:rsidTr="00CC26CA">
        <w:trPr>
          <w:trHeight w:val="5058"/>
        </w:trPr>
        <w:tc>
          <w:tcPr>
            <w:tcW w:w="597"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483BA4" w:rsidRDefault="00B05061" w:rsidP="00CC26CA">
            <w:pPr>
              <w:jc w:val="center"/>
              <w:rPr>
                <w:rFonts w:ascii="Times New Roman" w:hAnsi="Times New Roman" w:cs="Times New Roman"/>
                <w:sz w:val="24"/>
                <w:szCs w:val="24"/>
              </w:rPr>
            </w:pPr>
            <w:r w:rsidRPr="00483BA4">
              <w:rPr>
                <w:rFonts w:ascii="Times New Roman" w:hAnsi="Times New Roman" w:cs="Times New Roman"/>
                <w:sz w:val="24"/>
                <w:szCs w:val="24"/>
              </w:rPr>
              <w:t>2.</w:t>
            </w:r>
          </w:p>
        </w:tc>
        <w:tc>
          <w:tcPr>
            <w:tcW w:w="2551" w:type="dxa"/>
          </w:tcPr>
          <w:p w:rsidR="00B05061" w:rsidRDefault="00B05061" w:rsidP="00CC26CA">
            <w:pPr>
              <w:jc w:val="both"/>
              <w:rPr>
                <w:rFonts w:ascii="Times New Roman" w:hAnsi="Times New Roman" w:cs="Times New Roman"/>
                <w:sz w:val="24"/>
                <w:szCs w:val="24"/>
              </w:rPr>
            </w:pPr>
          </w:p>
          <w:p w:rsidR="00B05061" w:rsidRDefault="00B05061" w:rsidP="00CC26CA">
            <w:pPr>
              <w:jc w:val="both"/>
              <w:rPr>
                <w:rFonts w:ascii="Times New Roman" w:hAnsi="Times New Roman" w:cs="Times New Roman"/>
                <w:sz w:val="24"/>
                <w:szCs w:val="24"/>
              </w:rPr>
            </w:pPr>
          </w:p>
          <w:p w:rsidR="00B05061" w:rsidRPr="00483BA4" w:rsidRDefault="00B05061" w:rsidP="00CC26CA">
            <w:pPr>
              <w:jc w:val="both"/>
              <w:rPr>
                <w:rFonts w:ascii="Times New Roman" w:hAnsi="Times New Roman" w:cs="Times New Roman"/>
                <w:sz w:val="24"/>
                <w:szCs w:val="24"/>
              </w:rPr>
            </w:pPr>
            <w:r>
              <w:rPr>
                <w:rFonts w:ascii="Times New Roman" w:hAnsi="Times New Roman" w:cs="Times New Roman"/>
                <w:sz w:val="24"/>
                <w:szCs w:val="24"/>
              </w:rPr>
              <w:t>Тракторист</w:t>
            </w:r>
          </w:p>
        </w:tc>
        <w:tc>
          <w:tcPr>
            <w:tcW w:w="5500" w:type="dxa"/>
          </w:tcPr>
          <w:p w:rsidR="00B05061" w:rsidRDefault="00B05061" w:rsidP="00CC26CA">
            <w:pPr>
              <w:jc w:val="both"/>
              <w:rPr>
                <w:rFonts w:ascii="Times New Roman" w:hAnsi="Times New Roman" w:cs="Times New Roman"/>
                <w:b/>
                <w:sz w:val="24"/>
                <w:szCs w:val="24"/>
              </w:rPr>
            </w:pPr>
          </w:p>
          <w:p w:rsidR="00B05061" w:rsidRDefault="00B05061" w:rsidP="00CC26CA">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Костюм хлопчатобумажный для защиты от общих производственных загрязнений и механических воздействий или костюм из смешенных тканей для защиты от общих производственных загрязнений и механический воздействий.</w:t>
            </w:r>
          </w:p>
          <w:p w:rsidR="00B05061" w:rsidRDefault="00B05061" w:rsidP="00CC26CA">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Ботинки кожаные с </w:t>
            </w:r>
            <w:proofErr w:type="gramStart"/>
            <w:r>
              <w:rPr>
                <w:rFonts w:ascii="Times New Roman" w:hAnsi="Times New Roman" w:cs="Times New Roman"/>
                <w:sz w:val="24"/>
                <w:szCs w:val="24"/>
              </w:rPr>
              <w:t>жёстким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подноском</w:t>
            </w:r>
            <w:proofErr w:type="spellEnd"/>
            <w:r>
              <w:rPr>
                <w:rFonts w:ascii="Times New Roman" w:hAnsi="Times New Roman" w:cs="Times New Roman"/>
                <w:sz w:val="24"/>
                <w:szCs w:val="24"/>
              </w:rPr>
              <w:t xml:space="preserve"> или сапоги с жёстким </w:t>
            </w:r>
            <w:proofErr w:type="spellStart"/>
            <w:r>
              <w:rPr>
                <w:rFonts w:ascii="Times New Roman" w:hAnsi="Times New Roman" w:cs="Times New Roman"/>
                <w:sz w:val="24"/>
                <w:szCs w:val="24"/>
              </w:rPr>
              <w:t>подноском</w:t>
            </w:r>
            <w:proofErr w:type="spellEnd"/>
            <w:r>
              <w:rPr>
                <w:rFonts w:ascii="Times New Roman" w:hAnsi="Times New Roman" w:cs="Times New Roman"/>
                <w:sz w:val="24"/>
                <w:szCs w:val="24"/>
              </w:rPr>
              <w:t>.</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Перчатки трикотажные с полимерным покрытием.</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Очки защитные.</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Вкладыши </w:t>
            </w:r>
            <w:proofErr w:type="spellStart"/>
            <w:r>
              <w:rPr>
                <w:rFonts w:ascii="Times New Roman" w:hAnsi="Times New Roman" w:cs="Times New Roman"/>
                <w:sz w:val="24"/>
                <w:szCs w:val="24"/>
              </w:rPr>
              <w:t>противошумные</w:t>
            </w:r>
            <w:proofErr w:type="spellEnd"/>
            <w:r>
              <w:rPr>
                <w:rFonts w:ascii="Times New Roman" w:hAnsi="Times New Roman" w:cs="Times New Roman"/>
                <w:sz w:val="24"/>
                <w:szCs w:val="24"/>
              </w:rPr>
              <w:t>.</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Жилет сигнальный 2 класса защиты.   </w:t>
            </w:r>
          </w:p>
          <w:p w:rsidR="00B05061" w:rsidRDefault="00B05061" w:rsidP="00CC26CA">
            <w:pPr>
              <w:jc w:val="both"/>
              <w:rPr>
                <w:rFonts w:ascii="Times New Roman" w:hAnsi="Times New Roman" w:cs="Times New Roman"/>
                <w:i/>
                <w:sz w:val="24"/>
                <w:szCs w:val="24"/>
              </w:rPr>
            </w:pPr>
            <w:r w:rsidRPr="00483BA4">
              <w:rPr>
                <w:rFonts w:ascii="Times New Roman" w:hAnsi="Times New Roman" w:cs="Times New Roman"/>
                <w:i/>
                <w:sz w:val="24"/>
                <w:szCs w:val="24"/>
              </w:rPr>
              <w:t xml:space="preserve">Зимой дополнительно: </w:t>
            </w:r>
          </w:p>
          <w:p w:rsidR="00B05061" w:rsidRDefault="00B05061" w:rsidP="00CC26CA">
            <w:pPr>
              <w:jc w:val="both"/>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 xml:space="preserve">- </w:t>
            </w:r>
            <w:r w:rsidRPr="00C50E54">
              <w:rPr>
                <w:rFonts w:ascii="Times New Roman" w:hAnsi="Times New Roman" w:cs="Times New Roman"/>
                <w:color w:val="2D2D2D"/>
                <w:spacing w:val="2"/>
                <w:sz w:val="24"/>
                <w:szCs w:val="24"/>
                <w:shd w:val="clear" w:color="auto" w:fill="FFFFFF"/>
              </w:rPr>
              <w:t>Костюм на утепляющей прокладке</w:t>
            </w:r>
            <w:r>
              <w:rPr>
                <w:rFonts w:ascii="Times New Roman" w:hAnsi="Times New Roman" w:cs="Times New Roman"/>
                <w:color w:val="2D2D2D"/>
                <w:spacing w:val="2"/>
                <w:sz w:val="24"/>
                <w:szCs w:val="24"/>
                <w:shd w:val="clear" w:color="auto" w:fill="FFFFFF"/>
              </w:rPr>
              <w:t>.</w:t>
            </w:r>
          </w:p>
          <w:p w:rsidR="00B05061" w:rsidRDefault="00B05061" w:rsidP="00CC26CA">
            <w:pPr>
              <w:pStyle w:val="a4"/>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 Ботинки кожаные утеплённые с </w:t>
            </w:r>
            <w:proofErr w:type="gramStart"/>
            <w:r>
              <w:rPr>
                <w:rFonts w:ascii="Times New Roman" w:hAnsi="Times New Roman"/>
                <w:color w:val="2D2D2D"/>
                <w:spacing w:val="2"/>
                <w:sz w:val="24"/>
                <w:szCs w:val="24"/>
                <w:shd w:val="clear" w:color="auto" w:fill="FFFFFF"/>
              </w:rPr>
              <w:t>жёстким</w:t>
            </w:r>
            <w:proofErr w:type="gramEnd"/>
            <w:r>
              <w:rPr>
                <w:rFonts w:ascii="Times New Roman" w:hAnsi="Times New Roman"/>
                <w:color w:val="2D2D2D"/>
                <w:spacing w:val="2"/>
                <w:sz w:val="24"/>
                <w:szCs w:val="24"/>
                <w:shd w:val="clear" w:color="auto" w:fill="FFFFFF"/>
              </w:rPr>
              <w:t xml:space="preserve"> </w:t>
            </w:r>
            <w:proofErr w:type="spellStart"/>
            <w:r>
              <w:rPr>
                <w:rFonts w:ascii="Times New Roman" w:hAnsi="Times New Roman"/>
                <w:color w:val="2D2D2D"/>
                <w:spacing w:val="2"/>
                <w:sz w:val="24"/>
                <w:szCs w:val="24"/>
                <w:shd w:val="clear" w:color="auto" w:fill="FFFFFF"/>
              </w:rPr>
              <w:t>подноском</w:t>
            </w:r>
            <w:proofErr w:type="spellEnd"/>
            <w:r>
              <w:rPr>
                <w:rFonts w:ascii="Times New Roman" w:hAnsi="Times New Roman"/>
                <w:color w:val="2D2D2D"/>
                <w:spacing w:val="2"/>
                <w:sz w:val="24"/>
                <w:szCs w:val="24"/>
                <w:shd w:val="clear" w:color="auto" w:fill="FFFFFF"/>
              </w:rPr>
              <w:t>.</w:t>
            </w:r>
          </w:p>
          <w:p w:rsidR="00B05061" w:rsidRPr="00483BA4" w:rsidRDefault="00B05061" w:rsidP="00CC26CA">
            <w:pPr>
              <w:pStyle w:val="a4"/>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 Перчатки с защитным покрытием, морозостойкие с шерстяными вкладышами. </w:t>
            </w:r>
          </w:p>
          <w:p w:rsidR="00B05061" w:rsidRPr="00483BA4" w:rsidRDefault="00B05061" w:rsidP="00CC26CA">
            <w:pPr>
              <w:jc w:val="both"/>
              <w:rPr>
                <w:rFonts w:ascii="Times New Roman" w:hAnsi="Times New Roman" w:cs="Times New Roman"/>
                <w:b/>
                <w:sz w:val="24"/>
                <w:szCs w:val="24"/>
              </w:rPr>
            </w:pPr>
          </w:p>
        </w:tc>
        <w:tc>
          <w:tcPr>
            <w:tcW w:w="1559" w:type="dxa"/>
          </w:tcPr>
          <w:p w:rsidR="00B05061" w:rsidRDefault="00B05061" w:rsidP="00CC26CA">
            <w:pPr>
              <w:jc w:val="center"/>
              <w:rPr>
                <w:rFonts w:ascii="Times New Roman" w:hAnsi="Times New Roman" w:cs="Times New Roman"/>
                <w:sz w:val="24"/>
                <w:szCs w:val="24"/>
              </w:rPr>
            </w:pPr>
          </w:p>
          <w:p w:rsidR="00B05061" w:rsidRPr="00483BA4" w:rsidRDefault="00B05061" w:rsidP="00CC26CA">
            <w:pPr>
              <w:jc w:val="center"/>
              <w:rPr>
                <w:rFonts w:ascii="Times New Roman" w:hAnsi="Times New Roman" w:cs="Times New Roman"/>
                <w:sz w:val="24"/>
                <w:szCs w:val="24"/>
              </w:rPr>
            </w:pPr>
            <w:r w:rsidRPr="00483BA4">
              <w:rPr>
                <w:rFonts w:ascii="Times New Roman" w:hAnsi="Times New Roman" w:cs="Times New Roman"/>
                <w:sz w:val="24"/>
                <w:szCs w:val="24"/>
              </w:rPr>
              <w:t>1 шт.</w:t>
            </w:r>
          </w:p>
          <w:p w:rsidR="00B05061" w:rsidRPr="00483BA4" w:rsidRDefault="00B05061" w:rsidP="00CC26CA">
            <w:pPr>
              <w:jc w:val="center"/>
              <w:rPr>
                <w:rFonts w:ascii="Times New Roman" w:hAnsi="Times New Roman" w:cs="Times New Roman"/>
                <w:sz w:val="24"/>
                <w:szCs w:val="24"/>
              </w:rPr>
            </w:pPr>
          </w:p>
          <w:p w:rsidR="00B05061" w:rsidRPr="00483BA4" w:rsidRDefault="00B05061" w:rsidP="00CC26CA">
            <w:pPr>
              <w:jc w:val="center"/>
              <w:rPr>
                <w:rFonts w:ascii="Times New Roman" w:hAnsi="Times New Roman" w:cs="Times New Roman"/>
                <w:sz w:val="24"/>
                <w:szCs w:val="24"/>
              </w:rPr>
            </w:pPr>
          </w:p>
          <w:p w:rsidR="00B05061" w:rsidRPr="00483BA4" w:rsidRDefault="00B05061" w:rsidP="00CC26CA">
            <w:pPr>
              <w:jc w:val="center"/>
              <w:rPr>
                <w:rFonts w:ascii="Times New Roman" w:hAnsi="Times New Roman" w:cs="Times New Roman"/>
                <w:sz w:val="24"/>
                <w:szCs w:val="24"/>
              </w:rPr>
            </w:pPr>
          </w:p>
          <w:p w:rsidR="00B05061" w:rsidRPr="00483BA4" w:rsidRDefault="00B05061" w:rsidP="00CC26CA">
            <w:pPr>
              <w:jc w:val="center"/>
              <w:rPr>
                <w:rFonts w:ascii="Times New Roman" w:hAnsi="Times New Roman" w:cs="Times New Roman"/>
                <w:sz w:val="24"/>
                <w:szCs w:val="24"/>
              </w:rPr>
            </w:pPr>
          </w:p>
          <w:p w:rsidR="00B05061" w:rsidRPr="00483BA4" w:rsidRDefault="00B05061" w:rsidP="00CC26CA">
            <w:pPr>
              <w:jc w:val="center"/>
              <w:rPr>
                <w:rFonts w:ascii="Times New Roman" w:hAnsi="Times New Roman" w:cs="Times New Roman"/>
                <w:sz w:val="24"/>
                <w:szCs w:val="24"/>
              </w:rPr>
            </w:pPr>
            <w:r w:rsidRPr="00483BA4">
              <w:rPr>
                <w:rFonts w:ascii="Times New Roman" w:hAnsi="Times New Roman" w:cs="Times New Roman"/>
                <w:sz w:val="24"/>
                <w:szCs w:val="24"/>
              </w:rPr>
              <w:t>1 шт.</w:t>
            </w:r>
          </w:p>
          <w:p w:rsidR="00B05061" w:rsidRPr="00483BA4" w:rsidRDefault="00B05061" w:rsidP="00CC26CA">
            <w:pPr>
              <w:jc w:val="center"/>
              <w:rPr>
                <w:rFonts w:ascii="Times New Roman" w:hAnsi="Times New Roman" w:cs="Times New Roman"/>
                <w:sz w:val="24"/>
                <w:szCs w:val="24"/>
              </w:rPr>
            </w:pPr>
          </w:p>
          <w:p w:rsidR="00B05061" w:rsidRPr="00483BA4" w:rsidRDefault="00B05061" w:rsidP="00CC26CA">
            <w:pPr>
              <w:jc w:val="center"/>
              <w:rPr>
                <w:rFonts w:ascii="Times New Roman" w:hAnsi="Times New Roman" w:cs="Times New Roman"/>
                <w:sz w:val="24"/>
                <w:szCs w:val="24"/>
              </w:rPr>
            </w:pPr>
            <w:r w:rsidRPr="00483BA4">
              <w:rPr>
                <w:rFonts w:ascii="Times New Roman" w:hAnsi="Times New Roman" w:cs="Times New Roman"/>
                <w:sz w:val="24"/>
                <w:szCs w:val="24"/>
              </w:rPr>
              <w:t>12 пар.</w:t>
            </w:r>
          </w:p>
          <w:p w:rsidR="00B05061" w:rsidRPr="00483BA4" w:rsidRDefault="00B05061" w:rsidP="00CC26CA">
            <w:pPr>
              <w:jc w:val="center"/>
              <w:rPr>
                <w:rFonts w:ascii="Times New Roman" w:hAnsi="Times New Roman" w:cs="Times New Roman"/>
                <w:sz w:val="24"/>
                <w:szCs w:val="24"/>
              </w:rPr>
            </w:pPr>
          </w:p>
          <w:p w:rsidR="00B05061" w:rsidRPr="00483BA4" w:rsidRDefault="00B05061" w:rsidP="00CC26CA">
            <w:pPr>
              <w:jc w:val="center"/>
              <w:rPr>
                <w:rFonts w:ascii="Times New Roman" w:hAnsi="Times New Roman" w:cs="Times New Roman"/>
                <w:sz w:val="24"/>
                <w:szCs w:val="24"/>
              </w:rPr>
            </w:pPr>
            <w:r w:rsidRPr="00483BA4">
              <w:rPr>
                <w:rFonts w:ascii="Times New Roman" w:hAnsi="Times New Roman" w:cs="Times New Roman"/>
                <w:sz w:val="24"/>
                <w:szCs w:val="24"/>
              </w:rPr>
              <w:t>До износу</w:t>
            </w:r>
          </w:p>
          <w:p w:rsidR="00B05061" w:rsidRDefault="00B05061" w:rsidP="00CC26CA">
            <w:pPr>
              <w:jc w:val="center"/>
              <w:rPr>
                <w:rFonts w:ascii="Times New Roman" w:hAnsi="Times New Roman" w:cs="Times New Roman"/>
                <w:b/>
                <w:sz w:val="24"/>
                <w:szCs w:val="24"/>
              </w:rPr>
            </w:pPr>
          </w:p>
          <w:p w:rsidR="00B05061" w:rsidRPr="00C24925" w:rsidRDefault="00B05061" w:rsidP="00CC26CA">
            <w:pPr>
              <w:jc w:val="center"/>
              <w:rPr>
                <w:rFonts w:ascii="Times New Roman" w:hAnsi="Times New Roman" w:cs="Times New Roman"/>
                <w:sz w:val="24"/>
                <w:szCs w:val="24"/>
              </w:rPr>
            </w:pPr>
            <w:r w:rsidRPr="00C24925">
              <w:rPr>
                <w:rFonts w:ascii="Times New Roman" w:hAnsi="Times New Roman" w:cs="Times New Roman"/>
                <w:sz w:val="24"/>
                <w:szCs w:val="24"/>
              </w:rPr>
              <w:t>На 1.6 года</w:t>
            </w:r>
          </w:p>
          <w:p w:rsidR="00B05061" w:rsidRPr="00483BA4" w:rsidRDefault="00B05061" w:rsidP="00CC26CA">
            <w:pPr>
              <w:jc w:val="center"/>
              <w:rPr>
                <w:rFonts w:ascii="Times New Roman" w:hAnsi="Times New Roman" w:cs="Times New Roman"/>
                <w:sz w:val="24"/>
                <w:szCs w:val="24"/>
              </w:rPr>
            </w:pPr>
            <w:r w:rsidRPr="00483BA4">
              <w:rPr>
                <w:rFonts w:ascii="Times New Roman" w:hAnsi="Times New Roman" w:cs="Times New Roman"/>
                <w:sz w:val="24"/>
                <w:szCs w:val="24"/>
              </w:rPr>
              <w:t>1 шт.</w:t>
            </w:r>
          </w:p>
          <w:p w:rsidR="00B05061" w:rsidRPr="00483BA4" w:rsidRDefault="00B05061" w:rsidP="00CC26CA">
            <w:pPr>
              <w:jc w:val="center"/>
              <w:rPr>
                <w:rFonts w:ascii="Times New Roman" w:hAnsi="Times New Roman" w:cs="Times New Roman"/>
                <w:sz w:val="24"/>
                <w:szCs w:val="24"/>
              </w:rPr>
            </w:pPr>
            <w:r w:rsidRPr="00483BA4">
              <w:rPr>
                <w:rFonts w:ascii="Times New Roman" w:hAnsi="Times New Roman" w:cs="Times New Roman"/>
                <w:sz w:val="24"/>
                <w:szCs w:val="24"/>
              </w:rPr>
              <w:t>1 шт.</w:t>
            </w:r>
          </w:p>
          <w:p w:rsidR="00B05061" w:rsidRDefault="00B05061" w:rsidP="00CC26CA">
            <w:pPr>
              <w:jc w:val="center"/>
              <w:rPr>
                <w:rFonts w:ascii="Times New Roman" w:hAnsi="Times New Roman" w:cs="Times New Roman"/>
                <w:b/>
                <w:sz w:val="24"/>
                <w:szCs w:val="24"/>
              </w:rPr>
            </w:pPr>
            <w:r w:rsidRPr="00483BA4">
              <w:rPr>
                <w:rFonts w:ascii="Times New Roman" w:hAnsi="Times New Roman" w:cs="Times New Roman"/>
                <w:sz w:val="24"/>
                <w:szCs w:val="24"/>
              </w:rPr>
              <w:t>1 шт.</w:t>
            </w:r>
          </w:p>
        </w:tc>
      </w:tr>
      <w:tr w:rsidR="00B05061" w:rsidTr="00CC26CA">
        <w:tc>
          <w:tcPr>
            <w:tcW w:w="597" w:type="dxa"/>
          </w:tcPr>
          <w:p w:rsidR="00B05061" w:rsidRDefault="00B05061" w:rsidP="00CC26CA">
            <w:pPr>
              <w:jc w:val="center"/>
              <w:rPr>
                <w:rFonts w:ascii="Times New Roman" w:hAnsi="Times New Roman" w:cs="Times New Roman"/>
                <w:sz w:val="24"/>
                <w:szCs w:val="24"/>
              </w:rPr>
            </w:pPr>
          </w:p>
          <w:p w:rsidR="00B05061" w:rsidRPr="009C6C36" w:rsidRDefault="00B05061" w:rsidP="00CC26CA">
            <w:pPr>
              <w:jc w:val="center"/>
              <w:rPr>
                <w:rFonts w:ascii="Times New Roman" w:hAnsi="Times New Roman" w:cs="Times New Roman"/>
                <w:sz w:val="24"/>
                <w:szCs w:val="24"/>
              </w:rPr>
            </w:pPr>
            <w:r w:rsidRPr="009C6C36">
              <w:rPr>
                <w:rFonts w:ascii="Times New Roman" w:hAnsi="Times New Roman" w:cs="Times New Roman"/>
                <w:sz w:val="24"/>
                <w:szCs w:val="24"/>
              </w:rPr>
              <w:t>3.</w:t>
            </w:r>
          </w:p>
        </w:tc>
        <w:tc>
          <w:tcPr>
            <w:tcW w:w="2551"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9C6C36" w:rsidRDefault="00B05061" w:rsidP="00CC26CA">
            <w:pPr>
              <w:jc w:val="center"/>
              <w:rPr>
                <w:rFonts w:ascii="Times New Roman" w:hAnsi="Times New Roman" w:cs="Times New Roman"/>
                <w:sz w:val="24"/>
                <w:szCs w:val="24"/>
              </w:rPr>
            </w:pPr>
            <w:r w:rsidRPr="009C6C36">
              <w:rPr>
                <w:rFonts w:ascii="Times New Roman" w:hAnsi="Times New Roman" w:cs="Times New Roman"/>
                <w:sz w:val="24"/>
                <w:szCs w:val="24"/>
              </w:rPr>
              <w:t>Слесарь по ремонту автомобилей</w:t>
            </w:r>
          </w:p>
        </w:tc>
        <w:tc>
          <w:tcPr>
            <w:tcW w:w="5500" w:type="dxa"/>
          </w:tcPr>
          <w:p w:rsidR="00B05061" w:rsidRDefault="00B05061" w:rsidP="00CC26CA">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Костюм хлопчатобумажный для защиты от общих производственных загрязнений и механических воздействий или костюм из смешенных тканей для защиты от общих производственных загрязнений и механический воздействий.</w:t>
            </w:r>
          </w:p>
          <w:p w:rsidR="00B05061" w:rsidRDefault="00B05061" w:rsidP="00CC26CA">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Ботинки кожаные с </w:t>
            </w:r>
            <w:proofErr w:type="gramStart"/>
            <w:r>
              <w:rPr>
                <w:rFonts w:ascii="Times New Roman" w:hAnsi="Times New Roman" w:cs="Times New Roman"/>
                <w:sz w:val="24"/>
                <w:szCs w:val="24"/>
              </w:rPr>
              <w:t>жёстким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подноском</w:t>
            </w:r>
            <w:proofErr w:type="spellEnd"/>
            <w:r>
              <w:rPr>
                <w:rFonts w:ascii="Times New Roman" w:hAnsi="Times New Roman" w:cs="Times New Roman"/>
                <w:sz w:val="24"/>
                <w:szCs w:val="24"/>
              </w:rPr>
              <w:t xml:space="preserve"> или сапоги с жёстким </w:t>
            </w:r>
            <w:proofErr w:type="spellStart"/>
            <w:r>
              <w:rPr>
                <w:rFonts w:ascii="Times New Roman" w:hAnsi="Times New Roman" w:cs="Times New Roman"/>
                <w:sz w:val="24"/>
                <w:szCs w:val="24"/>
              </w:rPr>
              <w:t>подноском</w:t>
            </w:r>
            <w:proofErr w:type="spellEnd"/>
            <w:r>
              <w:rPr>
                <w:rFonts w:ascii="Times New Roman" w:hAnsi="Times New Roman" w:cs="Times New Roman"/>
                <w:sz w:val="24"/>
                <w:szCs w:val="24"/>
              </w:rPr>
              <w:t>.</w:t>
            </w:r>
          </w:p>
          <w:p w:rsidR="00B05061" w:rsidRDefault="00B05061" w:rsidP="00CC26CA">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C6C36">
              <w:rPr>
                <w:rFonts w:ascii="Times New Roman" w:hAnsi="Times New Roman" w:cs="Times New Roman"/>
                <w:sz w:val="24"/>
                <w:szCs w:val="24"/>
              </w:rPr>
              <w:t>Перчатки трикотажные с полимерным покрытием.</w:t>
            </w:r>
          </w:p>
          <w:p w:rsidR="00B05061" w:rsidRDefault="00B05061" w:rsidP="00CC26CA">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Очки защитные.</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Вкладыши </w:t>
            </w:r>
            <w:proofErr w:type="spellStart"/>
            <w:r>
              <w:rPr>
                <w:rFonts w:ascii="Times New Roman" w:hAnsi="Times New Roman" w:cs="Times New Roman"/>
                <w:sz w:val="24"/>
                <w:szCs w:val="24"/>
              </w:rPr>
              <w:t>противошумные</w:t>
            </w:r>
            <w:proofErr w:type="spellEnd"/>
            <w:r>
              <w:rPr>
                <w:rFonts w:ascii="Times New Roman" w:hAnsi="Times New Roman" w:cs="Times New Roman"/>
                <w:sz w:val="24"/>
                <w:szCs w:val="24"/>
              </w:rPr>
              <w:t xml:space="preserve">. </w:t>
            </w:r>
          </w:p>
          <w:p w:rsidR="00B05061" w:rsidRDefault="00B05061" w:rsidP="00CC26CA">
            <w:pPr>
              <w:jc w:val="both"/>
              <w:rPr>
                <w:rFonts w:ascii="Times New Roman" w:hAnsi="Times New Roman" w:cs="Times New Roman"/>
                <w:i/>
                <w:sz w:val="24"/>
                <w:szCs w:val="24"/>
              </w:rPr>
            </w:pPr>
            <w:r w:rsidRPr="00483BA4">
              <w:rPr>
                <w:rFonts w:ascii="Times New Roman" w:hAnsi="Times New Roman" w:cs="Times New Roman"/>
                <w:i/>
                <w:sz w:val="24"/>
                <w:szCs w:val="24"/>
              </w:rPr>
              <w:t xml:space="preserve">Зимой дополнительно: </w:t>
            </w:r>
          </w:p>
          <w:p w:rsidR="00B05061" w:rsidRDefault="00B05061" w:rsidP="00CC26CA">
            <w:pPr>
              <w:jc w:val="both"/>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color w:val="2D2D2D"/>
                <w:spacing w:val="2"/>
                <w:sz w:val="24"/>
                <w:szCs w:val="24"/>
                <w:shd w:val="clear" w:color="auto" w:fill="FFFFFF"/>
              </w:rPr>
              <w:t>Куртка</w:t>
            </w:r>
            <w:r w:rsidRPr="00C50E54">
              <w:rPr>
                <w:rFonts w:ascii="Times New Roman" w:hAnsi="Times New Roman" w:cs="Times New Roman"/>
                <w:color w:val="2D2D2D"/>
                <w:spacing w:val="2"/>
                <w:sz w:val="24"/>
                <w:szCs w:val="24"/>
                <w:shd w:val="clear" w:color="auto" w:fill="FFFFFF"/>
              </w:rPr>
              <w:t xml:space="preserve"> на утепляющей прокладке</w:t>
            </w:r>
            <w:r>
              <w:rPr>
                <w:rFonts w:ascii="Times New Roman" w:hAnsi="Times New Roman" w:cs="Times New Roman"/>
                <w:color w:val="2D2D2D"/>
                <w:spacing w:val="2"/>
                <w:sz w:val="24"/>
                <w:szCs w:val="24"/>
                <w:shd w:val="clear" w:color="auto" w:fill="FFFFFF"/>
              </w:rPr>
              <w:t>.</w:t>
            </w:r>
          </w:p>
          <w:p w:rsidR="00B05061" w:rsidRDefault="00B05061" w:rsidP="00CC26CA">
            <w:pPr>
              <w:jc w:val="both"/>
              <w:rPr>
                <w:rFonts w:ascii="Times New Roman" w:hAnsi="Times New Roman" w:cs="Times New Roman"/>
                <w:sz w:val="24"/>
                <w:szCs w:val="24"/>
              </w:rPr>
            </w:pPr>
            <w:r>
              <w:rPr>
                <w:rFonts w:ascii="Times New Roman" w:hAnsi="Times New Roman"/>
                <w:color w:val="2D2D2D"/>
                <w:spacing w:val="2"/>
                <w:sz w:val="24"/>
                <w:szCs w:val="24"/>
                <w:shd w:val="clear" w:color="auto" w:fill="FFFFFF"/>
              </w:rPr>
              <w:t xml:space="preserve">- Ботинки кожаные утеплённые с </w:t>
            </w:r>
            <w:proofErr w:type="gramStart"/>
            <w:r>
              <w:rPr>
                <w:rFonts w:ascii="Times New Roman" w:hAnsi="Times New Roman"/>
                <w:color w:val="2D2D2D"/>
                <w:spacing w:val="2"/>
                <w:sz w:val="24"/>
                <w:szCs w:val="24"/>
                <w:shd w:val="clear" w:color="auto" w:fill="FFFFFF"/>
              </w:rPr>
              <w:t>жёстким</w:t>
            </w:r>
            <w:proofErr w:type="gramEnd"/>
            <w:r>
              <w:rPr>
                <w:rFonts w:ascii="Times New Roman" w:hAnsi="Times New Roman"/>
                <w:color w:val="2D2D2D"/>
                <w:spacing w:val="2"/>
                <w:sz w:val="24"/>
                <w:szCs w:val="24"/>
                <w:shd w:val="clear" w:color="auto" w:fill="FFFFFF"/>
              </w:rPr>
              <w:t xml:space="preserve"> </w:t>
            </w:r>
            <w:proofErr w:type="spellStart"/>
            <w:r>
              <w:rPr>
                <w:rFonts w:ascii="Times New Roman" w:hAnsi="Times New Roman"/>
                <w:color w:val="2D2D2D"/>
                <w:spacing w:val="2"/>
                <w:sz w:val="24"/>
                <w:szCs w:val="24"/>
                <w:shd w:val="clear" w:color="auto" w:fill="FFFFFF"/>
              </w:rPr>
              <w:t>подноском</w:t>
            </w:r>
            <w:proofErr w:type="spellEnd"/>
            <w:r>
              <w:rPr>
                <w:rFonts w:ascii="Times New Roman" w:hAnsi="Times New Roman"/>
                <w:color w:val="2D2D2D"/>
                <w:spacing w:val="2"/>
                <w:sz w:val="24"/>
                <w:szCs w:val="24"/>
                <w:shd w:val="clear" w:color="auto" w:fill="FFFFFF"/>
              </w:rPr>
              <w:t xml:space="preserve"> или сапоги, утеплённые с жёстким </w:t>
            </w:r>
            <w:proofErr w:type="spellStart"/>
            <w:r>
              <w:rPr>
                <w:rFonts w:ascii="Times New Roman" w:hAnsi="Times New Roman"/>
                <w:color w:val="2D2D2D"/>
                <w:spacing w:val="2"/>
                <w:sz w:val="24"/>
                <w:szCs w:val="24"/>
                <w:shd w:val="clear" w:color="auto" w:fill="FFFFFF"/>
              </w:rPr>
              <w:t>подноском</w:t>
            </w:r>
            <w:proofErr w:type="spellEnd"/>
            <w:r>
              <w:rPr>
                <w:rFonts w:ascii="Times New Roman" w:hAnsi="Times New Roman"/>
                <w:color w:val="2D2D2D"/>
                <w:spacing w:val="2"/>
                <w:sz w:val="24"/>
                <w:szCs w:val="24"/>
                <w:shd w:val="clear" w:color="auto" w:fill="FFFFFF"/>
              </w:rPr>
              <w:t>.</w:t>
            </w:r>
          </w:p>
          <w:p w:rsidR="00B05061" w:rsidRDefault="00B05061" w:rsidP="00CC26CA">
            <w:pPr>
              <w:jc w:val="both"/>
              <w:rPr>
                <w:rFonts w:ascii="Times New Roman" w:hAnsi="Times New Roman" w:cs="Times New Roman"/>
                <w:b/>
                <w:sz w:val="24"/>
                <w:szCs w:val="24"/>
              </w:rPr>
            </w:pPr>
          </w:p>
        </w:tc>
        <w:tc>
          <w:tcPr>
            <w:tcW w:w="1559" w:type="dxa"/>
          </w:tcPr>
          <w:p w:rsidR="00B05061" w:rsidRPr="002F0706" w:rsidRDefault="00B05061" w:rsidP="00CC26CA">
            <w:pPr>
              <w:jc w:val="center"/>
              <w:rPr>
                <w:rFonts w:ascii="Times New Roman" w:hAnsi="Times New Roman" w:cs="Times New Roman"/>
                <w:sz w:val="24"/>
                <w:szCs w:val="24"/>
              </w:rPr>
            </w:pPr>
            <w:r w:rsidRPr="002F0706">
              <w:rPr>
                <w:rFonts w:ascii="Times New Roman" w:hAnsi="Times New Roman" w:cs="Times New Roman"/>
                <w:sz w:val="24"/>
                <w:szCs w:val="24"/>
              </w:rPr>
              <w:t>1 шт.</w:t>
            </w:r>
          </w:p>
          <w:p w:rsidR="00B05061" w:rsidRDefault="00B05061" w:rsidP="00CC26CA">
            <w:pPr>
              <w:jc w:val="both"/>
              <w:rPr>
                <w:rFonts w:ascii="Times New Roman" w:hAnsi="Times New Roman" w:cs="Times New Roman"/>
                <w:b/>
                <w:sz w:val="24"/>
                <w:szCs w:val="24"/>
              </w:rPr>
            </w:pPr>
          </w:p>
          <w:p w:rsidR="00B05061" w:rsidRDefault="00B05061" w:rsidP="00CC26CA">
            <w:pPr>
              <w:jc w:val="both"/>
              <w:rPr>
                <w:rFonts w:ascii="Times New Roman" w:hAnsi="Times New Roman" w:cs="Times New Roman"/>
                <w:b/>
                <w:sz w:val="24"/>
                <w:szCs w:val="24"/>
              </w:rPr>
            </w:pPr>
          </w:p>
          <w:p w:rsidR="00B05061" w:rsidRPr="009C6C36" w:rsidRDefault="00B05061" w:rsidP="00CC26CA">
            <w:pPr>
              <w:jc w:val="center"/>
              <w:rPr>
                <w:rFonts w:ascii="Times New Roman" w:hAnsi="Times New Roman" w:cs="Times New Roman"/>
                <w:sz w:val="24"/>
                <w:szCs w:val="24"/>
              </w:rPr>
            </w:pPr>
            <w:r w:rsidRPr="009C6C36">
              <w:rPr>
                <w:rFonts w:ascii="Times New Roman" w:hAnsi="Times New Roman" w:cs="Times New Roman"/>
                <w:sz w:val="24"/>
                <w:szCs w:val="24"/>
              </w:rPr>
              <w:t>1 шт.</w:t>
            </w:r>
          </w:p>
          <w:p w:rsidR="00B05061" w:rsidRPr="009C6C36" w:rsidRDefault="00B05061" w:rsidP="00CC26CA">
            <w:pPr>
              <w:jc w:val="center"/>
              <w:rPr>
                <w:rFonts w:ascii="Times New Roman" w:hAnsi="Times New Roman" w:cs="Times New Roman"/>
                <w:sz w:val="24"/>
                <w:szCs w:val="24"/>
              </w:rPr>
            </w:pPr>
          </w:p>
          <w:p w:rsidR="00B05061" w:rsidRPr="009C6C36" w:rsidRDefault="00B05061" w:rsidP="00CC26CA">
            <w:pPr>
              <w:jc w:val="center"/>
              <w:rPr>
                <w:rFonts w:ascii="Times New Roman" w:hAnsi="Times New Roman" w:cs="Times New Roman"/>
                <w:sz w:val="24"/>
                <w:szCs w:val="24"/>
              </w:rPr>
            </w:pPr>
            <w:r w:rsidRPr="009C6C36">
              <w:rPr>
                <w:rFonts w:ascii="Times New Roman" w:hAnsi="Times New Roman" w:cs="Times New Roman"/>
                <w:sz w:val="24"/>
                <w:szCs w:val="24"/>
              </w:rPr>
              <w:t>1 шт.</w:t>
            </w:r>
          </w:p>
          <w:p w:rsidR="00B05061" w:rsidRPr="009C6C36" w:rsidRDefault="00B05061" w:rsidP="00CC26CA">
            <w:pPr>
              <w:jc w:val="center"/>
              <w:rPr>
                <w:rFonts w:ascii="Times New Roman" w:hAnsi="Times New Roman" w:cs="Times New Roman"/>
                <w:sz w:val="24"/>
                <w:szCs w:val="24"/>
              </w:rPr>
            </w:pPr>
          </w:p>
          <w:p w:rsidR="00B05061" w:rsidRPr="009C6C36" w:rsidRDefault="00B05061" w:rsidP="00CC26CA">
            <w:pPr>
              <w:jc w:val="center"/>
              <w:rPr>
                <w:rFonts w:ascii="Times New Roman" w:hAnsi="Times New Roman" w:cs="Times New Roman"/>
                <w:sz w:val="24"/>
                <w:szCs w:val="24"/>
              </w:rPr>
            </w:pPr>
            <w:r w:rsidRPr="009C6C36">
              <w:rPr>
                <w:rFonts w:ascii="Times New Roman" w:hAnsi="Times New Roman" w:cs="Times New Roman"/>
                <w:sz w:val="24"/>
                <w:szCs w:val="24"/>
              </w:rPr>
              <w:t>12 пар.</w:t>
            </w:r>
          </w:p>
          <w:p w:rsidR="00B05061" w:rsidRPr="009C6C36"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r w:rsidRPr="009C6C36">
              <w:rPr>
                <w:rFonts w:ascii="Times New Roman" w:hAnsi="Times New Roman" w:cs="Times New Roman"/>
                <w:sz w:val="24"/>
                <w:szCs w:val="24"/>
              </w:rPr>
              <w:t>До износу</w:t>
            </w: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 шт.</w:t>
            </w: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 шт.</w:t>
            </w:r>
          </w:p>
          <w:p w:rsidR="00B05061" w:rsidRDefault="00B05061" w:rsidP="00CC26CA">
            <w:pPr>
              <w:jc w:val="center"/>
              <w:rPr>
                <w:rFonts w:ascii="Times New Roman" w:hAnsi="Times New Roman" w:cs="Times New Roman"/>
                <w:b/>
                <w:sz w:val="24"/>
                <w:szCs w:val="24"/>
              </w:rPr>
            </w:pPr>
            <w:r>
              <w:rPr>
                <w:rFonts w:ascii="Times New Roman" w:hAnsi="Times New Roman" w:cs="Times New Roman"/>
                <w:sz w:val="24"/>
                <w:szCs w:val="24"/>
              </w:rPr>
              <w:t>На 1.6 года.</w:t>
            </w:r>
          </w:p>
        </w:tc>
      </w:tr>
      <w:tr w:rsidR="00B05061" w:rsidTr="00CC26CA">
        <w:tc>
          <w:tcPr>
            <w:tcW w:w="597"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2F0706" w:rsidRDefault="00B05061" w:rsidP="00CC26CA">
            <w:pPr>
              <w:jc w:val="center"/>
              <w:rPr>
                <w:rFonts w:ascii="Times New Roman" w:hAnsi="Times New Roman" w:cs="Times New Roman"/>
                <w:sz w:val="24"/>
                <w:szCs w:val="24"/>
              </w:rPr>
            </w:pPr>
            <w:r w:rsidRPr="002F0706">
              <w:rPr>
                <w:rFonts w:ascii="Times New Roman" w:hAnsi="Times New Roman" w:cs="Times New Roman"/>
                <w:sz w:val="24"/>
                <w:szCs w:val="24"/>
              </w:rPr>
              <w:t>4.</w:t>
            </w:r>
          </w:p>
        </w:tc>
        <w:tc>
          <w:tcPr>
            <w:tcW w:w="2551"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2F0706" w:rsidRDefault="00B05061" w:rsidP="00CC26CA">
            <w:pPr>
              <w:rPr>
                <w:rFonts w:ascii="Times New Roman" w:hAnsi="Times New Roman" w:cs="Times New Roman"/>
                <w:sz w:val="24"/>
                <w:szCs w:val="24"/>
              </w:rPr>
            </w:pPr>
            <w:r w:rsidRPr="002F0706">
              <w:rPr>
                <w:rFonts w:ascii="Times New Roman" w:hAnsi="Times New Roman" w:cs="Times New Roman"/>
                <w:sz w:val="24"/>
                <w:szCs w:val="24"/>
              </w:rPr>
              <w:t>Дворник</w:t>
            </w:r>
          </w:p>
        </w:tc>
        <w:tc>
          <w:tcPr>
            <w:tcW w:w="5500" w:type="dxa"/>
          </w:tcPr>
          <w:p w:rsidR="00B05061" w:rsidRDefault="00B05061" w:rsidP="00CC26CA">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Костюм хлопчатобумажный для защиты от общих производственных загрязнений и механических воздействий или костюм из смешенных тканей для защиты от общих производственных загрязнений и механический воздействий.</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Ботинки кожаные или сапоги кирзовые.</w:t>
            </w:r>
          </w:p>
          <w:p w:rsidR="00B05061" w:rsidRDefault="00B05061" w:rsidP="00CC26CA">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Рукавицы комбинированные или перчатки с полимерным покрытием.</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Плащ не промокаемый.  </w:t>
            </w:r>
          </w:p>
          <w:p w:rsidR="00B05061" w:rsidRDefault="00B05061" w:rsidP="00CC26CA">
            <w:pPr>
              <w:jc w:val="both"/>
              <w:rPr>
                <w:rFonts w:ascii="Times New Roman" w:hAnsi="Times New Roman" w:cs="Times New Roman"/>
                <w:i/>
                <w:sz w:val="24"/>
                <w:szCs w:val="24"/>
              </w:rPr>
            </w:pPr>
            <w:r w:rsidRPr="00483BA4">
              <w:rPr>
                <w:rFonts w:ascii="Times New Roman" w:hAnsi="Times New Roman" w:cs="Times New Roman"/>
                <w:i/>
                <w:sz w:val="24"/>
                <w:szCs w:val="24"/>
              </w:rPr>
              <w:t xml:space="preserve">Зимой дополнительно: </w:t>
            </w:r>
          </w:p>
          <w:p w:rsidR="00B05061" w:rsidRDefault="00B05061" w:rsidP="00CC26CA">
            <w:pPr>
              <w:jc w:val="both"/>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 xml:space="preserve">- </w:t>
            </w:r>
            <w:r w:rsidRPr="00C50E54">
              <w:rPr>
                <w:rFonts w:ascii="Times New Roman" w:hAnsi="Times New Roman" w:cs="Times New Roman"/>
                <w:color w:val="2D2D2D"/>
                <w:spacing w:val="2"/>
                <w:sz w:val="24"/>
                <w:szCs w:val="24"/>
                <w:shd w:val="clear" w:color="auto" w:fill="FFFFFF"/>
              </w:rPr>
              <w:t>Костюм на утепляющей прокладке</w:t>
            </w:r>
            <w:r>
              <w:rPr>
                <w:rFonts w:ascii="Times New Roman" w:hAnsi="Times New Roman" w:cs="Times New Roman"/>
                <w:color w:val="2D2D2D"/>
                <w:spacing w:val="2"/>
                <w:sz w:val="24"/>
                <w:szCs w:val="24"/>
                <w:shd w:val="clear" w:color="auto" w:fill="FFFFFF"/>
              </w:rPr>
              <w:t>.</w:t>
            </w:r>
          </w:p>
          <w:p w:rsidR="00B05061" w:rsidRPr="002F0706" w:rsidRDefault="00B05061" w:rsidP="00CC26CA">
            <w:pPr>
              <w:jc w:val="both"/>
              <w:rPr>
                <w:rFonts w:ascii="Times New Roman" w:hAnsi="Times New Roman" w:cs="Times New Roman"/>
                <w:sz w:val="24"/>
                <w:szCs w:val="24"/>
              </w:rPr>
            </w:pPr>
            <w:r>
              <w:rPr>
                <w:rFonts w:ascii="Times New Roman" w:hAnsi="Times New Roman"/>
                <w:color w:val="2D2D2D"/>
                <w:spacing w:val="2"/>
                <w:sz w:val="24"/>
                <w:szCs w:val="24"/>
                <w:shd w:val="clear" w:color="auto" w:fill="FFFFFF"/>
              </w:rPr>
              <w:t xml:space="preserve">- Сапоги кожаные утеплённые с </w:t>
            </w:r>
            <w:proofErr w:type="gramStart"/>
            <w:r>
              <w:rPr>
                <w:rFonts w:ascii="Times New Roman" w:hAnsi="Times New Roman"/>
                <w:color w:val="2D2D2D"/>
                <w:spacing w:val="2"/>
                <w:sz w:val="24"/>
                <w:szCs w:val="24"/>
                <w:shd w:val="clear" w:color="auto" w:fill="FFFFFF"/>
              </w:rPr>
              <w:t>жёстким</w:t>
            </w:r>
            <w:proofErr w:type="gramEnd"/>
            <w:r>
              <w:rPr>
                <w:rFonts w:ascii="Times New Roman" w:hAnsi="Times New Roman"/>
                <w:color w:val="2D2D2D"/>
                <w:spacing w:val="2"/>
                <w:sz w:val="24"/>
                <w:szCs w:val="24"/>
                <w:shd w:val="clear" w:color="auto" w:fill="FFFFFF"/>
              </w:rPr>
              <w:t xml:space="preserve"> </w:t>
            </w:r>
            <w:proofErr w:type="spellStart"/>
            <w:r>
              <w:rPr>
                <w:rFonts w:ascii="Times New Roman" w:hAnsi="Times New Roman"/>
                <w:color w:val="2D2D2D"/>
                <w:spacing w:val="2"/>
                <w:sz w:val="24"/>
                <w:szCs w:val="24"/>
                <w:shd w:val="clear" w:color="auto" w:fill="FFFFFF"/>
              </w:rPr>
              <w:t>подноском</w:t>
            </w:r>
            <w:proofErr w:type="spellEnd"/>
            <w:r>
              <w:rPr>
                <w:rFonts w:ascii="Times New Roman" w:hAnsi="Times New Roman"/>
                <w:color w:val="2D2D2D"/>
                <w:spacing w:val="2"/>
                <w:sz w:val="24"/>
                <w:szCs w:val="24"/>
                <w:shd w:val="clear" w:color="auto" w:fill="FFFFFF"/>
              </w:rPr>
              <w:t>.</w:t>
            </w:r>
          </w:p>
        </w:tc>
        <w:tc>
          <w:tcPr>
            <w:tcW w:w="1559" w:type="dxa"/>
          </w:tcPr>
          <w:p w:rsidR="00B05061" w:rsidRPr="002F0706" w:rsidRDefault="00B05061" w:rsidP="00CC26CA">
            <w:pPr>
              <w:jc w:val="center"/>
              <w:rPr>
                <w:rFonts w:ascii="Times New Roman" w:hAnsi="Times New Roman" w:cs="Times New Roman"/>
                <w:sz w:val="24"/>
                <w:szCs w:val="24"/>
              </w:rPr>
            </w:pPr>
            <w:r w:rsidRPr="002F0706">
              <w:rPr>
                <w:rFonts w:ascii="Times New Roman" w:hAnsi="Times New Roman" w:cs="Times New Roman"/>
                <w:sz w:val="24"/>
                <w:szCs w:val="24"/>
              </w:rPr>
              <w:t>1 шт.</w:t>
            </w:r>
          </w:p>
          <w:p w:rsidR="00B05061" w:rsidRPr="002F0706" w:rsidRDefault="00B05061" w:rsidP="00CC26CA">
            <w:pPr>
              <w:jc w:val="center"/>
              <w:rPr>
                <w:rFonts w:ascii="Times New Roman" w:hAnsi="Times New Roman" w:cs="Times New Roman"/>
                <w:sz w:val="24"/>
                <w:szCs w:val="24"/>
              </w:rPr>
            </w:pPr>
          </w:p>
          <w:p w:rsidR="00B05061" w:rsidRPr="002F0706" w:rsidRDefault="00B05061" w:rsidP="00CC26CA">
            <w:pPr>
              <w:jc w:val="center"/>
              <w:rPr>
                <w:rFonts w:ascii="Times New Roman" w:hAnsi="Times New Roman" w:cs="Times New Roman"/>
                <w:sz w:val="24"/>
                <w:szCs w:val="24"/>
              </w:rPr>
            </w:pPr>
          </w:p>
          <w:p w:rsidR="00B05061" w:rsidRPr="002F0706" w:rsidRDefault="00B05061" w:rsidP="00CC26CA">
            <w:pPr>
              <w:jc w:val="center"/>
              <w:rPr>
                <w:rFonts w:ascii="Times New Roman" w:hAnsi="Times New Roman" w:cs="Times New Roman"/>
                <w:sz w:val="24"/>
                <w:szCs w:val="24"/>
              </w:rPr>
            </w:pPr>
          </w:p>
          <w:p w:rsidR="00B05061" w:rsidRPr="002F0706" w:rsidRDefault="00B05061" w:rsidP="00CC26CA">
            <w:pPr>
              <w:jc w:val="center"/>
              <w:rPr>
                <w:rFonts w:ascii="Times New Roman" w:hAnsi="Times New Roman" w:cs="Times New Roman"/>
                <w:sz w:val="24"/>
                <w:szCs w:val="24"/>
              </w:rPr>
            </w:pPr>
          </w:p>
          <w:p w:rsidR="00B05061" w:rsidRPr="002F0706" w:rsidRDefault="00B05061" w:rsidP="00CC26CA">
            <w:pPr>
              <w:jc w:val="center"/>
              <w:rPr>
                <w:rFonts w:ascii="Times New Roman" w:hAnsi="Times New Roman" w:cs="Times New Roman"/>
                <w:sz w:val="24"/>
                <w:szCs w:val="24"/>
              </w:rPr>
            </w:pPr>
            <w:r w:rsidRPr="002F0706">
              <w:rPr>
                <w:rFonts w:ascii="Times New Roman" w:hAnsi="Times New Roman" w:cs="Times New Roman"/>
                <w:sz w:val="24"/>
                <w:szCs w:val="24"/>
              </w:rPr>
              <w:t>1 шт.</w:t>
            </w:r>
          </w:p>
          <w:p w:rsidR="00B05061" w:rsidRPr="002F0706" w:rsidRDefault="00B05061" w:rsidP="00CC26CA">
            <w:pPr>
              <w:jc w:val="center"/>
              <w:rPr>
                <w:rFonts w:ascii="Times New Roman" w:hAnsi="Times New Roman" w:cs="Times New Roman"/>
                <w:sz w:val="24"/>
                <w:szCs w:val="24"/>
              </w:rPr>
            </w:pPr>
            <w:r w:rsidRPr="002F0706">
              <w:rPr>
                <w:rFonts w:ascii="Times New Roman" w:hAnsi="Times New Roman" w:cs="Times New Roman"/>
                <w:sz w:val="24"/>
                <w:szCs w:val="24"/>
              </w:rPr>
              <w:t>6 пар.</w:t>
            </w:r>
          </w:p>
          <w:p w:rsidR="00B05061" w:rsidRPr="002F0706"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r w:rsidRPr="002F0706">
              <w:rPr>
                <w:rFonts w:ascii="Times New Roman" w:hAnsi="Times New Roman" w:cs="Times New Roman"/>
                <w:sz w:val="24"/>
                <w:szCs w:val="24"/>
              </w:rPr>
              <w:t>До износу</w:t>
            </w: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 шт.</w:t>
            </w: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 шт.</w:t>
            </w:r>
          </w:p>
          <w:p w:rsidR="00B05061" w:rsidRPr="002F0706" w:rsidRDefault="00B05061" w:rsidP="00CC26CA">
            <w:pPr>
              <w:jc w:val="center"/>
              <w:rPr>
                <w:rFonts w:ascii="Times New Roman" w:hAnsi="Times New Roman" w:cs="Times New Roman"/>
                <w:sz w:val="24"/>
                <w:szCs w:val="24"/>
              </w:rPr>
            </w:pPr>
            <w:r>
              <w:rPr>
                <w:rFonts w:ascii="Times New Roman" w:hAnsi="Times New Roman" w:cs="Times New Roman"/>
                <w:sz w:val="24"/>
                <w:szCs w:val="24"/>
              </w:rPr>
              <w:t xml:space="preserve"> На 1.6 года</w:t>
            </w:r>
          </w:p>
        </w:tc>
      </w:tr>
      <w:tr w:rsidR="00B05061" w:rsidTr="00CC26CA">
        <w:tc>
          <w:tcPr>
            <w:tcW w:w="597"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2F0706" w:rsidRDefault="00B05061" w:rsidP="00CC26CA">
            <w:pPr>
              <w:jc w:val="center"/>
              <w:rPr>
                <w:rFonts w:ascii="Times New Roman" w:hAnsi="Times New Roman" w:cs="Times New Roman"/>
                <w:sz w:val="24"/>
                <w:szCs w:val="24"/>
              </w:rPr>
            </w:pPr>
            <w:r w:rsidRPr="002F0706">
              <w:rPr>
                <w:rFonts w:ascii="Times New Roman" w:hAnsi="Times New Roman" w:cs="Times New Roman"/>
                <w:sz w:val="24"/>
                <w:szCs w:val="24"/>
              </w:rPr>
              <w:t>5.</w:t>
            </w:r>
          </w:p>
        </w:tc>
        <w:tc>
          <w:tcPr>
            <w:tcW w:w="2551" w:type="dxa"/>
          </w:tcPr>
          <w:p w:rsidR="00B05061" w:rsidRDefault="00B05061" w:rsidP="00CC26CA">
            <w:pPr>
              <w:jc w:val="center"/>
              <w:rPr>
                <w:rFonts w:ascii="Times New Roman" w:hAnsi="Times New Roman" w:cs="Times New Roman"/>
                <w:sz w:val="24"/>
                <w:szCs w:val="24"/>
              </w:rPr>
            </w:pPr>
          </w:p>
          <w:p w:rsidR="00B05061" w:rsidRPr="002F0706" w:rsidRDefault="00B05061" w:rsidP="00CC26CA">
            <w:pPr>
              <w:jc w:val="center"/>
              <w:rPr>
                <w:rFonts w:ascii="Times New Roman" w:hAnsi="Times New Roman" w:cs="Times New Roman"/>
                <w:sz w:val="24"/>
                <w:szCs w:val="24"/>
              </w:rPr>
            </w:pPr>
            <w:r w:rsidRPr="002F0706">
              <w:rPr>
                <w:rFonts w:ascii="Times New Roman" w:hAnsi="Times New Roman" w:cs="Times New Roman"/>
                <w:sz w:val="24"/>
                <w:szCs w:val="24"/>
              </w:rPr>
              <w:lastRenderedPageBreak/>
              <w:t>Уборщик служебных и производственных помещений</w:t>
            </w:r>
          </w:p>
        </w:tc>
        <w:tc>
          <w:tcPr>
            <w:tcW w:w="5500" w:type="dxa"/>
          </w:tcPr>
          <w:p w:rsidR="00B05061" w:rsidRPr="002F0706" w:rsidRDefault="00B05061" w:rsidP="00CC26CA">
            <w:pPr>
              <w:jc w:val="both"/>
              <w:rPr>
                <w:rFonts w:ascii="Times New Roman" w:hAnsi="Times New Roman" w:cs="Times New Roman"/>
                <w:sz w:val="24"/>
                <w:szCs w:val="24"/>
              </w:rPr>
            </w:pPr>
            <w:r w:rsidRPr="002F0706">
              <w:rPr>
                <w:rFonts w:ascii="Times New Roman" w:hAnsi="Times New Roman" w:cs="Times New Roman"/>
                <w:sz w:val="24"/>
                <w:szCs w:val="24"/>
              </w:rPr>
              <w:lastRenderedPageBreak/>
              <w:t xml:space="preserve">- Халат хлопчатобумажный или халат из </w:t>
            </w:r>
            <w:r w:rsidRPr="002F0706">
              <w:rPr>
                <w:rFonts w:ascii="Times New Roman" w:hAnsi="Times New Roman" w:cs="Times New Roman"/>
                <w:sz w:val="24"/>
                <w:szCs w:val="24"/>
              </w:rPr>
              <w:lastRenderedPageBreak/>
              <w:t>смешенных тканей.</w:t>
            </w:r>
          </w:p>
          <w:p w:rsidR="00B05061" w:rsidRDefault="00B05061" w:rsidP="00CC26CA">
            <w:pPr>
              <w:jc w:val="both"/>
              <w:rPr>
                <w:rFonts w:ascii="Times New Roman" w:hAnsi="Times New Roman" w:cs="Times New Roman"/>
                <w:sz w:val="24"/>
                <w:szCs w:val="24"/>
              </w:rPr>
            </w:pPr>
            <w:r w:rsidRPr="002F0706">
              <w:rPr>
                <w:rFonts w:ascii="Times New Roman" w:hAnsi="Times New Roman" w:cs="Times New Roman"/>
                <w:sz w:val="24"/>
                <w:szCs w:val="24"/>
              </w:rPr>
              <w:t>- Рукавицы комбинированные или перчатки с полимерным покрытием.</w:t>
            </w:r>
          </w:p>
          <w:p w:rsidR="00B05061" w:rsidRDefault="00B05061" w:rsidP="00CC26CA">
            <w:pPr>
              <w:jc w:val="both"/>
              <w:rPr>
                <w:rFonts w:ascii="Times New Roman" w:hAnsi="Times New Roman" w:cs="Times New Roman"/>
                <w:b/>
                <w:sz w:val="24"/>
                <w:szCs w:val="24"/>
              </w:rPr>
            </w:pPr>
            <w:r>
              <w:rPr>
                <w:rFonts w:ascii="Times New Roman" w:hAnsi="Times New Roman" w:cs="Times New Roman"/>
                <w:sz w:val="24"/>
                <w:szCs w:val="24"/>
              </w:rPr>
              <w:t>- Тапочки текстильные или комбинировано-текстильные на нескользящей подошве.</w:t>
            </w:r>
          </w:p>
        </w:tc>
        <w:tc>
          <w:tcPr>
            <w:tcW w:w="1559" w:type="dxa"/>
          </w:tcPr>
          <w:p w:rsidR="00B05061" w:rsidRPr="006C502A" w:rsidRDefault="00B05061" w:rsidP="00CC26CA">
            <w:pPr>
              <w:jc w:val="center"/>
              <w:rPr>
                <w:rFonts w:ascii="Times New Roman" w:hAnsi="Times New Roman" w:cs="Times New Roman"/>
                <w:sz w:val="24"/>
                <w:szCs w:val="24"/>
              </w:rPr>
            </w:pPr>
            <w:r w:rsidRPr="006C502A">
              <w:rPr>
                <w:rFonts w:ascii="Times New Roman" w:hAnsi="Times New Roman" w:cs="Times New Roman"/>
                <w:sz w:val="24"/>
                <w:szCs w:val="24"/>
              </w:rPr>
              <w:lastRenderedPageBreak/>
              <w:t>1 шт.</w:t>
            </w:r>
          </w:p>
          <w:p w:rsidR="00B05061" w:rsidRPr="006C502A" w:rsidRDefault="00B05061" w:rsidP="00CC26CA">
            <w:pPr>
              <w:jc w:val="center"/>
              <w:rPr>
                <w:rFonts w:ascii="Times New Roman" w:hAnsi="Times New Roman" w:cs="Times New Roman"/>
                <w:sz w:val="24"/>
                <w:szCs w:val="24"/>
              </w:rPr>
            </w:pPr>
          </w:p>
          <w:p w:rsidR="00B05061" w:rsidRPr="006C502A" w:rsidRDefault="00B05061" w:rsidP="00CC26CA">
            <w:pPr>
              <w:jc w:val="center"/>
              <w:rPr>
                <w:rFonts w:ascii="Times New Roman" w:hAnsi="Times New Roman" w:cs="Times New Roman"/>
                <w:sz w:val="24"/>
                <w:szCs w:val="24"/>
              </w:rPr>
            </w:pPr>
            <w:r w:rsidRPr="006C502A">
              <w:rPr>
                <w:rFonts w:ascii="Times New Roman" w:hAnsi="Times New Roman" w:cs="Times New Roman"/>
                <w:sz w:val="24"/>
                <w:szCs w:val="24"/>
              </w:rPr>
              <w:t>6 пар.</w:t>
            </w:r>
          </w:p>
          <w:p w:rsidR="00B05061" w:rsidRPr="006C502A"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b/>
                <w:sz w:val="24"/>
                <w:szCs w:val="24"/>
              </w:rPr>
            </w:pPr>
            <w:r w:rsidRPr="006C502A">
              <w:rPr>
                <w:rFonts w:ascii="Times New Roman" w:hAnsi="Times New Roman" w:cs="Times New Roman"/>
                <w:sz w:val="24"/>
                <w:szCs w:val="24"/>
              </w:rPr>
              <w:t>1 пара.</w:t>
            </w:r>
          </w:p>
        </w:tc>
      </w:tr>
      <w:tr w:rsidR="00B05061" w:rsidTr="00CC26CA">
        <w:tc>
          <w:tcPr>
            <w:tcW w:w="597"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6C502A" w:rsidRDefault="00B05061" w:rsidP="00CC26CA">
            <w:pPr>
              <w:jc w:val="center"/>
              <w:rPr>
                <w:rFonts w:ascii="Times New Roman" w:hAnsi="Times New Roman" w:cs="Times New Roman"/>
                <w:sz w:val="24"/>
                <w:szCs w:val="24"/>
              </w:rPr>
            </w:pPr>
            <w:r w:rsidRPr="006C502A">
              <w:rPr>
                <w:rFonts w:ascii="Times New Roman" w:hAnsi="Times New Roman" w:cs="Times New Roman"/>
                <w:sz w:val="24"/>
                <w:szCs w:val="24"/>
              </w:rPr>
              <w:t>6.</w:t>
            </w:r>
          </w:p>
        </w:tc>
        <w:tc>
          <w:tcPr>
            <w:tcW w:w="2551" w:type="dxa"/>
          </w:tcPr>
          <w:p w:rsidR="00B05061" w:rsidRDefault="00B05061" w:rsidP="00CC26CA">
            <w:pPr>
              <w:jc w:val="center"/>
              <w:rPr>
                <w:rFonts w:ascii="Times New Roman" w:hAnsi="Times New Roman" w:cs="Times New Roman"/>
                <w:sz w:val="24"/>
                <w:szCs w:val="24"/>
              </w:rPr>
            </w:pPr>
          </w:p>
          <w:p w:rsidR="00B05061" w:rsidRPr="006C502A" w:rsidRDefault="00B05061" w:rsidP="00CC26CA">
            <w:pPr>
              <w:jc w:val="center"/>
              <w:rPr>
                <w:rFonts w:ascii="Times New Roman" w:hAnsi="Times New Roman" w:cs="Times New Roman"/>
                <w:sz w:val="24"/>
                <w:szCs w:val="24"/>
              </w:rPr>
            </w:pPr>
            <w:proofErr w:type="spellStart"/>
            <w:r w:rsidRPr="006C502A">
              <w:rPr>
                <w:rFonts w:ascii="Times New Roman" w:hAnsi="Times New Roman" w:cs="Times New Roman"/>
                <w:sz w:val="24"/>
                <w:szCs w:val="24"/>
              </w:rPr>
              <w:t>Электрогазосварщик</w:t>
            </w:r>
            <w:proofErr w:type="spellEnd"/>
            <w:r w:rsidRPr="006C502A">
              <w:rPr>
                <w:rFonts w:ascii="Times New Roman" w:hAnsi="Times New Roman" w:cs="Times New Roman"/>
                <w:sz w:val="24"/>
                <w:szCs w:val="24"/>
              </w:rPr>
              <w:t>, электросварщик ручной сварки</w:t>
            </w:r>
            <w:r>
              <w:rPr>
                <w:rFonts w:ascii="Times New Roman" w:hAnsi="Times New Roman" w:cs="Times New Roman"/>
                <w:sz w:val="24"/>
                <w:szCs w:val="24"/>
              </w:rPr>
              <w:t xml:space="preserve"> (мастер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w:t>
            </w:r>
          </w:p>
        </w:tc>
        <w:tc>
          <w:tcPr>
            <w:tcW w:w="5500" w:type="dxa"/>
          </w:tcPr>
          <w:p w:rsidR="00B05061" w:rsidRPr="006C502A" w:rsidRDefault="00B05061" w:rsidP="00CC26CA">
            <w:pPr>
              <w:jc w:val="both"/>
              <w:rPr>
                <w:rFonts w:ascii="Times New Roman" w:hAnsi="Times New Roman" w:cs="Times New Roman"/>
                <w:sz w:val="24"/>
                <w:szCs w:val="24"/>
              </w:rPr>
            </w:pPr>
            <w:r w:rsidRPr="006C502A">
              <w:rPr>
                <w:rFonts w:ascii="Times New Roman" w:hAnsi="Times New Roman" w:cs="Times New Roman"/>
                <w:sz w:val="24"/>
                <w:szCs w:val="24"/>
              </w:rPr>
              <w:t>- Костюм брезентовый или костюм сварщика.</w:t>
            </w:r>
          </w:p>
          <w:p w:rsidR="00B05061" w:rsidRPr="006C502A" w:rsidRDefault="00B05061" w:rsidP="00CC26CA">
            <w:pPr>
              <w:jc w:val="both"/>
              <w:rPr>
                <w:rFonts w:ascii="Times New Roman" w:hAnsi="Times New Roman" w:cs="Times New Roman"/>
                <w:sz w:val="24"/>
                <w:szCs w:val="24"/>
              </w:rPr>
            </w:pPr>
            <w:r w:rsidRPr="006C502A">
              <w:rPr>
                <w:rFonts w:ascii="Times New Roman" w:hAnsi="Times New Roman" w:cs="Times New Roman"/>
                <w:sz w:val="24"/>
                <w:szCs w:val="24"/>
              </w:rPr>
              <w:t xml:space="preserve">- Ботинки кожаные с </w:t>
            </w:r>
            <w:proofErr w:type="gramStart"/>
            <w:r w:rsidRPr="006C502A">
              <w:rPr>
                <w:rFonts w:ascii="Times New Roman" w:hAnsi="Times New Roman" w:cs="Times New Roman"/>
                <w:sz w:val="24"/>
                <w:szCs w:val="24"/>
              </w:rPr>
              <w:t>жёстким</w:t>
            </w:r>
            <w:proofErr w:type="gramEnd"/>
            <w:r w:rsidRPr="006C502A">
              <w:rPr>
                <w:rFonts w:ascii="Times New Roman" w:hAnsi="Times New Roman" w:cs="Times New Roman"/>
                <w:sz w:val="24"/>
                <w:szCs w:val="24"/>
              </w:rPr>
              <w:t xml:space="preserve"> </w:t>
            </w:r>
            <w:proofErr w:type="spellStart"/>
            <w:r w:rsidRPr="006C502A">
              <w:rPr>
                <w:rFonts w:ascii="Times New Roman" w:hAnsi="Times New Roman" w:cs="Times New Roman"/>
                <w:sz w:val="24"/>
                <w:szCs w:val="24"/>
              </w:rPr>
              <w:t>подноском</w:t>
            </w:r>
            <w:proofErr w:type="spellEnd"/>
            <w:r w:rsidRPr="006C502A">
              <w:rPr>
                <w:rFonts w:ascii="Times New Roman" w:hAnsi="Times New Roman" w:cs="Times New Roman"/>
                <w:sz w:val="24"/>
                <w:szCs w:val="24"/>
              </w:rPr>
              <w:t>.</w:t>
            </w:r>
          </w:p>
          <w:p w:rsidR="00B05061" w:rsidRPr="006C502A" w:rsidRDefault="00B05061" w:rsidP="00CC26CA">
            <w:pPr>
              <w:jc w:val="both"/>
              <w:rPr>
                <w:rFonts w:ascii="Times New Roman" w:hAnsi="Times New Roman" w:cs="Times New Roman"/>
                <w:sz w:val="24"/>
                <w:szCs w:val="24"/>
              </w:rPr>
            </w:pPr>
            <w:r w:rsidRPr="006C502A">
              <w:rPr>
                <w:rFonts w:ascii="Times New Roman" w:hAnsi="Times New Roman" w:cs="Times New Roman"/>
                <w:sz w:val="24"/>
                <w:szCs w:val="24"/>
              </w:rPr>
              <w:t>- Рукавицы брезентовые или краги сварщика.</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w:t>
            </w:r>
            <w:r w:rsidRPr="006C502A">
              <w:rPr>
                <w:rFonts w:ascii="Times New Roman" w:hAnsi="Times New Roman" w:cs="Times New Roman"/>
                <w:sz w:val="24"/>
                <w:szCs w:val="24"/>
              </w:rPr>
              <w:t>Очки защитные или щиток защитный.</w:t>
            </w:r>
          </w:p>
          <w:p w:rsidR="00B05061" w:rsidRDefault="00B05061" w:rsidP="00CC26CA">
            <w:pPr>
              <w:jc w:val="both"/>
              <w:rPr>
                <w:rFonts w:ascii="Times New Roman" w:hAnsi="Times New Roman" w:cs="Times New Roman"/>
                <w:b/>
                <w:sz w:val="24"/>
                <w:szCs w:val="24"/>
              </w:rPr>
            </w:pPr>
            <w:r>
              <w:rPr>
                <w:rFonts w:ascii="Times New Roman" w:hAnsi="Times New Roman" w:cs="Times New Roman"/>
                <w:sz w:val="24"/>
                <w:szCs w:val="24"/>
              </w:rPr>
              <w:t>- Коврик диэлектрический.</w:t>
            </w:r>
          </w:p>
        </w:tc>
        <w:tc>
          <w:tcPr>
            <w:tcW w:w="1559" w:type="dxa"/>
          </w:tcPr>
          <w:p w:rsidR="00B05061" w:rsidRPr="006C502A" w:rsidRDefault="00B05061" w:rsidP="00CC26CA">
            <w:pPr>
              <w:jc w:val="center"/>
              <w:rPr>
                <w:rFonts w:ascii="Times New Roman" w:hAnsi="Times New Roman" w:cs="Times New Roman"/>
                <w:sz w:val="24"/>
                <w:szCs w:val="24"/>
              </w:rPr>
            </w:pPr>
            <w:r w:rsidRPr="006C502A">
              <w:rPr>
                <w:rFonts w:ascii="Times New Roman" w:hAnsi="Times New Roman" w:cs="Times New Roman"/>
                <w:sz w:val="24"/>
                <w:szCs w:val="24"/>
              </w:rPr>
              <w:t>1 шт.</w:t>
            </w:r>
          </w:p>
          <w:p w:rsidR="00B05061" w:rsidRPr="006C502A" w:rsidRDefault="00B05061" w:rsidP="00CC26CA">
            <w:pPr>
              <w:jc w:val="center"/>
              <w:rPr>
                <w:rFonts w:ascii="Times New Roman" w:hAnsi="Times New Roman" w:cs="Times New Roman"/>
                <w:sz w:val="24"/>
                <w:szCs w:val="24"/>
              </w:rPr>
            </w:pPr>
            <w:r>
              <w:rPr>
                <w:rFonts w:ascii="Times New Roman" w:hAnsi="Times New Roman" w:cs="Times New Roman"/>
                <w:sz w:val="24"/>
                <w:szCs w:val="24"/>
              </w:rPr>
              <w:t>1</w:t>
            </w:r>
            <w:r w:rsidRPr="006C502A">
              <w:rPr>
                <w:rFonts w:ascii="Times New Roman" w:hAnsi="Times New Roman" w:cs="Times New Roman"/>
                <w:sz w:val="24"/>
                <w:szCs w:val="24"/>
              </w:rPr>
              <w:t xml:space="preserve"> шт.</w:t>
            </w:r>
          </w:p>
          <w:p w:rsidR="00B05061" w:rsidRPr="006C502A" w:rsidRDefault="00B05061" w:rsidP="00CC26CA">
            <w:pPr>
              <w:jc w:val="center"/>
              <w:rPr>
                <w:rFonts w:ascii="Times New Roman" w:hAnsi="Times New Roman" w:cs="Times New Roman"/>
                <w:sz w:val="24"/>
                <w:szCs w:val="24"/>
              </w:rPr>
            </w:pPr>
            <w:r w:rsidRPr="006C502A">
              <w:rPr>
                <w:rFonts w:ascii="Times New Roman" w:hAnsi="Times New Roman" w:cs="Times New Roman"/>
                <w:sz w:val="24"/>
                <w:szCs w:val="24"/>
              </w:rPr>
              <w:t>6 пар.</w:t>
            </w:r>
          </w:p>
          <w:p w:rsidR="00B05061" w:rsidRPr="006C502A" w:rsidRDefault="00B05061" w:rsidP="00CC26CA">
            <w:pPr>
              <w:jc w:val="center"/>
              <w:rPr>
                <w:rFonts w:ascii="Times New Roman" w:hAnsi="Times New Roman" w:cs="Times New Roman"/>
                <w:sz w:val="24"/>
                <w:szCs w:val="24"/>
              </w:rPr>
            </w:pPr>
            <w:r w:rsidRPr="006C502A">
              <w:rPr>
                <w:rFonts w:ascii="Times New Roman" w:hAnsi="Times New Roman" w:cs="Times New Roman"/>
                <w:sz w:val="24"/>
                <w:szCs w:val="24"/>
              </w:rPr>
              <w:t>Дежурные</w:t>
            </w:r>
          </w:p>
          <w:p w:rsidR="00B05061" w:rsidRPr="006C502A" w:rsidRDefault="00B05061" w:rsidP="00CC26CA">
            <w:pPr>
              <w:jc w:val="center"/>
              <w:rPr>
                <w:rFonts w:ascii="Times New Roman" w:hAnsi="Times New Roman" w:cs="Times New Roman"/>
                <w:sz w:val="24"/>
                <w:szCs w:val="24"/>
              </w:rPr>
            </w:pPr>
            <w:r w:rsidRPr="006C502A">
              <w:rPr>
                <w:rFonts w:ascii="Times New Roman" w:hAnsi="Times New Roman" w:cs="Times New Roman"/>
                <w:sz w:val="24"/>
                <w:szCs w:val="24"/>
              </w:rPr>
              <w:t>Дежурный</w:t>
            </w:r>
          </w:p>
        </w:tc>
      </w:tr>
      <w:tr w:rsidR="00B05061" w:rsidTr="00CC26CA">
        <w:trPr>
          <w:trHeight w:val="4228"/>
        </w:trPr>
        <w:tc>
          <w:tcPr>
            <w:tcW w:w="597" w:type="dxa"/>
          </w:tcPr>
          <w:p w:rsidR="00B05061" w:rsidRPr="006C502A" w:rsidRDefault="00B05061" w:rsidP="00CC26CA">
            <w:pPr>
              <w:jc w:val="center"/>
              <w:rPr>
                <w:rFonts w:ascii="Times New Roman" w:hAnsi="Times New Roman" w:cs="Times New Roman"/>
                <w:sz w:val="24"/>
                <w:szCs w:val="24"/>
              </w:rPr>
            </w:pPr>
            <w:r w:rsidRPr="006C502A">
              <w:rPr>
                <w:rFonts w:ascii="Times New Roman" w:hAnsi="Times New Roman" w:cs="Times New Roman"/>
                <w:sz w:val="24"/>
                <w:szCs w:val="24"/>
              </w:rPr>
              <w:t>7.</w:t>
            </w:r>
          </w:p>
        </w:tc>
        <w:tc>
          <w:tcPr>
            <w:tcW w:w="2551" w:type="dxa"/>
          </w:tcPr>
          <w:p w:rsidR="00B05061" w:rsidRPr="006C502A" w:rsidRDefault="00B05061" w:rsidP="00CC26CA">
            <w:pPr>
              <w:jc w:val="center"/>
              <w:rPr>
                <w:rFonts w:ascii="Times New Roman" w:hAnsi="Times New Roman" w:cs="Times New Roman"/>
                <w:sz w:val="24"/>
                <w:szCs w:val="24"/>
              </w:rPr>
            </w:pPr>
            <w:r w:rsidRPr="006C502A">
              <w:rPr>
                <w:rFonts w:ascii="Times New Roman" w:hAnsi="Times New Roman" w:cs="Times New Roman"/>
                <w:sz w:val="24"/>
                <w:szCs w:val="24"/>
              </w:rPr>
              <w:t>Электромонтёр по ремонту и обслуживанию электрооборудования</w:t>
            </w:r>
          </w:p>
        </w:tc>
        <w:tc>
          <w:tcPr>
            <w:tcW w:w="5500" w:type="dxa"/>
          </w:tcPr>
          <w:p w:rsidR="00B05061" w:rsidRPr="0028777D" w:rsidRDefault="00B05061" w:rsidP="00CC26CA">
            <w:pPr>
              <w:jc w:val="both"/>
              <w:rPr>
                <w:rFonts w:ascii="Times New Roman" w:hAnsi="Times New Roman" w:cs="Times New Roman"/>
                <w:sz w:val="24"/>
                <w:szCs w:val="24"/>
              </w:rPr>
            </w:pPr>
            <w:r w:rsidRPr="0028777D">
              <w:rPr>
                <w:rFonts w:ascii="Times New Roman" w:hAnsi="Times New Roman" w:cs="Times New Roman"/>
                <w:sz w:val="24"/>
                <w:szCs w:val="24"/>
              </w:rPr>
              <w:t xml:space="preserve">- Полукомбинезон хлопчатобумажный для защиты от общих производственных загрязнений и механических воздействий или полукомбинезон из смешенных тканей для защиты от общих производственных загрязнений и механических воздействий. </w:t>
            </w:r>
          </w:p>
          <w:p w:rsidR="00B05061" w:rsidRPr="0028777D" w:rsidRDefault="00B05061" w:rsidP="00CC26CA">
            <w:pPr>
              <w:jc w:val="both"/>
              <w:rPr>
                <w:rFonts w:ascii="Times New Roman" w:hAnsi="Times New Roman" w:cs="Times New Roman"/>
                <w:sz w:val="24"/>
                <w:szCs w:val="24"/>
              </w:rPr>
            </w:pPr>
            <w:r w:rsidRPr="0028777D">
              <w:rPr>
                <w:rFonts w:ascii="Times New Roman" w:hAnsi="Times New Roman" w:cs="Times New Roman"/>
                <w:sz w:val="24"/>
                <w:szCs w:val="24"/>
              </w:rPr>
              <w:t>- Ботинки кожаные.</w:t>
            </w:r>
          </w:p>
          <w:p w:rsidR="00B05061" w:rsidRPr="0028777D" w:rsidRDefault="00B05061" w:rsidP="00CC26CA">
            <w:pPr>
              <w:jc w:val="both"/>
              <w:rPr>
                <w:rFonts w:ascii="Times New Roman" w:hAnsi="Times New Roman" w:cs="Times New Roman"/>
                <w:sz w:val="24"/>
                <w:szCs w:val="24"/>
              </w:rPr>
            </w:pPr>
            <w:r w:rsidRPr="0028777D">
              <w:rPr>
                <w:rFonts w:ascii="Times New Roman" w:hAnsi="Times New Roman" w:cs="Times New Roman"/>
                <w:sz w:val="24"/>
                <w:szCs w:val="24"/>
              </w:rPr>
              <w:t>- Перчатки диэлектрические.</w:t>
            </w:r>
          </w:p>
          <w:p w:rsidR="00B05061" w:rsidRDefault="00B05061" w:rsidP="00CC26CA">
            <w:pPr>
              <w:jc w:val="both"/>
              <w:rPr>
                <w:rFonts w:ascii="Times New Roman" w:hAnsi="Times New Roman" w:cs="Times New Roman"/>
                <w:sz w:val="24"/>
                <w:szCs w:val="24"/>
              </w:rPr>
            </w:pPr>
            <w:r w:rsidRPr="0028777D">
              <w:rPr>
                <w:rFonts w:ascii="Times New Roman" w:hAnsi="Times New Roman" w:cs="Times New Roman"/>
                <w:sz w:val="24"/>
                <w:szCs w:val="24"/>
              </w:rPr>
              <w:t>-Галоши диэлектрические.</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-Очки защитные.</w:t>
            </w:r>
          </w:p>
          <w:p w:rsidR="00B05061" w:rsidRDefault="00B05061" w:rsidP="00CC26CA">
            <w:pPr>
              <w:jc w:val="both"/>
              <w:rPr>
                <w:rFonts w:ascii="Times New Roman" w:hAnsi="Times New Roman" w:cs="Times New Roman"/>
                <w:sz w:val="24"/>
                <w:szCs w:val="24"/>
              </w:rPr>
            </w:pPr>
            <w:proofErr w:type="gramStart"/>
            <w:r>
              <w:rPr>
                <w:rFonts w:ascii="Times New Roman" w:hAnsi="Times New Roman" w:cs="Times New Roman"/>
                <w:sz w:val="24"/>
                <w:szCs w:val="24"/>
              </w:rPr>
              <w:t>СИЗ</w:t>
            </w:r>
            <w:proofErr w:type="gramEnd"/>
            <w:r>
              <w:rPr>
                <w:rFonts w:ascii="Times New Roman" w:hAnsi="Times New Roman" w:cs="Times New Roman"/>
                <w:sz w:val="24"/>
                <w:szCs w:val="24"/>
              </w:rPr>
              <w:t xml:space="preserve"> органов дыхания фильтрующие.</w:t>
            </w:r>
          </w:p>
          <w:p w:rsidR="00B05061" w:rsidRDefault="00B05061" w:rsidP="00CC26CA">
            <w:pPr>
              <w:jc w:val="both"/>
              <w:rPr>
                <w:rFonts w:ascii="Times New Roman" w:hAnsi="Times New Roman" w:cs="Times New Roman"/>
                <w:i/>
                <w:sz w:val="24"/>
                <w:szCs w:val="24"/>
              </w:rPr>
            </w:pPr>
            <w:r w:rsidRPr="00483BA4">
              <w:rPr>
                <w:rFonts w:ascii="Times New Roman" w:hAnsi="Times New Roman" w:cs="Times New Roman"/>
                <w:i/>
                <w:sz w:val="24"/>
                <w:szCs w:val="24"/>
              </w:rPr>
              <w:t xml:space="preserve">Зимой дополнительно: </w:t>
            </w:r>
          </w:p>
          <w:p w:rsidR="00B05061" w:rsidRDefault="00B05061" w:rsidP="00CC26CA">
            <w:pPr>
              <w:jc w:val="both"/>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color w:val="2D2D2D"/>
                <w:spacing w:val="2"/>
                <w:sz w:val="24"/>
                <w:szCs w:val="24"/>
                <w:shd w:val="clear" w:color="auto" w:fill="FFFFFF"/>
              </w:rPr>
              <w:t>Куртка</w:t>
            </w:r>
            <w:r w:rsidRPr="00C50E54">
              <w:rPr>
                <w:rFonts w:ascii="Times New Roman" w:hAnsi="Times New Roman" w:cs="Times New Roman"/>
                <w:color w:val="2D2D2D"/>
                <w:spacing w:val="2"/>
                <w:sz w:val="24"/>
                <w:szCs w:val="24"/>
                <w:shd w:val="clear" w:color="auto" w:fill="FFFFFF"/>
              </w:rPr>
              <w:t xml:space="preserve"> на утепляющей прокладке</w:t>
            </w:r>
            <w:r>
              <w:rPr>
                <w:rFonts w:ascii="Times New Roman" w:hAnsi="Times New Roman" w:cs="Times New Roman"/>
                <w:color w:val="2D2D2D"/>
                <w:spacing w:val="2"/>
                <w:sz w:val="24"/>
                <w:szCs w:val="24"/>
                <w:shd w:val="clear" w:color="auto" w:fill="FFFFFF"/>
              </w:rPr>
              <w:t>.</w:t>
            </w:r>
          </w:p>
          <w:p w:rsidR="00B05061" w:rsidRDefault="00B05061" w:rsidP="00CC26CA">
            <w:pPr>
              <w:jc w:val="both"/>
              <w:rPr>
                <w:rFonts w:ascii="Times New Roman" w:hAnsi="Times New Roman" w:cs="Times New Roman"/>
                <w:b/>
                <w:sz w:val="24"/>
                <w:szCs w:val="24"/>
              </w:rPr>
            </w:pPr>
            <w:r>
              <w:rPr>
                <w:rFonts w:ascii="Times New Roman" w:hAnsi="Times New Roman"/>
                <w:color w:val="2D2D2D"/>
                <w:spacing w:val="2"/>
                <w:sz w:val="24"/>
                <w:szCs w:val="24"/>
                <w:shd w:val="clear" w:color="auto" w:fill="FFFFFF"/>
              </w:rPr>
              <w:t>- Ботинки кожаные утеплённые.</w:t>
            </w:r>
          </w:p>
        </w:tc>
        <w:tc>
          <w:tcPr>
            <w:tcW w:w="1559" w:type="dxa"/>
          </w:tcPr>
          <w:p w:rsidR="00B05061" w:rsidRPr="0028777D" w:rsidRDefault="00B05061" w:rsidP="00CC26CA">
            <w:pPr>
              <w:jc w:val="center"/>
              <w:rPr>
                <w:rFonts w:ascii="Times New Roman" w:hAnsi="Times New Roman" w:cs="Times New Roman"/>
                <w:sz w:val="24"/>
                <w:szCs w:val="24"/>
              </w:rPr>
            </w:pPr>
            <w:r w:rsidRPr="0028777D">
              <w:rPr>
                <w:rFonts w:ascii="Times New Roman" w:hAnsi="Times New Roman" w:cs="Times New Roman"/>
                <w:sz w:val="24"/>
                <w:szCs w:val="24"/>
              </w:rPr>
              <w:t>1 шт.</w:t>
            </w:r>
          </w:p>
          <w:p w:rsidR="00B05061" w:rsidRPr="0028777D" w:rsidRDefault="00B05061" w:rsidP="00CC26CA">
            <w:pPr>
              <w:jc w:val="center"/>
              <w:rPr>
                <w:rFonts w:ascii="Times New Roman" w:hAnsi="Times New Roman" w:cs="Times New Roman"/>
                <w:sz w:val="24"/>
                <w:szCs w:val="24"/>
              </w:rPr>
            </w:pPr>
          </w:p>
          <w:p w:rsidR="00B05061" w:rsidRPr="0028777D" w:rsidRDefault="00B05061" w:rsidP="00CC26CA">
            <w:pPr>
              <w:jc w:val="center"/>
              <w:rPr>
                <w:rFonts w:ascii="Times New Roman" w:hAnsi="Times New Roman" w:cs="Times New Roman"/>
                <w:sz w:val="24"/>
                <w:szCs w:val="24"/>
              </w:rPr>
            </w:pPr>
          </w:p>
          <w:p w:rsidR="00B05061" w:rsidRPr="0028777D" w:rsidRDefault="00B05061" w:rsidP="00CC26CA">
            <w:pPr>
              <w:jc w:val="center"/>
              <w:rPr>
                <w:rFonts w:ascii="Times New Roman" w:hAnsi="Times New Roman" w:cs="Times New Roman"/>
                <w:sz w:val="24"/>
                <w:szCs w:val="24"/>
              </w:rPr>
            </w:pPr>
          </w:p>
          <w:p w:rsidR="00B05061" w:rsidRPr="0028777D" w:rsidRDefault="00B05061" w:rsidP="00CC26CA">
            <w:pPr>
              <w:jc w:val="center"/>
              <w:rPr>
                <w:rFonts w:ascii="Times New Roman" w:hAnsi="Times New Roman" w:cs="Times New Roman"/>
                <w:sz w:val="24"/>
                <w:szCs w:val="24"/>
              </w:rPr>
            </w:pPr>
          </w:p>
          <w:p w:rsidR="00B05061" w:rsidRPr="0028777D" w:rsidRDefault="00B05061" w:rsidP="00CC26CA">
            <w:pPr>
              <w:jc w:val="center"/>
              <w:rPr>
                <w:rFonts w:ascii="Times New Roman" w:hAnsi="Times New Roman" w:cs="Times New Roman"/>
                <w:sz w:val="24"/>
                <w:szCs w:val="24"/>
              </w:rPr>
            </w:pPr>
          </w:p>
          <w:p w:rsidR="00B05061" w:rsidRPr="0028777D" w:rsidRDefault="00B05061" w:rsidP="00CC26CA">
            <w:pPr>
              <w:jc w:val="center"/>
              <w:rPr>
                <w:rFonts w:ascii="Times New Roman" w:hAnsi="Times New Roman" w:cs="Times New Roman"/>
                <w:sz w:val="24"/>
                <w:szCs w:val="24"/>
              </w:rPr>
            </w:pPr>
            <w:r w:rsidRPr="0028777D">
              <w:rPr>
                <w:rFonts w:ascii="Times New Roman" w:hAnsi="Times New Roman" w:cs="Times New Roman"/>
                <w:sz w:val="24"/>
                <w:szCs w:val="24"/>
              </w:rPr>
              <w:t>1 шт.</w:t>
            </w:r>
          </w:p>
          <w:p w:rsidR="00B05061" w:rsidRPr="0028777D" w:rsidRDefault="00B05061" w:rsidP="00CC26CA">
            <w:pPr>
              <w:jc w:val="center"/>
              <w:rPr>
                <w:rFonts w:ascii="Times New Roman" w:hAnsi="Times New Roman" w:cs="Times New Roman"/>
                <w:sz w:val="24"/>
                <w:szCs w:val="24"/>
              </w:rPr>
            </w:pPr>
            <w:r w:rsidRPr="0028777D">
              <w:rPr>
                <w:rFonts w:ascii="Times New Roman" w:hAnsi="Times New Roman" w:cs="Times New Roman"/>
                <w:sz w:val="24"/>
                <w:szCs w:val="24"/>
              </w:rPr>
              <w:t>Дежурные</w:t>
            </w:r>
          </w:p>
          <w:p w:rsidR="00B05061" w:rsidRDefault="00B05061" w:rsidP="00CC26CA">
            <w:pPr>
              <w:jc w:val="center"/>
              <w:rPr>
                <w:rFonts w:ascii="Times New Roman" w:hAnsi="Times New Roman" w:cs="Times New Roman"/>
                <w:sz w:val="24"/>
                <w:szCs w:val="24"/>
              </w:rPr>
            </w:pPr>
            <w:r w:rsidRPr="0028777D">
              <w:rPr>
                <w:rFonts w:ascii="Times New Roman" w:hAnsi="Times New Roman" w:cs="Times New Roman"/>
                <w:sz w:val="24"/>
                <w:szCs w:val="24"/>
              </w:rPr>
              <w:t>Дежурные</w:t>
            </w: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До износу</w:t>
            </w: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До износу</w:t>
            </w: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 шт.</w:t>
            </w: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 шт.</w:t>
            </w:r>
          </w:p>
          <w:p w:rsidR="00B05061" w:rsidRDefault="00B05061" w:rsidP="00CC26CA">
            <w:pPr>
              <w:jc w:val="center"/>
              <w:rPr>
                <w:rFonts w:ascii="Times New Roman" w:hAnsi="Times New Roman" w:cs="Times New Roman"/>
                <w:b/>
                <w:sz w:val="24"/>
                <w:szCs w:val="24"/>
              </w:rPr>
            </w:pPr>
            <w:r>
              <w:rPr>
                <w:rFonts w:ascii="Times New Roman" w:hAnsi="Times New Roman" w:cs="Times New Roman"/>
                <w:sz w:val="24"/>
                <w:szCs w:val="24"/>
              </w:rPr>
              <w:t>На 1.6 года</w:t>
            </w:r>
          </w:p>
        </w:tc>
      </w:tr>
      <w:tr w:rsidR="00B05061" w:rsidTr="00CC26CA">
        <w:tc>
          <w:tcPr>
            <w:tcW w:w="597"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28777D" w:rsidRDefault="00B05061" w:rsidP="00CC26CA">
            <w:pPr>
              <w:jc w:val="center"/>
              <w:rPr>
                <w:rFonts w:ascii="Times New Roman" w:hAnsi="Times New Roman" w:cs="Times New Roman"/>
                <w:sz w:val="24"/>
                <w:szCs w:val="24"/>
              </w:rPr>
            </w:pPr>
            <w:r w:rsidRPr="0028777D">
              <w:rPr>
                <w:rFonts w:ascii="Times New Roman" w:hAnsi="Times New Roman" w:cs="Times New Roman"/>
                <w:sz w:val="24"/>
                <w:szCs w:val="24"/>
              </w:rPr>
              <w:t>8.</w:t>
            </w:r>
          </w:p>
        </w:tc>
        <w:tc>
          <w:tcPr>
            <w:tcW w:w="2551"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r w:rsidRPr="0028777D">
              <w:rPr>
                <w:rFonts w:ascii="Times New Roman" w:hAnsi="Times New Roman" w:cs="Times New Roman"/>
                <w:sz w:val="24"/>
                <w:szCs w:val="24"/>
              </w:rPr>
              <w:t xml:space="preserve">Рабочий </w:t>
            </w:r>
            <w:proofErr w:type="gramStart"/>
            <w:r w:rsidRPr="0028777D">
              <w:rPr>
                <w:rFonts w:ascii="Times New Roman" w:hAnsi="Times New Roman" w:cs="Times New Roman"/>
                <w:sz w:val="24"/>
                <w:szCs w:val="24"/>
              </w:rPr>
              <w:t>по</w:t>
            </w:r>
            <w:proofErr w:type="gramEnd"/>
          </w:p>
          <w:p w:rsidR="00B05061" w:rsidRPr="0028777D" w:rsidRDefault="00B05061" w:rsidP="00CC26CA">
            <w:pPr>
              <w:jc w:val="center"/>
              <w:rPr>
                <w:rFonts w:ascii="Times New Roman" w:hAnsi="Times New Roman" w:cs="Times New Roman"/>
                <w:sz w:val="24"/>
                <w:szCs w:val="24"/>
              </w:rPr>
            </w:pPr>
            <w:r w:rsidRPr="0028777D">
              <w:rPr>
                <w:rFonts w:ascii="Times New Roman" w:hAnsi="Times New Roman" w:cs="Times New Roman"/>
                <w:sz w:val="24"/>
                <w:szCs w:val="24"/>
              </w:rPr>
              <w:t>комплексному обслуживанию и ремонту зданий</w:t>
            </w:r>
          </w:p>
        </w:tc>
        <w:tc>
          <w:tcPr>
            <w:tcW w:w="5500" w:type="dxa"/>
          </w:tcPr>
          <w:p w:rsidR="00B05061" w:rsidRDefault="00B05061" w:rsidP="00CC26CA">
            <w:pPr>
              <w:jc w:val="both"/>
              <w:rPr>
                <w:rFonts w:ascii="Times New Roman" w:hAnsi="Times New Roman" w:cs="Times New Roman"/>
                <w:sz w:val="24"/>
                <w:szCs w:val="24"/>
              </w:rPr>
            </w:pPr>
            <w:r>
              <w:rPr>
                <w:rFonts w:ascii="Times New Roman" w:hAnsi="Times New Roman" w:cs="Times New Roman"/>
                <w:b/>
                <w:sz w:val="24"/>
                <w:szCs w:val="24"/>
              </w:rPr>
              <w:t xml:space="preserve">- </w:t>
            </w:r>
            <w:r w:rsidRPr="0079322C">
              <w:rPr>
                <w:rFonts w:ascii="Times New Roman" w:hAnsi="Times New Roman" w:cs="Times New Roman"/>
                <w:sz w:val="24"/>
                <w:szCs w:val="24"/>
              </w:rPr>
              <w:t>Костюм хлопчатобумажный для защиты от общих производственных загрязнений</w:t>
            </w:r>
            <w:r>
              <w:rPr>
                <w:rFonts w:ascii="Times New Roman" w:hAnsi="Times New Roman" w:cs="Times New Roman"/>
                <w:sz w:val="24"/>
                <w:szCs w:val="24"/>
              </w:rPr>
              <w:t xml:space="preserve"> и механических воздействий или костюм из смешенных тканей для защиты от общих производственных загрязнений и механических воздействий.</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Ботинки кожаные с </w:t>
            </w:r>
            <w:proofErr w:type="gramStart"/>
            <w:r>
              <w:rPr>
                <w:rFonts w:ascii="Times New Roman" w:hAnsi="Times New Roman" w:cs="Times New Roman"/>
                <w:sz w:val="24"/>
                <w:szCs w:val="24"/>
              </w:rPr>
              <w:t>жёстким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подноском</w:t>
            </w:r>
            <w:proofErr w:type="spellEnd"/>
            <w:r>
              <w:rPr>
                <w:rFonts w:ascii="Times New Roman" w:hAnsi="Times New Roman" w:cs="Times New Roman"/>
                <w:sz w:val="24"/>
                <w:szCs w:val="24"/>
              </w:rPr>
              <w:t>.</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Перчатки с полимерным покрытием.</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Очки защитные.</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Респиратор.</w:t>
            </w:r>
          </w:p>
          <w:p w:rsidR="00B05061" w:rsidRDefault="00B05061" w:rsidP="00CC26CA">
            <w:pPr>
              <w:jc w:val="both"/>
              <w:rPr>
                <w:rFonts w:ascii="Times New Roman" w:hAnsi="Times New Roman" w:cs="Times New Roman"/>
                <w:i/>
                <w:sz w:val="24"/>
                <w:szCs w:val="24"/>
              </w:rPr>
            </w:pPr>
            <w:r w:rsidRPr="00483BA4">
              <w:rPr>
                <w:rFonts w:ascii="Times New Roman" w:hAnsi="Times New Roman" w:cs="Times New Roman"/>
                <w:i/>
                <w:sz w:val="24"/>
                <w:szCs w:val="24"/>
              </w:rPr>
              <w:t xml:space="preserve">Зимой дополнительно: </w:t>
            </w:r>
          </w:p>
          <w:p w:rsidR="00B05061" w:rsidRDefault="00B05061" w:rsidP="00CC26CA">
            <w:pPr>
              <w:jc w:val="both"/>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color w:val="2D2D2D"/>
                <w:spacing w:val="2"/>
                <w:sz w:val="24"/>
                <w:szCs w:val="24"/>
                <w:shd w:val="clear" w:color="auto" w:fill="FFFFFF"/>
              </w:rPr>
              <w:t>Куртка</w:t>
            </w:r>
            <w:r w:rsidRPr="00C50E54">
              <w:rPr>
                <w:rFonts w:ascii="Times New Roman" w:hAnsi="Times New Roman" w:cs="Times New Roman"/>
                <w:color w:val="2D2D2D"/>
                <w:spacing w:val="2"/>
                <w:sz w:val="24"/>
                <w:szCs w:val="24"/>
                <w:shd w:val="clear" w:color="auto" w:fill="FFFFFF"/>
              </w:rPr>
              <w:t xml:space="preserve"> на утепляющей прокладке</w:t>
            </w:r>
            <w:r>
              <w:rPr>
                <w:rFonts w:ascii="Times New Roman" w:hAnsi="Times New Roman" w:cs="Times New Roman"/>
                <w:color w:val="2D2D2D"/>
                <w:spacing w:val="2"/>
                <w:sz w:val="24"/>
                <w:szCs w:val="24"/>
                <w:shd w:val="clear" w:color="auto" w:fill="FFFFFF"/>
              </w:rPr>
              <w:t>.</w:t>
            </w:r>
          </w:p>
          <w:p w:rsidR="00B05061" w:rsidRPr="00C8325C" w:rsidRDefault="00B05061" w:rsidP="00CC26CA">
            <w:pPr>
              <w:jc w:val="both"/>
              <w:rPr>
                <w:rFonts w:ascii="Times New Roman" w:hAnsi="Times New Roman" w:cs="Times New Roman"/>
                <w:sz w:val="24"/>
                <w:szCs w:val="24"/>
              </w:rPr>
            </w:pPr>
          </w:p>
        </w:tc>
        <w:tc>
          <w:tcPr>
            <w:tcW w:w="1559" w:type="dxa"/>
          </w:tcPr>
          <w:p w:rsidR="00B05061" w:rsidRPr="00C8325C" w:rsidRDefault="00B05061" w:rsidP="00CC26CA">
            <w:pPr>
              <w:jc w:val="center"/>
              <w:rPr>
                <w:rFonts w:ascii="Times New Roman" w:hAnsi="Times New Roman" w:cs="Times New Roman"/>
                <w:sz w:val="24"/>
                <w:szCs w:val="24"/>
              </w:rPr>
            </w:pPr>
            <w:r w:rsidRPr="00C8325C">
              <w:rPr>
                <w:rFonts w:ascii="Times New Roman" w:hAnsi="Times New Roman" w:cs="Times New Roman"/>
                <w:sz w:val="24"/>
                <w:szCs w:val="24"/>
              </w:rPr>
              <w:t>1 шт.</w:t>
            </w:r>
          </w:p>
          <w:p w:rsidR="00B05061" w:rsidRPr="00C8325C" w:rsidRDefault="00B05061" w:rsidP="00CC26CA">
            <w:pPr>
              <w:jc w:val="center"/>
              <w:rPr>
                <w:rFonts w:ascii="Times New Roman" w:hAnsi="Times New Roman" w:cs="Times New Roman"/>
                <w:sz w:val="24"/>
                <w:szCs w:val="24"/>
              </w:rPr>
            </w:pPr>
          </w:p>
          <w:p w:rsidR="00B05061" w:rsidRPr="00C8325C" w:rsidRDefault="00B05061" w:rsidP="00CC26CA">
            <w:pPr>
              <w:jc w:val="center"/>
              <w:rPr>
                <w:rFonts w:ascii="Times New Roman" w:hAnsi="Times New Roman" w:cs="Times New Roman"/>
                <w:sz w:val="24"/>
                <w:szCs w:val="24"/>
              </w:rPr>
            </w:pPr>
          </w:p>
          <w:p w:rsidR="00B05061" w:rsidRPr="00C8325C" w:rsidRDefault="00B05061" w:rsidP="00CC26CA">
            <w:pPr>
              <w:jc w:val="center"/>
              <w:rPr>
                <w:rFonts w:ascii="Times New Roman" w:hAnsi="Times New Roman" w:cs="Times New Roman"/>
                <w:sz w:val="24"/>
                <w:szCs w:val="24"/>
              </w:rPr>
            </w:pPr>
          </w:p>
          <w:p w:rsidR="00B05061" w:rsidRPr="00C8325C" w:rsidRDefault="00B05061" w:rsidP="00CC26CA">
            <w:pPr>
              <w:jc w:val="center"/>
              <w:rPr>
                <w:rFonts w:ascii="Times New Roman" w:hAnsi="Times New Roman" w:cs="Times New Roman"/>
                <w:sz w:val="24"/>
                <w:szCs w:val="24"/>
              </w:rPr>
            </w:pPr>
          </w:p>
          <w:p w:rsidR="00B05061" w:rsidRPr="00C8325C" w:rsidRDefault="00B05061" w:rsidP="00CC26CA">
            <w:pPr>
              <w:jc w:val="center"/>
              <w:rPr>
                <w:rFonts w:ascii="Times New Roman" w:hAnsi="Times New Roman" w:cs="Times New Roman"/>
                <w:sz w:val="24"/>
                <w:szCs w:val="24"/>
              </w:rPr>
            </w:pPr>
            <w:r w:rsidRPr="00C8325C">
              <w:rPr>
                <w:rFonts w:ascii="Times New Roman" w:hAnsi="Times New Roman" w:cs="Times New Roman"/>
                <w:sz w:val="24"/>
                <w:szCs w:val="24"/>
              </w:rPr>
              <w:t>1 шт.</w:t>
            </w:r>
          </w:p>
          <w:p w:rsidR="00B05061" w:rsidRPr="00C8325C" w:rsidRDefault="00B05061" w:rsidP="00CC26CA">
            <w:pPr>
              <w:jc w:val="center"/>
              <w:rPr>
                <w:rFonts w:ascii="Times New Roman" w:hAnsi="Times New Roman" w:cs="Times New Roman"/>
                <w:sz w:val="24"/>
                <w:szCs w:val="24"/>
              </w:rPr>
            </w:pPr>
            <w:r w:rsidRPr="00C8325C">
              <w:rPr>
                <w:rFonts w:ascii="Times New Roman" w:hAnsi="Times New Roman" w:cs="Times New Roman"/>
                <w:sz w:val="24"/>
                <w:szCs w:val="24"/>
              </w:rPr>
              <w:t>6 пар.</w:t>
            </w:r>
          </w:p>
          <w:p w:rsidR="00B05061" w:rsidRPr="00C8325C" w:rsidRDefault="00B05061" w:rsidP="00CC26CA">
            <w:pPr>
              <w:jc w:val="center"/>
              <w:rPr>
                <w:rFonts w:ascii="Times New Roman" w:hAnsi="Times New Roman" w:cs="Times New Roman"/>
                <w:sz w:val="24"/>
                <w:szCs w:val="24"/>
              </w:rPr>
            </w:pPr>
            <w:r w:rsidRPr="00C8325C">
              <w:rPr>
                <w:rFonts w:ascii="Times New Roman" w:hAnsi="Times New Roman" w:cs="Times New Roman"/>
                <w:sz w:val="24"/>
                <w:szCs w:val="24"/>
              </w:rPr>
              <w:t>1 шт.</w:t>
            </w:r>
          </w:p>
          <w:p w:rsidR="00B05061" w:rsidRPr="00C8325C" w:rsidRDefault="00B05061" w:rsidP="00CC26CA">
            <w:pPr>
              <w:jc w:val="center"/>
              <w:rPr>
                <w:rFonts w:ascii="Times New Roman" w:hAnsi="Times New Roman" w:cs="Times New Roman"/>
                <w:sz w:val="24"/>
                <w:szCs w:val="24"/>
              </w:rPr>
            </w:pPr>
            <w:r w:rsidRPr="00C8325C">
              <w:rPr>
                <w:rFonts w:ascii="Times New Roman" w:hAnsi="Times New Roman" w:cs="Times New Roman"/>
                <w:sz w:val="24"/>
                <w:szCs w:val="24"/>
              </w:rPr>
              <w:t>1 шт.</w:t>
            </w:r>
          </w:p>
          <w:p w:rsidR="00B05061" w:rsidRPr="00C8325C" w:rsidRDefault="00B05061" w:rsidP="00CC26CA">
            <w:pPr>
              <w:jc w:val="center"/>
              <w:rPr>
                <w:rFonts w:ascii="Times New Roman" w:hAnsi="Times New Roman" w:cs="Times New Roman"/>
                <w:sz w:val="24"/>
                <w:szCs w:val="24"/>
              </w:rPr>
            </w:pPr>
          </w:p>
          <w:p w:rsidR="00B05061" w:rsidRPr="00C8325C" w:rsidRDefault="00B05061" w:rsidP="00CC26CA">
            <w:pPr>
              <w:jc w:val="center"/>
              <w:rPr>
                <w:rFonts w:ascii="Times New Roman" w:hAnsi="Times New Roman" w:cs="Times New Roman"/>
                <w:sz w:val="24"/>
                <w:szCs w:val="24"/>
              </w:rPr>
            </w:pPr>
            <w:r w:rsidRPr="00C8325C">
              <w:rPr>
                <w:rFonts w:ascii="Times New Roman" w:hAnsi="Times New Roman" w:cs="Times New Roman"/>
                <w:sz w:val="24"/>
                <w:szCs w:val="24"/>
              </w:rPr>
              <w:t>1 шт.</w:t>
            </w:r>
          </w:p>
          <w:p w:rsidR="00B05061" w:rsidRDefault="00B05061" w:rsidP="00CC26CA">
            <w:pPr>
              <w:jc w:val="center"/>
              <w:rPr>
                <w:rFonts w:ascii="Times New Roman" w:hAnsi="Times New Roman" w:cs="Times New Roman"/>
                <w:b/>
                <w:sz w:val="24"/>
                <w:szCs w:val="24"/>
              </w:rPr>
            </w:pPr>
            <w:r w:rsidRPr="00C8325C">
              <w:rPr>
                <w:rFonts w:ascii="Times New Roman" w:hAnsi="Times New Roman" w:cs="Times New Roman"/>
                <w:sz w:val="24"/>
                <w:szCs w:val="24"/>
              </w:rPr>
              <w:t>На 1.6 года</w:t>
            </w:r>
          </w:p>
        </w:tc>
      </w:tr>
      <w:tr w:rsidR="00B05061" w:rsidTr="00CC26CA">
        <w:tc>
          <w:tcPr>
            <w:tcW w:w="597"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C8325C" w:rsidRDefault="00B05061" w:rsidP="00CC26CA">
            <w:pPr>
              <w:jc w:val="center"/>
              <w:rPr>
                <w:rFonts w:ascii="Times New Roman" w:hAnsi="Times New Roman" w:cs="Times New Roman"/>
                <w:sz w:val="24"/>
                <w:szCs w:val="24"/>
              </w:rPr>
            </w:pPr>
            <w:r>
              <w:rPr>
                <w:rFonts w:ascii="Times New Roman" w:hAnsi="Times New Roman" w:cs="Times New Roman"/>
                <w:sz w:val="24"/>
                <w:szCs w:val="24"/>
              </w:rPr>
              <w:t>9</w:t>
            </w:r>
            <w:r w:rsidRPr="002024A7">
              <w:rPr>
                <w:rFonts w:ascii="Times New Roman" w:hAnsi="Times New Roman" w:cs="Times New Roman"/>
                <w:sz w:val="24"/>
                <w:szCs w:val="24"/>
              </w:rPr>
              <w:t>.</w:t>
            </w:r>
          </w:p>
        </w:tc>
        <w:tc>
          <w:tcPr>
            <w:tcW w:w="2551"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C8325C" w:rsidRDefault="00B05061" w:rsidP="00CC26CA">
            <w:pPr>
              <w:jc w:val="center"/>
              <w:rPr>
                <w:rFonts w:ascii="Times New Roman" w:hAnsi="Times New Roman" w:cs="Times New Roman"/>
                <w:sz w:val="24"/>
                <w:szCs w:val="24"/>
              </w:rPr>
            </w:pPr>
            <w:r w:rsidRPr="002024A7">
              <w:rPr>
                <w:rFonts w:ascii="Times New Roman" w:hAnsi="Times New Roman" w:cs="Times New Roman"/>
                <w:sz w:val="24"/>
                <w:szCs w:val="24"/>
              </w:rPr>
              <w:t>Слесарь-ремонтник</w:t>
            </w:r>
          </w:p>
        </w:tc>
        <w:tc>
          <w:tcPr>
            <w:tcW w:w="5500" w:type="dxa"/>
          </w:tcPr>
          <w:p w:rsidR="00B05061" w:rsidRDefault="00B05061" w:rsidP="00CC26CA">
            <w:pPr>
              <w:jc w:val="both"/>
              <w:rPr>
                <w:rFonts w:ascii="Times New Roman" w:hAnsi="Times New Roman" w:cs="Times New Roman"/>
                <w:sz w:val="24"/>
                <w:szCs w:val="24"/>
              </w:rPr>
            </w:pPr>
            <w:r>
              <w:rPr>
                <w:rFonts w:ascii="Times New Roman" w:hAnsi="Times New Roman" w:cs="Times New Roman"/>
                <w:b/>
                <w:sz w:val="24"/>
                <w:szCs w:val="24"/>
              </w:rPr>
              <w:t>-</w:t>
            </w:r>
            <w:r w:rsidRPr="0079322C">
              <w:rPr>
                <w:rFonts w:ascii="Times New Roman" w:hAnsi="Times New Roman" w:cs="Times New Roman"/>
                <w:sz w:val="24"/>
                <w:szCs w:val="24"/>
              </w:rPr>
              <w:t xml:space="preserve"> Костюм хлопчатобумажный для защиты от общих производственных загрязнений</w:t>
            </w:r>
            <w:r>
              <w:rPr>
                <w:rFonts w:ascii="Times New Roman" w:hAnsi="Times New Roman" w:cs="Times New Roman"/>
                <w:sz w:val="24"/>
                <w:szCs w:val="24"/>
              </w:rPr>
              <w:t xml:space="preserve"> и механических воздействий или костюм из смешенных тканей для защиты от общих производственных загрязнений и механических воздействий.</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Рукавицы комбинированные или перчатки с полимерным покрытием.</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Ботинки кожаные с </w:t>
            </w:r>
            <w:proofErr w:type="gramStart"/>
            <w:r>
              <w:rPr>
                <w:rFonts w:ascii="Times New Roman" w:hAnsi="Times New Roman" w:cs="Times New Roman"/>
                <w:sz w:val="24"/>
                <w:szCs w:val="24"/>
              </w:rPr>
              <w:t>жёстким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подноском</w:t>
            </w:r>
            <w:proofErr w:type="spellEnd"/>
            <w:r>
              <w:rPr>
                <w:rFonts w:ascii="Times New Roman" w:hAnsi="Times New Roman" w:cs="Times New Roman"/>
                <w:sz w:val="24"/>
                <w:szCs w:val="24"/>
              </w:rPr>
              <w:t>.</w:t>
            </w:r>
          </w:p>
          <w:p w:rsidR="00B05061" w:rsidRDefault="00B05061" w:rsidP="00CC26CA">
            <w:pPr>
              <w:jc w:val="both"/>
              <w:rPr>
                <w:rFonts w:ascii="Times New Roman" w:hAnsi="Times New Roman" w:cs="Times New Roman"/>
                <w:i/>
                <w:sz w:val="24"/>
                <w:szCs w:val="24"/>
              </w:rPr>
            </w:pPr>
            <w:r w:rsidRPr="00483BA4">
              <w:rPr>
                <w:rFonts w:ascii="Times New Roman" w:hAnsi="Times New Roman" w:cs="Times New Roman"/>
                <w:i/>
                <w:sz w:val="24"/>
                <w:szCs w:val="24"/>
              </w:rPr>
              <w:t xml:space="preserve">Зимой дополнительно: </w:t>
            </w:r>
          </w:p>
          <w:p w:rsidR="00B05061" w:rsidRDefault="00B05061" w:rsidP="00CC26CA">
            <w:pPr>
              <w:jc w:val="both"/>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color w:val="2D2D2D"/>
                <w:spacing w:val="2"/>
                <w:sz w:val="24"/>
                <w:szCs w:val="24"/>
                <w:shd w:val="clear" w:color="auto" w:fill="FFFFFF"/>
              </w:rPr>
              <w:t>Куртка</w:t>
            </w:r>
            <w:r w:rsidRPr="00C50E54">
              <w:rPr>
                <w:rFonts w:ascii="Times New Roman" w:hAnsi="Times New Roman" w:cs="Times New Roman"/>
                <w:color w:val="2D2D2D"/>
                <w:spacing w:val="2"/>
                <w:sz w:val="24"/>
                <w:szCs w:val="24"/>
                <w:shd w:val="clear" w:color="auto" w:fill="FFFFFF"/>
              </w:rPr>
              <w:t xml:space="preserve"> на утепляющей прокладке</w:t>
            </w:r>
            <w:r>
              <w:rPr>
                <w:rFonts w:ascii="Times New Roman" w:hAnsi="Times New Roman" w:cs="Times New Roman"/>
                <w:color w:val="2D2D2D"/>
                <w:spacing w:val="2"/>
                <w:sz w:val="24"/>
                <w:szCs w:val="24"/>
                <w:shd w:val="clear" w:color="auto" w:fill="FFFFFF"/>
              </w:rPr>
              <w:t>.</w:t>
            </w:r>
          </w:p>
          <w:p w:rsidR="00B05061" w:rsidRDefault="00B05061" w:rsidP="00CC26CA">
            <w:pPr>
              <w:jc w:val="both"/>
              <w:rPr>
                <w:rFonts w:ascii="Times New Roman" w:hAnsi="Times New Roman" w:cs="Times New Roman"/>
                <w:sz w:val="24"/>
                <w:szCs w:val="24"/>
              </w:rPr>
            </w:pPr>
            <w:r>
              <w:rPr>
                <w:rFonts w:ascii="Times New Roman" w:hAnsi="Times New Roman"/>
                <w:color w:val="2D2D2D"/>
                <w:spacing w:val="2"/>
                <w:sz w:val="24"/>
                <w:szCs w:val="24"/>
                <w:shd w:val="clear" w:color="auto" w:fill="FFFFFF"/>
              </w:rPr>
              <w:t>- Ботинки кожаные утеплённые.</w:t>
            </w:r>
          </w:p>
          <w:p w:rsidR="00B05061" w:rsidRDefault="00B05061" w:rsidP="00CC26CA">
            <w:pPr>
              <w:jc w:val="both"/>
              <w:rPr>
                <w:rFonts w:ascii="Times New Roman" w:hAnsi="Times New Roman" w:cs="Times New Roman"/>
                <w:sz w:val="24"/>
                <w:szCs w:val="24"/>
              </w:rPr>
            </w:pPr>
          </w:p>
          <w:p w:rsidR="00B05061" w:rsidRDefault="00B05061" w:rsidP="00CC26CA">
            <w:pPr>
              <w:jc w:val="both"/>
              <w:rPr>
                <w:rFonts w:ascii="Times New Roman" w:hAnsi="Times New Roman" w:cs="Times New Roman"/>
                <w:b/>
                <w:sz w:val="24"/>
                <w:szCs w:val="24"/>
              </w:rPr>
            </w:pPr>
          </w:p>
        </w:tc>
        <w:tc>
          <w:tcPr>
            <w:tcW w:w="1559" w:type="dxa"/>
          </w:tcPr>
          <w:p w:rsidR="00B05061" w:rsidRPr="00641B1D" w:rsidRDefault="00B05061" w:rsidP="00CC26CA">
            <w:pPr>
              <w:jc w:val="center"/>
              <w:rPr>
                <w:rFonts w:ascii="Times New Roman" w:hAnsi="Times New Roman" w:cs="Times New Roman"/>
                <w:sz w:val="24"/>
                <w:szCs w:val="24"/>
              </w:rPr>
            </w:pPr>
            <w:r w:rsidRPr="00641B1D">
              <w:rPr>
                <w:rFonts w:ascii="Times New Roman" w:hAnsi="Times New Roman" w:cs="Times New Roman"/>
                <w:sz w:val="24"/>
                <w:szCs w:val="24"/>
              </w:rPr>
              <w:t>1 шт.</w:t>
            </w:r>
          </w:p>
          <w:p w:rsidR="00B05061" w:rsidRPr="00641B1D" w:rsidRDefault="00B05061" w:rsidP="00CC26CA">
            <w:pPr>
              <w:jc w:val="center"/>
              <w:rPr>
                <w:rFonts w:ascii="Times New Roman" w:hAnsi="Times New Roman" w:cs="Times New Roman"/>
                <w:sz w:val="24"/>
                <w:szCs w:val="24"/>
              </w:rPr>
            </w:pPr>
          </w:p>
          <w:p w:rsidR="00B05061" w:rsidRPr="00641B1D" w:rsidRDefault="00B05061" w:rsidP="00CC26CA">
            <w:pPr>
              <w:jc w:val="center"/>
              <w:rPr>
                <w:rFonts w:ascii="Times New Roman" w:hAnsi="Times New Roman" w:cs="Times New Roman"/>
                <w:sz w:val="24"/>
                <w:szCs w:val="24"/>
              </w:rPr>
            </w:pPr>
          </w:p>
          <w:p w:rsidR="00B05061" w:rsidRPr="00641B1D" w:rsidRDefault="00B05061" w:rsidP="00CC26CA">
            <w:pPr>
              <w:jc w:val="center"/>
              <w:rPr>
                <w:rFonts w:ascii="Times New Roman" w:hAnsi="Times New Roman" w:cs="Times New Roman"/>
                <w:sz w:val="24"/>
                <w:szCs w:val="24"/>
              </w:rPr>
            </w:pPr>
          </w:p>
          <w:p w:rsidR="00B05061" w:rsidRPr="00641B1D" w:rsidRDefault="00B05061" w:rsidP="00CC26CA">
            <w:pPr>
              <w:jc w:val="center"/>
              <w:rPr>
                <w:rFonts w:ascii="Times New Roman" w:hAnsi="Times New Roman" w:cs="Times New Roman"/>
                <w:sz w:val="24"/>
                <w:szCs w:val="24"/>
              </w:rPr>
            </w:pPr>
          </w:p>
          <w:p w:rsidR="00B05061" w:rsidRPr="00641B1D" w:rsidRDefault="00B05061" w:rsidP="00CC26CA">
            <w:pPr>
              <w:jc w:val="center"/>
              <w:rPr>
                <w:rFonts w:ascii="Times New Roman" w:hAnsi="Times New Roman" w:cs="Times New Roman"/>
                <w:sz w:val="24"/>
                <w:szCs w:val="24"/>
              </w:rPr>
            </w:pPr>
            <w:r w:rsidRPr="00641B1D">
              <w:rPr>
                <w:rFonts w:ascii="Times New Roman" w:hAnsi="Times New Roman" w:cs="Times New Roman"/>
                <w:sz w:val="24"/>
                <w:szCs w:val="24"/>
              </w:rPr>
              <w:t>12 пар.</w:t>
            </w:r>
          </w:p>
          <w:p w:rsidR="00B05061" w:rsidRPr="00641B1D" w:rsidRDefault="00B05061" w:rsidP="00CC26CA">
            <w:pPr>
              <w:jc w:val="center"/>
              <w:rPr>
                <w:rFonts w:ascii="Times New Roman" w:hAnsi="Times New Roman" w:cs="Times New Roman"/>
                <w:sz w:val="24"/>
                <w:szCs w:val="24"/>
              </w:rPr>
            </w:pPr>
          </w:p>
          <w:p w:rsidR="00B05061" w:rsidRPr="00641B1D" w:rsidRDefault="00B05061" w:rsidP="00CC26CA">
            <w:pPr>
              <w:jc w:val="center"/>
              <w:rPr>
                <w:rFonts w:ascii="Times New Roman" w:hAnsi="Times New Roman" w:cs="Times New Roman"/>
                <w:sz w:val="24"/>
                <w:szCs w:val="24"/>
              </w:rPr>
            </w:pPr>
            <w:r w:rsidRPr="00641B1D">
              <w:rPr>
                <w:rFonts w:ascii="Times New Roman" w:hAnsi="Times New Roman" w:cs="Times New Roman"/>
                <w:sz w:val="24"/>
                <w:szCs w:val="24"/>
              </w:rPr>
              <w:t>1 шт.</w:t>
            </w:r>
          </w:p>
          <w:p w:rsidR="00B05061" w:rsidRPr="00641B1D" w:rsidRDefault="00B05061" w:rsidP="00CC26CA">
            <w:pPr>
              <w:jc w:val="center"/>
              <w:rPr>
                <w:rFonts w:ascii="Times New Roman" w:hAnsi="Times New Roman" w:cs="Times New Roman"/>
                <w:sz w:val="24"/>
                <w:szCs w:val="24"/>
              </w:rPr>
            </w:pPr>
          </w:p>
          <w:p w:rsidR="00B05061" w:rsidRPr="00641B1D" w:rsidRDefault="00B05061" w:rsidP="00CC26CA">
            <w:pPr>
              <w:jc w:val="center"/>
              <w:rPr>
                <w:rFonts w:ascii="Times New Roman" w:hAnsi="Times New Roman" w:cs="Times New Roman"/>
                <w:sz w:val="24"/>
                <w:szCs w:val="24"/>
              </w:rPr>
            </w:pPr>
            <w:r w:rsidRPr="00641B1D">
              <w:rPr>
                <w:rFonts w:ascii="Times New Roman" w:hAnsi="Times New Roman" w:cs="Times New Roman"/>
                <w:sz w:val="24"/>
                <w:szCs w:val="24"/>
              </w:rPr>
              <w:t>1 шт.</w:t>
            </w:r>
          </w:p>
          <w:p w:rsidR="00B05061" w:rsidRPr="00641B1D" w:rsidRDefault="00B05061" w:rsidP="00CC26CA">
            <w:pPr>
              <w:jc w:val="center"/>
              <w:rPr>
                <w:rFonts w:ascii="Times New Roman" w:hAnsi="Times New Roman" w:cs="Times New Roman"/>
                <w:sz w:val="24"/>
                <w:szCs w:val="24"/>
              </w:rPr>
            </w:pPr>
            <w:r w:rsidRPr="00641B1D">
              <w:rPr>
                <w:rFonts w:ascii="Times New Roman" w:hAnsi="Times New Roman" w:cs="Times New Roman"/>
                <w:sz w:val="24"/>
                <w:szCs w:val="24"/>
              </w:rPr>
              <w:t>1 шт.</w:t>
            </w:r>
          </w:p>
          <w:p w:rsidR="00B05061" w:rsidRDefault="00B05061" w:rsidP="00CC26CA">
            <w:pPr>
              <w:jc w:val="both"/>
              <w:rPr>
                <w:rFonts w:ascii="Times New Roman" w:hAnsi="Times New Roman" w:cs="Times New Roman"/>
                <w:b/>
                <w:sz w:val="24"/>
                <w:szCs w:val="24"/>
              </w:rPr>
            </w:pPr>
            <w:r w:rsidRPr="00641B1D">
              <w:rPr>
                <w:rFonts w:ascii="Times New Roman" w:hAnsi="Times New Roman" w:cs="Times New Roman"/>
                <w:sz w:val="24"/>
                <w:szCs w:val="24"/>
              </w:rPr>
              <w:t>На 1.6 года</w:t>
            </w:r>
          </w:p>
        </w:tc>
      </w:tr>
      <w:tr w:rsidR="00B05061" w:rsidTr="00CC26CA">
        <w:tc>
          <w:tcPr>
            <w:tcW w:w="597"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2024A7" w:rsidRDefault="00B05061" w:rsidP="00CC26CA">
            <w:pPr>
              <w:jc w:val="center"/>
              <w:rPr>
                <w:rFonts w:ascii="Times New Roman" w:hAnsi="Times New Roman" w:cs="Times New Roman"/>
                <w:sz w:val="24"/>
                <w:szCs w:val="24"/>
              </w:rPr>
            </w:pPr>
            <w:r>
              <w:rPr>
                <w:rFonts w:ascii="Times New Roman" w:hAnsi="Times New Roman" w:cs="Times New Roman"/>
                <w:sz w:val="24"/>
                <w:szCs w:val="24"/>
              </w:rPr>
              <w:t>10</w:t>
            </w:r>
            <w:r w:rsidRPr="00641B1D">
              <w:rPr>
                <w:rFonts w:ascii="Times New Roman" w:hAnsi="Times New Roman" w:cs="Times New Roman"/>
                <w:sz w:val="24"/>
                <w:szCs w:val="24"/>
              </w:rPr>
              <w:t>.</w:t>
            </w:r>
          </w:p>
        </w:tc>
        <w:tc>
          <w:tcPr>
            <w:tcW w:w="2551"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2024A7" w:rsidRDefault="00B05061" w:rsidP="00CC26CA">
            <w:pPr>
              <w:rPr>
                <w:rFonts w:ascii="Times New Roman" w:hAnsi="Times New Roman" w:cs="Times New Roman"/>
                <w:sz w:val="24"/>
                <w:szCs w:val="24"/>
              </w:rPr>
            </w:pPr>
            <w:r w:rsidRPr="00641B1D">
              <w:rPr>
                <w:rFonts w:ascii="Times New Roman" w:hAnsi="Times New Roman" w:cs="Times New Roman"/>
                <w:sz w:val="24"/>
                <w:szCs w:val="24"/>
              </w:rPr>
              <w:t>Столяр</w:t>
            </w:r>
          </w:p>
        </w:tc>
        <w:tc>
          <w:tcPr>
            <w:tcW w:w="5500" w:type="dxa"/>
          </w:tcPr>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9322C">
              <w:rPr>
                <w:rFonts w:ascii="Times New Roman" w:hAnsi="Times New Roman" w:cs="Times New Roman"/>
                <w:sz w:val="24"/>
                <w:szCs w:val="24"/>
              </w:rPr>
              <w:t xml:space="preserve">Костюм хлопчатобумажный для защиты от </w:t>
            </w:r>
            <w:r w:rsidRPr="0079322C">
              <w:rPr>
                <w:rFonts w:ascii="Times New Roman" w:hAnsi="Times New Roman" w:cs="Times New Roman"/>
                <w:sz w:val="24"/>
                <w:szCs w:val="24"/>
              </w:rPr>
              <w:lastRenderedPageBreak/>
              <w:t>общих производственных загрязнений</w:t>
            </w:r>
            <w:r>
              <w:rPr>
                <w:rFonts w:ascii="Times New Roman" w:hAnsi="Times New Roman" w:cs="Times New Roman"/>
                <w:sz w:val="24"/>
                <w:szCs w:val="24"/>
              </w:rPr>
              <w:t xml:space="preserve"> и механических воздействий или костюм из смешенных тканей для защиты от общих производственных загрязнений и механических воздействий.</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Фартук хлопчатобумажный.</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Перчатки с полимерным покрытием.</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Ботинки кожаные с </w:t>
            </w:r>
            <w:proofErr w:type="gramStart"/>
            <w:r>
              <w:rPr>
                <w:rFonts w:ascii="Times New Roman" w:hAnsi="Times New Roman" w:cs="Times New Roman"/>
                <w:sz w:val="24"/>
                <w:szCs w:val="24"/>
              </w:rPr>
              <w:t>жёстким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подноском</w:t>
            </w:r>
            <w:proofErr w:type="spellEnd"/>
            <w:r>
              <w:rPr>
                <w:rFonts w:ascii="Times New Roman" w:hAnsi="Times New Roman" w:cs="Times New Roman"/>
                <w:sz w:val="24"/>
                <w:szCs w:val="24"/>
              </w:rPr>
              <w:t>.</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Очки защитные или щиток защитный лицевой.</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СИЗ</w:t>
            </w:r>
            <w:proofErr w:type="gramEnd"/>
            <w:r>
              <w:rPr>
                <w:rFonts w:ascii="Times New Roman" w:hAnsi="Times New Roman" w:cs="Times New Roman"/>
                <w:sz w:val="24"/>
                <w:szCs w:val="24"/>
              </w:rPr>
              <w:t xml:space="preserve"> органов дыхания фильтрующий.</w:t>
            </w:r>
          </w:p>
          <w:p w:rsidR="00B05061" w:rsidRDefault="00B05061" w:rsidP="00CC26CA">
            <w:pPr>
              <w:jc w:val="both"/>
              <w:rPr>
                <w:rFonts w:ascii="Times New Roman" w:hAnsi="Times New Roman" w:cs="Times New Roman"/>
                <w:i/>
                <w:sz w:val="24"/>
                <w:szCs w:val="24"/>
              </w:rPr>
            </w:pPr>
            <w:r w:rsidRPr="00483BA4">
              <w:rPr>
                <w:rFonts w:ascii="Times New Roman" w:hAnsi="Times New Roman" w:cs="Times New Roman"/>
                <w:i/>
                <w:sz w:val="24"/>
                <w:szCs w:val="24"/>
              </w:rPr>
              <w:t xml:space="preserve">Зимой дополнительно: </w:t>
            </w:r>
          </w:p>
          <w:p w:rsidR="00B05061" w:rsidRDefault="00B05061" w:rsidP="00CC26CA">
            <w:pPr>
              <w:jc w:val="both"/>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color w:val="2D2D2D"/>
                <w:spacing w:val="2"/>
                <w:sz w:val="24"/>
                <w:szCs w:val="24"/>
                <w:shd w:val="clear" w:color="auto" w:fill="FFFFFF"/>
              </w:rPr>
              <w:t>Костюм</w:t>
            </w:r>
            <w:r w:rsidRPr="00C50E54">
              <w:rPr>
                <w:rFonts w:ascii="Times New Roman" w:hAnsi="Times New Roman" w:cs="Times New Roman"/>
                <w:color w:val="2D2D2D"/>
                <w:spacing w:val="2"/>
                <w:sz w:val="24"/>
                <w:szCs w:val="24"/>
                <w:shd w:val="clear" w:color="auto" w:fill="FFFFFF"/>
              </w:rPr>
              <w:t xml:space="preserve"> на утепляющей прокладке</w:t>
            </w:r>
            <w:r>
              <w:rPr>
                <w:rFonts w:ascii="Times New Roman" w:hAnsi="Times New Roman" w:cs="Times New Roman"/>
                <w:color w:val="2D2D2D"/>
                <w:spacing w:val="2"/>
                <w:sz w:val="24"/>
                <w:szCs w:val="24"/>
                <w:shd w:val="clear" w:color="auto" w:fill="FFFFFF"/>
              </w:rPr>
              <w:t>.</w:t>
            </w:r>
          </w:p>
          <w:p w:rsidR="00B05061" w:rsidRDefault="00B05061" w:rsidP="00CC26CA">
            <w:pPr>
              <w:jc w:val="both"/>
              <w:rPr>
                <w:rFonts w:ascii="Times New Roman" w:hAnsi="Times New Roman" w:cs="Times New Roman"/>
                <w:sz w:val="24"/>
                <w:szCs w:val="24"/>
              </w:rPr>
            </w:pPr>
            <w:r>
              <w:rPr>
                <w:rFonts w:ascii="Times New Roman" w:hAnsi="Times New Roman"/>
                <w:color w:val="2D2D2D"/>
                <w:spacing w:val="2"/>
                <w:sz w:val="24"/>
                <w:szCs w:val="24"/>
                <w:shd w:val="clear" w:color="auto" w:fill="FFFFFF"/>
              </w:rPr>
              <w:t xml:space="preserve">- Сапоги кожаные утеплённые с </w:t>
            </w:r>
            <w:proofErr w:type="gramStart"/>
            <w:r>
              <w:rPr>
                <w:rFonts w:ascii="Times New Roman" w:hAnsi="Times New Roman"/>
                <w:color w:val="2D2D2D"/>
                <w:spacing w:val="2"/>
                <w:sz w:val="24"/>
                <w:szCs w:val="24"/>
                <w:shd w:val="clear" w:color="auto" w:fill="FFFFFF"/>
              </w:rPr>
              <w:t>жёстким</w:t>
            </w:r>
            <w:proofErr w:type="gramEnd"/>
            <w:r>
              <w:rPr>
                <w:rFonts w:ascii="Times New Roman" w:hAnsi="Times New Roman"/>
                <w:color w:val="2D2D2D"/>
                <w:spacing w:val="2"/>
                <w:sz w:val="24"/>
                <w:szCs w:val="24"/>
                <w:shd w:val="clear" w:color="auto" w:fill="FFFFFF"/>
              </w:rPr>
              <w:t xml:space="preserve"> </w:t>
            </w:r>
            <w:proofErr w:type="spellStart"/>
            <w:r>
              <w:rPr>
                <w:rFonts w:ascii="Times New Roman" w:hAnsi="Times New Roman"/>
                <w:color w:val="2D2D2D"/>
                <w:spacing w:val="2"/>
                <w:sz w:val="24"/>
                <w:szCs w:val="24"/>
                <w:shd w:val="clear" w:color="auto" w:fill="FFFFFF"/>
              </w:rPr>
              <w:t>подноском</w:t>
            </w:r>
            <w:proofErr w:type="spellEnd"/>
            <w:r>
              <w:rPr>
                <w:rFonts w:ascii="Times New Roman" w:hAnsi="Times New Roman"/>
                <w:color w:val="2D2D2D"/>
                <w:spacing w:val="2"/>
                <w:sz w:val="24"/>
                <w:szCs w:val="24"/>
                <w:shd w:val="clear" w:color="auto" w:fill="FFFFFF"/>
              </w:rPr>
              <w:t>.</w:t>
            </w:r>
          </w:p>
          <w:p w:rsidR="00B05061" w:rsidRPr="002024A7" w:rsidRDefault="00B05061" w:rsidP="00CC26CA">
            <w:pPr>
              <w:jc w:val="both"/>
              <w:rPr>
                <w:rFonts w:ascii="Times New Roman" w:hAnsi="Times New Roman" w:cs="Times New Roman"/>
                <w:sz w:val="24"/>
                <w:szCs w:val="24"/>
              </w:rPr>
            </w:pPr>
          </w:p>
        </w:tc>
        <w:tc>
          <w:tcPr>
            <w:tcW w:w="1559" w:type="dxa"/>
          </w:tcPr>
          <w:p w:rsidR="00B05061" w:rsidRPr="00641B1D" w:rsidRDefault="00B05061" w:rsidP="00CC26CA">
            <w:pPr>
              <w:jc w:val="center"/>
              <w:rPr>
                <w:rFonts w:ascii="Times New Roman" w:hAnsi="Times New Roman" w:cs="Times New Roman"/>
                <w:sz w:val="24"/>
                <w:szCs w:val="24"/>
              </w:rPr>
            </w:pPr>
            <w:r w:rsidRPr="00641B1D">
              <w:rPr>
                <w:rFonts w:ascii="Times New Roman" w:hAnsi="Times New Roman" w:cs="Times New Roman"/>
                <w:sz w:val="24"/>
                <w:szCs w:val="24"/>
              </w:rPr>
              <w:lastRenderedPageBreak/>
              <w:t>1 шт.</w:t>
            </w:r>
          </w:p>
          <w:p w:rsidR="00B05061" w:rsidRPr="00641B1D" w:rsidRDefault="00B05061" w:rsidP="00CC26CA">
            <w:pPr>
              <w:jc w:val="center"/>
              <w:rPr>
                <w:rFonts w:ascii="Times New Roman" w:hAnsi="Times New Roman" w:cs="Times New Roman"/>
                <w:sz w:val="24"/>
                <w:szCs w:val="24"/>
              </w:rPr>
            </w:pPr>
          </w:p>
          <w:p w:rsidR="00B05061" w:rsidRPr="00641B1D" w:rsidRDefault="00B05061" w:rsidP="00CC26CA">
            <w:pPr>
              <w:jc w:val="center"/>
              <w:rPr>
                <w:rFonts w:ascii="Times New Roman" w:hAnsi="Times New Roman" w:cs="Times New Roman"/>
                <w:sz w:val="24"/>
                <w:szCs w:val="24"/>
              </w:rPr>
            </w:pPr>
          </w:p>
          <w:p w:rsidR="00B05061" w:rsidRPr="00641B1D" w:rsidRDefault="00B05061" w:rsidP="00CC26CA">
            <w:pPr>
              <w:jc w:val="center"/>
              <w:rPr>
                <w:rFonts w:ascii="Times New Roman" w:hAnsi="Times New Roman" w:cs="Times New Roman"/>
                <w:sz w:val="24"/>
                <w:szCs w:val="24"/>
              </w:rPr>
            </w:pPr>
          </w:p>
          <w:p w:rsidR="00B05061" w:rsidRPr="00641B1D" w:rsidRDefault="00B05061" w:rsidP="00CC26CA">
            <w:pPr>
              <w:jc w:val="center"/>
              <w:rPr>
                <w:rFonts w:ascii="Times New Roman" w:hAnsi="Times New Roman" w:cs="Times New Roman"/>
                <w:sz w:val="24"/>
                <w:szCs w:val="24"/>
              </w:rPr>
            </w:pPr>
          </w:p>
          <w:p w:rsidR="00B05061" w:rsidRPr="00641B1D" w:rsidRDefault="00B05061" w:rsidP="00CC26CA">
            <w:pPr>
              <w:jc w:val="center"/>
              <w:rPr>
                <w:rFonts w:ascii="Times New Roman" w:hAnsi="Times New Roman" w:cs="Times New Roman"/>
                <w:sz w:val="24"/>
                <w:szCs w:val="24"/>
              </w:rPr>
            </w:pPr>
            <w:r>
              <w:rPr>
                <w:rFonts w:ascii="Times New Roman" w:hAnsi="Times New Roman" w:cs="Times New Roman"/>
                <w:sz w:val="24"/>
                <w:szCs w:val="24"/>
              </w:rPr>
              <w:t>1</w:t>
            </w:r>
            <w:r w:rsidRPr="00641B1D">
              <w:rPr>
                <w:rFonts w:ascii="Times New Roman" w:hAnsi="Times New Roman" w:cs="Times New Roman"/>
                <w:sz w:val="24"/>
                <w:szCs w:val="24"/>
              </w:rPr>
              <w:t xml:space="preserve"> шт.</w:t>
            </w:r>
          </w:p>
          <w:p w:rsidR="00B05061" w:rsidRPr="00641B1D" w:rsidRDefault="00B05061" w:rsidP="00CC26CA">
            <w:pPr>
              <w:jc w:val="center"/>
              <w:rPr>
                <w:rFonts w:ascii="Times New Roman" w:hAnsi="Times New Roman" w:cs="Times New Roman"/>
                <w:sz w:val="24"/>
                <w:szCs w:val="24"/>
              </w:rPr>
            </w:pPr>
            <w:r w:rsidRPr="00641B1D">
              <w:rPr>
                <w:rFonts w:ascii="Times New Roman" w:hAnsi="Times New Roman" w:cs="Times New Roman"/>
                <w:sz w:val="24"/>
                <w:szCs w:val="24"/>
              </w:rPr>
              <w:t>12 пар.</w:t>
            </w:r>
          </w:p>
          <w:p w:rsidR="00B05061" w:rsidRPr="00641B1D" w:rsidRDefault="00B05061" w:rsidP="00CC26CA">
            <w:pPr>
              <w:jc w:val="center"/>
              <w:rPr>
                <w:rFonts w:ascii="Times New Roman" w:hAnsi="Times New Roman" w:cs="Times New Roman"/>
                <w:sz w:val="24"/>
                <w:szCs w:val="24"/>
              </w:rPr>
            </w:pPr>
            <w:r w:rsidRPr="00641B1D">
              <w:rPr>
                <w:rFonts w:ascii="Times New Roman" w:hAnsi="Times New Roman" w:cs="Times New Roman"/>
                <w:sz w:val="24"/>
                <w:szCs w:val="24"/>
              </w:rPr>
              <w:t>1 шт.</w:t>
            </w:r>
          </w:p>
          <w:p w:rsidR="00B05061" w:rsidRPr="00641B1D" w:rsidRDefault="00B05061" w:rsidP="00CC26CA">
            <w:pPr>
              <w:jc w:val="center"/>
              <w:rPr>
                <w:rFonts w:ascii="Times New Roman" w:hAnsi="Times New Roman" w:cs="Times New Roman"/>
                <w:sz w:val="24"/>
                <w:szCs w:val="24"/>
              </w:rPr>
            </w:pPr>
            <w:r w:rsidRPr="00641B1D">
              <w:rPr>
                <w:rFonts w:ascii="Times New Roman" w:hAnsi="Times New Roman" w:cs="Times New Roman"/>
                <w:sz w:val="24"/>
                <w:szCs w:val="24"/>
              </w:rPr>
              <w:t>До износу</w:t>
            </w:r>
          </w:p>
          <w:p w:rsidR="00B05061" w:rsidRDefault="00B05061" w:rsidP="00CC26CA">
            <w:pPr>
              <w:jc w:val="center"/>
              <w:rPr>
                <w:rFonts w:ascii="Times New Roman" w:hAnsi="Times New Roman" w:cs="Times New Roman"/>
                <w:sz w:val="24"/>
                <w:szCs w:val="24"/>
              </w:rPr>
            </w:pPr>
            <w:r w:rsidRPr="00641B1D">
              <w:rPr>
                <w:rFonts w:ascii="Times New Roman" w:hAnsi="Times New Roman" w:cs="Times New Roman"/>
                <w:sz w:val="24"/>
                <w:szCs w:val="24"/>
              </w:rPr>
              <w:t>До износу</w:t>
            </w: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 шт.</w:t>
            </w: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 шт.</w:t>
            </w:r>
          </w:p>
          <w:p w:rsidR="00B05061" w:rsidRDefault="00B05061" w:rsidP="00CC26CA">
            <w:pPr>
              <w:jc w:val="center"/>
              <w:rPr>
                <w:rFonts w:ascii="Times New Roman" w:hAnsi="Times New Roman" w:cs="Times New Roman"/>
                <w:b/>
                <w:sz w:val="24"/>
                <w:szCs w:val="24"/>
              </w:rPr>
            </w:pPr>
            <w:r>
              <w:rPr>
                <w:rFonts w:ascii="Times New Roman" w:hAnsi="Times New Roman" w:cs="Times New Roman"/>
                <w:sz w:val="24"/>
                <w:szCs w:val="24"/>
              </w:rPr>
              <w:t>На 1.6 года</w:t>
            </w:r>
          </w:p>
        </w:tc>
      </w:tr>
      <w:tr w:rsidR="00B05061" w:rsidTr="00CC26CA">
        <w:tc>
          <w:tcPr>
            <w:tcW w:w="597"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641B1D" w:rsidRDefault="00B05061" w:rsidP="00CC26CA">
            <w:pPr>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641B1D" w:rsidRDefault="00B05061" w:rsidP="00CC26CA">
            <w:pPr>
              <w:jc w:val="center"/>
              <w:rPr>
                <w:rFonts w:ascii="Times New Roman" w:hAnsi="Times New Roman" w:cs="Times New Roman"/>
                <w:sz w:val="24"/>
                <w:szCs w:val="24"/>
              </w:rPr>
            </w:pPr>
            <w:r>
              <w:rPr>
                <w:rFonts w:ascii="Times New Roman" w:hAnsi="Times New Roman" w:cs="Times New Roman"/>
                <w:sz w:val="24"/>
                <w:szCs w:val="24"/>
              </w:rPr>
              <w:t>Слесарь-сантехник</w:t>
            </w:r>
          </w:p>
        </w:tc>
        <w:tc>
          <w:tcPr>
            <w:tcW w:w="5500" w:type="dxa"/>
          </w:tcPr>
          <w:p w:rsidR="00B05061" w:rsidRDefault="00B05061" w:rsidP="00CC26CA">
            <w:pPr>
              <w:jc w:val="both"/>
              <w:rPr>
                <w:rFonts w:ascii="Times New Roman" w:hAnsi="Times New Roman" w:cs="Times New Roman"/>
                <w:sz w:val="24"/>
                <w:szCs w:val="24"/>
              </w:rPr>
            </w:pPr>
            <w:r w:rsidRPr="00BA5B37">
              <w:rPr>
                <w:rFonts w:ascii="Times New Roman" w:hAnsi="Times New Roman" w:cs="Times New Roman"/>
                <w:sz w:val="24"/>
                <w:szCs w:val="24"/>
              </w:rPr>
              <w:t>- Костюм брезентовый или костюм хлопчатобумажный с водоотталкивающей пропиткой.</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Сапоги резиновые.</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Рукавицы комбинированные или перчатки с полимерным покрытием.</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Перчатки резиновые.</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Противогаз.</w:t>
            </w:r>
          </w:p>
          <w:p w:rsidR="00B05061" w:rsidRDefault="00B05061" w:rsidP="00CC26CA">
            <w:pPr>
              <w:jc w:val="both"/>
              <w:rPr>
                <w:rFonts w:ascii="Times New Roman" w:hAnsi="Times New Roman" w:cs="Times New Roman"/>
                <w:i/>
                <w:sz w:val="24"/>
                <w:szCs w:val="24"/>
              </w:rPr>
            </w:pPr>
            <w:r w:rsidRPr="00483BA4">
              <w:rPr>
                <w:rFonts w:ascii="Times New Roman" w:hAnsi="Times New Roman" w:cs="Times New Roman"/>
                <w:i/>
                <w:sz w:val="24"/>
                <w:szCs w:val="24"/>
              </w:rPr>
              <w:t xml:space="preserve">Зимой дополнительно: </w:t>
            </w:r>
          </w:p>
          <w:p w:rsidR="00B05061" w:rsidRDefault="00B05061" w:rsidP="00CC26CA">
            <w:pPr>
              <w:jc w:val="both"/>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 xml:space="preserve">- </w:t>
            </w:r>
            <w:r w:rsidRPr="00C50E54">
              <w:rPr>
                <w:rFonts w:ascii="Times New Roman" w:hAnsi="Times New Roman" w:cs="Times New Roman"/>
                <w:color w:val="2D2D2D"/>
                <w:spacing w:val="2"/>
                <w:sz w:val="24"/>
                <w:szCs w:val="24"/>
                <w:shd w:val="clear" w:color="auto" w:fill="FFFFFF"/>
              </w:rPr>
              <w:t>Костюм на утепляющей прокладке</w:t>
            </w:r>
            <w:r>
              <w:rPr>
                <w:rFonts w:ascii="Times New Roman" w:hAnsi="Times New Roman" w:cs="Times New Roman"/>
                <w:color w:val="2D2D2D"/>
                <w:spacing w:val="2"/>
                <w:sz w:val="24"/>
                <w:szCs w:val="24"/>
                <w:shd w:val="clear" w:color="auto" w:fill="FFFFFF"/>
              </w:rPr>
              <w:t>.</w:t>
            </w:r>
          </w:p>
          <w:p w:rsidR="00B05061" w:rsidRDefault="00B05061" w:rsidP="00CC26CA">
            <w:pPr>
              <w:jc w:val="both"/>
              <w:rPr>
                <w:rFonts w:ascii="Times New Roman" w:hAnsi="Times New Roman" w:cs="Times New Roman"/>
                <w:sz w:val="24"/>
                <w:szCs w:val="24"/>
              </w:rPr>
            </w:pPr>
            <w:r>
              <w:rPr>
                <w:rFonts w:ascii="Times New Roman" w:hAnsi="Times New Roman"/>
                <w:color w:val="2D2D2D"/>
                <w:spacing w:val="2"/>
                <w:sz w:val="24"/>
                <w:szCs w:val="24"/>
                <w:shd w:val="clear" w:color="auto" w:fill="FFFFFF"/>
              </w:rPr>
              <w:t xml:space="preserve">- Сапоги кожаные утеплённые с </w:t>
            </w:r>
            <w:proofErr w:type="gramStart"/>
            <w:r>
              <w:rPr>
                <w:rFonts w:ascii="Times New Roman" w:hAnsi="Times New Roman"/>
                <w:color w:val="2D2D2D"/>
                <w:spacing w:val="2"/>
                <w:sz w:val="24"/>
                <w:szCs w:val="24"/>
                <w:shd w:val="clear" w:color="auto" w:fill="FFFFFF"/>
              </w:rPr>
              <w:t>жёстким</w:t>
            </w:r>
            <w:proofErr w:type="gramEnd"/>
            <w:r>
              <w:rPr>
                <w:rFonts w:ascii="Times New Roman" w:hAnsi="Times New Roman"/>
                <w:color w:val="2D2D2D"/>
                <w:spacing w:val="2"/>
                <w:sz w:val="24"/>
                <w:szCs w:val="24"/>
                <w:shd w:val="clear" w:color="auto" w:fill="FFFFFF"/>
              </w:rPr>
              <w:t xml:space="preserve"> </w:t>
            </w:r>
            <w:proofErr w:type="spellStart"/>
            <w:r>
              <w:rPr>
                <w:rFonts w:ascii="Times New Roman" w:hAnsi="Times New Roman"/>
                <w:color w:val="2D2D2D"/>
                <w:spacing w:val="2"/>
                <w:sz w:val="24"/>
                <w:szCs w:val="24"/>
                <w:shd w:val="clear" w:color="auto" w:fill="FFFFFF"/>
              </w:rPr>
              <w:t>подноском</w:t>
            </w:r>
            <w:proofErr w:type="spellEnd"/>
            <w:r>
              <w:rPr>
                <w:rFonts w:ascii="Times New Roman" w:hAnsi="Times New Roman"/>
                <w:color w:val="2D2D2D"/>
                <w:spacing w:val="2"/>
                <w:sz w:val="24"/>
                <w:szCs w:val="24"/>
                <w:shd w:val="clear" w:color="auto" w:fill="FFFFFF"/>
              </w:rPr>
              <w:t>.</w:t>
            </w:r>
          </w:p>
          <w:p w:rsidR="00B05061" w:rsidRPr="00641B1D" w:rsidRDefault="00B05061" w:rsidP="00CC26CA">
            <w:pPr>
              <w:jc w:val="both"/>
              <w:rPr>
                <w:rFonts w:ascii="Times New Roman" w:hAnsi="Times New Roman" w:cs="Times New Roman"/>
                <w:sz w:val="24"/>
                <w:szCs w:val="24"/>
              </w:rPr>
            </w:pPr>
          </w:p>
        </w:tc>
        <w:tc>
          <w:tcPr>
            <w:tcW w:w="1559" w:type="dxa"/>
          </w:tcPr>
          <w:p w:rsidR="00B05061" w:rsidRPr="00BA5B37" w:rsidRDefault="00B05061" w:rsidP="00CC26CA">
            <w:pPr>
              <w:jc w:val="center"/>
              <w:rPr>
                <w:rFonts w:ascii="Times New Roman" w:hAnsi="Times New Roman" w:cs="Times New Roman"/>
                <w:sz w:val="24"/>
                <w:szCs w:val="24"/>
              </w:rPr>
            </w:pPr>
            <w:r w:rsidRPr="00BA5B37">
              <w:rPr>
                <w:rFonts w:ascii="Times New Roman" w:hAnsi="Times New Roman" w:cs="Times New Roman"/>
                <w:sz w:val="24"/>
                <w:szCs w:val="24"/>
              </w:rPr>
              <w:t>1 шт.</w:t>
            </w:r>
          </w:p>
          <w:p w:rsidR="00B05061" w:rsidRPr="00BA5B37" w:rsidRDefault="00B05061" w:rsidP="00CC26CA">
            <w:pPr>
              <w:jc w:val="center"/>
              <w:rPr>
                <w:rFonts w:ascii="Times New Roman" w:hAnsi="Times New Roman" w:cs="Times New Roman"/>
                <w:sz w:val="24"/>
                <w:szCs w:val="24"/>
              </w:rPr>
            </w:pPr>
          </w:p>
          <w:p w:rsidR="00B05061" w:rsidRPr="00BA5B37" w:rsidRDefault="00B05061" w:rsidP="00CC26CA">
            <w:pPr>
              <w:jc w:val="center"/>
              <w:rPr>
                <w:rFonts w:ascii="Times New Roman" w:hAnsi="Times New Roman" w:cs="Times New Roman"/>
                <w:sz w:val="24"/>
                <w:szCs w:val="24"/>
              </w:rPr>
            </w:pPr>
            <w:r w:rsidRPr="00BA5B37">
              <w:rPr>
                <w:rFonts w:ascii="Times New Roman" w:hAnsi="Times New Roman" w:cs="Times New Roman"/>
                <w:sz w:val="24"/>
                <w:szCs w:val="24"/>
              </w:rPr>
              <w:t>1 шт.</w:t>
            </w:r>
          </w:p>
          <w:p w:rsidR="00B05061" w:rsidRPr="00BA5B37" w:rsidRDefault="00B05061" w:rsidP="00CC26CA">
            <w:pPr>
              <w:jc w:val="center"/>
              <w:rPr>
                <w:rFonts w:ascii="Times New Roman" w:hAnsi="Times New Roman" w:cs="Times New Roman"/>
                <w:sz w:val="24"/>
                <w:szCs w:val="24"/>
              </w:rPr>
            </w:pPr>
            <w:r w:rsidRPr="00BA5B37">
              <w:rPr>
                <w:rFonts w:ascii="Times New Roman" w:hAnsi="Times New Roman" w:cs="Times New Roman"/>
                <w:sz w:val="24"/>
                <w:szCs w:val="24"/>
              </w:rPr>
              <w:t>6 пар.</w:t>
            </w:r>
          </w:p>
          <w:p w:rsidR="00B05061" w:rsidRPr="00BA5B37" w:rsidRDefault="00B05061" w:rsidP="00CC26CA">
            <w:pPr>
              <w:jc w:val="center"/>
              <w:rPr>
                <w:rFonts w:ascii="Times New Roman" w:hAnsi="Times New Roman" w:cs="Times New Roman"/>
                <w:sz w:val="24"/>
                <w:szCs w:val="24"/>
              </w:rPr>
            </w:pPr>
          </w:p>
          <w:p w:rsidR="00B05061" w:rsidRPr="00BA5B37" w:rsidRDefault="00B05061" w:rsidP="00CC26CA">
            <w:pPr>
              <w:jc w:val="center"/>
              <w:rPr>
                <w:rFonts w:ascii="Times New Roman" w:hAnsi="Times New Roman" w:cs="Times New Roman"/>
                <w:sz w:val="24"/>
                <w:szCs w:val="24"/>
              </w:rPr>
            </w:pPr>
            <w:r w:rsidRPr="00BA5B37">
              <w:rPr>
                <w:rFonts w:ascii="Times New Roman" w:hAnsi="Times New Roman" w:cs="Times New Roman"/>
                <w:sz w:val="24"/>
                <w:szCs w:val="24"/>
              </w:rPr>
              <w:t>Дежурные</w:t>
            </w:r>
          </w:p>
          <w:p w:rsidR="00B05061" w:rsidRPr="00BA5B37" w:rsidRDefault="00B05061" w:rsidP="00CC26CA">
            <w:pPr>
              <w:jc w:val="center"/>
              <w:rPr>
                <w:rFonts w:ascii="Times New Roman" w:hAnsi="Times New Roman" w:cs="Times New Roman"/>
                <w:sz w:val="24"/>
                <w:szCs w:val="24"/>
              </w:rPr>
            </w:pPr>
            <w:r w:rsidRPr="00BA5B37">
              <w:rPr>
                <w:rFonts w:ascii="Times New Roman" w:hAnsi="Times New Roman" w:cs="Times New Roman"/>
                <w:sz w:val="24"/>
                <w:szCs w:val="24"/>
              </w:rPr>
              <w:t>Дежурный</w:t>
            </w:r>
          </w:p>
          <w:p w:rsidR="00B05061" w:rsidRPr="00BA5B37" w:rsidRDefault="00B05061" w:rsidP="00CC26CA">
            <w:pPr>
              <w:jc w:val="center"/>
              <w:rPr>
                <w:rFonts w:ascii="Times New Roman" w:hAnsi="Times New Roman" w:cs="Times New Roman"/>
                <w:sz w:val="24"/>
                <w:szCs w:val="24"/>
              </w:rPr>
            </w:pPr>
          </w:p>
          <w:p w:rsidR="00B05061" w:rsidRPr="00BA5B37" w:rsidRDefault="00B05061" w:rsidP="00CC26CA">
            <w:pPr>
              <w:jc w:val="center"/>
              <w:rPr>
                <w:rFonts w:ascii="Times New Roman" w:hAnsi="Times New Roman" w:cs="Times New Roman"/>
                <w:sz w:val="24"/>
                <w:szCs w:val="24"/>
              </w:rPr>
            </w:pPr>
            <w:r w:rsidRPr="00BA5B37">
              <w:rPr>
                <w:rFonts w:ascii="Times New Roman" w:hAnsi="Times New Roman" w:cs="Times New Roman"/>
                <w:sz w:val="24"/>
                <w:szCs w:val="24"/>
              </w:rPr>
              <w:t>1 шт.</w:t>
            </w:r>
          </w:p>
          <w:p w:rsidR="00B05061" w:rsidRPr="00BA5B37" w:rsidRDefault="00B05061" w:rsidP="00CC26CA">
            <w:pPr>
              <w:jc w:val="center"/>
              <w:rPr>
                <w:rFonts w:ascii="Times New Roman" w:hAnsi="Times New Roman" w:cs="Times New Roman"/>
                <w:sz w:val="24"/>
                <w:szCs w:val="24"/>
              </w:rPr>
            </w:pPr>
            <w:r w:rsidRPr="00BA5B37">
              <w:rPr>
                <w:rFonts w:ascii="Times New Roman" w:hAnsi="Times New Roman" w:cs="Times New Roman"/>
                <w:sz w:val="24"/>
                <w:szCs w:val="24"/>
              </w:rPr>
              <w:t>1 шт.</w:t>
            </w:r>
          </w:p>
          <w:p w:rsidR="00B05061" w:rsidRDefault="00B05061" w:rsidP="00CC26CA">
            <w:pPr>
              <w:jc w:val="center"/>
              <w:rPr>
                <w:rFonts w:ascii="Times New Roman" w:hAnsi="Times New Roman" w:cs="Times New Roman"/>
                <w:b/>
                <w:sz w:val="24"/>
                <w:szCs w:val="24"/>
              </w:rPr>
            </w:pPr>
            <w:r>
              <w:rPr>
                <w:rFonts w:ascii="Times New Roman" w:hAnsi="Times New Roman" w:cs="Times New Roman"/>
                <w:sz w:val="24"/>
                <w:szCs w:val="24"/>
              </w:rPr>
              <w:t>На 1.6 г.</w:t>
            </w:r>
          </w:p>
        </w:tc>
      </w:tr>
      <w:tr w:rsidR="00B05061" w:rsidTr="00CC26CA">
        <w:tc>
          <w:tcPr>
            <w:tcW w:w="597"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BA5B37" w:rsidRDefault="00B05061" w:rsidP="00CC26CA">
            <w:pPr>
              <w:jc w:val="center"/>
              <w:rPr>
                <w:rFonts w:ascii="Times New Roman" w:hAnsi="Times New Roman" w:cs="Times New Roman"/>
                <w:sz w:val="24"/>
                <w:szCs w:val="24"/>
              </w:rPr>
            </w:pPr>
            <w:r>
              <w:rPr>
                <w:rFonts w:ascii="Times New Roman" w:hAnsi="Times New Roman" w:cs="Times New Roman"/>
                <w:sz w:val="24"/>
                <w:szCs w:val="24"/>
              </w:rPr>
              <w:t>12</w:t>
            </w:r>
            <w:r w:rsidRPr="00BA5B37">
              <w:rPr>
                <w:rFonts w:ascii="Times New Roman" w:hAnsi="Times New Roman" w:cs="Times New Roman"/>
                <w:sz w:val="24"/>
                <w:szCs w:val="24"/>
              </w:rPr>
              <w:t>.</w:t>
            </w:r>
          </w:p>
        </w:tc>
        <w:tc>
          <w:tcPr>
            <w:tcW w:w="2551"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BA5B37" w:rsidRDefault="00B05061" w:rsidP="00CC26CA">
            <w:pPr>
              <w:jc w:val="center"/>
              <w:rPr>
                <w:rFonts w:ascii="Times New Roman" w:hAnsi="Times New Roman" w:cs="Times New Roman"/>
                <w:sz w:val="24"/>
                <w:szCs w:val="24"/>
              </w:rPr>
            </w:pPr>
            <w:r>
              <w:rPr>
                <w:rFonts w:ascii="Times New Roman" w:hAnsi="Times New Roman" w:cs="Times New Roman"/>
                <w:sz w:val="24"/>
                <w:szCs w:val="24"/>
              </w:rPr>
              <w:t>Слесарь-инструментальщик</w:t>
            </w:r>
          </w:p>
        </w:tc>
        <w:tc>
          <w:tcPr>
            <w:tcW w:w="5500" w:type="dxa"/>
          </w:tcPr>
          <w:p w:rsidR="00B05061" w:rsidRDefault="00B05061" w:rsidP="00CC26CA">
            <w:pPr>
              <w:jc w:val="both"/>
              <w:rPr>
                <w:rFonts w:ascii="Times New Roman" w:hAnsi="Times New Roman" w:cs="Times New Roman"/>
                <w:sz w:val="24"/>
                <w:szCs w:val="24"/>
              </w:rPr>
            </w:pPr>
            <w:r>
              <w:rPr>
                <w:rFonts w:ascii="Times New Roman" w:hAnsi="Times New Roman" w:cs="Times New Roman"/>
                <w:b/>
                <w:sz w:val="24"/>
                <w:szCs w:val="24"/>
              </w:rPr>
              <w:t>-</w:t>
            </w:r>
            <w:r w:rsidRPr="0079322C">
              <w:rPr>
                <w:rFonts w:ascii="Times New Roman" w:hAnsi="Times New Roman" w:cs="Times New Roman"/>
                <w:sz w:val="24"/>
                <w:szCs w:val="24"/>
              </w:rPr>
              <w:t xml:space="preserve"> Костюм хлопчатобумажный для защиты от общих производственных загрязнений</w:t>
            </w:r>
            <w:r>
              <w:rPr>
                <w:rFonts w:ascii="Times New Roman" w:hAnsi="Times New Roman" w:cs="Times New Roman"/>
                <w:sz w:val="24"/>
                <w:szCs w:val="24"/>
              </w:rPr>
              <w:t xml:space="preserve"> и механических воздействий или костюм из смешенных тканей для защиты от общих производственных загрязнений и механических воздействий.</w:t>
            </w:r>
          </w:p>
          <w:p w:rsidR="00B05061" w:rsidRDefault="00B05061" w:rsidP="00CC26CA">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BA5B37">
              <w:rPr>
                <w:rFonts w:ascii="Times New Roman" w:hAnsi="Times New Roman" w:cs="Times New Roman"/>
                <w:sz w:val="24"/>
                <w:szCs w:val="24"/>
              </w:rPr>
              <w:t xml:space="preserve">Ботинки кожаные с </w:t>
            </w:r>
            <w:proofErr w:type="gramStart"/>
            <w:r w:rsidRPr="00BA5B37">
              <w:rPr>
                <w:rFonts w:ascii="Times New Roman" w:hAnsi="Times New Roman" w:cs="Times New Roman"/>
                <w:sz w:val="24"/>
                <w:szCs w:val="24"/>
              </w:rPr>
              <w:t>жёстким</w:t>
            </w:r>
            <w:proofErr w:type="gramEnd"/>
            <w:r w:rsidRPr="00BA5B37">
              <w:rPr>
                <w:rFonts w:ascii="Times New Roman" w:hAnsi="Times New Roman" w:cs="Times New Roman"/>
                <w:sz w:val="24"/>
                <w:szCs w:val="24"/>
              </w:rPr>
              <w:t xml:space="preserve"> </w:t>
            </w:r>
            <w:proofErr w:type="spellStart"/>
            <w:r w:rsidRPr="00BA5B37">
              <w:rPr>
                <w:rFonts w:ascii="Times New Roman" w:hAnsi="Times New Roman" w:cs="Times New Roman"/>
                <w:sz w:val="24"/>
                <w:szCs w:val="24"/>
              </w:rPr>
              <w:t>подноском</w:t>
            </w:r>
            <w:proofErr w:type="spellEnd"/>
            <w:r w:rsidRPr="00BA5B37">
              <w:rPr>
                <w:rFonts w:ascii="Times New Roman" w:hAnsi="Times New Roman" w:cs="Times New Roman"/>
                <w:sz w:val="24"/>
                <w:szCs w:val="24"/>
              </w:rPr>
              <w:t>.</w:t>
            </w:r>
          </w:p>
        </w:tc>
        <w:tc>
          <w:tcPr>
            <w:tcW w:w="1559" w:type="dxa"/>
          </w:tcPr>
          <w:p w:rsidR="00B05061" w:rsidRPr="00BA5B37" w:rsidRDefault="00B05061" w:rsidP="00CC26CA">
            <w:pPr>
              <w:jc w:val="center"/>
              <w:rPr>
                <w:rFonts w:ascii="Times New Roman" w:hAnsi="Times New Roman" w:cs="Times New Roman"/>
                <w:sz w:val="24"/>
                <w:szCs w:val="24"/>
              </w:rPr>
            </w:pPr>
            <w:r w:rsidRPr="00BA5B37">
              <w:rPr>
                <w:rFonts w:ascii="Times New Roman" w:hAnsi="Times New Roman" w:cs="Times New Roman"/>
                <w:sz w:val="24"/>
                <w:szCs w:val="24"/>
              </w:rPr>
              <w:t>1 шт.</w:t>
            </w:r>
          </w:p>
          <w:p w:rsidR="00B05061" w:rsidRPr="00BA5B37" w:rsidRDefault="00B05061" w:rsidP="00CC26CA">
            <w:pPr>
              <w:jc w:val="center"/>
              <w:rPr>
                <w:rFonts w:ascii="Times New Roman" w:hAnsi="Times New Roman" w:cs="Times New Roman"/>
                <w:sz w:val="24"/>
                <w:szCs w:val="24"/>
              </w:rPr>
            </w:pPr>
          </w:p>
          <w:p w:rsidR="00B05061" w:rsidRPr="00BA5B37" w:rsidRDefault="00B05061" w:rsidP="00CC26CA">
            <w:pPr>
              <w:jc w:val="center"/>
              <w:rPr>
                <w:rFonts w:ascii="Times New Roman" w:hAnsi="Times New Roman" w:cs="Times New Roman"/>
                <w:sz w:val="24"/>
                <w:szCs w:val="24"/>
              </w:rPr>
            </w:pPr>
          </w:p>
          <w:p w:rsidR="00B05061" w:rsidRPr="00BA5B37" w:rsidRDefault="00B05061" w:rsidP="00CC26CA">
            <w:pPr>
              <w:jc w:val="center"/>
              <w:rPr>
                <w:rFonts w:ascii="Times New Roman" w:hAnsi="Times New Roman" w:cs="Times New Roman"/>
                <w:sz w:val="24"/>
                <w:szCs w:val="24"/>
              </w:rPr>
            </w:pPr>
          </w:p>
          <w:p w:rsidR="00B05061" w:rsidRPr="00BA5B37"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b/>
                <w:sz w:val="24"/>
                <w:szCs w:val="24"/>
              </w:rPr>
            </w:pPr>
            <w:r w:rsidRPr="00BA5B37">
              <w:rPr>
                <w:rFonts w:ascii="Times New Roman" w:hAnsi="Times New Roman" w:cs="Times New Roman"/>
                <w:sz w:val="24"/>
                <w:szCs w:val="24"/>
              </w:rPr>
              <w:t>1 шт.</w:t>
            </w:r>
          </w:p>
        </w:tc>
      </w:tr>
      <w:tr w:rsidR="00B05061" w:rsidTr="00CC26CA">
        <w:tc>
          <w:tcPr>
            <w:tcW w:w="597"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BA5B37" w:rsidRDefault="00B05061" w:rsidP="00CC26CA">
            <w:pPr>
              <w:jc w:val="center"/>
              <w:rPr>
                <w:rFonts w:ascii="Times New Roman" w:hAnsi="Times New Roman" w:cs="Times New Roman"/>
                <w:sz w:val="24"/>
                <w:szCs w:val="24"/>
              </w:rPr>
            </w:pPr>
            <w:r>
              <w:rPr>
                <w:rFonts w:ascii="Times New Roman" w:hAnsi="Times New Roman" w:cs="Times New Roman"/>
                <w:sz w:val="24"/>
                <w:szCs w:val="24"/>
              </w:rPr>
              <w:t>13</w:t>
            </w:r>
            <w:r w:rsidRPr="00BA5B37">
              <w:rPr>
                <w:rFonts w:ascii="Times New Roman" w:hAnsi="Times New Roman" w:cs="Times New Roman"/>
                <w:sz w:val="24"/>
                <w:szCs w:val="24"/>
              </w:rPr>
              <w:t>.</w:t>
            </w:r>
          </w:p>
        </w:tc>
        <w:tc>
          <w:tcPr>
            <w:tcW w:w="2551"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r w:rsidRPr="00BA5B37">
              <w:rPr>
                <w:rFonts w:ascii="Times New Roman" w:hAnsi="Times New Roman" w:cs="Times New Roman"/>
                <w:sz w:val="24"/>
                <w:szCs w:val="24"/>
              </w:rPr>
              <w:t>Токарь-</w:t>
            </w:r>
            <w:proofErr w:type="spellStart"/>
            <w:r w:rsidRPr="00BA5B37">
              <w:rPr>
                <w:rFonts w:ascii="Times New Roman" w:hAnsi="Times New Roman" w:cs="Times New Roman"/>
                <w:sz w:val="24"/>
                <w:szCs w:val="24"/>
              </w:rPr>
              <w:t>полуавтоматчик</w:t>
            </w:r>
            <w:proofErr w:type="spellEnd"/>
          </w:p>
          <w:p w:rsidR="00B05061" w:rsidRPr="00BA5B37" w:rsidRDefault="00B05061" w:rsidP="00CC26CA">
            <w:pPr>
              <w:jc w:val="center"/>
              <w:rPr>
                <w:rFonts w:ascii="Times New Roman" w:hAnsi="Times New Roman" w:cs="Times New Roman"/>
                <w:sz w:val="24"/>
                <w:szCs w:val="24"/>
              </w:rPr>
            </w:pPr>
            <w:r>
              <w:rPr>
                <w:rFonts w:ascii="Times New Roman" w:hAnsi="Times New Roman" w:cs="Times New Roman"/>
                <w:sz w:val="24"/>
                <w:szCs w:val="24"/>
              </w:rPr>
              <w:t xml:space="preserve">(Мастер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w:t>
            </w:r>
          </w:p>
        </w:tc>
        <w:tc>
          <w:tcPr>
            <w:tcW w:w="5500" w:type="dxa"/>
          </w:tcPr>
          <w:p w:rsidR="00B05061" w:rsidRDefault="00B05061" w:rsidP="00CC26CA">
            <w:pPr>
              <w:jc w:val="both"/>
              <w:rPr>
                <w:rFonts w:ascii="Times New Roman" w:hAnsi="Times New Roman" w:cs="Times New Roman"/>
                <w:sz w:val="24"/>
                <w:szCs w:val="24"/>
              </w:rPr>
            </w:pPr>
            <w:r>
              <w:rPr>
                <w:rFonts w:ascii="Times New Roman" w:hAnsi="Times New Roman" w:cs="Times New Roman"/>
                <w:b/>
                <w:sz w:val="24"/>
                <w:szCs w:val="24"/>
              </w:rPr>
              <w:t xml:space="preserve">- </w:t>
            </w:r>
            <w:r w:rsidRPr="0079322C">
              <w:rPr>
                <w:rFonts w:ascii="Times New Roman" w:hAnsi="Times New Roman" w:cs="Times New Roman"/>
                <w:sz w:val="24"/>
                <w:szCs w:val="24"/>
              </w:rPr>
              <w:t>Костюм хлопчатобумажный для защиты от общих производственных загрязнений</w:t>
            </w:r>
            <w:r>
              <w:rPr>
                <w:rFonts w:ascii="Times New Roman" w:hAnsi="Times New Roman" w:cs="Times New Roman"/>
                <w:sz w:val="24"/>
                <w:szCs w:val="24"/>
              </w:rPr>
              <w:t xml:space="preserve"> и механических воздействий или костюм из смешенных тканей для защиты от общих производственных загрязнений и механических воздействий.</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Перчатки с полимерным покрытием.</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Щиток защитный лицевой или очки защитные.</w:t>
            </w:r>
          </w:p>
          <w:p w:rsidR="00B05061" w:rsidRDefault="00B05061" w:rsidP="00CC26CA">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СИЗ</w:t>
            </w:r>
            <w:proofErr w:type="gramEnd"/>
            <w:r>
              <w:rPr>
                <w:rFonts w:ascii="Times New Roman" w:hAnsi="Times New Roman" w:cs="Times New Roman"/>
                <w:sz w:val="24"/>
                <w:szCs w:val="24"/>
              </w:rPr>
              <w:t xml:space="preserve"> органов дыхания фильтрующее.</w:t>
            </w:r>
          </w:p>
        </w:tc>
        <w:tc>
          <w:tcPr>
            <w:tcW w:w="1559" w:type="dxa"/>
          </w:tcPr>
          <w:p w:rsidR="00B05061" w:rsidRPr="00346652" w:rsidRDefault="00B05061" w:rsidP="00CC26CA">
            <w:pPr>
              <w:jc w:val="center"/>
              <w:rPr>
                <w:rFonts w:ascii="Times New Roman" w:hAnsi="Times New Roman" w:cs="Times New Roman"/>
                <w:sz w:val="24"/>
                <w:szCs w:val="24"/>
              </w:rPr>
            </w:pPr>
            <w:r w:rsidRPr="00346652">
              <w:rPr>
                <w:rFonts w:ascii="Times New Roman" w:hAnsi="Times New Roman" w:cs="Times New Roman"/>
                <w:sz w:val="24"/>
                <w:szCs w:val="24"/>
              </w:rPr>
              <w:t>1 шт.</w:t>
            </w:r>
          </w:p>
          <w:p w:rsidR="00B05061" w:rsidRPr="00346652" w:rsidRDefault="00B05061" w:rsidP="00CC26CA">
            <w:pPr>
              <w:jc w:val="center"/>
              <w:rPr>
                <w:rFonts w:ascii="Times New Roman" w:hAnsi="Times New Roman" w:cs="Times New Roman"/>
                <w:sz w:val="24"/>
                <w:szCs w:val="24"/>
              </w:rPr>
            </w:pPr>
          </w:p>
          <w:p w:rsidR="00B05061" w:rsidRPr="00346652" w:rsidRDefault="00B05061" w:rsidP="00CC26CA">
            <w:pPr>
              <w:jc w:val="center"/>
              <w:rPr>
                <w:rFonts w:ascii="Times New Roman" w:hAnsi="Times New Roman" w:cs="Times New Roman"/>
                <w:sz w:val="24"/>
                <w:szCs w:val="24"/>
              </w:rPr>
            </w:pPr>
          </w:p>
          <w:p w:rsidR="00B05061" w:rsidRPr="00346652" w:rsidRDefault="00B05061" w:rsidP="00CC26CA">
            <w:pPr>
              <w:jc w:val="center"/>
              <w:rPr>
                <w:rFonts w:ascii="Times New Roman" w:hAnsi="Times New Roman" w:cs="Times New Roman"/>
                <w:sz w:val="24"/>
                <w:szCs w:val="24"/>
              </w:rPr>
            </w:pPr>
          </w:p>
          <w:p w:rsidR="00B05061" w:rsidRPr="00346652" w:rsidRDefault="00B05061" w:rsidP="00CC26CA">
            <w:pPr>
              <w:jc w:val="center"/>
              <w:rPr>
                <w:rFonts w:ascii="Times New Roman" w:hAnsi="Times New Roman" w:cs="Times New Roman"/>
                <w:sz w:val="24"/>
                <w:szCs w:val="24"/>
              </w:rPr>
            </w:pPr>
          </w:p>
          <w:p w:rsidR="00B05061" w:rsidRPr="00346652" w:rsidRDefault="00B05061" w:rsidP="00CC26CA">
            <w:pPr>
              <w:jc w:val="center"/>
              <w:rPr>
                <w:rFonts w:ascii="Times New Roman" w:hAnsi="Times New Roman" w:cs="Times New Roman"/>
                <w:sz w:val="24"/>
                <w:szCs w:val="24"/>
              </w:rPr>
            </w:pPr>
            <w:r w:rsidRPr="00346652">
              <w:rPr>
                <w:rFonts w:ascii="Times New Roman" w:hAnsi="Times New Roman" w:cs="Times New Roman"/>
                <w:sz w:val="24"/>
                <w:szCs w:val="24"/>
              </w:rPr>
              <w:t>12 пар.</w:t>
            </w:r>
          </w:p>
          <w:p w:rsidR="00B05061" w:rsidRPr="00346652" w:rsidRDefault="00B05061" w:rsidP="00CC26CA">
            <w:pPr>
              <w:jc w:val="center"/>
              <w:rPr>
                <w:rFonts w:ascii="Times New Roman" w:hAnsi="Times New Roman" w:cs="Times New Roman"/>
                <w:sz w:val="24"/>
                <w:szCs w:val="24"/>
              </w:rPr>
            </w:pPr>
            <w:r w:rsidRPr="00346652">
              <w:rPr>
                <w:rFonts w:ascii="Times New Roman" w:hAnsi="Times New Roman" w:cs="Times New Roman"/>
                <w:sz w:val="24"/>
                <w:szCs w:val="24"/>
              </w:rPr>
              <w:t>До износу</w:t>
            </w:r>
          </w:p>
          <w:p w:rsidR="00B05061" w:rsidRDefault="00B05061" w:rsidP="00CC26CA">
            <w:pPr>
              <w:jc w:val="center"/>
              <w:rPr>
                <w:rFonts w:ascii="Times New Roman" w:hAnsi="Times New Roman" w:cs="Times New Roman"/>
                <w:b/>
                <w:sz w:val="24"/>
                <w:szCs w:val="24"/>
              </w:rPr>
            </w:pPr>
            <w:r w:rsidRPr="00346652">
              <w:rPr>
                <w:rFonts w:ascii="Times New Roman" w:hAnsi="Times New Roman" w:cs="Times New Roman"/>
                <w:sz w:val="24"/>
                <w:szCs w:val="24"/>
              </w:rPr>
              <w:t>До износу</w:t>
            </w:r>
          </w:p>
        </w:tc>
      </w:tr>
      <w:tr w:rsidR="00B05061" w:rsidTr="00CC26CA">
        <w:tc>
          <w:tcPr>
            <w:tcW w:w="597" w:type="dxa"/>
          </w:tcPr>
          <w:p w:rsidR="00B05061" w:rsidRPr="00346652" w:rsidRDefault="00B05061" w:rsidP="00CC26CA">
            <w:pPr>
              <w:jc w:val="center"/>
              <w:rPr>
                <w:rFonts w:ascii="Times New Roman" w:hAnsi="Times New Roman" w:cs="Times New Roman"/>
                <w:sz w:val="24"/>
                <w:szCs w:val="24"/>
              </w:rPr>
            </w:pPr>
            <w:r>
              <w:rPr>
                <w:rFonts w:ascii="Times New Roman" w:hAnsi="Times New Roman" w:cs="Times New Roman"/>
                <w:sz w:val="24"/>
                <w:szCs w:val="24"/>
              </w:rPr>
              <w:t>14</w:t>
            </w:r>
            <w:r w:rsidRPr="00346652">
              <w:rPr>
                <w:rFonts w:ascii="Times New Roman" w:hAnsi="Times New Roman" w:cs="Times New Roman"/>
                <w:sz w:val="24"/>
                <w:szCs w:val="24"/>
              </w:rPr>
              <w:t>.</w:t>
            </w:r>
          </w:p>
        </w:tc>
        <w:tc>
          <w:tcPr>
            <w:tcW w:w="2551" w:type="dxa"/>
          </w:tcPr>
          <w:p w:rsidR="00B05061" w:rsidRPr="00346652" w:rsidRDefault="00B05061" w:rsidP="00CC26CA">
            <w:pPr>
              <w:jc w:val="center"/>
              <w:rPr>
                <w:rFonts w:ascii="Times New Roman" w:hAnsi="Times New Roman" w:cs="Times New Roman"/>
                <w:sz w:val="24"/>
                <w:szCs w:val="24"/>
              </w:rPr>
            </w:pPr>
            <w:r w:rsidRPr="00346652">
              <w:rPr>
                <w:rFonts w:ascii="Times New Roman" w:hAnsi="Times New Roman" w:cs="Times New Roman"/>
                <w:sz w:val="24"/>
                <w:szCs w:val="24"/>
              </w:rPr>
              <w:t>Гардеробщик</w:t>
            </w:r>
          </w:p>
        </w:tc>
        <w:tc>
          <w:tcPr>
            <w:tcW w:w="5500" w:type="dxa"/>
          </w:tcPr>
          <w:p w:rsidR="00B05061" w:rsidRDefault="00B05061" w:rsidP="00CC26CA">
            <w:pPr>
              <w:jc w:val="both"/>
              <w:rPr>
                <w:rFonts w:ascii="Times New Roman" w:hAnsi="Times New Roman" w:cs="Times New Roman"/>
                <w:b/>
                <w:sz w:val="24"/>
                <w:szCs w:val="24"/>
              </w:rPr>
            </w:pPr>
            <w:r>
              <w:rPr>
                <w:rFonts w:ascii="Times New Roman" w:hAnsi="Times New Roman" w:cs="Times New Roman"/>
                <w:b/>
                <w:sz w:val="24"/>
                <w:szCs w:val="24"/>
              </w:rPr>
              <w:t>-</w:t>
            </w:r>
            <w:r w:rsidRPr="00346652">
              <w:rPr>
                <w:rFonts w:ascii="Times New Roman" w:hAnsi="Times New Roman" w:cs="Times New Roman"/>
                <w:sz w:val="24"/>
                <w:szCs w:val="24"/>
              </w:rPr>
              <w:t xml:space="preserve"> Халат хлопчатобумажный или халат из смешенных тканей.</w:t>
            </w:r>
          </w:p>
        </w:tc>
        <w:tc>
          <w:tcPr>
            <w:tcW w:w="1559" w:type="dxa"/>
          </w:tcPr>
          <w:p w:rsidR="00B05061" w:rsidRPr="00346652" w:rsidRDefault="00B05061" w:rsidP="00CC26CA">
            <w:pPr>
              <w:jc w:val="center"/>
              <w:rPr>
                <w:rFonts w:ascii="Times New Roman" w:hAnsi="Times New Roman" w:cs="Times New Roman"/>
                <w:sz w:val="24"/>
                <w:szCs w:val="24"/>
              </w:rPr>
            </w:pPr>
            <w:r w:rsidRPr="00346652">
              <w:rPr>
                <w:rFonts w:ascii="Times New Roman" w:hAnsi="Times New Roman" w:cs="Times New Roman"/>
                <w:sz w:val="24"/>
                <w:szCs w:val="24"/>
              </w:rPr>
              <w:t>1 шт.</w:t>
            </w:r>
          </w:p>
        </w:tc>
      </w:tr>
      <w:tr w:rsidR="00B05061" w:rsidTr="00CC26CA">
        <w:tc>
          <w:tcPr>
            <w:tcW w:w="597"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7B07C4" w:rsidRDefault="00B05061" w:rsidP="00CC26CA">
            <w:pPr>
              <w:jc w:val="center"/>
              <w:rPr>
                <w:rFonts w:ascii="Times New Roman" w:hAnsi="Times New Roman" w:cs="Times New Roman"/>
                <w:sz w:val="24"/>
                <w:szCs w:val="24"/>
              </w:rPr>
            </w:pPr>
            <w:r>
              <w:rPr>
                <w:rFonts w:ascii="Times New Roman" w:hAnsi="Times New Roman" w:cs="Times New Roman"/>
                <w:sz w:val="24"/>
                <w:szCs w:val="24"/>
              </w:rPr>
              <w:t>15</w:t>
            </w:r>
            <w:r w:rsidRPr="007B07C4">
              <w:rPr>
                <w:rFonts w:ascii="Times New Roman" w:hAnsi="Times New Roman" w:cs="Times New Roman"/>
                <w:sz w:val="24"/>
                <w:szCs w:val="24"/>
              </w:rPr>
              <w:t>.</w:t>
            </w:r>
          </w:p>
        </w:tc>
        <w:tc>
          <w:tcPr>
            <w:tcW w:w="2551" w:type="dxa"/>
          </w:tcPr>
          <w:p w:rsidR="00B05061" w:rsidRDefault="00B05061" w:rsidP="00CC26CA">
            <w:pPr>
              <w:rPr>
                <w:rFonts w:ascii="Times New Roman" w:hAnsi="Times New Roman" w:cs="Times New Roman"/>
                <w:sz w:val="24"/>
                <w:szCs w:val="24"/>
              </w:rPr>
            </w:pPr>
          </w:p>
          <w:p w:rsidR="00B05061" w:rsidRDefault="00B05061" w:rsidP="00CC26CA">
            <w:pPr>
              <w:rPr>
                <w:rFonts w:ascii="Times New Roman" w:hAnsi="Times New Roman" w:cs="Times New Roman"/>
                <w:sz w:val="24"/>
                <w:szCs w:val="24"/>
              </w:rPr>
            </w:pPr>
          </w:p>
          <w:p w:rsidR="00B05061" w:rsidRPr="007B07C4" w:rsidRDefault="00B05061" w:rsidP="00CC26CA">
            <w:pPr>
              <w:rPr>
                <w:rFonts w:ascii="Times New Roman" w:hAnsi="Times New Roman" w:cs="Times New Roman"/>
                <w:sz w:val="24"/>
                <w:szCs w:val="24"/>
              </w:rPr>
            </w:pPr>
            <w:r w:rsidRPr="007B07C4">
              <w:rPr>
                <w:rFonts w:ascii="Times New Roman" w:hAnsi="Times New Roman" w:cs="Times New Roman"/>
                <w:sz w:val="24"/>
                <w:szCs w:val="24"/>
              </w:rPr>
              <w:t>Грузчик</w:t>
            </w:r>
          </w:p>
        </w:tc>
        <w:tc>
          <w:tcPr>
            <w:tcW w:w="5500" w:type="dxa"/>
          </w:tcPr>
          <w:p w:rsidR="00B05061" w:rsidRDefault="00B05061" w:rsidP="00CC26CA">
            <w:pPr>
              <w:jc w:val="both"/>
              <w:rPr>
                <w:rFonts w:ascii="Times New Roman" w:hAnsi="Times New Roman" w:cs="Times New Roman"/>
                <w:i/>
                <w:sz w:val="24"/>
                <w:szCs w:val="24"/>
              </w:rPr>
            </w:pPr>
            <w:r>
              <w:rPr>
                <w:rFonts w:ascii="Times New Roman" w:hAnsi="Times New Roman" w:cs="Times New Roman"/>
                <w:i/>
                <w:sz w:val="24"/>
                <w:szCs w:val="24"/>
              </w:rPr>
              <w:t>Для защиты при прочих грузов и материалов:</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w:t>
            </w:r>
            <w:r w:rsidRPr="0079322C">
              <w:rPr>
                <w:rFonts w:ascii="Times New Roman" w:hAnsi="Times New Roman" w:cs="Times New Roman"/>
                <w:sz w:val="24"/>
                <w:szCs w:val="24"/>
              </w:rPr>
              <w:t>Костюм хлопчатобумажный для защиты от общих производственных загрязнений</w:t>
            </w:r>
            <w:r>
              <w:rPr>
                <w:rFonts w:ascii="Times New Roman" w:hAnsi="Times New Roman" w:cs="Times New Roman"/>
                <w:sz w:val="24"/>
                <w:szCs w:val="24"/>
              </w:rPr>
              <w:t xml:space="preserve"> и механических воздействий или костюм из смешенных тканей для защиты от общих производственных загрязнений и механических воздействий.</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lastRenderedPageBreak/>
              <w:t>- Перчатки с полимерным покрытием.</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Очки защитные.</w:t>
            </w:r>
          </w:p>
          <w:p w:rsidR="00B05061" w:rsidRDefault="00B05061" w:rsidP="00CC26CA">
            <w:pPr>
              <w:jc w:val="both"/>
              <w:rPr>
                <w:rFonts w:ascii="Times New Roman" w:hAnsi="Times New Roman" w:cs="Times New Roman"/>
                <w:i/>
                <w:sz w:val="24"/>
                <w:szCs w:val="24"/>
              </w:rPr>
            </w:pPr>
            <w:r>
              <w:rPr>
                <w:rFonts w:ascii="Times New Roman" w:hAnsi="Times New Roman" w:cs="Times New Roman"/>
                <w:i/>
                <w:sz w:val="24"/>
                <w:szCs w:val="24"/>
              </w:rPr>
              <w:t>На наружных работах и при работе в неотапливаемых помещениях дополнительно:</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Костюм на утепляющей прокладке.</w:t>
            </w:r>
          </w:p>
          <w:p w:rsidR="00B05061" w:rsidRPr="00252A4A" w:rsidRDefault="00B05061" w:rsidP="00CC26CA">
            <w:pPr>
              <w:jc w:val="both"/>
              <w:rPr>
                <w:rFonts w:ascii="Times New Roman" w:hAnsi="Times New Roman" w:cs="Times New Roman"/>
                <w:sz w:val="24"/>
                <w:szCs w:val="24"/>
              </w:rPr>
            </w:pPr>
            <w:r>
              <w:rPr>
                <w:rFonts w:ascii="Times New Roman" w:hAnsi="Times New Roman" w:cs="Times New Roman"/>
                <w:sz w:val="24"/>
                <w:szCs w:val="24"/>
              </w:rPr>
              <w:t>- Сапоги резиновые с вставным утеплителем.</w:t>
            </w:r>
          </w:p>
          <w:p w:rsidR="00B05061" w:rsidRPr="00252A4A" w:rsidRDefault="00B05061" w:rsidP="00CC26CA">
            <w:pPr>
              <w:jc w:val="both"/>
              <w:rPr>
                <w:rFonts w:ascii="Times New Roman" w:hAnsi="Times New Roman" w:cs="Times New Roman"/>
                <w:sz w:val="24"/>
                <w:szCs w:val="24"/>
              </w:rPr>
            </w:pPr>
          </w:p>
        </w:tc>
        <w:tc>
          <w:tcPr>
            <w:tcW w:w="1559" w:type="dxa"/>
          </w:tcPr>
          <w:p w:rsidR="00B05061" w:rsidRDefault="00B05061" w:rsidP="00CC26CA">
            <w:pPr>
              <w:jc w:val="both"/>
              <w:rPr>
                <w:rFonts w:ascii="Times New Roman" w:hAnsi="Times New Roman" w:cs="Times New Roman"/>
                <w:b/>
                <w:sz w:val="24"/>
                <w:szCs w:val="24"/>
              </w:rPr>
            </w:pPr>
          </w:p>
          <w:p w:rsidR="00B05061" w:rsidRPr="00252A4A" w:rsidRDefault="00B05061" w:rsidP="00CC26CA">
            <w:pPr>
              <w:jc w:val="center"/>
              <w:rPr>
                <w:rFonts w:ascii="Times New Roman" w:hAnsi="Times New Roman" w:cs="Times New Roman"/>
                <w:sz w:val="24"/>
                <w:szCs w:val="24"/>
              </w:rPr>
            </w:pPr>
            <w:r w:rsidRPr="00252A4A">
              <w:rPr>
                <w:rFonts w:ascii="Times New Roman" w:hAnsi="Times New Roman" w:cs="Times New Roman"/>
                <w:sz w:val="24"/>
                <w:szCs w:val="24"/>
              </w:rPr>
              <w:t>1 шт.</w:t>
            </w:r>
          </w:p>
          <w:p w:rsidR="00B05061" w:rsidRPr="00252A4A" w:rsidRDefault="00B05061" w:rsidP="00CC26CA">
            <w:pPr>
              <w:jc w:val="center"/>
              <w:rPr>
                <w:rFonts w:ascii="Times New Roman" w:hAnsi="Times New Roman" w:cs="Times New Roman"/>
                <w:sz w:val="24"/>
                <w:szCs w:val="24"/>
              </w:rPr>
            </w:pPr>
            <w:r w:rsidRPr="00252A4A">
              <w:rPr>
                <w:rFonts w:ascii="Times New Roman" w:hAnsi="Times New Roman" w:cs="Times New Roman"/>
                <w:sz w:val="24"/>
                <w:szCs w:val="24"/>
              </w:rPr>
              <w:t>1 шт.</w:t>
            </w:r>
          </w:p>
          <w:p w:rsidR="00B05061" w:rsidRPr="00252A4A" w:rsidRDefault="00B05061" w:rsidP="00CC26CA">
            <w:pPr>
              <w:jc w:val="center"/>
              <w:rPr>
                <w:rFonts w:ascii="Times New Roman" w:hAnsi="Times New Roman" w:cs="Times New Roman"/>
                <w:sz w:val="24"/>
                <w:szCs w:val="24"/>
              </w:rPr>
            </w:pPr>
          </w:p>
          <w:p w:rsidR="00B05061" w:rsidRPr="00252A4A" w:rsidRDefault="00B05061" w:rsidP="00CC26CA">
            <w:pPr>
              <w:jc w:val="center"/>
              <w:rPr>
                <w:rFonts w:ascii="Times New Roman" w:hAnsi="Times New Roman" w:cs="Times New Roman"/>
                <w:sz w:val="24"/>
                <w:szCs w:val="24"/>
              </w:rPr>
            </w:pPr>
            <w:r w:rsidRPr="00252A4A">
              <w:rPr>
                <w:rFonts w:ascii="Times New Roman" w:hAnsi="Times New Roman" w:cs="Times New Roman"/>
                <w:sz w:val="24"/>
                <w:szCs w:val="24"/>
              </w:rPr>
              <w:t>12 пар.</w:t>
            </w:r>
          </w:p>
          <w:p w:rsidR="00B05061" w:rsidRPr="00252A4A"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r w:rsidRPr="00252A4A">
              <w:rPr>
                <w:rFonts w:ascii="Times New Roman" w:hAnsi="Times New Roman" w:cs="Times New Roman"/>
                <w:sz w:val="24"/>
                <w:szCs w:val="24"/>
              </w:rPr>
              <w:t>До износа</w:t>
            </w: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 шт.</w:t>
            </w: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 шт.</w:t>
            </w:r>
          </w:p>
          <w:p w:rsidR="00B05061" w:rsidRDefault="00B05061" w:rsidP="00CC26CA">
            <w:pPr>
              <w:jc w:val="center"/>
              <w:rPr>
                <w:rFonts w:ascii="Times New Roman" w:hAnsi="Times New Roman" w:cs="Times New Roman"/>
                <w:b/>
                <w:sz w:val="24"/>
                <w:szCs w:val="24"/>
              </w:rPr>
            </w:pPr>
            <w:r>
              <w:rPr>
                <w:rFonts w:ascii="Times New Roman" w:hAnsi="Times New Roman" w:cs="Times New Roman"/>
                <w:sz w:val="24"/>
                <w:szCs w:val="24"/>
              </w:rPr>
              <w:t>На 1.6 года.</w:t>
            </w:r>
          </w:p>
        </w:tc>
      </w:tr>
      <w:tr w:rsidR="00B05061" w:rsidTr="00CC26CA">
        <w:tc>
          <w:tcPr>
            <w:tcW w:w="597"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252A4A" w:rsidRDefault="00B05061" w:rsidP="00CC26CA">
            <w:pPr>
              <w:jc w:val="center"/>
              <w:rPr>
                <w:rFonts w:ascii="Times New Roman" w:hAnsi="Times New Roman" w:cs="Times New Roman"/>
                <w:sz w:val="24"/>
                <w:szCs w:val="24"/>
              </w:rPr>
            </w:pPr>
            <w:r>
              <w:rPr>
                <w:rFonts w:ascii="Times New Roman" w:hAnsi="Times New Roman" w:cs="Times New Roman"/>
                <w:sz w:val="24"/>
                <w:szCs w:val="24"/>
              </w:rPr>
              <w:t>16</w:t>
            </w:r>
            <w:r w:rsidRPr="00252A4A">
              <w:rPr>
                <w:rFonts w:ascii="Times New Roman" w:hAnsi="Times New Roman" w:cs="Times New Roman"/>
                <w:sz w:val="24"/>
                <w:szCs w:val="24"/>
              </w:rPr>
              <w:t>.</w:t>
            </w:r>
          </w:p>
        </w:tc>
        <w:tc>
          <w:tcPr>
            <w:tcW w:w="2551" w:type="dxa"/>
          </w:tcPr>
          <w:p w:rsidR="00B05061" w:rsidRDefault="00B05061" w:rsidP="00CC26CA">
            <w:pPr>
              <w:rPr>
                <w:rFonts w:ascii="Times New Roman" w:hAnsi="Times New Roman" w:cs="Times New Roman"/>
                <w:sz w:val="24"/>
                <w:szCs w:val="24"/>
              </w:rPr>
            </w:pPr>
          </w:p>
          <w:p w:rsidR="00B05061" w:rsidRDefault="00B05061" w:rsidP="00CC26CA">
            <w:pPr>
              <w:rPr>
                <w:rFonts w:ascii="Times New Roman" w:hAnsi="Times New Roman" w:cs="Times New Roman"/>
                <w:sz w:val="24"/>
                <w:szCs w:val="24"/>
              </w:rPr>
            </w:pPr>
          </w:p>
          <w:p w:rsidR="00B05061" w:rsidRPr="00252A4A" w:rsidRDefault="00B05061" w:rsidP="00CC26CA">
            <w:pPr>
              <w:rPr>
                <w:rFonts w:ascii="Times New Roman" w:hAnsi="Times New Roman" w:cs="Times New Roman"/>
                <w:sz w:val="24"/>
                <w:szCs w:val="24"/>
              </w:rPr>
            </w:pPr>
            <w:r>
              <w:rPr>
                <w:rFonts w:ascii="Times New Roman" w:hAnsi="Times New Roman" w:cs="Times New Roman"/>
                <w:sz w:val="24"/>
                <w:szCs w:val="24"/>
              </w:rPr>
              <w:t>Лаборант всех наименований</w:t>
            </w:r>
          </w:p>
        </w:tc>
        <w:tc>
          <w:tcPr>
            <w:tcW w:w="5500" w:type="dxa"/>
          </w:tcPr>
          <w:p w:rsidR="00B05061" w:rsidRDefault="00B05061" w:rsidP="00CC26CA">
            <w:pPr>
              <w:jc w:val="both"/>
              <w:rPr>
                <w:rFonts w:ascii="Times New Roman" w:hAnsi="Times New Roman" w:cs="Times New Roman"/>
                <w:i/>
                <w:sz w:val="24"/>
                <w:szCs w:val="24"/>
              </w:rPr>
            </w:pPr>
            <w:r>
              <w:rPr>
                <w:rFonts w:ascii="Times New Roman" w:hAnsi="Times New Roman" w:cs="Times New Roman"/>
                <w:i/>
                <w:sz w:val="24"/>
                <w:szCs w:val="24"/>
              </w:rPr>
              <w:t>При выполнении работ в химических и технологических лабораториях:</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Халат хлопчатобумажный или халат из смешенных тканей.</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Фартук</w:t>
            </w:r>
            <w:proofErr w:type="gramEnd"/>
            <w:r>
              <w:rPr>
                <w:rFonts w:ascii="Times New Roman" w:hAnsi="Times New Roman" w:cs="Times New Roman"/>
                <w:sz w:val="24"/>
                <w:szCs w:val="24"/>
              </w:rPr>
              <w:t xml:space="preserve"> прорезиненный с нагрудником.</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Тапочки кожаные или ботинки кожаные.</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-Перчатки резиновые или перчатки с полимерным покрытием.</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Очки защитные.</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Респиратор.</w:t>
            </w:r>
          </w:p>
          <w:p w:rsidR="00B05061" w:rsidRPr="00444621" w:rsidRDefault="00B05061" w:rsidP="00CC26CA">
            <w:pPr>
              <w:jc w:val="both"/>
              <w:rPr>
                <w:rFonts w:ascii="Times New Roman" w:hAnsi="Times New Roman" w:cs="Times New Roman"/>
                <w:sz w:val="24"/>
                <w:szCs w:val="24"/>
              </w:rPr>
            </w:pPr>
          </w:p>
        </w:tc>
        <w:tc>
          <w:tcPr>
            <w:tcW w:w="1559" w:type="dxa"/>
          </w:tcPr>
          <w:p w:rsidR="00B05061" w:rsidRDefault="00B05061" w:rsidP="00CC26CA">
            <w:pPr>
              <w:jc w:val="both"/>
              <w:rPr>
                <w:rFonts w:ascii="Times New Roman" w:hAnsi="Times New Roman" w:cs="Times New Roman"/>
                <w:b/>
                <w:sz w:val="24"/>
                <w:szCs w:val="24"/>
              </w:rPr>
            </w:pPr>
          </w:p>
          <w:p w:rsidR="00B05061" w:rsidRDefault="00B05061" w:rsidP="00CC26CA">
            <w:pPr>
              <w:jc w:val="both"/>
              <w:rPr>
                <w:rFonts w:ascii="Times New Roman" w:hAnsi="Times New Roman" w:cs="Times New Roman"/>
                <w:b/>
                <w:sz w:val="24"/>
                <w:szCs w:val="24"/>
              </w:rPr>
            </w:pPr>
          </w:p>
          <w:p w:rsidR="00B05061" w:rsidRPr="00444621" w:rsidRDefault="00B05061" w:rsidP="00CC26CA">
            <w:pPr>
              <w:jc w:val="center"/>
              <w:rPr>
                <w:rFonts w:ascii="Times New Roman" w:hAnsi="Times New Roman" w:cs="Times New Roman"/>
                <w:sz w:val="24"/>
                <w:szCs w:val="24"/>
              </w:rPr>
            </w:pPr>
            <w:r w:rsidRPr="00444621">
              <w:rPr>
                <w:rFonts w:ascii="Times New Roman" w:hAnsi="Times New Roman" w:cs="Times New Roman"/>
                <w:sz w:val="24"/>
                <w:szCs w:val="24"/>
              </w:rPr>
              <w:t>1 шт.</w:t>
            </w:r>
          </w:p>
          <w:p w:rsidR="00B05061" w:rsidRPr="00444621" w:rsidRDefault="00B05061" w:rsidP="00CC26CA">
            <w:pPr>
              <w:jc w:val="center"/>
              <w:rPr>
                <w:rFonts w:ascii="Times New Roman" w:hAnsi="Times New Roman" w:cs="Times New Roman"/>
                <w:sz w:val="24"/>
                <w:szCs w:val="24"/>
              </w:rPr>
            </w:pPr>
          </w:p>
          <w:p w:rsidR="00B05061" w:rsidRPr="00444621" w:rsidRDefault="00B05061" w:rsidP="00CC26CA">
            <w:pPr>
              <w:jc w:val="center"/>
              <w:rPr>
                <w:rFonts w:ascii="Times New Roman" w:hAnsi="Times New Roman" w:cs="Times New Roman"/>
                <w:sz w:val="24"/>
                <w:szCs w:val="24"/>
              </w:rPr>
            </w:pPr>
            <w:r w:rsidRPr="00444621">
              <w:rPr>
                <w:rFonts w:ascii="Times New Roman" w:hAnsi="Times New Roman" w:cs="Times New Roman"/>
                <w:sz w:val="24"/>
                <w:szCs w:val="24"/>
              </w:rPr>
              <w:t>Дежурный</w:t>
            </w:r>
          </w:p>
          <w:p w:rsidR="00B05061" w:rsidRPr="00444621" w:rsidRDefault="00B05061" w:rsidP="00CC26CA">
            <w:pPr>
              <w:jc w:val="center"/>
              <w:rPr>
                <w:rFonts w:ascii="Times New Roman" w:hAnsi="Times New Roman" w:cs="Times New Roman"/>
                <w:sz w:val="24"/>
                <w:szCs w:val="24"/>
              </w:rPr>
            </w:pPr>
            <w:r w:rsidRPr="00444621">
              <w:rPr>
                <w:rFonts w:ascii="Times New Roman" w:hAnsi="Times New Roman" w:cs="Times New Roman"/>
                <w:sz w:val="24"/>
                <w:szCs w:val="24"/>
              </w:rPr>
              <w:t>1 шт.</w:t>
            </w:r>
          </w:p>
          <w:p w:rsidR="00B05061" w:rsidRPr="00444621" w:rsidRDefault="00B05061" w:rsidP="00CC26CA">
            <w:pPr>
              <w:jc w:val="center"/>
              <w:rPr>
                <w:rFonts w:ascii="Times New Roman" w:hAnsi="Times New Roman" w:cs="Times New Roman"/>
                <w:sz w:val="24"/>
                <w:szCs w:val="24"/>
              </w:rPr>
            </w:pPr>
            <w:r w:rsidRPr="00444621">
              <w:rPr>
                <w:rFonts w:ascii="Times New Roman" w:hAnsi="Times New Roman" w:cs="Times New Roman"/>
                <w:sz w:val="24"/>
                <w:szCs w:val="24"/>
              </w:rPr>
              <w:t>Дежурные</w:t>
            </w:r>
          </w:p>
          <w:p w:rsidR="00B05061" w:rsidRPr="00444621" w:rsidRDefault="00B05061" w:rsidP="00CC26CA">
            <w:pPr>
              <w:jc w:val="center"/>
              <w:rPr>
                <w:rFonts w:ascii="Times New Roman" w:hAnsi="Times New Roman" w:cs="Times New Roman"/>
                <w:sz w:val="24"/>
                <w:szCs w:val="24"/>
              </w:rPr>
            </w:pPr>
          </w:p>
          <w:p w:rsidR="00B05061" w:rsidRPr="00444621" w:rsidRDefault="00B05061" w:rsidP="00CC26CA">
            <w:pPr>
              <w:jc w:val="center"/>
              <w:rPr>
                <w:rFonts w:ascii="Times New Roman" w:hAnsi="Times New Roman" w:cs="Times New Roman"/>
                <w:sz w:val="24"/>
                <w:szCs w:val="24"/>
              </w:rPr>
            </w:pPr>
            <w:r w:rsidRPr="00444621">
              <w:rPr>
                <w:rFonts w:ascii="Times New Roman" w:hAnsi="Times New Roman" w:cs="Times New Roman"/>
                <w:sz w:val="24"/>
                <w:szCs w:val="24"/>
              </w:rPr>
              <w:t>Дежурные</w:t>
            </w:r>
          </w:p>
          <w:p w:rsidR="00B05061" w:rsidRDefault="00B05061" w:rsidP="00CC26CA">
            <w:pPr>
              <w:jc w:val="center"/>
              <w:rPr>
                <w:rFonts w:ascii="Times New Roman" w:hAnsi="Times New Roman" w:cs="Times New Roman"/>
                <w:b/>
                <w:sz w:val="24"/>
                <w:szCs w:val="24"/>
              </w:rPr>
            </w:pPr>
            <w:r w:rsidRPr="00444621">
              <w:rPr>
                <w:rFonts w:ascii="Times New Roman" w:hAnsi="Times New Roman" w:cs="Times New Roman"/>
                <w:sz w:val="24"/>
                <w:szCs w:val="24"/>
              </w:rPr>
              <w:t>Дежурный</w:t>
            </w:r>
          </w:p>
        </w:tc>
      </w:tr>
      <w:tr w:rsidR="00B05061" w:rsidTr="00CC26CA">
        <w:tc>
          <w:tcPr>
            <w:tcW w:w="597" w:type="dxa"/>
          </w:tcPr>
          <w:p w:rsidR="00B05061" w:rsidRPr="00C24925" w:rsidRDefault="00B05061" w:rsidP="00CC26CA">
            <w:pPr>
              <w:jc w:val="center"/>
              <w:rPr>
                <w:rFonts w:ascii="Times New Roman" w:hAnsi="Times New Roman" w:cs="Times New Roman"/>
                <w:sz w:val="24"/>
                <w:szCs w:val="24"/>
              </w:rPr>
            </w:pPr>
            <w:r>
              <w:rPr>
                <w:rFonts w:ascii="Times New Roman" w:hAnsi="Times New Roman" w:cs="Times New Roman"/>
                <w:sz w:val="24"/>
                <w:szCs w:val="24"/>
              </w:rPr>
              <w:t>17</w:t>
            </w:r>
            <w:r w:rsidRPr="00C24925">
              <w:rPr>
                <w:rFonts w:ascii="Times New Roman" w:hAnsi="Times New Roman" w:cs="Times New Roman"/>
                <w:sz w:val="24"/>
                <w:szCs w:val="24"/>
              </w:rPr>
              <w:t>.</w:t>
            </w:r>
          </w:p>
        </w:tc>
        <w:tc>
          <w:tcPr>
            <w:tcW w:w="2551" w:type="dxa"/>
          </w:tcPr>
          <w:p w:rsidR="00B05061" w:rsidRPr="00C24925" w:rsidRDefault="00B05061" w:rsidP="00CC26CA">
            <w:pPr>
              <w:rPr>
                <w:rFonts w:ascii="Times New Roman" w:hAnsi="Times New Roman" w:cs="Times New Roman"/>
                <w:sz w:val="24"/>
                <w:szCs w:val="24"/>
              </w:rPr>
            </w:pPr>
            <w:r w:rsidRPr="00C24925">
              <w:rPr>
                <w:rFonts w:ascii="Times New Roman" w:hAnsi="Times New Roman" w:cs="Times New Roman"/>
                <w:sz w:val="24"/>
                <w:szCs w:val="24"/>
              </w:rPr>
              <w:t>Повар (шеф-повар)</w:t>
            </w:r>
          </w:p>
        </w:tc>
        <w:tc>
          <w:tcPr>
            <w:tcW w:w="5500" w:type="dxa"/>
          </w:tcPr>
          <w:p w:rsidR="00B05061" w:rsidRPr="00C24925" w:rsidRDefault="00B05061" w:rsidP="00CC26CA">
            <w:pPr>
              <w:jc w:val="both"/>
              <w:rPr>
                <w:rFonts w:ascii="Times New Roman" w:hAnsi="Times New Roman" w:cs="Times New Roman"/>
                <w:sz w:val="24"/>
                <w:szCs w:val="24"/>
              </w:rPr>
            </w:pPr>
            <w:r w:rsidRPr="00C24925">
              <w:rPr>
                <w:rFonts w:ascii="Times New Roman" w:hAnsi="Times New Roman" w:cs="Times New Roman"/>
                <w:sz w:val="24"/>
                <w:szCs w:val="24"/>
              </w:rPr>
              <w:t xml:space="preserve">- Куртка белая </w:t>
            </w:r>
            <w:proofErr w:type="gramStart"/>
            <w:r w:rsidRPr="00C24925">
              <w:rPr>
                <w:rFonts w:ascii="Times New Roman" w:hAnsi="Times New Roman" w:cs="Times New Roman"/>
                <w:sz w:val="24"/>
                <w:szCs w:val="24"/>
              </w:rPr>
              <w:t>х/б</w:t>
            </w:r>
            <w:proofErr w:type="gramEnd"/>
            <w:r w:rsidRPr="00C24925">
              <w:rPr>
                <w:rFonts w:ascii="Times New Roman" w:hAnsi="Times New Roman" w:cs="Times New Roman"/>
                <w:sz w:val="24"/>
                <w:szCs w:val="24"/>
              </w:rPr>
              <w:t>.</w:t>
            </w:r>
          </w:p>
          <w:p w:rsidR="00B05061" w:rsidRPr="00C24925" w:rsidRDefault="00B05061" w:rsidP="00CC26CA">
            <w:pPr>
              <w:jc w:val="both"/>
              <w:rPr>
                <w:rFonts w:ascii="Times New Roman" w:hAnsi="Times New Roman" w:cs="Times New Roman"/>
                <w:sz w:val="24"/>
                <w:szCs w:val="24"/>
              </w:rPr>
            </w:pPr>
            <w:r w:rsidRPr="00C24925">
              <w:rPr>
                <w:rFonts w:ascii="Times New Roman" w:hAnsi="Times New Roman" w:cs="Times New Roman"/>
                <w:sz w:val="24"/>
                <w:szCs w:val="24"/>
              </w:rPr>
              <w:t xml:space="preserve">- Брюки светлые </w:t>
            </w:r>
            <w:proofErr w:type="gramStart"/>
            <w:r w:rsidRPr="00C24925">
              <w:rPr>
                <w:rFonts w:ascii="Times New Roman" w:hAnsi="Times New Roman" w:cs="Times New Roman"/>
                <w:sz w:val="24"/>
                <w:szCs w:val="24"/>
              </w:rPr>
              <w:t>х/б</w:t>
            </w:r>
            <w:proofErr w:type="gramEnd"/>
            <w:r w:rsidRPr="00C24925">
              <w:rPr>
                <w:rFonts w:ascii="Times New Roman" w:hAnsi="Times New Roman" w:cs="Times New Roman"/>
                <w:sz w:val="24"/>
                <w:szCs w:val="24"/>
              </w:rPr>
              <w:t>.</w:t>
            </w:r>
          </w:p>
          <w:p w:rsidR="00B05061" w:rsidRPr="00C24925" w:rsidRDefault="00B05061" w:rsidP="00CC26CA">
            <w:pPr>
              <w:jc w:val="both"/>
              <w:rPr>
                <w:rFonts w:ascii="Times New Roman" w:hAnsi="Times New Roman" w:cs="Times New Roman"/>
                <w:sz w:val="24"/>
                <w:szCs w:val="24"/>
              </w:rPr>
            </w:pPr>
            <w:r w:rsidRPr="00C24925">
              <w:rPr>
                <w:rFonts w:ascii="Times New Roman" w:hAnsi="Times New Roman" w:cs="Times New Roman"/>
                <w:sz w:val="24"/>
                <w:szCs w:val="24"/>
              </w:rPr>
              <w:t xml:space="preserve">- Фартук белый </w:t>
            </w:r>
            <w:proofErr w:type="gramStart"/>
            <w:r w:rsidRPr="00C24925">
              <w:rPr>
                <w:rFonts w:ascii="Times New Roman" w:hAnsi="Times New Roman" w:cs="Times New Roman"/>
                <w:sz w:val="24"/>
                <w:szCs w:val="24"/>
              </w:rPr>
              <w:t>х/б</w:t>
            </w:r>
            <w:proofErr w:type="gramEnd"/>
            <w:r w:rsidRPr="00C24925">
              <w:rPr>
                <w:rFonts w:ascii="Times New Roman" w:hAnsi="Times New Roman" w:cs="Times New Roman"/>
                <w:sz w:val="24"/>
                <w:szCs w:val="24"/>
              </w:rPr>
              <w:t>.</w:t>
            </w:r>
          </w:p>
          <w:p w:rsidR="00B05061" w:rsidRDefault="00B05061" w:rsidP="00CC26CA">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Головной убор.</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Тапочки, туфли или ботинки текстильные или текстильно-комбинированные на нескользящей подошве ГОСТ 12.4.033-77.</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Полотенце.</w:t>
            </w:r>
          </w:p>
          <w:p w:rsidR="00B05061" w:rsidRPr="00C24925"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Рукавицы </w:t>
            </w:r>
            <w:proofErr w:type="gramStart"/>
            <w:r>
              <w:rPr>
                <w:rFonts w:ascii="Times New Roman" w:hAnsi="Times New Roman" w:cs="Times New Roman"/>
                <w:sz w:val="24"/>
                <w:szCs w:val="24"/>
              </w:rPr>
              <w:t>х/б</w:t>
            </w:r>
            <w:proofErr w:type="gramEnd"/>
            <w:r>
              <w:rPr>
                <w:rFonts w:ascii="Times New Roman" w:hAnsi="Times New Roman" w:cs="Times New Roman"/>
                <w:sz w:val="24"/>
                <w:szCs w:val="24"/>
              </w:rPr>
              <w:t xml:space="preserve"> (кондитерам/пекарям/поварам).</w:t>
            </w:r>
          </w:p>
        </w:tc>
        <w:tc>
          <w:tcPr>
            <w:tcW w:w="1559" w:type="dxa"/>
          </w:tcPr>
          <w:p w:rsidR="00B05061" w:rsidRPr="00113944" w:rsidRDefault="00B05061" w:rsidP="00CC26CA">
            <w:pPr>
              <w:jc w:val="center"/>
              <w:rPr>
                <w:rFonts w:ascii="Times New Roman" w:hAnsi="Times New Roman" w:cs="Times New Roman"/>
                <w:sz w:val="24"/>
                <w:szCs w:val="24"/>
              </w:rPr>
            </w:pPr>
            <w:r w:rsidRPr="00113944">
              <w:rPr>
                <w:rFonts w:ascii="Times New Roman" w:hAnsi="Times New Roman" w:cs="Times New Roman"/>
                <w:sz w:val="24"/>
                <w:szCs w:val="24"/>
              </w:rPr>
              <w:t>2 шт.</w:t>
            </w:r>
          </w:p>
          <w:p w:rsidR="00B05061" w:rsidRPr="00113944" w:rsidRDefault="00B05061" w:rsidP="00CC26CA">
            <w:pPr>
              <w:jc w:val="center"/>
              <w:rPr>
                <w:rFonts w:ascii="Times New Roman" w:hAnsi="Times New Roman" w:cs="Times New Roman"/>
                <w:sz w:val="24"/>
                <w:szCs w:val="24"/>
              </w:rPr>
            </w:pPr>
            <w:r w:rsidRPr="00113944">
              <w:rPr>
                <w:rFonts w:ascii="Times New Roman" w:hAnsi="Times New Roman" w:cs="Times New Roman"/>
                <w:sz w:val="24"/>
                <w:szCs w:val="24"/>
              </w:rPr>
              <w:t>2 шт.</w:t>
            </w:r>
          </w:p>
          <w:p w:rsidR="00B05061" w:rsidRPr="00113944" w:rsidRDefault="00B05061" w:rsidP="00CC26CA">
            <w:pPr>
              <w:jc w:val="center"/>
              <w:rPr>
                <w:rFonts w:ascii="Times New Roman" w:hAnsi="Times New Roman" w:cs="Times New Roman"/>
                <w:sz w:val="24"/>
                <w:szCs w:val="24"/>
              </w:rPr>
            </w:pPr>
            <w:r w:rsidRPr="00113944">
              <w:rPr>
                <w:rFonts w:ascii="Times New Roman" w:hAnsi="Times New Roman" w:cs="Times New Roman"/>
                <w:sz w:val="24"/>
                <w:szCs w:val="24"/>
              </w:rPr>
              <w:t>2 шт.</w:t>
            </w:r>
          </w:p>
          <w:p w:rsidR="00B05061" w:rsidRPr="00113944" w:rsidRDefault="00B05061" w:rsidP="00CC26CA">
            <w:pPr>
              <w:jc w:val="center"/>
              <w:rPr>
                <w:rFonts w:ascii="Times New Roman" w:hAnsi="Times New Roman" w:cs="Times New Roman"/>
                <w:sz w:val="24"/>
                <w:szCs w:val="24"/>
              </w:rPr>
            </w:pPr>
            <w:r w:rsidRPr="00113944">
              <w:rPr>
                <w:rFonts w:ascii="Times New Roman" w:hAnsi="Times New Roman" w:cs="Times New Roman"/>
                <w:sz w:val="24"/>
                <w:szCs w:val="24"/>
              </w:rPr>
              <w:t>2 шт.</w:t>
            </w:r>
          </w:p>
          <w:p w:rsidR="00B05061" w:rsidRPr="00113944" w:rsidRDefault="00B05061" w:rsidP="00CC26CA">
            <w:pPr>
              <w:jc w:val="center"/>
              <w:rPr>
                <w:rFonts w:ascii="Times New Roman" w:hAnsi="Times New Roman" w:cs="Times New Roman"/>
                <w:sz w:val="24"/>
                <w:szCs w:val="24"/>
              </w:rPr>
            </w:pPr>
            <w:r w:rsidRPr="00113944">
              <w:rPr>
                <w:rFonts w:ascii="Times New Roman" w:hAnsi="Times New Roman" w:cs="Times New Roman"/>
                <w:sz w:val="24"/>
                <w:szCs w:val="24"/>
              </w:rPr>
              <w:t>2 шт.</w:t>
            </w: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113944" w:rsidRDefault="00B05061" w:rsidP="00CC26CA">
            <w:pPr>
              <w:jc w:val="center"/>
              <w:rPr>
                <w:rFonts w:ascii="Times New Roman" w:hAnsi="Times New Roman" w:cs="Times New Roman"/>
                <w:sz w:val="24"/>
                <w:szCs w:val="24"/>
              </w:rPr>
            </w:pPr>
            <w:r>
              <w:rPr>
                <w:rFonts w:ascii="Times New Roman" w:hAnsi="Times New Roman" w:cs="Times New Roman"/>
                <w:sz w:val="24"/>
                <w:szCs w:val="24"/>
              </w:rPr>
              <w:t>3 шт.</w:t>
            </w:r>
          </w:p>
          <w:p w:rsidR="00B05061" w:rsidRPr="00113944" w:rsidRDefault="00B05061" w:rsidP="00CC26CA">
            <w:pPr>
              <w:jc w:val="center"/>
              <w:rPr>
                <w:rFonts w:ascii="Times New Roman" w:hAnsi="Times New Roman" w:cs="Times New Roman"/>
                <w:sz w:val="24"/>
                <w:szCs w:val="24"/>
              </w:rPr>
            </w:pPr>
            <w:r w:rsidRPr="00113944">
              <w:rPr>
                <w:rFonts w:ascii="Times New Roman" w:hAnsi="Times New Roman" w:cs="Times New Roman"/>
                <w:sz w:val="24"/>
                <w:szCs w:val="24"/>
              </w:rPr>
              <w:t>3 шт.</w:t>
            </w:r>
          </w:p>
          <w:p w:rsidR="00B05061" w:rsidRDefault="00B05061" w:rsidP="00CC26CA">
            <w:pPr>
              <w:jc w:val="center"/>
              <w:rPr>
                <w:rFonts w:ascii="Times New Roman" w:hAnsi="Times New Roman" w:cs="Times New Roman"/>
                <w:b/>
                <w:sz w:val="24"/>
                <w:szCs w:val="24"/>
              </w:rPr>
            </w:pPr>
            <w:r w:rsidRPr="00113944">
              <w:rPr>
                <w:rFonts w:ascii="Times New Roman" w:hAnsi="Times New Roman" w:cs="Times New Roman"/>
                <w:sz w:val="24"/>
                <w:szCs w:val="24"/>
              </w:rPr>
              <w:t>(дежурные)</w:t>
            </w:r>
          </w:p>
        </w:tc>
      </w:tr>
      <w:tr w:rsidR="00B05061" w:rsidTr="00CC26CA">
        <w:tc>
          <w:tcPr>
            <w:tcW w:w="597" w:type="dxa"/>
          </w:tcPr>
          <w:p w:rsidR="00B05061" w:rsidRPr="00113944" w:rsidRDefault="00B05061" w:rsidP="00CC26CA">
            <w:pPr>
              <w:jc w:val="center"/>
              <w:rPr>
                <w:rFonts w:ascii="Times New Roman" w:hAnsi="Times New Roman" w:cs="Times New Roman"/>
                <w:sz w:val="24"/>
                <w:szCs w:val="24"/>
              </w:rPr>
            </w:pPr>
            <w:r>
              <w:rPr>
                <w:rFonts w:ascii="Times New Roman" w:hAnsi="Times New Roman" w:cs="Times New Roman"/>
                <w:sz w:val="24"/>
                <w:szCs w:val="24"/>
              </w:rPr>
              <w:t>18</w:t>
            </w:r>
            <w:r w:rsidRPr="00113944">
              <w:rPr>
                <w:rFonts w:ascii="Times New Roman" w:hAnsi="Times New Roman" w:cs="Times New Roman"/>
                <w:sz w:val="24"/>
                <w:szCs w:val="24"/>
              </w:rPr>
              <w:t>.</w:t>
            </w:r>
          </w:p>
        </w:tc>
        <w:tc>
          <w:tcPr>
            <w:tcW w:w="2551" w:type="dxa"/>
          </w:tcPr>
          <w:p w:rsidR="00B05061" w:rsidRPr="00113944" w:rsidRDefault="00B05061" w:rsidP="00CC26CA">
            <w:pPr>
              <w:jc w:val="center"/>
              <w:rPr>
                <w:rFonts w:ascii="Times New Roman" w:hAnsi="Times New Roman" w:cs="Times New Roman"/>
                <w:sz w:val="24"/>
                <w:szCs w:val="24"/>
              </w:rPr>
            </w:pPr>
            <w:r w:rsidRPr="00113944">
              <w:rPr>
                <w:rFonts w:ascii="Times New Roman" w:hAnsi="Times New Roman" w:cs="Times New Roman"/>
                <w:sz w:val="24"/>
                <w:szCs w:val="24"/>
              </w:rPr>
              <w:t>Кухонные рабочие</w:t>
            </w:r>
          </w:p>
        </w:tc>
        <w:tc>
          <w:tcPr>
            <w:tcW w:w="5500" w:type="dxa"/>
          </w:tcPr>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Костюм светлый </w:t>
            </w:r>
            <w:proofErr w:type="gramStart"/>
            <w:r>
              <w:rPr>
                <w:rFonts w:ascii="Times New Roman" w:hAnsi="Times New Roman" w:cs="Times New Roman"/>
                <w:sz w:val="24"/>
                <w:szCs w:val="24"/>
              </w:rPr>
              <w:t>х/б</w:t>
            </w:r>
            <w:proofErr w:type="gramEnd"/>
            <w:r>
              <w:rPr>
                <w:rFonts w:ascii="Times New Roman" w:hAnsi="Times New Roman" w:cs="Times New Roman"/>
                <w:sz w:val="24"/>
                <w:szCs w:val="24"/>
              </w:rPr>
              <w:t>.</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Фартук </w:t>
            </w:r>
            <w:proofErr w:type="gramStart"/>
            <w:r>
              <w:rPr>
                <w:rFonts w:ascii="Times New Roman" w:hAnsi="Times New Roman" w:cs="Times New Roman"/>
                <w:sz w:val="24"/>
                <w:szCs w:val="24"/>
              </w:rPr>
              <w:t>х/б</w:t>
            </w:r>
            <w:proofErr w:type="gramEnd"/>
            <w:r>
              <w:rPr>
                <w:rFonts w:ascii="Times New Roman" w:hAnsi="Times New Roman" w:cs="Times New Roman"/>
                <w:sz w:val="24"/>
                <w:szCs w:val="24"/>
              </w:rPr>
              <w:t xml:space="preserve"> с водоотталкивающей пропиткой.</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Головной убор.</w:t>
            </w:r>
          </w:p>
          <w:p w:rsidR="00B05061" w:rsidRPr="00113944"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Рукавицы</w:t>
            </w:r>
            <w:proofErr w:type="gramEnd"/>
            <w:r>
              <w:rPr>
                <w:rFonts w:ascii="Times New Roman" w:hAnsi="Times New Roman" w:cs="Times New Roman"/>
                <w:sz w:val="24"/>
                <w:szCs w:val="24"/>
              </w:rPr>
              <w:t xml:space="preserve"> комбинированные ГОСТ 12.4.010-75.</w:t>
            </w:r>
          </w:p>
        </w:tc>
        <w:tc>
          <w:tcPr>
            <w:tcW w:w="1559" w:type="dxa"/>
          </w:tcPr>
          <w:p w:rsidR="00B05061" w:rsidRPr="00113944" w:rsidRDefault="00B05061" w:rsidP="00CC26CA">
            <w:pPr>
              <w:jc w:val="center"/>
              <w:rPr>
                <w:rFonts w:ascii="Times New Roman" w:hAnsi="Times New Roman" w:cs="Times New Roman"/>
                <w:sz w:val="24"/>
                <w:szCs w:val="24"/>
              </w:rPr>
            </w:pPr>
            <w:r w:rsidRPr="00113944">
              <w:rPr>
                <w:rFonts w:ascii="Times New Roman" w:hAnsi="Times New Roman" w:cs="Times New Roman"/>
                <w:sz w:val="24"/>
                <w:szCs w:val="24"/>
              </w:rPr>
              <w:t>2 шт.</w:t>
            </w:r>
          </w:p>
          <w:p w:rsidR="00B05061" w:rsidRPr="00113944" w:rsidRDefault="00B05061" w:rsidP="00CC26CA">
            <w:pPr>
              <w:jc w:val="center"/>
              <w:rPr>
                <w:rFonts w:ascii="Times New Roman" w:hAnsi="Times New Roman" w:cs="Times New Roman"/>
                <w:sz w:val="24"/>
                <w:szCs w:val="24"/>
              </w:rPr>
            </w:pPr>
            <w:r w:rsidRPr="00113944">
              <w:rPr>
                <w:rFonts w:ascii="Times New Roman" w:hAnsi="Times New Roman" w:cs="Times New Roman"/>
                <w:sz w:val="24"/>
                <w:szCs w:val="24"/>
              </w:rPr>
              <w:t>2 шт.</w:t>
            </w:r>
          </w:p>
          <w:p w:rsidR="00B05061" w:rsidRPr="00113944" w:rsidRDefault="00B05061" w:rsidP="00CC26CA">
            <w:pPr>
              <w:jc w:val="center"/>
              <w:rPr>
                <w:rFonts w:ascii="Times New Roman" w:hAnsi="Times New Roman" w:cs="Times New Roman"/>
                <w:sz w:val="24"/>
                <w:szCs w:val="24"/>
              </w:rPr>
            </w:pPr>
            <w:r w:rsidRPr="00113944">
              <w:rPr>
                <w:rFonts w:ascii="Times New Roman" w:hAnsi="Times New Roman" w:cs="Times New Roman"/>
                <w:sz w:val="24"/>
                <w:szCs w:val="24"/>
              </w:rPr>
              <w:t>2 шт.</w:t>
            </w:r>
          </w:p>
          <w:p w:rsidR="00B05061" w:rsidRDefault="00B05061" w:rsidP="00CC26CA">
            <w:pPr>
              <w:jc w:val="center"/>
              <w:rPr>
                <w:rFonts w:ascii="Times New Roman" w:hAnsi="Times New Roman" w:cs="Times New Roman"/>
                <w:b/>
                <w:sz w:val="24"/>
                <w:szCs w:val="24"/>
              </w:rPr>
            </w:pPr>
            <w:r w:rsidRPr="00113944">
              <w:rPr>
                <w:rFonts w:ascii="Times New Roman" w:hAnsi="Times New Roman" w:cs="Times New Roman"/>
                <w:sz w:val="24"/>
                <w:szCs w:val="24"/>
              </w:rPr>
              <w:t>2 шт.</w:t>
            </w:r>
          </w:p>
        </w:tc>
      </w:tr>
      <w:tr w:rsidR="00B05061" w:rsidTr="00CC26CA">
        <w:tc>
          <w:tcPr>
            <w:tcW w:w="597"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113944" w:rsidRDefault="00B05061" w:rsidP="00CC26CA">
            <w:pPr>
              <w:jc w:val="center"/>
              <w:rPr>
                <w:rFonts w:ascii="Times New Roman" w:hAnsi="Times New Roman" w:cs="Times New Roman"/>
                <w:sz w:val="24"/>
                <w:szCs w:val="24"/>
              </w:rPr>
            </w:pPr>
            <w:r>
              <w:rPr>
                <w:rFonts w:ascii="Times New Roman" w:hAnsi="Times New Roman" w:cs="Times New Roman"/>
                <w:sz w:val="24"/>
                <w:szCs w:val="24"/>
              </w:rPr>
              <w:t>19.</w:t>
            </w:r>
          </w:p>
        </w:tc>
        <w:tc>
          <w:tcPr>
            <w:tcW w:w="2551"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113944" w:rsidRDefault="00B05061" w:rsidP="00CC26CA">
            <w:pPr>
              <w:jc w:val="center"/>
              <w:rPr>
                <w:rFonts w:ascii="Times New Roman" w:hAnsi="Times New Roman" w:cs="Times New Roman"/>
                <w:sz w:val="24"/>
                <w:szCs w:val="24"/>
              </w:rPr>
            </w:pPr>
            <w:r>
              <w:rPr>
                <w:rFonts w:ascii="Times New Roman" w:hAnsi="Times New Roman" w:cs="Times New Roman"/>
                <w:sz w:val="24"/>
                <w:szCs w:val="24"/>
              </w:rPr>
              <w:t>Библиотекарь</w:t>
            </w:r>
          </w:p>
        </w:tc>
        <w:tc>
          <w:tcPr>
            <w:tcW w:w="5500" w:type="dxa"/>
          </w:tcPr>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Халат </w:t>
            </w:r>
            <w:r w:rsidRPr="0079322C">
              <w:rPr>
                <w:rFonts w:ascii="Times New Roman" w:hAnsi="Times New Roman" w:cs="Times New Roman"/>
                <w:sz w:val="24"/>
                <w:szCs w:val="24"/>
              </w:rPr>
              <w:t>хлопчатобумажный для защиты от общих производственных загрязнений</w:t>
            </w:r>
            <w:r>
              <w:rPr>
                <w:rFonts w:ascii="Times New Roman" w:hAnsi="Times New Roman" w:cs="Times New Roman"/>
                <w:sz w:val="24"/>
                <w:szCs w:val="24"/>
              </w:rPr>
              <w:t xml:space="preserve"> и механических воздействий или халат из смешенных тканей для защиты от общих производственных загрязнений и механических воздействий.</w:t>
            </w:r>
          </w:p>
        </w:tc>
        <w:tc>
          <w:tcPr>
            <w:tcW w:w="1559" w:type="dxa"/>
          </w:tcPr>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Pr="00113944" w:rsidRDefault="00B05061" w:rsidP="00CC26CA">
            <w:pPr>
              <w:jc w:val="center"/>
              <w:rPr>
                <w:rFonts w:ascii="Times New Roman" w:hAnsi="Times New Roman" w:cs="Times New Roman"/>
                <w:sz w:val="24"/>
                <w:szCs w:val="24"/>
              </w:rPr>
            </w:pPr>
            <w:r>
              <w:rPr>
                <w:rFonts w:ascii="Times New Roman" w:hAnsi="Times New Roman" w:cs="Times New Roman"/>
                <w:sz w:val="24"/>
                <w:szCs w:val="24"/>
              </w:rPr>
              <w:t>1 шт.</w:t>
            </w:r>
          </w:p>
        </w:tc>
      </w:tr>
      <w:tr w:rsidR="00B05061" w:rsidTr="00CC26CA">
        <w:tc>
          <w:tcPr>
            <w:tcW w:w="597" w:type="dxa"/>
          </w:tcPr>
          <w:p w:rsidR="00B05061" w:rsidRPr="00113944" w:rsidRDefault="00B05061" w:rsidP="00CC26CA">
            <w:pPr>
              <w:jc w:val="center"/>
              <w:rPr>
                <w:rFonts w:ascii="Times New Roman" w:hAnsi="Times New Roman" w:cs="Times New Roman"/>
                <w:sz w:val="24"/>
                <w:szCs w:val="24"/>
              </w:rPr>
            </w:pPr>
            <w:r>
              <w:rPr>
                <w:rFonts w:ascii="Times New Roman" w:hAnsi="Times New Roman" w:cs="Times New Roman"/>
                <w:sz w:val="24"/>
                <w:szCs w:val="24"/>
              </w:rPr>
              <w:t>20.</w:t>
            </w:r>
          </w:p>
        </w:tc>
        <w:tc>
          <w:tcPr>
            <w:tcW w:w="2551" w:type="dxa"/>
          </w:tcPr>
          <w:p w:rsidR="00B05061" w:rsidRPr="00113944" w:rsidRDefault="00B05061" w:rsidP="00CC26CA">
            <w:pPr>
              <w:jc w:val="center"/>
              <w:rPr>
                <w:rFonts w:ascii="Times New Roman" w:hAnsi="Times New Roman" w:cs="Times New Roman"/>
                <w:sz w:val="24"/>
                <w:szCs w:val="24"/>
              </w:rPr>
            </w:pPr>
            <w:r>
              <w:rPr>
                <w:rFonts w:ascii="Times New Roman" w:hAnsi="Times New Roman" w:cs="Times New Roman"/>
                <w:sz w:val="24"/>
                <w:szCs w:val="24"/>
              </w:rPr>
              <w:t>Заведующая складом</w:t>
            </w:r>
          </w:p>
        </w:tc>
        <w:tc>
          <w:tcPr>
            <w:tcW w:w="5500" w:type="dxa"/>
          </w:tcPr>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Халат </w:t>
            </w:r>
            <w:r w:rsidRPr="0079322C">
              <w:rPr>
                <w:rFonts w:ascii="Times New Roman" w:hAnsi="Times New Roman" w:cs="Times New Roman"/>
                <w:sz w:val="24"/>
                <w:szCs w:val="24"/>
              </w:rPr>
              <w:t>хлопчатобумажный для защиты от общих производственных загрязнений</w:t>
            </w:r>
            <w:r>
              <w:rPr>
                <w:rFonts w:ascii="Times New Roman" w:hAnsi="Times New Roman" w:cs="Times New Roman"/>
                <w:sz w:val="24"/>
                <w:szCs w:val="24"/>
              </w:rPr>
              <w:t xml:space="preserve"> и механических воздействий или халат из смешенных тканей для защиты от общих производственных загрязнений и механических воздействий.</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Перчатки с полимерным покрытием или перчатки с точечным покрытием.</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Очки защитные.</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Респиратор.</w:t>
            </w:r>
          </w:p>
        </w:tc>
        <w:tc>
          <w:tcPr>
            <w:tcW w:w="1559" w:type="dxa"/>
          </w:tcPr>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 шт.</w:t>
            </w: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4 пары.</w:t>
            </w: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До износа</w:t>
            </w:r>
          </w:p>
          <w:p w:rsidR="00B05061" w:rsidRPr="00113944" w:rsidRDefault="00B05061" w:rsidP="00CC26CA">
            <w:pPr>
              <w:jc w:val="center"/>
              <w:rPr>
                <w:rFonts w:ascii="Times New Roman" w:hAnsi="Times New Roman" w:cs="Times New Roman"/>
                <w:sz w:val="24"/>
                <w:szCs w:val="24"/>
              </w:rPr>
            </w:pPr>
            <w:r>
              <w:rPr>
                <w:rFonts w:ascii="Times New Roman" w:hAnsi="Times New Roman" w:cs="Times New Roman"/>
                <w:sz w:val="24"/>
                <w:szCs w:val="24"/>
              </w:rPr>
              <w:t>До износа</w:t>
            </w:r>
          </w:p>
        </w:tc>
      </w:tr>
      <w:tr w:rsidR="00B05061" w:rsidTr="00CC26CA">
        <w:tc>
          <w:tcPr>
            <w:tcW w:w="597" w:type="dxa"/>
          </w:tcPr>
          <w:p w:rsidR="00B05061" w:rsidRPr="00113944" w:rsidRDefault="00B05061" w:rsidP="00CC26CA">
            <w:pPr>
              <w:jc w:val="center"/>
              <w:rPr>
                <w:rFonts w:ascii="Times New Roman" w:hAnsi="Times New Roman" w:cs="Times New Roman"/>
                <w:sz w:val="24"/>
                <w:szCs w:val="24"/>
              </w:rPr>
            </w:pPr>
            <w:r>
              <w:rPr>
                <w:rFonts w:ascii="Times New Roman" w:hAnsi="Times New Roman" w:cs="Times New Roman"/>
                <w:sz w:val="24"/>
                <w:szCs w:val="24"/>
              </w:rPr>
              <w:t>22.</w:t>
            </w:r>
          </w:p>
        </w:tc>
        <w:tc>
          <w:tcPr>
            <w:tcW w:w="2551" w:type="dxa"/>
          </w:tcPr>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Слесарь КИП и</w:t>
            </w:r>
            <w:proofErr w:type="gramStart"/>
            <w:r>
              <w:rPr>
                <w:rFonts w:ascii="Times New Roman" w:hAnsi="Times New Roman" w:cs="Times New Roman"/>
                <w:sz w:val="24"/>
                <w:szCs w:val="24"/>
              </w:rPr>
              <w:t xml:space="preserve"> А</w:t>
            </w:r>
            <w:proofErr w:type="gramEnd"/>
          </w:p>
          <w:p w:rsidR="00B05061" w:rsidRPr="00113944" w:rsidRDefault="00B05061" w:rsidP="00CC26CA">
            <w:pPr>
              <w:jc w:val="center"/>
              <w:rPr>
                <w:rFonts w:ascii="Times New Roman" w:hAnsi="Times New Roman" w:cs="Times New Roman"/>
                <w:sz w:val="24"/>
                <w:szCs w:val="24"/>
              </w:rPr>
            </w:pPr>
            <w:r>
              <w:rPr>
                <w:rFonts w:ascii="Times New Roman" w:hAnsi="Times New Roman" w:cs="Times New Roman"/>
                <w:sz w:val="24"/>
                <w:szCs w:val="24"/>
              </w:rPr>
              <w:t xml:space="preserve">(мастер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w:t>
            </w:r>
          </w:p>
        </w:tc>
        <w:tc>
          <w:tcPr>
            <w:tcW w:w="5500" w:type="dxa"/>
          </w:tcPr>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xml:space="preserve">- </w:t>
            </w:r>
            <w:r w:rsidRPr="0079322C">
              <w:rPr>
                <w:rFonts w:ascii="Times New Roman" w:hAnsi="Times New Roman" w:cs="Times New Roman"/>
                <w:sz w:val="24"/>
                <w:szCs w:val="24"/>
              </w:rPr>
              <w:t>Костюм хлопчатобумажный для защиты от общих производственных загрязнений</w:t>
            </w:r>
            <w:r>
              <w:rPr>
                <w:rFonts w:ascii="Times New Roman" w:hAnsi="Times New Roman" w:cs="Times New Roman"/>
                <w:sz w:val="24"/>
                <w:szCs w:val="24"/>
              </w:rPr>
              <w:t xml:space="preserve"> и механических воздействий или костюм из смешенных тканей для защиты от общих производственных загрязнений и механических воздействий.</w:t>
            </w:r>
          </w:p>
          <w:p w:rsidR="00B05061" w:rsidRDefault="00B05061" w:rsidP="00CC26CA">
            <w:pPr>
              <w:jc w:val="both"/>
              <w:rPr>
                <w:rFonts w:ascii="Times New Roman" w:hAnsi="Times New Roman" w:cs="Times New Roman"/>
                <w:sz w:val="24"/>
                <w:szCs w:val="24"/>
              </w:rPr>
            </w:pPr>
            <w:r>
              <w:rPr>
                <w:rFonts w:ascii="Times New Roman" w:hAnsi="Times New Roman" w:cs="Times New Roman"/>
                <w:sz w:val="24"/>
                <w:szCs w:val="24"/>
              </w:rPr>
              <w:t>- Перчатки с полимерным покрытием.</w:t>
            </w:r>
          </w:p>
        </w:tc>
        <w:tc>
          <w:tcPr>
            <w:tcW w:w="1559" w:type="dxa"/>
          </w:tcPr>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1 шт.</w:t>
            </w: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p>
          <w:p w:rsidR="00B05061" w:rsidRDefault="00B05061" w:rsidP="00CC26CA">
            <w:pPr>
              <w:jc w:val="center"/>
              <w:rPr>
                <w:rFonts w:ascii="Times New Roman" w:hAnsi="Times New Roman" w:cs="Times New Roman"/>
                <w:sz w:val="24"/>
                <w:szCs w:val="24"/>
              </w:rPr>
            </w:pPr>
            <w:r>
              <w:rPr>
                <w:rFonts w:ascii="Times New Roman" w:hAnsi="Times New Roman" w:cs="Times New Roman"/>
                <w:sz w:val="24"/>
                <w:szCs w:val="24"/>
              </w:rPr>
              <w:t>2 пар.</w:t>
            </w:r>
          </w:p>
          <w:p w:rsidR="00B05061" w:rsidRPr="00113944" w:rsidRDefault="00B05061" w:rsidP="00CC26CA">
            <w:pPr>
              <w:jc w:val="center"/>
              <w:rPr>
                <w:rFonts w:ascii="Times New Roman" w:hAnsi="Times New Roman" w:cs="Times New Roman"/>
                <w:sz w:val="24"/>
                <w:szCs w:val="24"/>
              </w:rPr>
            </w:pPr>
          </w:p>
        </w:tc>
      </w:tr>
    </w:tbl>
    <w:p w:rsidR="00B05061" w:rsidRPr="003C603E" w:rsidRDefault="00B05061" w:rsidP="00B05061">
      <w:pPr>
        <w:spacing w:after="0" w:line="240" w:lineRule="auto"/>
        <w:ind w:left="1843" w:hanging="1843"/>
        <w:jc w:val="both"/>
        <w:rPr>
          <w:rFonts w:ascii="Times New Roman" w:hAnsi="Times New Roman" w:cs="Times New Roman"/>
          <w:b/>
          <w:sz w:val="24"/>
          <w:szCs w:val="24"/>
        </w:rPr>
      </w:pPr>
    </w:p>
    <w:p w:rsidR="00B05061" w:rsidRPr="00326B29" w:rsidRDefault="00B05061" w:rsidP="00B05061">
      <w:pPr>
        <w:spacing w:line="240" w:lineRule="auto"/>
        <w:jc w:val="both"/>
        <w:rPr>
          <w:rFonts w:ascii="Times New Roman" w:hAnsi="Times New Roman" w:cs="Times New Roman"/>
          <w:sz w:val="24"/>
          <w:szCs w:val="24"/>
        </w:rPr>
      </w:pPr>
    </w:p>
    <w:p w:rsidR="00B05061" w:rsidRPr="00E51B6F" w:rsidRDefault="00B05061" w:rsidP="00A84F1C">
      <w:pPr>
        <w:spacing w:line="240" w:lineRule="auto"/>
        <w:ind w:firstLine="851"/>
        <w:jc w:val="both"/>
        <w:rPr>
          <w:rStyle w:val="fontstyle01"/>
        </w:rPr>
      </w:pPr>
    </w:p>
    <w:p w:rsidR="00A84F1C" w:rsidRPr="00E51B6F" w:rsidRDefault="00A84F1C" w:rsidP="00A84F1C">
      <w:pPr>
        <w:spacing w:line="240" w:lineRule="auto"/>
        <w:ind w:firstLine="851"/>
        <w:jc w:val="both"/>
        <w:rPr>
          <w:rStyle w:val="fontstyle01"/>
        </w:rPr>
      </w:pPr>
    </w:p>
    <w:p w:rsidR="00A84F1C" w:rsidRPr="00E51B6F" w:rsidRDefault="00A84F1C" w:rsidP="00A84F1C">
      <w:pPr>
        <w:spacing w:line="240" w:lineRule="auto"/>
        <w:ind w:firstLine="851"/>
        <w:jc w:val="both"/>
        <w:rPr>
          <w:rStyle w:val="fontstyle01"/>
        </w:rPr>
      </w:pPr>
    </w:p>
    <w:p w:rsidR="00A84F1C" w:rsidRPr="00E51B6F" w:rsidRDefault="00A84F1C" w:rsidP="00A84F1C">
      <w:pPr>
        <w:spacing w:line="240" w:lineRule="auto"/>
        <w:ind w:firstLine="851"/>
        <w:jc w:val="both"/>
        <w:rPr>
          <w:rStyle w:val="fontstyle01"/>
        </w:rPr>
      </w:pPr>
    </w:p>
    <w:p w:rsidR="00A84F1C" w:rsidRPr="00E51B6F" w:rsidRDefault="00A84F1C" w:rsidP="00A84F1C">
      <w:pPr>
        <w:spacing w:line="240" w:lineRule="auto"/>
        <w:ind w:firstLine="851"/>
        <w:jc w:val="both"/>
        <w:rPr>
          <w:rStyle w:val="fontstyle01"/>
        </w:rPr>
      </w:pPr>
    </w:p>
    <w:p w:rsidR="00A84F1C" w:rsidRPr="00E51B6F" w:rsidRDefault="00A84F1C" w:rsidP="00A84F1C">
      <w:pPr>
        <w:spacing w:line="240" w:lineRule="auto"/>
        <w:ind w:firstLine="851"/>
        <w:jc w:val="both"/>
        <w:rPr>
          <w:rStyle w:val="fontstyle01"/>
        </w:rPr>
      </w:pPr>
    </w:p>
    <w:p w:rsidR="00A84F1C" w:rsidRDefault="00A84F1C" w:rsidP="00326B29">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A84F1C" w:rsidSect="00ED6716">
      <w:footerReference w:type="default" r:id="rId53"/>
      <w:pgSz w:w="11906" w:h="16838" w:code="9"/>
      <w:pgMar w:top="510" w:right="1021" w:bottom="567" w:left="1247" w:header="73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EE" w:rsidRDefault="00AB5EEE" w:rsidP="00875D92">
      <w:pPr>
        <w:spacing w:after="0" w:line="240" w:lineRule="auto"/>
      </w:pPr>
      <w:r>
        <w:separator/>
      </w:r>
    </w:p>
  </w:endnote>
  <w:endnote w:type="continuationSeparator" w:id="0">
    <w:p w:rsidR="00AB5EEE" w:rsidRDefault="00AB5EEE" w:rsidP="0087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699"/>
      <w:docPartObj>
        <w:docPartGallery w:val="Page Numbers (Bottom of Page)"/>
        <w:docPartUnique/>
      </w:docPartObj>
    </w:sdtPr>
    <w:sdtEndPr/>
    <w:sdtContent>
      <w:p w:rsidR="002D4F42" w:rsidRDefault="002D4F42" w:rsidP="00905F6E">
        <w:pPr>
          <w:pStyle w:val="ConsPlusNonformat"/>
        </w:pPr>
        <w:r>
          <w:rPr>
            <w:rFonts w:ascii="Times New Roman" w:hAnsi="Times New Roman" w:cs="Times New Roman"/>
            <w:b/>
            <w:color w:val="A6A6A6" w:themeColor="background1" w:themeShade="A6"/>
            <w:sz w:val="16"/>
            <w:szCs w:val="16"/>
          </w:rPr>
          <w:t>К</w:t>
        </w:r>
        <w:r w:rsidRPr="00333408">
          <w:rPr>
            <w:rFonts w:ascii="Times New Roman" w:hAnsi="Times New Roman" w:cs="Times New Roman"/>
            <w:b/>
            <w:color w:val="A6A6A6" w:themeColor="background1" w:themeShade="A6"/>
            <w:sz w:val="16"/>
            <w:szCs w:val="16"/>
          </w:rPr>
          <w:t xml:space="preserve">оллективный договор государственного бюджетного профессионального образовательного учреждения «Сахалинский индустриальный </w:t>
        </w:r>
        <w:proofErr w:type="spellStart"/>
        <w:r w:rsidRPr="00333408">
          <w:rPr>
            <w:rFonts w:ascii="Times New Roman" w:hAnsi="Times New Roman" w:cs="Times New Roman"/>
            <w:b/>
            <w:color w:val="A6A6A6" w:themeColor="background1" w:themeShade="A6"/>
            <w:sz w:val="16"/>
            <w:szCs w:val="16"/>
          </w:rPr>
          <w:t>техинкум</w:t>
        </w:r>
        <w:proofErr w:type="spellEnd"/>
        <w:r w:rsidRPr="00333408">
          <w:rPr>
            <w:rFonts w:ascii="Times New Roman" w:hAnsi="Times New Roman" w:cs="Times New Roman"/>
            <w:b/>
            <w:color w:val="A6A6A6" w:themeColor="background1" w:themeShade="A6"/>
            <w:sz w:val="16"/>
            <w:szCs w:val="16"/>
          </w:rPr>
          <w:t xml:space="preserve">» (ГБПОУ СИТ)                                                                                                                                                     </w:t>
        </w:r>
        <w:r>
          <w:fldChar w:fldCharType="begin"/>
        </w:r>
        <w:r>
          <w:instrText xml:space="preserve"> PAGE   \* MERGEFORMAT </w:instrText>
        </w:r>
        <w:r>
          <w:fldChar w:fldCharType="separate"/>
        </w:r>
        <w:r w:rsidR="008755A3">
          <w:rPr>
            <w:noProof/>
          </w:rPr>
          <w:t>20</w:t>
        </w:r>
        <w:r>
          <w:rPr>
            <w:noProof/>
          </w:rPr>
          <w:fldChar w:fldCharType="end"/>
        </w:r>
      </w:p>
    </w:sdtContent>
  </w:sdt>
  <w:p w:rsidR="002D4F42" w:rsidRDefault="002D4F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EE" w:rsidRDefault="00AB5EEE" w:rsidP="00875D92">
      <w:pPr>
        <w:spacing w:after="0" w:line="240" w:lineRule="auto"/>
      </w:pPr>
      <w:r>
        <w:separator/>
      </w:r>
    </w:p>
  </w:footnote>
  <w:footnote w:type="continuationSeparator" w:id="0">
    <w:p w:rsidR="00AB5EEE" w:rsidRDefault="00AB5EEE" w:rsidP="00875D92">
      <w:pPr>
        <w:spacing w:after="0" w:line="240" w:lineRule="auto"/>
      </w:pPr>
      <w:r>
        <w:continuationSeparator/>
      </w:r>
    </w:p>
  </w:footnote>
  <w:footnote w:id="1">
    <w:p w:rsidR="002D4F42" w:rsidRPr="00EF4000" w:rsidRDefault="002D4F42" w:rsidP="00826E41">
      <w:pPr>
        <w:pStyle w:val="af7"/>
      </w:pPr>
      <w:r>
        <w:rPr>
          <w:rStyle w:val="afc"/>
          <w:rFonts w:eastAsia="Calibri"/>
        </w:rPr>
        <w:footnoteRef/>
      </w:r>
      <w:r>
        <w:t xml:space="preserve"> </w:t>
      </w:r>
      <w:r w:rsidRPr="00EF4000">
        <w:rPr>
          <w:rFonts w:ascii="Arial" w:hAnsi="Arial" w:cs="Arial"/>
          <w:sz w:val="16"/>
          <w:szCs w:val="16"/>
        </w:rPr>
        <w:t xml:space="preserve">Действия, перечисленные в </w:t>
      </w:r>
      <w:proofErr w:type="spellStart"/>
      <w:r w:rsidRPr="00EF4000">
        <w:rPr>
          <w:rFonts w:ascii="Arial" w:hAnsi="Arial" w:cs="Arial"/>
          <w:sz w:val="16"/>
          <w:szCs w:val="16"/>
        </w:rPr>
        <w:t>пп</w:t>
      </w:r>
      <w:proofErr w:type="spellEnd"/>
      <w:r w:rsidRPr="00EF4000">
        <w:rPr>
          <w:rFonts w:ascii="Arial" w:hAnsi="Arial" w:cs="Arial"/>
          <w:sz w:val="16"/>
          <w:szCs w:val="16"/>
        </w:rPr>
        <w:t xml:space="preserve">. </w:t>
      </w:r>
      <w:r>
        <w:rPr>
          <w:rFonts w:ascii="Arial" w:hAnsi="Arial" w:cs="Arial"/>
          <w:sz w:val="16"/>
          <w:szCs w:val="16"/>
        </w:rPr>
        <w:t>6.2.</w:t>
      </w:r>
      <w:r w:rsidRPr="00EF4000">
        <w:rPr>
          <w:rFonts w:ascii="Arial" w:hAnsi="Arial" w:cs="Arial"/>
          <w:sz w:val="16"/>
          <w:szCs w:val="16"/>
        </w:rPr>
        <w:t xml:space="preserve">1. – </w:t>
      </w:r>
      <w:r>
        <w:rPr>
          <w:rFonts w:ascii="Arial" w:hAnsi="Arial" w:cs="Arial"/>
          <w:sz w:val="16"/>
          <w:szCs w:val="16"/>
        </w:rPr>
        <w:t>6.2.</w:t>
      </w:r>
      <w:r w:rsidRPr="00EF4000">
        <w:rPr>
          <w:rFonts w:ascii="Arial" w:hAnsi="Arial" w:cs="Arial"/>
          <w:sz w:val="16"/>
          <w:szCs w:val="16"/>
        </w:rPr>
        <w:t xml:space="preserve">.6. </w:t>
      </w:r>
      <w:r>
        <w:rPr>
          <w:rFonts w:ascii="Arial" w:hAnsi="Arial" w:cs="Arial"/>
          <w:sz w:val="16"/>
          <w:szCs w:val="16"/>
        </w:rPr>
        <w:t xml:space="preserve">настоящих ПВТР, </w:t>
      </w:r>
      <w:r w:rsidRPr="00EF4000">
        <w:rPr>
          <w:rFonts w:ascii="Arial" w:hAnsi="Arial" w:cs="Arial"/>
          <w:sz w:val="16"/>
          <w:szCs w:val="16"/>
        </w:rPr>
        <w:t>должны быть выполнены с момента обнаружения признаков опьянения работника до окончания текущего рабочего дня.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B"/>
    <w:multiLevelType w:val="multilevel"/>
    <w:tmpl w:val="0000000B"/>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2743B9B"/>
    <w:multiLevelType w:val="hybridMultilevel"/>
    <w:tmpl w:val="652CB0CA"/>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03643F5D"/>
    <w:multiLevelType w:val="hybridMultilevel"/>
    <w:tmpl w:val="1E08776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5CE6013"/>
    <w:multiLevelType w:val="hybridMultilevel"/>
    <w:tmpl w:val="34063D7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8486417"/>
    <w:multiLevelType w:val="hybridMultilevel"/>
    <w:tmpl w:val="1E5C22B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B654512"/>
    <w:multiLevelType w:val="hybridMultilevel"/>
    <w:tmpl w:val="22849272"/>
    <w:lvl w:ilvl="0" w:tplc="0419000B">
      <w:start w:val="1"/>
      <w:numFmt w:val="bullet"/>
      <w:lvlText w:val=""/>
      <w:lvlJc w:val="left"/>
      <w:pPr>
        <w:ind w:left="1918" w:hanging="360"/>
      </w:pPr>
      <w:rPr>
        <w:rFonts w:ascii="Wingdings" w:hAnsi="Wingdings" w:hint="default"/>
      </w:rPr>
    </w:lvl>
    <w:lvl w:ilvl="1" w:tplc="04190003" w:tentative="1">
      <w:start w:val="1"/>
      <w:numFmt w:val="bullet"/>
      <w:lvlText w:val="o"/>
      <w:lvlJc w:val="left"/>
      <w:pPr>
        <w:ind w:left="2638" w:hanging="360"/>
      </w:pPr>
      <w:rPr>
        <w:rFonts w:ascii="Courier New" w:hAnsi="Courier New" w:cs="Courier New" w:hint="default"/>
      </w:rPr>
    </w:lvl>
    <w:lvl w:ilvl="2" w:tplc="04190005" w:tentative="1">
      <w:start w:val="1"/>
      <w:numFmt w:val="bullet"/>
      <w:lvlText w:val=""/>
      <w:lvlJc w:val="left"/>
      <w:pPr>
        <w:ind w:left="3358" w:hanging="360"/>
      </w:pPr>
      <w:rPr>
        <w:rFonts w:ascii="Wingdings" w:hAnsi="Wingdings" w:hint="default"/>
      </w:rPr>
    </w:lvl>
    <w:lvl w:ilvl="3" w:tplc="04190001" w:tentative="1">
      <w:start w:val="1"/>
      <w:numFmt w:val="bullet"/>
      <w:lvlText w:val=""/>
      <w:lvlJc w:val="left"/>
      <w:pPr>
        <w:ind w:left="4078" w:hanging="360"/>
      </w:pPr>
      <w:rPr>
        <w:rFonts w:ascii="Symbol" w:hAnsi="Symbol" w:hint="default"/>
      </w:rPr>
    </w:lvl>
    <w:lvl w:ilvl="4" w:tplc="04190003" w:tentative="1">
      <w:start w:val="1"/>
      <w:numFmt w:val="bullet"/>
      <w:lvlText w:val="o"/>
      <w:lvlJc w:val="left"/>
      <w:pPr>
        <w:ind w:left="4798" w:hanging="360"/>
      </w:pPr>
      <w:rPr>
        <w:rFonts w:ascii="Courier New" w:hAnsi="Courier New" w:cs="Courier New" w:hint="default"/>
      </w:rPr>
    </w:lvl>
    <w:lvl w:ilvl="5" w:tplc="04190005" w:tentative="1">
      <w:start w:val="1"/>
      <w:numFmt w:val="bullet"/>
      <w:lvlText w:val=""/>
      <w:lvlJc w:val="left"/>
      <w:pPr>
        <w:ind w:left="5518" w:hanging="360"/>
      </w:pPr>
      <w:rPr>
        <w:rFonts w:ascii="Wingdings" w:hAnsi="Wingdings" w:hint="default"/>
      </w:rPr>
    </w:lvl>
    <w:lvl w:ilvl="6" w:tplc="04190001" w:tentative="1">
      <w:start w:val="1"/>
      <w:numFmt w:val="bullet"/>
      <w:lvlText w:val=""/>
      <w:lvlJc w:val="left"/>
      <w:pPr>
        <w:ind w:left="6238" w:hanging="360"/>
      </w:pPr>
      <w:rPr>
        <w:rFonts w:ascii="Symbol" w:hAnsi="Symbol" w:hint="default"/>
      </w:rPr>
    </w:lvl>
    <w:lvl w:ilvl="7" w:tplc="04190003" w:tentative="1">
      <w:start w:val="1"/>
      <w:numFmt w:val="bullet"/>
      <w:lvlText w:val="o"/>
      <w:lvlJc w:val="left"/>
      <w:pPr>
        <w:ind w:left="6958" w:hanging="360"/>
      </w:pPr>
      <w:rPr>
        <w:rFonts w:ascii="Courier New" w:hAnsi="Courier New" w:cs="Courier New" w:hint="default"/>
      </w:rPr>
    </w:lvl>
    <w:lvl w:ilvl="8" w:tplc="04190005" w:tentative="1">
      <w:start w:val="1"/>
      <w:numFmt w:val="bullet"/>
      <w:lvlText w:val=""/>
      <w:lvlJc w:val="left"/>
      <w:pPr>
        <w:ind w:left="7678" w:hanging="360"/>
      </w:pPr>
      <w:rPr>
        <w:rFonts w:ascii="Wingdings" w:hAnsi="Wingdings" w:hint="default"/>
      </w:rPr>
    </w:lvl>
  </w:abstractNum>
  <w:abstractNum w:abstractNumId="9">
    <w:nsid w:val="0EDC477A"/>
    <w:multiLevelType w:val="hybridMultilevel"/>
    <w:tmpl w:val="89F4D292"/>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0523FBB"/>
    <w:multiLevelType w:val="hybridMultilevel"/>
    <w:tmpl w:val="6292110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065230A"/>
    <w:multiLevelType w:val="hybridMultilevel"/>
    <w:tmpl w:val="E34EC1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4AD5D37"/>
    <w:multiLevelType w:val="hybridMultilevel"/>
    <w:tmpl w:val="C2001FE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4B50B93"/>
    <w:multiLevelType w:val="hybridMultilevel"/>
    <w:tmpl w:val="75F24C6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B6303A"/>
    <w:multiLevelType w:val="hybridMultilevel"/>
    <w:tmpl w:val="9F16974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F074FC"/>
    <w:multiLevelType w:val="hybridMultilevel"/>
    <w:tmpl w:val="6032B18A"/>
    <w:lvl w:ilvl="0" w:tplc="BD40FA1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17932550"/>
    <w:multiLevelType w:val="hybridMultilevel"/>
    <w:tmpl w:val="56FA2E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8B34820"/>
    <w:multiLevelType w:val="hybridMultilevel"/>
    <w:tmpl w:val="829AD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3F3FB1"/>
    <w:multiLevelType w:val="hybridMultilevel"/>
    <w:tmpl w:val="2DFA4688"/>
    <w:lvl w:ilvl="0" w:tplc="0419000B">
      <w:start w:val="1"/>
      <w:numFmt w:val="bullet"/>
      <w:lvlText w:val=""/>
      <w:lvlJc w:val="left"/>
      <w:pPr>
        <w:ind w:left="1065" w:hanging="360"/>
      </w:pPr>
      <w:rPr>
        <w:rFonts w:ascii="Wingdings" w:hAnsi="Wingdings"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nsid w:val="1FB230ED"/>
    <w:multiLevelType w:val="hybridMultilevel"/>
    <w:tmpl w:val="7D4EA8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01C0C1B"/>
    <w:multiLevelType w:val="hybridMultilevel"/>
    <w:tmpl w:val="FCF604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2E44E28"/>
    <w:multiLevelType w:val="hybridMultilevel"/>
    <w:tmpl w:val="BCB8725A"/>
    <w:lvl w:ilvl="0" w:tplc="88E063C2">
      <w:start w:val="1"/>
      <w:numFmt w:val="decimal"/>
      <w:lvlText w:val="1.%1."/>
      <w:lvlJc w:val="left"/>
      <w:pPr>
        <w:ind w:left="2138" w:hanging="360"/>
      </w:pPr>
      <w:rPr>
        <w:rFonts w:hint="default"/>
        <w:b/>
        <w:color w:val="auto"/>
        <w:sz w:val="22"/>
        <w:szCs w:val="22"/>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233D1F94"/>
    <w:multiLevelType w:val="hybridMultilevel"/>
    <w:tmpl w:val="51BE74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4D54B31"/>
    <w:multiLevelType w:val="hybridMultilevel"/>
    <w:tmpl w:val="C09001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4EA62D1"/>
    <w:multiLevelType w:val="hybridMultilevel"/>
    <w:tmpl w:val="11C29566"/>
    <w:lvl w:ilvl="0" w:tplc="0419000B">
      <w:start w:val="1"/>
      <w:numFmt w:val="bullet"/>
      <w:lvlText w:val=""/>
      <w:lvlJc w:val="left"/>
      <w:pPr>
        <w:ind w:left="1713" w:hanging="360"/>
      </w:pPr>
      <w:rPr>
        <w:rFonts w:ascii="Wingdings" w:hAnsi="Wingdings" w:hint="default"/>
        <w:b w:val="0"/>
        <w:caps/>
        <w:color w:val="000000"/>
        <w:sz w:val="24"/>
        <w:szCs w:val="24"/>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26316B19"/>
    <w:multiLevelType w:val="hybridMultilevel"/>
    <w:tmpl w:val="ECBC7BDE"/>
    <w:lvl w:ilvl="0" w:tplc="0419000B">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6">
    <w:nsid w:val="296E16F9"/>
    <w:multiLevelType w:val="hybridMultilevel"/>
    <w:tmpl w:val="A560D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B10396"/>
    <w:multiLevelType w:val="hybridMultilevel"/>
    <w:tmpl w:val="6A56FFF0"/>
    <w:lvl w:ilvl="0" w:tplc="0419000B">
      <w:start w:val="1"/>
      <w:numFmt w:val="bullet"/>
      <w:lvlText w:val=""/>
      <w:lvlJc w:val="left"/>
      <w:pPr>
        <w:ind w:left="1918" w:hanging="360"/>
      </w:pPr>
      <w:rPr>
        <w:rFonts w:ascii="Wingdings" w:hAnsi="Wingdings" w:hint="default"/>
      </w:rPr>
    </w:lvl>
    <w:lvl w:ilvl="1" w:tplc="04190003" w:tentative="1">
      <w:start w:val="1"/>
      <w:numFmt w:val="bullet"/>
      <w:lvlText w:val="o"/>
      <w:lvlJc w:val="left"/>
      <w:pPr>
        <w:ind w:left="2638" w:hanging="360"/>
      </w:pPr>
      <w:rPr>
        <w:rFonts w:ascii="Courier New" w:hAnsi="Courier New" w:cs="Courier New" w:hint="default"/>
      </w:rPr>
    </w:lvl>
    <w:lvl w:ilvl="2" w:tplc="04190005" w:tentative="1">
      <w:start w:val="1"/>
      <w:numFmt w:val="bullet"/>
      <w:lvlText w:val=""/>
      <w:lvlJc w:val="left"/>
      <w:pPr>
        <w:ind w:left="3358" w:hanging="360"/>
      </w:pPr>
      <w:rPr>
        <w:rFonts w:ascii="Wingdings" w:hAnsi="Wingdings" w:hint="default"/>
      </w:rPr>
    </w:lvl>
    <w:lvl w:ilvl="3" w:tplc="04190001" w:tentative="1">
      <w:start w:val="1"/>
      <w:numFmt w:val="bullet"/>
      <w:lvlText w:val=""/>
      <w:lvlJc w:val="left"/>
      <w:pPr>
        <w:ind w:left="4078" w:hanging="360"/>
      </w:pPr>
      <w:rPr>
        <w:rFonts w:ascii="Symbol" w:hAnsi="Symbol" w:hint="default"/>
      </w:rPr>
    </w:lvl>
    <w:lvl w:ilvl="4" w:tplc="04190003" w:tentative="1">
      <w:start w:val="1"/>
      <w:numFmt w:val="bullet"/>
      <w:lvlText w:val="o"/>
      <w:lvlJc w:val="left"/>
      <w:pPr>
        <w:ind w:left="4798" w:hanging="360"/>
      </w:pPr>
      <w:rPr>
        <w:rFonts w:ascii="Courier New" w:hAnsi="Courier New" w:cs="Courier New" w:hint="default"/>
      </w:rPr>
    </w:lvl>
    <w:lvl w:ilvl="5" w:tplc="04190005" w:tentative="1">
      <w:start w:val="1"/>
      <w:numFmt w:val="bullet"/>
      <w:lvlText w:val=""/>
      <w:lvlJc w:val="left"/>
      <w:pPr>
        <w:ind w:left="5518" w:hanging="360"/>
      </w:pPr>
      <w:rPr>
        <w:rFonts w:ascii="Wingdings" w:hAnsi="Wingdings" w:hint="default"/>
      </w:rPr>
    </w:lvl>
    <w:lvl w:ilvl="6" w:tplc="04190001" w:tentative="1">
      <w:start w:val="1"/>
      <w:numFmt w:val="bullet"/>
      <w:lvlText w:val=""/>
      <w:lvlJc w:val="left"/>
      <w:pPr>
        <w:ind w:left="6238" w:hanging="360"/>
      </w:pPr>
      <w:rPr>
        <w:rFonts w:ascii="Symbol" w:hAnsi="Symbol" w:hint="default"/>
      </w:rPr>
    </w:lvl>
    <w:lvl w:ilvl="7" w:tplc="04190003" w:tentative="1">
      <w:start w:val="1"/>
      <w:numFmt w:val="bullet"/>
      <w:lvlText w:val="o"/>
      <w:lvlJc w:val="left"/>
      <w:pPr>
        <w:ind w:left="6958" w:hanging="360"/>
      </w:pPr>
      <w:rPr>
        <w:rFonts w:ascii="Courier New" w:hAnsi="Courier New" w:cs="Courier New" w:hint="default"/>
      </w:rPr>
    </w:lvl>
    <w:lvl w:ilvl="8" w:tplc="04190005" w:tentative="1">
      <w:start w:val="1"/>
      <w:numFmt w:val="bullet"/>
      <w:lvlText w:val=""/>
      <w:lvlJc w:val="left"/>
      <w:pPr>
        <w:ind w:left="7678" w:hanging="360"/>
      </w:pPr>
      <w:rPr>
        <w:rFonts w:ascii="Wingdings" w:hAnsi="Wingdings" w:hint="default"/>
      </w:rPr>
    </w:lvl>
  </w:abstractNum>
  <w:abstractNum w:abstractNumId="28">
    <w:nsid w:val="2CF03A41"/>
    <w:multiLevelType w:val="hybridMultilevel"/>
    <w:tmpl w:val="1090D5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D7232E5"/>
    <w:multiLevelType w:val="hybridMultilevel"/>
    <w:tmpl w:val="5276F056"/>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0">
    <w:nsid w:val="2D9621D4"/>
    <w:multiLevelType w:val="hybridMultilevel"/>
    <w:tmpl w:val="EA8EED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13B6E23"/>
    <w:multiLevelType w:val="hybridMultilevel"/>
    <w:tmpl w:val="49A6E4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4FD192D"/>
    <w:multiLevelType w:val="hybridMultilevel"/>
    <w:tmpl w:val="0928B57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387C34A7"/>
    <w:multiLevelType w:val="hybridMultilevel"/>
    <w:tmpl w:val="9738EADC"/>
    <w:lvl w:ilvl="0" w:tplc="AD26FF62">
      <w:start w:val="1"/>
      <w:numFmt w:val="decimal"/>
      <w:lvlText w:val="2.%1."/>
      <w:lvlJc w:val="left"/>
      <w:pPr>
        <w:ind w:left="2138" w:hanging="360"/>
      </w:pPr>
      <w:rPr>
        <w:rFonts w:hint="default"/>
        <w:b/>
        <w:color w:val="auto"/>
        <w:sz w:val="22"/>
        <w:szCs w:val="22"/>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39EF49BF"/>
    <w:multiLevelType w:val="hybridMultilevel"/>
    <w:tmpl w:val="CC8CC2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C16555E"/>
    <w:multiLevelType w:val="hybridMultilevel"/>
    <w:tmpl w:val="67F8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D871525"/>
    <w:multiLevelType w:val="hybridMultilevel"/>
    <w:tmpl w:val="E716EA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E0806DC"/>
    <w:multiLevelType w:val="hybridMultilevel"/>
    <w:tmpl w:val="54F809E0"/>
    <w:lvl w:ilvl="0" w:tplc="11DA3178">
      <w:start w:val="1"/>
      <w:numFmt w:val="decimal"/>
      <w:lvlText w:val="%1."/>
      <w:lvlJc w:val="left"/>
      <w:pPr>
        <w:ind w:left="4620" w:hanging="360"/>
      </w:pPr>
      <w:rPr>
        <w:rFonts w:hint="default"/>
      </w:rPr>
    </w:lvl>
    <w:lvl w:ilvl="1" w:tplc="04190019" w:tentative="1">
      <w:start w:val="1"/>
      <w:numFmt w:val="lowerLetter"/>
      <w:lvlText w:val="%2."/>
      <w:lvlJc w:val="left"/>
      <w:pPr>
        <w:ind w:left="5340" w:hanging="360"/>
      </w:pPr>
    </w:lvl>
    <w:lvl w:ilvl="2" w:tplc="0419001B" w:tentative="1">
      <w:start w:val="1"/>
      <w:numFmt w:val="lowerRoman"/>
      <w:lvlText w:val="%3."/>
      <w:lvlJc w:val="right"/>
      <w:pPr>
        <w:ind w:left="6060" w:hanging="180"/>
      </w:pPr>
    </w:lvl>
    <w:lvl w:ilvl="3" w:tplc="0419000F" w:tentative="1">
      <w:start w:val="1"/>
      <w:numFmt w:val="decimal"/>
      <w:lvlText w:val="%4."/>
      <w:lvlJc w:val="left"/>
      <w:pPr>
        <w:ind w:left="6780" w:hanging="360"/>
      </w:pPr>
    </w:lvl>
    <w:lvl w:ilvl="4" w:tplc="04190019" w:tentative="1">
      <w:start w:val="1"/>
      <w:numFmt w:val="lowerLetter"/>
      <w:lvlText w:val="%5."/>
      <w:lvlJc w:val="left"/>
      <w:pPr>
        <w:ind w:left="7500" w:hanging="360"/>
      </w:pPr>
    </w:lvl>
    <w:lvl w:ilvl="5" w:tplc="0419001B" w:tentative="1">
      <w:start w:val="1"/>
      <w:numFmt w:val="lowerRoman"/>
      <w:lvlText w:val="%6."/>
      <w:lvlJc w:val="right"/>
      <w:pPr>
        <w:ind w:left="8220" w:hanging="180"/>
      </w:pPr>
    </w:lvl>
    <w:lvl w:ilvl="6" w:tplc="0419000F" w:tentative="1">
      <w:start w:val="1"/>
      <w:numFmt w:val="decimal"/>
      <w:lvlText w:val="%7."/>
      <w:lvlJc w:val="left"/>
      <w:pPr>
        <w:ind w:left="8940" w:hanging="360"/>
      </w:pPr>
    </w:lvl>
    <w:lvl w:ilvl="7" w:tplc="04190019" w:tentative="1">
      <w:start w:val="1"/>
      <w:numFmt w:val="lowerLetter"/>
      <w:lvlText w:val="%8."/>
      <w:lvlJc w:val="left"/>
      <w:pPr>
        <w:ind w:left="9660" w:hanging="360"/>
      </w:pPr>
    </w:lvl>
    <w:lvl w:ilvl="8" w:tplc="0419001B" w:tentative="1">
      <w:start w:val="1"/>
      <w:numFmt w:val="lowerRoman"/>
      <w:lvlText w:val="%9."/>
      <w:lvlJc w:val="right"/>
      <w:pPr>
        <w:ind w:left="10380" w:hanging="180"/>
      </w:pPr>
    </w:lvl>
  </w:abstractNum>
  <w:abstractNum w:abstractNumId="38">
    <w:nsid w:val="3FDC1D14"/>
    <w:multiLevelType w:val="hybridMultilevel"/>
    <w:tmpl w:val="060C67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0513645"/>
    <w:multiLevelType w:val="hybridMultilevel"/>
    <w:tmpl w:val="466295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2CF45A4"/>
    <w:multiLevelType w:val="hybridMultilevel"/>
    <w:tmpl w:val="51FA3880"/>
    <w:lvl w:ilvl="0" w:tplc="0419000B">
      <w:start w:val="1"/>
      <w:numFmt w:val="bullet"/>
      <w:lvlText w:val=""/>
      <w:lvlJc w:val="left"/>
      <w:pPr>
        <w:ind w:left="902" w:hanging="360"/>
      </w:pPr>
      <w:rPr>
        <w:rFonts w:ascii="Wingdings" w:hAnsi="Wingdings"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41">
    <w:nsid w:val="4B9D7AFB"/>
    <w:multiLevelType w:val="hybridMultilevel"/>
    <w:tmpl w:val="6EA64C8E"/>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2">
    <w:nsid w:val="4C83001F"/>
    <w:multiLevelType w:val="hybridMultilevel"/>
    <w:tmpl w:val="03C4C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EB186E"/>
    <w:multiLevelType w:val="multilevel"/>
    <w:tmpl w:val="6EB4639C"/>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4E781AD1"/>
    <w:multiLevelType w:val="hybridMultilevel"/>
    <w:tmpl w:val="DDCC8E6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2F417D1"/>
    <w:multiLevelType w:val="hybridMultilevel"/>
    <w:tmpl w:val="DF32104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553934B4"/>
    <w:multiLevelType w:val="hybridMultilevel"/>
    <w:tmpl w:val="E9982DAA"/>
    <w:lvl w:ilvl="0" w:tplc="0419000B">
      <w:start w:val="1"/>
      <w:numFmt w:val="bullet"/>
      <w:lvlText w:val=""/>
      <w:lvlJc w:val="left"/>
      <w:pPr>
        <w:ind w:left="1265" w:hanging="360"/>
      </w:pPr>
      <w:rPr>
        <w:rFonts w:ascii="Wingdings" w:hAnsi="Wingding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7">
    <w:nsid w:val="57202B93"/>
    <w:multiLevelType w:val="hybridMultilevel"/>
    <w:tmpl w:val="F1EEEE56"/>
    <w:lvl w:ilvl="0" w:tplc="0419000B">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A93F05"/>
    <w:multiLevelType w:val="hybridMultilevel"/>
    <w:tmpl w:val="86BAED28"/>
    <w:lvl w:ilvl="0" w:tplc="0419000B">
      <w:start w:val="1"/>
      <w:numFmt w:val="bullet"/>
      <w:lvlText w:val=""/>
      <w:lvlJc w:val="left"/>
      <w:pPr>
        <w:ind w:left="1260" w:hanging="360"/>
      </w:pPr>
      <w:rPr>
        <w:rFonts w:ascii="Wingdings" w:hAnsi="Wingdings" w:hint="default"/>
      </w:rPr>
    </w:lvl>
    <w:lvl w:ilvl="1" w:tplc="BADABFAE">
      <w:numFmt w:val="bullet"/>
      <w:lvlText w:val="•"/>
      <w:lvlJc w:val="left"/>
      <w:pPr>
        <w:ind w:left="1980" w:hanging="360"/>
      </w:pPr>
      <w:rPr>
        <w:rFonts w:ascii="Times New Roman" w:eastAsiaTheme="minorHAnsi"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58074AAE"/>
    <w:multiLevelType w:val="hybridMultilevel"/>
    <w:tmpl w:val="699C07C0"/>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60155DBF"/>
    <w:multiLevelType w:val="hybridMultilevel"/>
    <w:tmpl w:val="B642AA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46721A3"/>
    <w:multiLevelType w:val="hybridMultilevel"/>
    <w:tmpl w:val="695C71CC"/>
    <w:lvl w:ilvl="0" w:tplc="CCDC982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67A5782E"/>
    <w:multiLevelType w:val="hybridMultilevel"/>
    <w:tmpl w:val="DBCE0CB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68FB440D"/>
    <w:multiLevelType w:val="hybridMultilevel"/>
    <w:tmpl w:val="B86CB3C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6B63076B"/>
    <w:multiLevelType w:val="hybridMultilevel"/>
    <w:tmpl w:val="E5C436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C566203"/>
    <w:multiLevelType w:val="hybridMultilevel"/>
    <w:tmpl w:val="9886DE4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6E481201"/>
    <w:multiLevelType w:val="hybridMultilevel"/>
    <w:tmpl w:val="BBDA1E6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F2B11B8"/>
    <w:multiLevelType w:val="hybridMultilevel"/>
    <w:tmpl w:val="76FE6C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5BF64DB"/>
    <w:multiLevelType w:val="hybridMultilevel"/>
    <w:tmpl w:val="D254718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nsid w:val="76810937"/>
    <w:multiLevelType w:val="hybridMultilevel"/>
    <w:tmpl w:val="0B40F9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D4106FC"/>
    <w:multiLevelType w:val="hybridMultilevel"/>
    <w:tmpl w:val="4722652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15"/>
  </w:num>
  <w:num w:numId="3">
    <w:abstractNumId w:val="37"/>
  </w:num>
  <w:num w:numId="4">
    <w:abstractNumId w:val="21"/>
  </w:num>
  <w:num w:numId="5">
    <w:abstractNumId w:val="33"/>
  </w:num>
  <w:num w:numId="6">
    <w:abstractNumId w:val="35"/>
  </w:num>
  <w:num w:numId="7">
    <w:abstractNumId w:val="26"/>
  </w:num>
  <w:num w:numId="8">
    <w:abstractNumId w:val="51"/>
  </w:num>
  <w:num w:numId="9">
    <w:abstractNumId w:val="43"/>
  </w:num>
  <w:num w:numId="10">
    <w:abstractNumId w:val="47"/>
  </w:num>
  <w:num w:numId="11">
    <w:abstractNumId w:val="24"/>
  </w:num>
  <w:num w:numId="12">
    <w:abstractNumId w:val="42"/>
  </w:num>
  <w:num w:numId="13">
    <w:abstractNumId w:val="4"/>
  </w:num>
  <w:num w:numId="14">
    <w:abstractNumId w:val="12"/>
  </w:num>
  <w:num w:numId="15">
    <w:abstractNumId w:val="52"/>
  </w:num>
  <w:num w:numId="16">
    <w:abstractNumId w:val="48"/>
  </w:num>
  <w:num w:numId="17">
    <w:abstractNumId w:val="5"/>
  </w:num>
  <w:num w:numId="18">
    <w:abstractNumId w:val="6"/>
  </w:num>
  <w:num w:numId="19">
    <w:abstractNumId w:val="39"/>
  </w:num>
  <w:num w:numId="20">
    <w:abstractNumId w:val="50"/>
  </w:num>
  <w:num w:numId="21">
    <w:abstractNumId w:val="22"/>
  </w:num>
  <w:num w:numId="22">
    <w:abstractNumId w:val="31"/>
  </w:num>
  <w:num w:numId="23">
    <w:abstractNumId w:val="57"/>
  </w:num>
  <w:num w:numId="24">
    <w:abstractNumId w:val="19"/>
  </w:num>
  <w:num w:numId="25">
    <w:abstractNumId w:val="7"/>
  </w:num>
  <w:num w:numId="26">
    <w:abstractNumId w:val="54"/>
  </w:num>
  <w:num w:numId="27">
    <w:abstractNumId w:val="11"/>
  </w:num>
  <w:num w:numId="28">
    <w:abstractNumId w:val="59"/>
  </w:num>
  <w:num w:numId="29">
    <w:abstractNumId w:val="56"/>
  </w:num>
  <w:num w:numId="30">
    <w:abstractNumId w:val="28"/>
  </w:num>
  <w:num w:numId="31">
    <w:abstractNumId w:val="20"/>
  </w:num>
  <w:num w:numId="32">
    <w:abstractNumId w:val="49"/>
  </w:num>
  <w:num w:numId="33">
    <w:abstractNumId w:val="9"/>
  </w:num>
  <w:num w:numId="34">
    <w:abstractNumId w:val="32"/>
  </w:num>
  <w:num w:numId="35">
    <w:abstractNumId w:val="55"/>
  </w:num>
  <w:num w:numId="36">
    <w:abstractNumId w:val="14"/>
  </w:num>
  <w:num w:numId="37">
    <w:abstractNumId w:val="38"/>
  </w:num>
  <w:num w:numId="38">
    <w:abstractNumId w:val="45"/>
  </w:num>
  <w:num w:numId="39">
    <w:abstractNumId w:val="46"/>
  </w:num>
  <w:num w:numId="40">
    <w:abstractNumId w:val="40"/>
  </w:num>
  <w:num w:numId="41">
    <w:abstractNumId w:val="16"/>
  </w:num>
  <w:num w:numId="42">
    <w:abstractNumId w:val="29"/>
  </w:num>
  <w:num w:numId="43">
    <w:abstractNumId w:val="8"/>
  </w:num>
  <w:num w:numId="44">
    <w:abstractNumId w:val="27"/>
  </w:num>
  <w:num w:numId="45">
    <w:abstractNumId w:val="13"/>
  </w:num>
  <w:num w:numId="46">
    <w:abstractNumId w:val="23"/>
  </w:num>
  <w:num w:numId="47">
    <w:abstractNumId w:val="58"/>
  </w:num>
  <w:num w:numId="48">
    <w:abstractNumId w:val="53"/>
  </w:num>
  <w:num w:numId="49">
    <w:abstractNumId w:val="60"/>
  </w:num>
  <w:num w:numId="50">
    <w:abstractNumId w:val="36"/>
  </w:num>
  <w:num w:numId="51">
    <w:abstractNumId w:val="41"/>
  </w:num>
  <w:num w:numId="52">
    <w:abstractNumId w:val="44"/>
  </w:num>
  <w:num w:numId="53">
    <w:abstractNumId w:val="30"/>
  </w:num>
  <w:num w:numId="54">
    <w:abstractNumId w:val="10"/>
  </w:num>
  <w:num w:numId="55">
    <w:abstractNumId w:val="25"/>
  </w:num>
  <w:num w:numId="56">
    <w:abstractNumId w:val="17"/>
  </w:num>
  <w:num w:numId="57">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5D"/>
    <w:rsid w:val="00001488"/>
    <w:rsid w:val="00003386"/>
    <w:rsid w:val="000055A3"/>
    <w:rsid w:val="00007419"/>
    <w:rsid w:val="00011737"/>
    <w:rsid w:val="00013715"/>
    <w:rsid w:val="00014700"/>
    <w:rsid w:val="00014EB7"/>
    <w:rsid w:val="00021350"/>
    <w:rsid w:val="00030599"/>
    <w:rsid w:val="0003084A"/>
    <w:rsid w:val="00031BA7"/>
    <w:rsid w:val="00035F7B"/>
    <w:rsid w:val="00040EF3"/>
    <w:rsid w:val="000427FB"/>
    <w:rsid w:val="00044719"/>
    <w:rsid w:val="00051E3F"/>
    <w:rsid w:val="00052449"/>
    <w:rsid w:val="000627EB"/>
    <w:rsid w:val="00067C49"/>
    <w:rsid w:val="00071466"/>
    <w:rsid w:val="00072172"/>
    <w:rsid w:val="0008071B"/>
    <w:rsid w:val="00080D08"/>
    <w:rsid w:val="00084D6C"/>
    <w:rsid w:val="00087AFA"/>
    <w:rsid w:val="00091991"/>
    <w:rsid w:val="00097924"/>
    <w:rsid w:val="000A7A69"/>
    <w:rsid w:val="000B05A5"/>
    <w:rsid w:val="000B458E"/>
    <w:rsid w:val="000B7457"/>
    <w:rsid w:val="000C4FFC"/>
    <w:rsid w:val="000D57E4"/>
    <w:rsid w:val="000E1212"/>
    <w:rsid w:val="000E150C"/>
    <w:rsid w:val="000E2C0D"/>
    <w:rsid w:val="000E3EB9"/>
    <w:rsid w:val="000E6275"/>
    <w:rsid w:val="000F045D"/>
    <w:rsid w:val="000F0858"/>
    <w:rsid w:val="000F1AD7"/>
    <w:rsid w:val="000F4416"/>
    <w:rsid w:val="000F54E4"/>
    <w:rsid w:val="000F5A82"/>
    <w:rsid w:val="000F5CD4"/>
    <w:rsid w:val="000F7EF0"/>
    <w:rsid w:val="00100BCA"/>
    <w:rsid w:val="001023FC"/>
    <w:rsid w:val="0010346C"/>
    <w:rsid w:val="00105D90"/>
    <w:rsid w:val="00112B2C"/>
    <w:rsid w:val="0011504C"/>
    <w:rsid w:val="00125415"/>
    <w:rsid w:val="00125544"/>
    <w:rsid w:val="00125F1F"/>
    <w:rsid w:val="00134152"/>
    <w:rsid w:val="001377D4"/>
    <w:rsid w:val="00140612"/>
    <w:rsid w:val="0015367E"/>
    <w:rsid w:val="0016246F"/>
    <w:rsid w:val="0016393D"/>
    <w:rsid w:val="0016664F"/>
    <w:rsid w:val="00170F38"/>
    <w:rsid w:val="001809C8"/>
    <w:rsid w:val="00180F4C"/>
    <w:rsid w:val="00186A71"/>
    <w:rsid w:val="00187AE1"/>
    <w:rsid w:val="00192497"/>
    <w:rsid w:val="001958CB"/>
    <w:rsid w:val="001960DF"/>
    <w:rsid w:val="00196A4B"/>
    <w:rsid w:val="001A041E"/>
    <w:rsid w:val="001A05F1"/>
    <w:rsid w:val="001A24DB"/>
    <w:rsid w:val="001A4702"/>
    <w:rsid w:val="001A6306"/>
    <w:rsid w:val="001A6C46"/>
    <w:rsid w:val="001A7580"/>
    <w:rsid w:val="001B0519"/>
    <w:rsid w:val="001B1BFB"/>
    <w:rsid w:val="001B25EC"/>
    <w:rsid w:val="001B294A"/>
    <w:rsid w:val="001B2ED9"/>
    <w:rsid w:val="001B63B9"/>
    <w:rsid w:val="001B6FF5"/>
    <w:rsid w:val="001C4186"/>
    <w:rsid w:val="001C64AE"/>
    <w:rsid w:val="001C699A"/>
    <w:rsid w:val="001C7D38"/>
    <w:rsid w:val="001D6A25"/>
    <w:rsid w:val="001E007D"/>
    <w:rsid w:val="001E18BA"/>
    <w:rsid w:val="001E4CAD"/>
    <w:rsid w:val="001E4E0F"/>
    <w:rsid w:val="001F2061"/>
    <w:rsid w:val="001F2DCD"/>
    <w:rsid w:val="001F30AE"/>
    <w:rsid w:val="001F34A5"/>
    <w:rsid w:val="001F6589"/>
    <w:rsid w:val="001F7AA7"/>
    <w:rsid w:val="0020535B"/>
    <w:rsid w:val="00205595"/>
    <w:rsid w:val="0021028D"/>
    <w:rsid w:val="00214AD4"/>
    <w:rsid w:val="00221211"/>
    <w:rsid w:val="002267D0"/>
    <w:rsid w:val="00227E32"/>
    <w:rsid w:val="0023382D"/>
    <w:rsid w:val="002346B2"/>
    <w:rsid w:val="00242A89"/>
    <w:rsid w:val="00244A21"/>
    <w:rsid w:val="00244F29"/>
    <w:rsid w:val="00246C27"/>
    <w:rsid w:val="002527CD"/>
    <w:rsid w:val="00254459"/>
    <w:rsid w:val="0025721B"/>
    <w:rsid w:val="00267727"/>
    <w:rsid w:val="0027155D"/>
    <w:rsid w:val="00273909"/>
    <w:rsid w:val="00276CB3"/>
    <w:rsid w:val="00277393"/>
    <w:rsid w:val="002773AE"/>
    <w:rsid w:val="00281AA5"/>
    <w:rsid w:val="00281C04"/>
    <w:rsid w:val="00281D5C"/>
    <w:rsid w:val="00282DAE"/>
    <w:rsid w:val="0028666E"/>
    <w:rsid w:val="0029351F"/>
    <w:rsid w:val="00294F23"/>
    <w:rsid w:val="00295ADB"/>
    <w:rsid w:val="002962DF"/>
    <w:rsid w:val="002A0EF9"/>
    <w:rsid w:val="002A69ED"/>
    <w:rsid w:val="002B1A29"/>
    <w:rsid w:val="002B263F"/>
    <w:rsid w:val="002C668A"/>
    <w:rsid w:val="002C707A"/>
    <w:rsid w:val="002D0F37"/>
    <w:rsid w:val="002D4AC9"/>
    <w:rsid w:val="002D4F42"/>
    <w:rsid w:val="002E0051"/>
    <w:rsid w:val="002E03C8"/>
    <w:rsid w:val="002E70CB"/>
    <w:rsid w:val="002F3848"/>
    <w:rsid w:val="002F4668"/>
    <w:rsid w:val="002F5B73"/>
    <w:rsid w:val="002F6B8C"/>
    <w:rsid w:val="002F7EA3"/>
    <w:rsid w:val="00301C1B"/>
    <w:rsid w:val="00302C22"/>
    <w:rsid w:val="00303243"/>
    <w:rsid w:val="00304D33"/>
    <w:rsid w:val="0030637D"/>
    <w:rsid w:val="00306CD5"/>
    <w:rsid w:val="00310100"/>
    <w:rsid w:val="00312699"/>
    <w:rsid w:val="00313BFF"/>
    <w:rsid w:val="00314C03"/>
    <w:rsid w:val="00320F45"/>
    <w:rsid w:val="00321018"/>
    <w:rsid w:val="003213B4"/>
    <w:rsid w:val="00326B29"/>
    <w:rsid w:val="00331C78"/>
    <w:rsid w:val="00333408"/>
    <w:rsid w:val="00333E9E"/>
    <w:rsid w:val="00333F33"/>
    <w:rsid w:val="00344F28"/>
    <w:rsid w:val="00357C88"/>
    <w:rsid w:val="00360C69"/>
    <w:rsid w:val="00360E23"/>
    <w:rsid w:val="003614E7"/>
    <w:rsid w:val="00361A61"/>
    <w:rsid w:val="00362359"/>
    <w:rsid w:val="003641E2"/>
    <w:rsid w:val="003661F0"/>
    <w:rsid w:val="00373F3C"/>
    <w:rsid w:val="00374035"/>
    <w:rsid w:val="00381752"/>
    <w:rsid w:val="00384817"/>
    <w:rsid w:val="003855BD"/>
    <w:rsid w:val="00385C90"/>
    <w:rsid w:val="0039272E"/>
    <w:rsid w:val="00393ADF"/>
    <w:rsid w:val="00393CFB"/>
    <w:rsid w:val="0039479B"/>
    <w:rsid w:val="003A0160"/>
    <w:rsid w:val="003B1899"/>
    <w:rsid w:val="003B59EB"/>
    <w:rsid w:val="003B5D26"/>
    <w:rsid w:val="003B6078"/>
    <w:rsid w:val="003D218D"/>
    <w:rsid w:val="003D67C1"/>
    <w:rsid w:val="003D7178"/>
    <w:rsid w:val="003E16BA"/>
    <w:rsid w:val="003E2886"/>
    <w:rsid w:val="003E72C9"/>
    <w:rsid w:val="003F24F3"/>
    <w:rsid w:val="00402A3F"/>
    <w:rsid w:val="00403A29"/>
    <w:rsid w:val="004052CD"/>
    <w:rsid w:val="004063E6"/>
    <w:rsid w:val="00412443"/>
    <w:rsid w:val="00417D15"/>
    <w:rsid w:val="00420FD1"/>
    <w:rsid w:val="0043047B"/>
    <w:rsid w:val="004322DA"/>
    <w:rsid w:val="00434A26"/>
    <w:rsid w:val="0044147D"/>
    <w:rsid w:val="004460A6"/>
    <w:rsid w:val="00447239"/>
    <w:rsid w:val="00454167"/>
    <w:rsid w:val="00456AE0"/>
    <w:rsid w:val="0046264F"/>
    <w:rsid w:val="00467CD3"/>
    <w:rsid w:val="004762D9"/>
    <w:rsid w:val="004822F2"/>
    <w:rsid w:val="00496969"/>
    <w:rsid w:val="00497684"/>
    <w:rsid w:val="00497875"/>
    <w:rsid w:val="004A1408"/>
    <w:rsid w:val="004A4560"/>
    <w:rsid w:val="004A47FB"/>
    <w:rsid w:val="004A58EE"/>
    <w:rsid w:val="004B203E"/>
    <w:rsid w:val="004B595C"/>
    <w:rsid w:val="004B5DE5"/>
    <w:rsid w:val="004C2033"/>
    <w:rsid w:val="004C6381"/>
    <w:rsid w:val="004C6B2E"/>
    <w:rsid w:val="004D09A6"/>
    <w:rsid w:val="004D0B0E"/>
    <w:rsid w:val="004D36A5"/>
    <w:rsid w:val="004E1E17"/>
    <w:rsid w:val="004E4C96"/>
    <w:rsid w:val="004E5B36"/>
    <w:rsid w:val="004E6E6C"/>
    <w:rsid w:val="004F0C26"/>
    <w:rsid w:val="004F2395"/>
    <w:rsid w:val="004F439E"/>
    <w:rsid w:val="004F5AFB"/>
    <w:rsid w:val="004F698F"/>
    <w:rsid w:val="00500CD8"/>
    <w:rsid w:val="00501B82"/>
    <w:rsid w:val="00503902"/>
    <w:rsid w:val="00510108"/>
    <w:rsid w:val="0051049E"/>
    <w:rsid w:val="005108EE"/>
    <w:rsid w:val="00511C5B"/>
    <w:rsid w:val="00512604"/>
    <w:rsid w:val="00512973"/>
    <w:rsid w:val="005136A2"/>
    <w:rsid w:val="00513E62"/>
    <w:rsid w:val="00513EEB"/>
    <w:rsid w:val="00525E61"/>
    <w:rsid w:val="0052658D"/>
    <w:rsid w:val="00530213"/>
    <w:rsid w:val="005417B9"/>
    <w:rsid w:val="00541FC9"/>
    <w:rsid w:val="005423DE"/>
    <w:rsid w:val="00542FA0"/>
    <w:rsid w:val="005560FB"/>
    <w:rsid w:val="005622C6"/>
    <w:rsid w:val="00570820"/>
    <w:rsid w:val="005801C7"/>
    <w:rsid w:val="00581ED2"/>
    <w:rsid w:val="00582442"/>
    <w:rsid w:val="00583FCC"/>
    <w:rsid w:val="00585302"/>
    <w:rsid w:val="00591AAF"/>
    <w:rsid w:val="0059363B"/>
    <w:rsid w:val="00594AE6"/>
    <w:rsid w:val="005A04AC"/>
    <w:rsid w:val="005A0B11"/>
    <w:rsid w:val="005A1527"/>
    <w:rsid w:val="005A17B5"/>
    <w:rsid w:val="005A1DCB"/>
    <w:rsid w:val="005A336E"/>
    <w:rsid w:val="005A45B7"/>
    <w:rsid w:val="005A7F77"/>
    <w:rsid w:val="005B1971"/>
    <w:rsid w:val="005B7982"/>
    <w:rsid w:val="005B7B67"/>
    <w:rsid w:val="005C1EB3"/>
    <w:rsid w:val="005C2A66"/>
    <w:rsid w:val="005C3119"/>
    <w:rsid w:val="005C4139"/>
    <w:rsid w:val="005C7E79"/>
    <w:rsid w:val="005D0929"/>
    <w:rsid w:val="005D45CE"/>
    <w:rsid w:val="005D4775"/>
    <w:rsid w:val="005D7119"/>
    <w:rsid w:val="005D7EA7"/>
    <w:rsid w:val="005E1427"/>
    <w:rsid w:val="005E1C5A"/>
    <w:rsid w:val="005E6EB5"/>
    <w:rsid w:val="005F0C73"/>
    <w:rsid w:val="005F45C3"/>
    <w:rsid w:val="005F4D46"/>
    <w:rsid w:val="005F63FB"/>
    <w:rsid w:val="005F642D"/>
    <w:rsid w:val="005F7EE3"/>
    <w:rsid w:val="0060151E"/>
    <w:rsid w:val="00602648"/>
    <w:rsid w:val="00606EF6"/>
    <w:rsid w:val="00607D7B"/>
    <w:rsid w:val="00615B78"/>
    <w:rsid w:val="00615E9A"/>
    <w:rsid w:val="00622975"/>
    <w:rsid w:val="00623276"/>
    <w:rsid w:val="00625865"/>
    <w:rsid w:val="00634655"/>
    <w:rsid w:val="00640D0E"/>
    <w:rsid w:val="00645C9C"/>
    <w:rsid w:val="00645DAA"/>
    <w:rsid w:val="00647CCD"/>
    <w:rsid w:val="0065089F"/>
    <w:rsid w:val="00653936"/>
    <w:rsid w:val="00665AA7"/>
    <w:rsid w:val="00666605"/>
    <w:rsid w:val="00671740"/>
    <w:rsid w:val="00671B24"/>
    <w:rsid w:val="00674317"/>
    <w:rsid w:val="00675EE1"/>
    <w:rsid w:val="00675FC8"/>
    <w:rsid w:val="006828FE"/>
    <w:rsid w:val="006872CB"/>
    <w:rsid w:val="0069162F"/>
    <w:rsid w:val="00694CC4"/>
    <w:rsid w:val="0069512F"/>
    <w:rsid w:val="00697643"/>
    <w:rsid w:val="006A1858"/>
    <w:rsid w:val="006A5AB7"/>
    <w:rsid w:val="006B162F"/>
    <w:rsid w:val="006B1C93"/>
    <w:rsid w:val="006B550A"/>
    <w:rsid w:val="006C3F53"/>
    <w:rsid w:val="006C5AA5"/>
    <w:rsid w:val="006D0D1E"/>
    <w:rsid w:val="006D4BF3"/>
    <w:rsid w:val="006E009D"/>
    <w:rsid w:val="006E1365"/>
    <w:rsid w:val="006E2783"/>
    <w:rsid w:val="006E390F"/>
    <w:rsid w:val="006E3C92"/>
    <w:rsid w:val="006E53B1"/>
    <w:rsid w:val="006E6AAD"/>
    <w:rsid w:val="006F440E"/>
    <w:rsid w:val="006F4B42"/>
    <w:rsid w:val="007008BC"/>
    <w:rsid w:val="00700C3C"/>
    <w:rsid w:val="00700C79"/>
    <w:rsid w:val="007032CC"/>
    <w:rsid w:val="00706EAC"/>
    <w:rsid w:val="00712C35"/>
    <w:rsid w:val="007157A5"/>
    <w:rsid w:val="007313D0"/>
    <w:rsid w:val="0074142D"/>
    <w:rsid w:val="00747022"/>
    <w:rsid w:val="00754992"/>
    <w:rsid w:val="007601D7"/>
    <w:rsid w:val="007617EB"/>
    <w:rsid w:val="0076339E"/>
    <w:rsid w:val="007709EA"/>
    <w:rsid w:val="007712EB"/>
    <w:rsid w:val="00774B0C"/>
    <w:rsid w:val="0078119A"/>
    <w:rsid w:val="0078249F"/>
    <w:rsid w:val="00791428"/>
    <w:rsid w:val="00794E32"/>
    <w:rsid w:val="007A679F"/>
    <w:rsid w:val="007A7BA0"/>
    <w:rsid w:val="007B29DD"/>
    <w:rsid w:val="007B52C3"/>
    <w:rsid w:val="007B6619"/>
    <w:rsid w:val="007C17BA"/>
    <w:rsid w:val="007C1CEF"/>
    <w:rsid w:val="007C2AC8"/>
    <w:rsid w:val="007D0231"/>
    <w:rsid w:val="007D10EF"/>
    <w:rsid w:val="007D4FAA"/>
    <w:rsid w:val="007D7F44"/>
    <w:rsid w:val="007E46B9"/>
    <w:rsid w:val="007F0270"/>
    <w:rsid w:val="007F0D82"/>
    <w:rsid w:val="007F1BB5"/>
    <w:rsid w:val="007F570B"/>
    <w:rsid w:val="007F5BB4"/>
    <w:rsid w:val="007F66ED"/>
    <w:rsid w:val="007F745A"/>
    <w:rsid w:val="00803B88"/>
    <w:rsid w:val="0080626A"/>
    <w:rsid w:val="0080662C"/>
    <w:rsid w:val="00814820"/>
    <w:rsid w:val="008159FA"/>
    <w:rsid w:val="00826E41"/>
    <w:rsid w:val="00831569"/>
    <w:rsid w:val="0084037C"/>
    <w:rsid w:val="008415FB"/>
    <w:rsid w:val="008439E5"/>
    <w:rsid w:val="008463B4"/>
    <w:rsid w:val="00847086"/>
    <w:rsid w:val="008500DA"/>
    <w:rsid w:val="00850CD8"/>
    <w:rsid w:val="00851EDD"/>
    <w:rsid w:val="008572FA"/>
    <w:rsid w:val="008616ED"/>
    <w:rsid w:val="00862FE3"/>
    <w:rsid w:val="00871E56"/>
    <w:rsid w:val="00872ADE"/>
    <w:rsid w:val="008740D0"/>
    <w:rsid w:val="008745BD"/>
    <w:rsid w:val="008755A3"/>
    <w:rsid w:val="0087560C"/>
    <w:rsid w:val="00875D92"/>
    <w:rsid w:val="008768D3"/>
    <w:rsid w:val="00885D4A"/>
    <w:rsid w:val="008931B7"/>
    <w:rsid w:val="008A17F9"/>
    <w:rsid w:val="008A40A5"/>
    <w:rsid w:val="008A6415"/>
    <w:rsid w:val="008B6137"/>
    <w:rsid w:val="008B61CE"/>
    <w:rsid w:val="008B6A63"/>
    <w:rsid w:val="008C6A34"/>
    <w:rsid w:val="008D3CEA"/>
    <w:rsid w:val="008D653A"/>
    <w:rsid w:val="008E008F"/>
    <w:rsid w:val="008E1DA3"/>
    <w:rsid w:val="008E29BF"/>
    <w:rsid w:val="008E4413"/>
    <w:rsid w:val="008F0B94"/>
    <w:rsid w:val="008F3B81"/>
    <w:rsid w:val="009058D3"/>
    <w:rsid w:val="00905F6E"/>
    <w:rsid w:val="00910D5C"/>
    <w:rsid w:val="00911881"/>
    <w:rsid w:val="00912BA4"/>
    <w:rsid w:val="00914FB5"/>
    <w:rsid w:val="009157EC"/>
    <w:rsid w:val="00922338"/>
    <w:rsid w:val="00923EFD"/>
    <w:rsid w:val="00924876"/>
    <w:rsid w:val="00926E3B"/>
    <w:rsid w:val="00927706"/>
    <w:rsid w:val="009329B1"/>
    <w:rsid w:val="00932D41"/>
    <w:rsid w:val="00933013"/>
    <w:rsid w:val="009332F1"/>
    <w:rsid w:val="00933665"/>
    <w:rsid w:val="009348CB"/>
    <w:rsid w:val="00934F24"/>
    <w:rsid w:val="00952A69"/>
    <w:rsid w:val="00952EB7"/>
    <w:rsid w:val="00953649"/>
    <w:rsid w:val="00955C57"/>
    <w:rsid w:val="00956E63"/>
    <w:rsid w:val="00956E78"/>
    <w:rsid w:val="0095701B"/>
    <w:rsid w:val="00960022"/>
    <w:rsid w:val="00962AB9"/>
    <w:rsid w:val="00963D38"/>
    <w:rsid w:val="00971A99"/>
    <w:rsid w:val="0097374B"/>
    <w:rsid w:val="009743C2"/>
    <w:rsid w:val="00974CF9"/>
    <w:rsid w:val="00974E13"/>
    <w:rsid w:val="0097562B"/>
    <w:rsid w:val="00975674"/>
    <w:rsid w:val="00975F6A"/>
    <w:rsid w:val="00976AC5"/>
    <w:rsid w:val="00976CBF"/>
    <w:rsid w:val="009771A5"/>
    <w:rsid w:val="00984DAA"/>
    <w:rsid w:val="00991A99"/>
    <w:rsid w:val="00992A3D"/>
    <w:rsid w:val="00997389"/>
    <w:rsid w:val="00997964"/>
    <w:rsid w:val="009A370B"/>
    <w:rsid w:val="009A486E"/>
    <w:rsid w:val="009A6976"/>
    <w:rsid w:val="009B1137"/>
    <w:rsid w:val="009B1218"/>
    <w:rsid w:val="009B7674"/>
    <w:rsid w:val="009C0BA9"/>
    <w:rsid w:val="009C2ABF"/>
    <w:rsid w:val="009C2C4D"/>
    <w:rsid w:val="009C489B"/>
    <w:rsid w:val="009D23EF"/>
    <w:rsid w:val="009D6084"/>
    <w:rsid w:val="009D7CBD"/>
    <w:rsid w:val="009E1760"/>
    <w:rsid w:val="009E2480"/>
    <w:rsid w:val="009E4B66"/>
    <w:rsid w:val="009E5BCA"/>
    <w:rsid w:val="009E7558"/>
    <w:rsid w:val="009F4A68"/>
    <w:rsid w:val="009F4AE8"/>
    <w:rsid w:val="00A01A0D"/>
    <w:rsid w:val="00A02B90"/>
    <w:rsid w:val="00A0578D"/>
    <w:rsid w:val="00A07301"/>
    <w:rsid w:val="00A10928"/>
    <w:rsid w:val="00A10C1E"/>
    <w:rsid w:val="00A13647"/>
    <w:rsid w:val="00A20193"/>
    <w:rsid w:val="00A24832"/>
    <w:rsid w:val="00A276DF"/>
    <w:rsid w:val="00A3268D"/>
    <w:rsid w:val="00A40D04"/>
    <w:rsid w:val="00A42A26"/>
    <w:rsid w:val="00A43906"/>
    <w:rsid w:val="00A45E50"/>
    <w:rsid w:val="00A466F0"/>
    <w:rsid w:val="00A5178A"/>
    <w:rsid w:val="00A53D17"/>
    <w:rsid w:val="00A67502"/>
    <w:rsid w:val="00A6753D"/>
    <w:rsid w:val="00A676B2"/>
    <w:rsid w:val="00A702BA"/>
    <w:rsid w:val="00A71277"/>
    <w:rsid w:val="00A7561F"/>
    <w:rsid w:val="00A757DE"/>
    <w:rsid w:val="00A77EDF"/>
    <w:rsid w:val="00A832C2"/>
    <w:rsid w:val="00A84F1C"/>
    <w:rsid w:val="00A87EAD"/>
    <w:rsid w:val="00A9173D"/>
    <w:rsid w:val="00AB3460"/>
    <w:rsid w:val="00AB5EEE"/>
    <w:rsid w:val="00AB60D2"/>
    <w:rsid w:val="00AC5032"/>
    <w:rsid w:val="00AD06D9"/>
    <w:rsid w:val="00AD339F"/>
    <w:rsid w:val="00AD689C"/>
    <w:rsid w:val="00AE4584"/>
    <w:rsid w:val="00AE54AE"/>
    <w:rsid w:val="00AE7A98"/>
    <w:rsid w:val="00AF09CD"/>
    <w:rsid w:val="00AF383E"/>
    <w:rsid w:val="00AF4F88"/>
    <w:rsid w:val="00AF7F3F"/>
    <w:rsid w:val="00B027C9"/>
    <w:rsid w:val="00B05061"/>
    <w:rsid w:val="00B05394"/>
    <w:rsid w:val="00B06E48"/>
    <w:rsid w:val="00B12F18"/>
    <w:rsid w:val="00B1472E"/>
    <w:rsid w:val="00B23887"/>
    <w:rsid w:val="00B26AD7"/>
    <w:rsid w:val="00B26C09"/>
    <w:rsid w:val="00B30DC0"/>
    <w:rsid w:val="00B46C4E"/>
    <w:rsid w:val="00B538B1"/>
    <w:rsid w:val="00B61A7A"/>
    <w:rsid w:val="00B63762"/>
    <w:rsid w:val="00B640B1"/>
    <w:rsid w:val="00B644EE"/>
    <w:rsid w:val="00B70485"/>
    <w:rsid w:val="00B7255B"/>
    <w:rsid w:val="00B76652"/>
    <w:rsid w:val="00B774BA"/>
    <w:rsid w:val="00B80DA1"/>
    <w:rsid w:val="00B84519"/>
    <w:rsid w:val="00B875D0"/>
    <w:rsid w:val="00B8797A"/>
    <w:rsid w:val="00B9492A"/>
    <w:rsid w:val="00B96C4E"/>
    <w:rsid w:val="00BA1255"/>
    <w:rsid w:val="00BA1BA8"/>
    <w:rsid w:val="00BB27D5"/>
    <w:rsid w:val="00BB4F97"/>
    <w:rsid w:val="00BB5B1A"/>
    <w:rsid w:val="00BB70DE"/>
    <w:rsid w:val="00BB7C91"/>
    <w:rsid w:val="00BC0A89"/>
    <w:rsid w:val="00BC22B1"/>
    <w:rsid w:val="00BC71D7"/>
    <w:rsid w:val="00BD3CBB"/>
    <w:rsid w:val="00BD459A"/>
    <w:rsid w:val="00BD51E4"/>
    <w:rsid w:val="00BD57D8"/>
    <w:rsid w:val="00BD6888"/>
    <w:rsid w:val="00BE01A1"/>
    <w:rsid w:val="00BE2266"/>
    <w:rsid w:val="00BE2DE7"/>
    <w:rsid w:val="00BE5937"/>
    <w:rsid w:val="00BE7D2B"/>
    <w:rsid w:val="00BF2E6B"/>
    <w:rsid w:val="00BF4AF0"/>
    <w:rsid w:val="00BF6DF0"/>
    <w:rsid w:val="00C0056B"/>
    <w:rsid w:val="00C02F65"/>
    <w:rsid w:val="00C13401"/>
    <w:rsid w:val="00C163DC"/>
    <w:rsid w:val="00C22E34"/>
    <w:rsid w:val="00C24AEE"/>
    <w:rsid w:val="00C26CDA"/>
    <w:rsid w:val="00C275D8"/>
    <w:rsid w:val="00C35CD8"/>
    <w:rsid w:val="00C3662C"/>
    <w:rsid w:val="00C376BA"/>
    <w:rsid w:val="00C42BBF"/>
    <w:rsid w:val="00C42E19"/>
    <w:rsid w:val="00C430F4"/>
    <w:rsid w:val="00C43ECA"/>
    <w:rsid w:val="00C57209"/>
    <w:rsid w:val="00C63F46"/>
    <w:rsid w:val="00C7090D"/>
    <w:rsid w:val="00C76978"/>
    <w:rsid w:val="00C7705E"/>
    <w:rsid w:val="00C82D49"/>
    <w:rsid w:val="00C85099"/>
    <w:rsid w:val="00C86289"/>
    <w:rsid w:val="00C90174"/>
    <w:rsid w:val="00C929BC"/>
    <w:rsid w:val="00C93655"/>
    <w:rsid w:val="00C954EE"/>
    <w:rsid w:val="00C96DF9"/>
    <w:rsid w:val="00CA1666"/>
    <w:rsid w:val="00CA1BD1"/>
    <w:rsid w:val="00CB26A1"/>
    <w:rsid w:val="00CB2F57"/>
    <w:rsid w:val="00CB3F1C"/>
    <w:rsid w:val="00CB409E"/>
    <w:rsid w:val="00CB52D4"/>
    <w:rsid w:val="00CC0E76"/>
    <w:rsid w:val="00CC2EB6"/>
    <w:rsid w:val="00CC3357"/>
    <w:rsid w:val="00CD4031"/>
    <w:rsid w:val="00CE210E"/>
    <w:rsid w:val="00CE446D"/>
    <w:rsid w:val="00CF03D6"/>
    <w:rsid w:val="00CF2F56"/>
    <w:rsid w:val="00CF3793"/>
    <w:rsid w:val="00CF4E52"/>
    <w:rsid w:val="00CF5D48"/>
    <w:rsid w:val="00D0099C"/>
    <w:rsid w:val="00D01E68"/>
    <w:rsid w:val="00D02049"/>
    <w:rsid w:val="00D03E93"/>
    <w:rsid w:val="00D04EC2"/>
    <w:rsid w:val="00D0562F"/>
    <w:rsid w:val="00D06A56"/>
    <w:rsid w:val="00D079D0"/>
    <w:rsid w:val="00D24E68"/>
    <w:rsid w:val="00D27372"/>
    <w:rsid w:val="00D318D5"/>
    <w:rsid w:val="00D37D67"/>
    <w:rsid w:val="00D40356"/>
    <w:rsid w:val="00D41BE0"/>
    <w:rsid w:val="00D4468A"/>
    <w:rsid w:val="00D45FA6"/>
    <w:rsid w:val="00D46504"/>
    <w:rsid w:val="00D51477"/>
    <w:rsid w:val="00D52E88"/>
    <w:rsid w:val="00D6230F"/>
    <w:rsid w:val="00D6271E"/>
    <w:rsid w:val="00D716D2"/>
    <w:rsid w:val="00D73D6B"/>
    <w:rsid w:val="00D81C9B"/>
    <w:rsid w:val="00D837F1"/>
    <w:rsid w:val="00D84368"/>
    <w:rsid w:val="00D85F4B"/>
    <w:rsid w:val="00D964AF"/>
    <w:rsid w:val="00D970A5"/>
    <w:rsid w:val="00DA1E8D"/>
    <w:rsid w:val="00DC2CF0"/>
    <w:rsid w:val="00DD22FE"/>
    <w:rsid w:val="00DD61D5"/>
    <w:rsid w:val="00DD6D12"/>
    <w:rsid w:val="00DD7185"/>
    <w:rsid w:val="00DE067E"/>
    <w:rsid w:val="00DE4322"/>
    <w:rsid w:val="00DE53BE"/>
    <w:rsid w:val="00DE7259"/>
    <w:rsid w:val="00DF71EF"/>
    <w:rsid w:val="00E05E83"/>
    <w:rsid w:val="00E137B5"/>
    <w:rsid w:val="00E164AC"/>
    <w:rsid w:val="00E16AB3"/>
    <w:rsid w:val="00E17A9B"/>
    <w:rsid w:val="00E2363C"/>
    <w:rsid w:val="00E26F97"/>
    <w:rsid w:val="00E35056"/>
    <w:rsid w:val="00E41824"/>
    <w:rsid w:val="00E5002B"/>
    <w:rsid w:val="00E51224"/>
    <w:rsid w:val="00E51AC4"/>
    <w:rsid w:val="00E526B0"/>
    <w:rsid w:val="00E533CD"/>
    <w:rsid w:val="00E54317"/>
    <w:rsid w:val="00E61377"/>
    <w:rsid w:val="00E63D04"/>
    <w:rsid w:val="00E7055D"/>
    <w:rsid w:val="00E711F4"/>
    <w:rsid w:val="00E716CE"/>
    <w:rsid w:val="00E763D9"/>
    <w:rsid w:val="00E82669"/>
    <w:rsid w:val="00E876AC"/>
    <w:rsid w:val="00E91D7A"/>
    <w:rsid w:val="00E923DC"/>
    <w:rsid w:val="00E92554"/>
    <w:rsid w:val="00E9365C"/>
    <w:rsid w:val="00E94589"/>
    <w:rsid w:val="00E965DE"/>
    <w:rsid w:val="00EA3D7F"/>
    <w:rsid w:val="00EA426C"/>
    <w:rsid w:val="00EA462A"/>
    <w:rsid w:val="00EB5B06"/>
    <w:rsid w:val="00EC4D03"/>
    <w:rsid w:val="00EC633F"/>
    <w:rsid w:val="00EC6679"/>
    <w:rsid w:val="00EC7113"/>
    <w:rsid w:val="00ED20DB"/>
    <w:rsid w:val="00ED2C2C"/>
    <w:rsid w:val="00ED3401"/>
    <w:rsid w:val="00ED587D"/>
    <w:rsid w:val="00ED670B"/>
    <w:rsid w:val="00ED6716"/>
    <w:rsid w:val="00EE257F"/>
    <w:rsid w:val="00EE40CF"/>
    <w:rsid w:val="00EE5D11"/>
    <w:rsid w:val="00EE66FD"/>
    <w:rsid w:val="00EF0D5F"/>
    <w:rsid w:val="00EF5019"/>
    <w:rsid w:val="00EF741D"/>
    <w:rsid w:val="00F03837"/>
    <w:rsid w:val="00F03EEB"/>
    <w:rsid w:val="00F04D4E"/>
    <w:rsid w:val="00F0681D"/>
    <w:rsid w:val="00F24300"/>
    <w:rsid w:val="00F27BA0"/>
    <w:rsid w:val="00F3061F"/>
    <w:rsid w:val="00F323B1"/>
    <w:rsid w:val="00F33921"/>
    <w:rsid w:val="00F3474C"/>
    <w:rsid w:val="00F3588B"/>
    <w:rsid w:val="00F35EFA"/>
    <w:rsid w:val="00F421C6"/>
    <w:rsid w:val="00F45EDA"/>
    <w:rsid w:val="00F4610E"/>
    <w:rsid w:val="00F50BA1"/>
    <w:rsid w:val="00F5125A"/>
    <w:rsid w:val="00F5194D"/>
    <w:rsid w:val="00F52DB8"/>
    <w:rsid w:val="00F56D94"/>
    <w:rsid w:val="00F6423A"/>
    <w:rsid w:val="00F747A2"/>
    <w:rsid w:val="00F75308"/>
    <w:rsid w:val="00F76A90"/>
    <w:rsid w:val="00F77D50"/>
    <w:rsid w:val="00F82495"/>
    <w:rsid w:val="00F831BB"/>
    <w:rsid w:val="00F90440"/>
    <w:rsid w:val="00F90F19"/>
    <w:rsid w:val="00F91C31"/>
    <w:rsid w:val="00F931A1"/>
    <w:rsid w:val="00F954F8"/>
    <w:rsid w:val="00FA0FB9"/>
    <w:rsid w:val="00FB0720"/>
    <w:rsid w:val="00FB0CBE"/>
    <w:rsid w:val="00FB7875"/>
    <w:rsid w:val="00FC231F"/>
    <w:rsid w:val="00FC3915"/>
    <w:rsid w:val="00FC45FC"/>
    <w:rsid w:val="00FD104E"/>
    <w:rsid w:val="00FD10F9"/>
    <w:rsid w:val="00FD3CD7"/>
    <w:rsid w:val="00FD4B4B"/>
    <w:rsid w:val="00FD6774"/>
    <w:rsid w:val="00FD6A8C"/>
    <w:rsid w:val="00FD6D4F"/>
    <w:rsid w:val="00FE0673"/>
    <w:rsid w:val="00FE1073"/>
    <w:rsid w:val="00FE1839"/>
    <w:rsid w:val="00FE701E"/>
    <w:rsid w:val="00FF0148"/>
    <w:rsid w:val="00FF23A8"/>
    <w:rsid w:val="00FF534A"/>
    <w:rsid w:val="00FF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B7"/>
  </w:style>
  <w:style w:type="paragraph" w:styleId="1">
    <w:name w:val="heading 1"/>
    <w:basedOn w:val="a"/>
    <w:next w:val="a"/>
    <w:link w:val="10"/>
    <w:qFormat/>
    <w:rsid w:val="003D7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6C46"/>
    <w:pPr>
      <w:keepNext/>
      <w:autoSpaceDE w:val="0"/>
      <w:autoSpaceDN w:val="0"/>
      <w:adjustRightInd w:val="0"/>
      <w:spacing w:after="0" w:line="240" w:lineRule="auto"/>
      <w:outlineLvl w:val="1"/>
    </w:pPr>
    <w:rPr>
      <w:rFonts w:ascii="Courier New" w:eastAsia="Times New Roman" w:hAnsi="Courier New" w:cs="Courier New"/>
      <w:sz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1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A6C46"/>
    <w:rPr>
      <w:rFonts w:ascii="Courier New" w:eastAsia="Times New Roman" w:hAnsi="Courier New" w:cs="Courier New"/>
      <w:sz w:val="24"/>
      <w:u w:val="single"/>
      <w:lang w:eastAsia="ru-RU"/>
    </w:rPr>
  </w:style>
  <w:style w:type="paragraph" w:customStyle="1" w:styleId="ConsPlusNonformat">
    <w:name w:val="ConsPlusNonformat"/>
    <w:rsid w:val="00E705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C76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76978"/>
    <w:pPr>
      <w:spacing w:after="0" w:line="240" w:lineRule="auto"/>
    </w:pPr>
  </w:style>
  <w:style w:type="paragraph" w:styleId="a5">
    <w:name w:val="List Paragraph"/>
    <w:basedOn w:val="a"/>
    <w:link w:val="a6"/>
    <w:uiPriority w:val="34"/>
    <w:qFormat/>
    <w:rsid w:val="00C76978"/>
    <w:pPr>
      <w:ind w:left="720"/>
      <w:contextualSpacing/>
    </w:pPr>
  </w:style>
  <w:style w:type="character" w:customStyle="1" w:styleId="a6">
    <w:name w:val="Абзац списка Знак"/>
    <w:link w:val="a5"/>
    <w:uiPriority w:val="34"/>
    <w:locked/>
    <w:rsid w:val="00974CF9"/>
  </w:style>
  <w:style w:type="character" w:styleId="a7">
    <w:name w:val="Hyperlink"/>
    <w:basedOn w:val="a0"/>
    <w:uiPriority w:val="99"/>
    <w:unhideWhenUsed/>
    <w:rsid w:val="00071466"/>
    <w:rPr>
      <w:color w:val="0000FF" w:themeColor="hyperlink"/>
      <w:u w:val="single"/>
    </w:rPr>
  </w:style>
  <w:style w:type="paragraph" w:customStyle="1" w:styleId="ConsPlusNormal">
    <w:name w:val="ConsPlusNormal"/>
    <w:rsid w:val="00C43ECA"/>
    <w:pPr>
      <w:autoSpaceDE w:val="0"/>
      <w:autoSpaceDN w:val="0"/>
      <w:adjustRightInd w:val="0"/>
      <w:spacing w:after="0" w:line="240" w:lineRule="auto"/>
    </w:pPr>
    <w:rPr>
      <w:rFonts w:ascii="Calibri" w:hAnsi="Calibri" w:cs="Calibri"/>
      <w:b/>
      <w:bCs/>
    </w:rPr>
  </w:style>
  <w:style w:type="paragraph" w:styleId="a8">
    <w:name w:val="Balloon Text"/>
    <w:basedOn w:val="a"/>
    <w:link w:val="a9"/>
    <w:uiPriority w:val="99"/>
    <w:semiHidden/>
    <w:unhideWhenUsed/>
    <w:rsid w:val="00357C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7C88"/>
    <w:rPr>
      <w:rFonts w:ascii="Tahoma" w:hAnsi="Tahoma" w:cs="Tahoma"/>
      <w:sz w:val="16"/>
      <w:szCs w:val="16"/>
    </w:rPr>
  </w:style>
  <w:style w:type="paragraph" w:styleId="aa">
    <w:name w:val="header"/>
    <w:basedOn w:val="a"/>
    <w:link w:val="ab"/>
    <w:uiPriority w:val="99"/>
    <w:unhideWhenUsed/>
    <w:rsid w:val="00875D9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5D92"/>
  </w:style>
  <w:style w:type="paragraph" w:styleId="ac">
    <w:name w:val="footer"/>
    <w:basedOn w:val="a"/>
    <w:link w:val="ad"/>
    <w:uiPriority w:val="99"/>
    <w:unhideWhenUsed/>
    <w:rsid w:val="00875D9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5D92"/>
  </w:style>
  <w:style w:type="paragraph" w:styleId="ae">
    <w:name w:val="Body Text Indent"/>
    <w:basedOn w:val="a"/>
    <w:link w:val="af"/>
    <w:uiPriority w:val="99"/>
    <w:semiHidden/>
    <w:unhideWhenUsed/>
    <w:rsid w:val="003B59EB"/>
    <w:pPr>
      <w:spacing w:after="120"/>
      <w:ind w:left="283"/>
    </w:pPr>
  </w:style>
  <w:style w:type="character" w:customStyle="1" w:styleId="af">
    <w:name w:val="Основной текст с отступом Знак"/>
    <w:basedOn w:val="a0"/>
    <w:link w:val="ae"/>
    <w:uiPriority w:val="99"/>
    <w:semiHidden/>
    <w:rsid w:val="003B59EB"/>
  </w:style>
  <w:style w:type="paragraph" w:styleId="af0">
    <w:name w:val="Title"/>
    <w:basedOn w:val="a"/>
    <w:link w:val="af1"/>
    <w:qFormat/>
    <w:rsid w:val="00525E61"/>
    <w:pPr>
      <w:autoSpaceDE w:val="0"/>
      <w:autoSpaceDN w:val="0"/>
      <w:adjustRightInd w:val="0"/>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525E61"/>
    <w:rPr>
      <w:rFonts w:ascii="Times New Roman" w:eastAsia="Times New Roman" w:hAnsi="Times New Roman" w:cs="Times New Roman"/>
      <w:sz w:val="28"/>
      <w:szCs w:val="24"/>
      <w:lang w:eastAsia="ru-RU"/>
    </w:rPr>
  </w:style>
  <w:style w:type="paragraph" w:styleId="af2">
    <w:name w:val="annotation text"/>
    <w:basedOn w:val="a"/>
    <w:link w:val="af3"/>
    <w:uiPriority w:val="99"/>
    <w:unhideWhenUsed/>
    <w:rsid w:val="004D36A5"/>
    <w:pPr>
      <w:spacing w:line="240" w:lineRule="auto"/>
    </w:pPr>
    <w:rPr>
      <w:sz w:val="20"/>
      <w:szCs w:val="20"/>
    </w:rPr>
  </w:style>
  <w:style w:type="character" w:customStyle="1" w:styleId="af3">
    <w:name w:val="Текст примечания Знак"/>
    <w:basedOn w:val="a0"/>
    <w:link w:val="af2"/>
    <w:uiPriority w:val="99"/>
    <w:rsid w:val="004D36A5"/>
    <w:rPr>
      <w:sz w:val="20"/>
      <w:szCs w:val="20"/>
    </w:rPr>
  </w:style>
  <w:style w:type="paragraph" w:styleId="af4">
    <w:name w:val="annotation subject"/>
    <w:basedOn w:val="af2"/>
    <w:next w:val="af2"/>
    <w:link w:val="af5"/>
    <w:rsid w:val="004D36A5"/>
    <w:pPr>
      <w:spacing w:after="0"/>
    </w:pPr>
    <w:rPr>
      <w:rFonts w:ascii="Times New Roman" w:eastAsia="Times New Roman" w:hAnsi="Times New Roman" w:cs="Times New Roman"/>
      <w:b/>
      <w:bCs/>
      <w:lang w:eastAsia="ru-RU"/>
    </w:rPr>
  </w:style>
  <w:style w:type="character" w:customStyle="1" w:styleId="af5">
    <w:name w:val="Тема примечания Знак"/>
    <w:basedOn w:val="af3"/>
    <w:link w:val="af4"/>
    <w:rsid w:val="004D36A5"/>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E53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533CD"/>
    <w:rPr>
      <w:rFonts w:ascii="Courier New" w:eastAsia="Times New Roman" w:hAnsi="Courier New" w:cs="Courier New"/>
      <w:sz w:val="20"/>
      <w:szCs w:val="20"/>
      <w:lang w:eastAsia="ru-RU"/>
    </w:rPr>
  </w:style>
  <w:style w:type="character" w:customStyle="1" w:styleId="apple-converted-space">
    <w:name w:val="apple-converted-space"/>
    <w:basedOn w:val="a0"/>
    <w:rsid w:val="005A04AC"/>
  </w:style>
  <w:style w:type="character" w:styleId="af6">
    <w:name w:val="page number"/>
    <w:basedOn w:val="a0"/>
    <w:uiPriority w:val="99"/>
    <w:rsid w:val="005A04AC"/>
    <w:rPr>
      <w:rFonts w:cs="Times New Roman"/>
    </w:rPr>
  </w:style>
  <w:style w:type="paragraph" w:customStyle="1" w:styleId="ConsPlusTitle">
    <w:name w:val="ConsPlusTitle"/>
    <w:uiPriority w:val="99"/>
    <w:rsid w:val="005A04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A0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5A04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footnote text"/>
    <w:basedOn w:val="a"/>
    <w:link w:val="af8"/>
    <w:semiHidden/>
    <w:rsid w:val="005A04AC"/>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5A04AC"/>
    <w:rPr>
      <w:rFonts w:ascii="Times New Roman" w:eastAsia="Times New Roman" w:hAnsi="Times New Roman" w:cs="Times New Roman"/>
      <w:sz w:val="20"/>
      <w:szCs w:val="20"/>
      <w:lang w:eastAsia="ru-RU"/>
    </w:rPr>
  </w:style>
  <w:style w:type="table" w:customStyle="1" w:styleId="11">
    <w:name w:val="Сетка таблицы1"/>
    <w:uiPriority w:val="99"/>
    <w:rsid w:val="005A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5A04AC"/>
    <w:pPr>
      <w:spacing w:before="62" w:after="62" w:line="240" w:lineRule="auto"/>
    </w:pPr>
    <w:rPr>
      <w:rFonts w:ascii="Times New Roman" w:eastAsia="Times New Roman" w:hAnsi="Times New Roman" w:cs="Times New Roman"/>
      <w:sz w:val="24"/>
      <w:szCs w:val="24"/>
      <w:lang w:eastAsia="ru-RU"/>
    </w:rPr>
  </w:style>
  <w:style w:type="paragraph" w:styleId="afa">
    <w:name w:val="Body Text"/>
    <w:basedOn w:val="a"/>
    <w:link w:val="afb"/>
    <w:unhideWhenUsed/>
    <w:rsid w:val="005A04AC"/>
    <w:pPr>
      <w:spacing w:after="120"/>
    </w:pPr>
    <w:rPr>
      <w:rFonts w:ascii="Calibri" w:eastAsia="Times New Roman" w:hAnsi="Calibri" w:cs="Times New Roman"/>
      <w:sz w:val="20"/>
      <w:szCs w:val="20"/>
      <w:lang w:val="x-none" w:eastAsia="ru-RU"/>
    </w:rPr>
  </w:style>
  <w:style w:type="character" w:customStyle="1" w:styleId="afb">
    <w:name w:val="Основной текст Знак"/>
    <w:basedOn w:val="a0"/>
    <w:link w:val="afa"/>
    <w:rsid w:val="005A04AC"/>
    <w:rPr>
      <w:rFonts w:ascii="Calibri" w:eastAsia="Times New Roman" w:hAnsi="Calibri" w:cs="Times New Roman"/>
      <w:sz w:val="20"/>
      <w:szCs w:val="20"/>
      <w:lang w:val="x-none" w:eastAsia="ru-RU"/>
    </w:rPr>
  </w:style>
  <w:style w:type="character" w:customStyle="1" w:styleId="WW8Num2z0">
    <w:name w:val="WW8Num2z0"/>
    <w:rsid w:val="005A04AC"/>
    <w:rPr>
      <w:rFonts w:ascii="Wingdings" w:hAnsi="Wingdings"/>
    </w:rPr>
  </w:style>
  <w:style w:type="character" w:customStyle="1" w:styleId="fontstyle01">
    <w:name w:val="fontstyle01"/>
    <w:rsid w:val="005A04AC"/>
    <w:rPr>
      <w:rFonts w:ascii="Times New Roman" w:hAnsi="Times New Roman" w:cs="Times New Roman" w:hint="default"/>
      <w:b w:val="0"/>
      <w:bCs w:val="0"/>
      <w:i w:val="0"/>
      <w:iCs w:val="0"/>
      <w:color w:val="000000"/>
      <w:sz w:val="22"/>
      <w:szCs w:val="22"/>
    </w:rPr>
  </w:style>
  <w:style w:type="character" w:customStyle="1" w:styleId="extended-textshort">
    <w:name w:val="extended-text__short"/>
    <w:rsid w:val="005A04AC"/>
  </w:style>
  <w:style w:type="paragraph" w:customStyle="1" w:styleId="S1">
    <w:name w:val="S_Заголовок1_СписокН"/>
    <w:basedOn w:val="a"/>
    <w:next w:val="a"/>
    <w:rsid w:val="00D4468A"/>
    <w:pPr>
      <w:keepNext/>
      <w:pageBreakBefore/>
      <w:spacing w:after="0" w:line="240" w:lineRule="auto"/>
      <w:ind w:left="360" w:hanging="360"/>
      <w:jc w:val="both"/>
      <w:outlineLvl w:val="0"/>
    </w:pPr>
    <w:rPr>
      <w:rFonts w:ascii="Arial" w:eastAsia="Times New Roman" w:hAnsi="Arial" w:cs="Times New Roman"/>
      <w:b/>
      <w:caps/>
      <w:sz w:val="32"/>
      <w:szCs w:val="32"/>
      <w:lang w:eastAsia="ru-RU"/>
    </w:rPr>
  </w:style>
  <w:style w:type="paragraph" w:customStyle="1" w:styleId="S2">
    <w:name w:val="S_Заголовок2_СписокН"/>
    <w:basedOn w:val="a"/>
    <w:next w:val="a"/>
    <w:rsid w:val="00D4468A"/>
    <w:pPr>
      <w:keepNext/>
      <w:tabs>
        <w:tab w:val="num" w:pos="576"/>
      </w:tabs>
      <w:spacing w:after="0" w:line="240" w:lineRule="auto"/>
      <w:ind w:left="576" w:hanging="576"/>
      <w:jc w:val="both"/>
      <w:outlineLvl w:val="1"/>
    </w:pPr>
    <w:rPr>
      <w:rFonts w:ascii="Arial" w:eastAsia="Times New Roman" w:hAnsi="Arial" w:cs="Times New Roman"/>
      <w:b/>
      <w:caps/>
      <w:sz w:val="24"/>
      <w:szCs w:val="24"/>
      <w:lang w:eastAsia="ru-RU"/>
    </w:rPr>
  </w:style>
  <w:style w:type="paragraph" w:customStyle="1" w:styleId="S3">
    <w:name w:val="S_Заголовок3_СписокН"/>
    <w:basedOn w:val="a"/>
    <w:next w:val="a"/>
    <w:rsid w:val="00D4468A"/>
    <w:pPr>
      <w:keepNext/>
      <w:tabs>
        <w:tab w:val="num" w:pos="720"/>
      </w:tabs>
      <w:spacing w:after="0" w:line="240" w:lineRule="auto"/>
      <w:ind w:left="720" w:hanging="720"/>
      <w:jc w:val="both"/>
    </w:pPr>
    <w:rPr>
      <w:rFonts w:ascii="Arial" w:eastAsia="Times New Roman" w:hAnsi="Arial" w:cs="Times New Roman"/>
      <w:b/>
      <w:i/>
      <w:caps/>
      <w:sz w:val="20"/>
      <w:szCs w:val="20"/>
      <w:lang w:eastAsia="ru-RU"/>
    </w:rPr>
  </w:style>
  <w:style w:type="character" w:customStyle="1" w:styleId="urtxtstd">
    <w:name w:val="urtxtstd"/>
    <w:rsid w:val="00FE1839"/>
  </w:style>
  <w:style w:type="character" w:styleId="afc">
    <w:name w:val="footnote reference"/>
    <w:semiHidden/>
    <w:rsid w:val="000E1212"/>
    <w:rPr>
      <w:vertAlign w:val="superscript"/>
    </w:rPr>
  </w:style>
  <w:style w:type="paragraph" w:customStyle="1" w:styleId="afd">
    <w:name w:val="Текст таблица"/>
    <w:basedOn w:val="a"/>
    <w:rsid w:val="009A486E"/>
    <w:pPr>
      <w:numPr>
        <w:ilvl w:val="12"/>
      </w:numPr>
      <w:spacing w:before="60" w:after="0" w:line="240" w:lineRule="auto"/>
      <w:jc w:val="both"/>
    </w:pPr>
    <w:rPr>
      <w:rFonts w:ascii="Times New Roman" w:eastAsia="Times New Roman" w:hAnsi="Times New Roman" w:cs="Times New Roman"/>
      <w:iCs/>
      <w:szCs w:val="20"/>
      <w:lang w:eastAsia="ru-RU"/>
    </w:rPr>
  </w:style>
  <w:style w:type="paragraph" w:customStyle="1" w:styleId="S">
    <w:name w:val="S_Обычный"/>
    <w:basedOn w:val="a"/>
    <w:link w:val="S0"/>
    <w:rsid w:val="009A486E"/>
    <w:pPr>
      <w:widowControl w:val="0"/>
      <w:spacing w:after="0" w:line="240" w:lineRule="auto"/>
      <w:jc w:val="both"/>
    </w:pPr>
    <w:rPr>
      <w:rFonts w:ascii="Times New Roman" w:eastAsia="Times New Roman" w:hAnsi="Times New Roman" w:cs="Times New Roman"/>
      <w:sz w:val="24"/>
      <w:szCs w:val="24"/>
      <w:lang w:val="x-none" w:eastAsia="x-none"/>
    </w:rPr>
  </w:style>
  <w:style w:type="character" w:customStyle="1" w:styleId="S0">
    <w:name w:val="S_Обычный Знак"/>
    <w:link w:val="S"/>
    <w:locked/>
    <w:rsid w:val="009A486E"/>
    <w:rPr>
      <w:rFonts w:ascii="Times New Roman" w:eastAsia="Times New Roman" w:hAnsi="Times New Roman" w:cs="Times New Roman"/>
      <w:sz w:val="24"/>
      <w:szCs w:val="24"/>
      <w:lang w:val="x-none" w:eastAsia="x-none"/>
    </w:rPr>
  </w:style>
  <w:style w:type="paragraph" w:customStyle="1" w:styleId="S4">
    <w:name w:val="S_НазваниеТаблицы"/>
    <w:basedOn w:val="S"/>
    <w:next w:val="S"/>
    <w:rsid w:val="009A486E"/>
    <w:pPr>
      <w:keepNext/>
      <w:jc w:val="right"/>
    </w:pPr>
    <w:rPr>
      <w:rFonts w:ascii="Arial" w:hAnsi="Arial"/>
      <w:b/>
      <w:sz w:val="20"/>
    </w:rPr>
  </w:style>
  <w:style w:type="paragraph" w:customStyle="1" w:styleId="S10">
    <w:name w:val="S_ЗаголовкиТаблицы1"/>
    <w:basedOn w:val="S"/>
    <w:rsid w:val="000B05A5"/>
    <w:pPr>
      <w:keepNext/>
      <w:jc w:val="center"/>
    </w:pPr>
    <w:rPr>
      <w:rFonts w:ascii="Arial" w:hAnsi="Arial"/>
      <w:b/>
      <w: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B7"/>
  </w:style>
  <w:style w:type="paragraph" w:styleId="1">
    <w:name w:val="heading 1"/>
    <w:basedOn w:val="a"/>
    <w:next w:val="a"/>
    <w:link w:val="10"/>
    <w:qFormat/>
    <w:rsid w:val="003D7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6C46"/>
    <w:pPr>
      <w:keepNext/>
      <w:autoSpaceDE w:val="0"/>
      <w:autoSpaceDN w:val="0"/>
      <w:adjustRightInd w:val="0"/>
      <w:spacing w:after="0" w:line="240" w:lineRule="auto"/>
      <w:outlineLvl w:val="1"/>
    </w:pPr>
    <w:rPr>
      <w:rFonts w:ascii="Courier New" w:eastAsia="Times New Roman" w:hAnsi="Courier New" w:cs="Courier New"/>
      <w:sz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1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A6C46"/>
    <w:rPr>
      <w:rFonts w:ascii="Courier New" w:eastAsia="Times New Roman" w:hAnsi="Courier New" w:cs="Courier New"/>
      <w:sz w:val="24"/>
      <w:u w:val="single"/>
      <w:lang w:eastAsia="ru-RU"/>
    </w:rPr>
  </w:style>
  <w:style w:type="paragraph" w:customStyle="1" w:styleId="ConsPlusNonformat">
    <w:name w:val="ConsPlusNonformat"/>
    <w:rsid w:val="00E705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C76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76978"/>
    <w:pPr>
      <w:spacing w:after="0" w:line="240" w:lineRule="auto"/>
    </w:pPr>
  </w:style>
  <w:style w:type="paragraph" w:styleId="a5">
    <w:name w:val="List Paragraph"/>
    <w:basedOn w:val="a"/>
    <w:link w:val="a6"/>
    <w:uiPriority w:val="34"/>
    <w:qFormat/>
    <w:rsid w:val="00C76978"/>
    <w:pPr>
      <w:ind w:left="720"/>
      <w:contextualSpacing/>
    </w:pPr>
  </w:style>
  <w:style w:type="character" w:customStyle="1" w:styleId="a6">
    <w:name w:val="Абзац списка Знак"/>
    <w:link w:val="a5"/>
    <w:uiPriority w:val="34"/>
    <w:locked/>
    <w:rsid w:val="00974CF9"/>
  </w:style>
  <w:style w:type="character" w:styleId="a7">
    <w:name w:val="Hyperlink"/>
    <w:basedOn w:val="a0"/>
    <w:uiPriority w:val="99"/>
    <w:unhideWhenUsed/>
    <w:rsid w:val="00071466"/>
    <w:rPr>
      <w:color w:val="0000FF" w:themeColor="hyperlink"/>
      <w:u w:val="single"/>
    </w:rPr>
  </w:style>
  <w:style w:type="paragraph" w:customStyle="1" w:styleId="ConsPlusNormal">
    <w:name w:val="ConsPlusNormal"/>
    <w:rsid w:val="00C43ECA"/>
    <w:pPr>
      <w:autoSpaceDE w:val="0"/>
      <w:autoSpaceDN w:val="0"/>
      <w:adjustRightInd w:val="0"/>
      <w:spacing w:after="0" w:line="240" w:lineRule="auto"/>
    </w:pPr>
    <w:rPr>
      <w:rFonts w:ascii="Calibri" w:hAnsi="Calibri" w:cs="Calibri"/>
      <w:b/>
      <w:bCs/>
    </w:rPr>
  </w:style>
  <w:style w:type="paragraph" w:styleId="a8">
    <w:name w:val="Balloon Text"/>
    <w:basedOn w:val="a"/>
    <w:link w:val="a9"/>
    <w:uiPriority w:val="99"/>
    <w:semiHidden/>
    <w:unhideWhenUsed/>
    <w:rsid w:val="00357C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7C88"/>
    <w:rPr>
      <w:rFonts w:ascii="Tahoma" w:hAnsi="Tahoma" w:cs="Tahoma"/>
      <w:sz w:val="16"/>
      <w:szCs w:val="16"/>
    </w:rPr>
  </w:style>
  <w:style w:type="paragraph" w:styleId="aa">
    <w:name w:val="header"/>
    <w:basedOn w:val="a"/>
    <w:link w:val="ab"/>
    <w:uiPriority w:val="99"/>
    <w:unhideWhenUsed/>
    <w:rsid w:val="00875D9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5D92"/>
  </w:style>
  <w:style w:type="paragraph" w:styleId="ac">
    <w:name w:val="footer"/>
    <w:basedOn w:val="a"/>
    <w:link w:val="ad"/>
    <w:uiPriority w:val="99"/>
    <w:unhideWhenUsed/>
    <w:rsid w:val="00875D9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5D92"/>
  </w:style>
  <w:style w:type="paragraph" w:styleId="ae">
    <w:name w:val="Body Text Indent"/>
    <w:basedOn w:val="a"/>
    <w:link w:val="af"/>
    <w:uiPriority w:val="99"/>
    <w:semiHidden/>
    <w:unhideWhenUsed/>
    <w:rsid w:val="003B59EB"/>
    <w:pPr>
      <w:spacing w:after="120"/>
      <w:ind w:left="283"/>
    </w:pPr>
  </w:style>
  <w:style w:type="character" w:customStyle="1" w:styleId="af">
    <w:name w:val="Основной текст с отступом Знак"/>
    <w:basedOn w:val="a0"/>
    <w:link w:val="ae"/>
    <w:uiPriority w:val="99"/>
    <w:semiHidden/>
    <w:rsid w:val="003B59EB"/>
  </w:style>
  <w:style w:type="paragraph" w:styleId="af0">
    <w:name w:val="Title"/>
    <w:basedOn w:val="a"/>
    <w:link w:val="af1"/>
    <w:qFormat/>
    <w:rsid w:val="00525E61"/>
    <w:pPr>
      <w:autoSpaceDE w:val="0"/>
      <w:autoSpaceDN w:val="0"/>
      <w:adjustRightInd w:val="0"/>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525E61"/>
    <w:rPr>
      <w:rFonts w:ascii="Times New Roman" w:eastAsia="Times New Roman" w:hAnsi="Times New Roman" w:cs="Times New Roman"/>
      <w:sz w:val="28"/>
      <w:szCs w:val="24"/>
      <w:lang w:eastAsia="ru-RU"/>
    </w:rPr>
  </w:style>
  <w:style w:type="paragraph" w:styleId="af2">
    <w:name w:val="annotation text"/>
    <w:basedOn w:val="a"/>
    <w:link w:val="af3"/>
    <w:uiPriority w:val="99"/>
    <w:unhideWhenUsed/>
    <w:rsid w:val="004D36A5"/>
    <w:pPr>
      <w:spacing w:line="240" w:lineRule="auto"/>
    </w:pPr>
    <w:rPr>
      <w:sz w:val="20"/>
      <w:szCs w:val="20"/>
    </w:rPr>
  </w:style>
  <w:style w:type="character" w:customStyle="1" w:styleId="af3">
    <w:name w:val="Текст примечания Знак"/>
    <w:basedOn w:val="a0"/>
    <w:link w:val="af2"/>
    <w:uiPriority w:val="99"/>
    <w:rsid w:val="004D36A5"/>
    <w:rPr>
      <w:sz w:val="20"/>
      <w:szCs w:val="20"/>
    </w:rPr>
  </w:style>
  <w:style w:type="paragraph" w:styleId="af4">
    <w:name w:val="annotation subject"/>
    <w:basedOn w:val="af2"/>
    <w:next w:val="af2"/>
    <w:link w:val="af5"/>
    <w:rsid w:val="004D36A5"/>
    <w:pPr>
      <w:spacing w:after="0"/>
    </w:pPr>
    <w:rPr>
      <w:rFonts w:ascii="Times New Roman" w:eastAsia="Times New Roman" w:hAnsi="Times New Roman" w:cs="Times New Roman"/>
      <w:b/>
      <w:bCs/>
      <w:lang w:eastAsia="ru-RU"/>
    </w:rPr>
  </w:style>
  <w:style w:type="character" w:customStyle="1" w:styleId="af5">
    <w:name w:val="Тема примечания Знак"/>
    <w:basedOn w:val="af3"/>
    <w:link w:val="af4"/>
    <w:rsid w:val="004D36A5"/>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E53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533CD"/>
    <w:rPr>
      <w:rFonts w:ascii="Courier New" w:eastAsia="Times New Roman" w:hAnsi="Courier New" w:cs="Courier New"/>
      <w:sz w:val="20"/>
      <w:szCs w:val="20"/>
      <w:lang w:eastAsia="ru-RU"/>
    </w:rPr>
  </w:style>
  <w:style w:type="character" w:customStyle="1" w:styleId="apple-converted-space">
    <w:name w:val="apple-converted-space"/>
    <w:basedOn w:val="a0"/>
    <w:rsid w:val="005A04AC"/>
  </w:style>
  <w:style w:type="character" w:styleId="af6">
    <w:name w:val="page number"/>
    <w:basedOn w:val="a0"/>
    <w:uiPriority w:val="99"/>
    <w:rsid w:val="005A04AC"/>
    <w:rPr>
      <w:rFonts w:cs="Times New Roman"/>
    </w:rPr>
  </w:style>
  <w:style w:type="paragraph" w:customStyle="1" w:styleId="ConsPlusTitle">
    <w:name w:val="ConsPlusTitle"/>
    <w:uiPriority w:val="99"/>
    <w:rsid w:val="005A04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A0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5A04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footnote text"/>
    <w:basedOn w:val="a"/>
    <w:link w:val="af8"/>
    <w:semiHidden/>
    <w:rsid w:val="005A04AC"/>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5A04AC"/>
    <w:rPr>
      <w:rFonts w:ascii="Times New Roman" w:eastAsia="Times New Roman" w:hAnsi="Times New Roman" w:cs="Times New Roman"/>
      <w:sz w:val="20"/>
      <w:szCs w:val="20"/>
      <w:lang w:eastAsia="ru-RU"/>
    </w:rPr>
  </w:style>
  <w:style w:type="table" w:customStyle="1" w:styleId="11">
    <w:name w:val="Сетка таблицы1"/>
    <w:uiPriority w:val="99"/>
    <w:rsid w:val="005A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5A04AC"/>
    <w:pPr>
      <w:spacing w:before="62" w:after="62" w:line="240" w:lineRule="auto"/>
    </w:pPr>
    <w:rPr>
      <w:rFonts w:ascii="Times New Roman" w:eastAsia="Times New Roman" w:hAnsi="Times New Roman" w:cs="Times New Roman"/>
      <w:sz w:val="24"/>
      <w:szCs w:val="24"/>
      <w:lang w:eastAsia="ru-RU"/>
    </w:rPr>
  </w:style>
  <w:style w:type="paragraph" w:styleId="afa">
    <w:name w:val="Body Text"/>
    <w:basedOn w:val="a"/>
    <w:link w:val="afb"/>
    <w:unhideWhenUsed/>
    <w:rsid w:val="005A04AC"/>
    <w:pPr>
      <w:spacing w:after="120"/>
    </w:pPr>
    <w:rPr>
      <w:rFonts w:ascii="Calibri" w:eastAsia="Times New Roman" w:hAnsi="Calibri" w:cs="Times New Roman"/>
      <w:sz w:val="20"/>
      <w:szCs w:val="20"/>
      <w:lang w:val="x-none" w:eastAsia="ru-RU"/>
    </w:rPr>
  </w:style>
  <w:style w:type="character" w:customStyle="1" w:styleId="afb">
    <w:name w:val="Основной текст Знак"/>
    <w:basedOn w:val="a0"/>
    <w:link w:val="afa"/>
    <w:rsid w:val="005A04AC"/>
    <w:rPr>
      <w:rFonts w:ascii="Calibri" w:eastAsia="Times New Roman" w:hAnsi="Calibri" w:cs="Times New Roman"/>
      <w:sz w:val="20"/>
      <w:szCs w:val="20"/>
      <w:lang w:val="x-none" w:eastAsia="ru-RU"/>
    </w:rPr>
  </w:style>
  <w:style w:type="character" w:customStyle="1" w:styleId="WW8Num2z0">
    <w:name w:val="WW8Num2z0"/>
    <w:rsid w:val="005A04AC"/>
    <w:rPr>
      <w:rFonts w:ascii="Wingdings" w:hAnsi="Wingdings"/>
    </w:rPr>
  </w:style>
  <w:style w:type="character" w:customStyle="1" w:styleId="fontstyle01">
    <w:name w:val="fontstyle01"/>
    <w:rsid w:val="005A04AC"/>
    <w:rPr>
      <w:rFonts w:ascii="Times New Roman" w:hAnsi="Times New Roman" w:cs="Times New Roman" w:hint="default"/>
      <w:b w:val="0"/>
      <w:bCs w:val="0"/>
      <w:i w:val="0"/>
      <w:iCs w:val="0"/>
      <w:color w:val="000000"/>
      <w:sz w:val="22"/>
      <w:szCs w:val="22"/>
    </w:rPr>
  </w:style>
  <w:style w:type="character" w:customStyle="1" w:styleId="extended-textshort">
    <w:name w:val="extended-text__short"/>
    <w:rsid w:val="005A04AC"/>
  </w:style>
  <w:style w:type="paragraph" w:customStyle="1" w:styleId="S1">
    <w:name w:val="S_Заголовок1_СписокН"/>
    <w:basedOn w:val="a"/>
    <w:next w:val="a"/>
    <w:rsid w:val="00D4468A"/>
    <w:pPr>
      <w:keepNext/>
      <w:pageBreakBefore/>
      <w:spacing w:after="0" w:line="240" w:lineRule="auto"/>
      <w:ind w:left="360" w:hanging="360"/>
      <w:jc w:val="both"/>
      <w:outlineLvl w:val="0"/>
    </w:pPr>
    <w:rPr>
      <w:rFonts w:ascii="Arial" w:eastAsia="Times New Roman" w:hAnsi="Arial" w:cs="Times New Roman"/>
      <w:b/>
      <w:caps/>
      <w:sz w:val="32"/>
      <w:szCs w:val="32"/>
      <w:lang w:eastAsia="ru-RU"/>
    </w:rPr>
  </w:style>
  <w:style w:type="paragraph" w:customStyle="1" w:styleId="S2">
    <w:name w:val="S_Заголовок2_СписокН"/>
    <w:basedOn w:val="a"/>
    <w:next w:val="a"/>
    <w:rsid w:val="00D4468A"/>
    <w:pPr>
      <w:keepNext/>
      <w:tabs>
        <w:tab w:val="num" w:pos="576"/>
      </w:tabs>
      <w:spacing w:after="0" w:line="240" w:lineRule="auto"/>
      <w:ind w:left="576" w:hanging="576"/>
      <w:jc w:val="both"/>
      <w:outlineLvl w:val="1"/>
    </w:pPr>
    <w:rPr>
      <w:rFonts w:ascii="Arial" w:eastAsia="Times New Roman" w:hAnsi="Arial" w:cs="Times New Roman"/>
      <w:b/>
      <w:caps/>
      <w:sz w:val="24"/>
      <w:szCs w:val="24"/>
      <w:lang w:eastAsia="ru-RU"/>
    </w:rPr>
  </w:style>
  <w:style w:type="paragraph" w:customStyle="1" w:styleId="S3">
    <w:name w:val="S_Заголовок3_СписокН"/>
    <w:basedOn w:val="a"/>
    <w:next w:val="a"/>
    <w:rsid w:val="00D4468A"/>
    <w:pPr>
      <w:keepNext/>
      <w:tabs>
        <w:tab w:val="num" w:pos="720"/>
      </w:tabs>
      <w:spacing w:after="0" w:line="240" w:lineRule="auto"/>
      <w:ind w:left="720" w:hanging="720"/>
      <w:jc w:val="both"/>
    </w:pPr>
    <w:rPr>
      <w:rFonts w:ascii="Arial" w:eastAsia="Times New Roman" w:hAnsi="Arial" w:cs="Times New Roman"/>
      <w:b/>
      <w:i/>
      <w:caps/>
      <w:sz w:val="20"/>
      <w:szCs w:val="20"/>
      <w:lang w:eastAsia="ru-RU"/>
    </w:rPr>
  </w:style>
  <w:style w:type="character" w:customStyle="1" w:styleId="urtxtstd">
    <w:name w:val="urtxtstd"/>
    <w:rsid w:val="00FE1839"/>
  </w:style>
  <w:style w:type="character" w:styleId="afc">
    <w:name w:val="footnote reference"/>
    <w:semiHidden/>
    <w:rsid w:val="000E1212"/>
    <w:rPr>
      <w:vertAlign w:val="superscript"/>
    </w:rPr>
  </w:style>
  <w:style w:type="paragraph" w:customStyle="1" w:styleId="afd">
    <w:name w:val="Текст таблица"/>
    <w:basedOn w:val="a"/>
    <w:rsid w:val="009A486E"/>
    <w:pPr>
      <w:numPr>
        <w:ilvl w:val="12"/>
      </w:numPr>
      <w:spacing w:before="60" w:after="0" w:line="240" w:lineRule="auto"/>
      <w:jc w:val="both"/>
    </w:pPr>
    <w:rPr>
      <w:rFonts w:ascii="Times New Roman" w:eastAsia="Times New Roman" w:hAnsi="Times New Roman" w:cs="Times New Roman"/>
      <w:iCs/>
      <w:szCs w:val="20"/>
      <w:lang w:eastAsia="ru-RU"/>
    </w:rPr>
  </w:style>
  <w:style w:type="paragraph" w:customStyle="1" w:styleId="S">
    <w:name w:val="S_Обычный"/>
    <w:basedOn w:val="a"/>
    <w:link w:val="S0"/>
    <w:rsid w:val="009A486E"/>
    <w:pPr>
      <w:widowControl w:val="0"/>
      <w:spacing w:after="0" w:line="240" w:lineRule="auto"/>
      <w:jc w:val="both"/>
    </w:pPr>
    <w:rPr>
      <w:rFonts w:ascii="Times New Roman" w:eastAsia="Times New Roman" w:hAnsi="Times New Roman" w:cs="Times New Roman"/>
      <w:sz w:val="24"/>
      <w:szCs w:val="24"/>
      <w:lang w:val="x-none" w:eastAsia="x-none"/>
    </w:rPr>
  </w:style>
  <w:style w:type="character" w:customStyle="1" w:styleId="S0">
    <w:name w:val="S_Обычный Знак"/>
    <w:link w:val="S"/>
    <w:locked/>
    <w:rsid w:val="009A486E"/>
    <w:rPr>
      <w:rFonts w:ascii="Times New Roman" w:eastAsia="Times New Roman" w:hAnsi="Times New Roman" w:cs="Times New Roman"/>
      <w:sz w:val="24"/>
      <w:szCs w:val="24"/>
      <w:lang w:val="x-none" w:eastAsia="x-none"/>
    </w:rPr>
  </w:style>
  <w:style w:type="paragraph" w:customStyle="1" w:styleId="S4">
    <w:name w:val="S_НазваниеТаблицы"/>
    <w:basedOn w:val="S"/>
    <w:next w:val="S"/>
    <w:rsid w:val="009A486E"/>
    <w:pPr>
      <w:keepNext/>
      <w:jc w:val="right"/>
    </w:pPr>
    <w:rPr>
      <w:rFonts w:ascii="Arial" w:hAnsi="Arial"/>
      <w:b/>
      <w:sz w:val="20"/>
    </w:rPr>
  </w:style>
  <w:style w:type="paragraph" w:customStyle="1" w:styleId="S10">
    <w:name w:val="S_ЗаголовкиТаблицы1"/>
    <w:basedOn w:val="S"/>
    <w:rsid w:val="000B05A5"/>
    <w:pPr>
      <w:keepNext/>
      <w:jc w:val="center"/>
    </w:pPr>
    <w:rPr>
      <w:rFonts w:ascii="Arial" w:hAnsi="Arial"/>
      <w:b/>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127">
      <w:bodyDiv w:val="1"/>
      <w:marLeft w:val="0"/>
      <w:marRight w:val="0"/>
      <w:marTop w:val="0"/>
      <w:marBottom w:val="0"/>
      <w:divBdr>
        <w:top w:val="none" w:sz="0" w:space="0" w:color="auto"/>
        <w:left w:val="none" w:sz="0" w:space="0" w:color="auto"/>
        <w:bottom w:val="none" w:sz="0" w:space="0" w:color="auto"/>
        <w:right w:val="none" w:sz="0" w:space="0" w:color="auto"/>
      </w:divBdr>
    </w:div>
    <w:div w:id="245070647">
      <w:bodyDiv w:val="1"/>
      <w:marLeft w:val="0"/>
      <w:marRight w:val="0"/>
      <w:marTop w:val="0"/>
      <w:marBottom w:val="0"/>
      <w:divBdr>
        <w:top w:val="none" w:sz="0" w:space="0" w:color="auto"/>
        <w:left w:val="none" w:sz="0" w:space="0" w:color="auto"/>
        <w:bottom w:val="none" w:sz="0" w:space="0" w:color="auto"/>
        <w:right w:val="none" w:sz="0" w:space="0" w:color="auto"/>
      </w:divBdr>
    </w:div>
    <w:div w:id="482115526">
      <w:bodyDiv w:val="1"/>
      <w:marLeft w:val="0"/>
      <w:marRight w:val="0"/>
      <w:marTop w:val="0"/>
      <w:marBottom w:val="0"/>
      <w:divBdr>
        <w:top w:val="none" w:sz="0" w:space="0" w:color="auto"/>
        <w:left w:val="none" w:sz="0" w:space="0" w:color="auto"/>
        <w:bottom w:val="none" w:sz="0" w:space="0" w:color="auto"/>
        <w:right w:val="none" w:sz="0" w:space="0" w:color="auto"/>
      </w:divBdr>
    </w:div>
    <w:div w:id="532115113">
      <w:bodyDiv w:val="1"/>
      <w:marLeft w:val="0"/>
      <w:marRight w:val="0"/>
      <w:marTop w:val="0"/>
      <w:marBottom w:val="0"/>
      <w:divBdr>
        <w:top w:val="none" w:sz="0" w:space="0" w:color="auto"/>
        <w:left w:val="none" w:sz="0" w:space="0" w:color="auto"/>
        <w:bottom w:val="none" w:sz="0" w:space="0" w:color="auto"/>
        <w:right w:val="none" w:sz="0" w:space="0" w:color="auto"/>
      </w:divBdr>
    </w:div>
    <w:div w:id="637152038">
      <w:bodyDiv w:val="1"/>
      <w:marLeft w:val="0"/>
      <w:marRight w:val="0"/>
      <w:marTop w:val="0"/>
      <w:marBottom w:val="0"/>
      <w:divBdr>
        <w:top w:val="none" w:sz="0" w:space="0" w:color="auto"/>
        <w:left w:val="none" w:sz="0" w:space="0" w:color="auto"/>
        <w:bottom w:val="none" w:sz="0" w:space="0" w:color="auto"/>
        <w:right w:val="none" w:sz="0" w:space="0" w:color="auto"/>
      </w:divBdr>
    </w:div>
    <w:div w:id="638875067">
      <w:bodyDiv w:val="1"/>
      <w:marLeft w:val="0"/>
      <w:marRight w:val="0"/>
      <w:marTop w:val="0"/>
      <w:marBottom w:val="0"/>
      <w:divBdr>
        <w:top w:val="none" w:sz="0" w:space="0" w:color="auto"/>
        <w:left w:val="none" w:sz="0" w:space="0" w:color="auto"/>
        <w:bottom w:val="none" w:sz="0" w:space="0" w:color="auto"/>
        <w:right w:val="none" w:sz="0" w:space="0" w:color="auto"/>
      </w:divBdr>
    </w:div>
    <w:div w:id="787242657">
      <w:bodyDiv w:val="1"/>
      <w:marLeft w:val="0"/>
      <w:marRight w:val="0"/>
      <w:marTop w:val="0"/>
      <w:marBottom w:val="0"/>
      <w:divBdr>
        <w:top w:val="none" w:sz="0" w:space="0" w:color="auto"/>
        <w:left w:val="none" w:sz="0" w:space="0" w:color="auto"/>
        <w:bottom w:val="none" w:sz="0" w:space="0" w:color="auto"/>
        <w:right w:val="none" w:sz="0" w:space="0" w:color="auto"/>
      </w:divBdr>
    </w:div>
    <w:div w:id="824662486">
      <w:bodyDiv w:val="1"/>
      <w:marLeft w:val="0"/>
      <w:marRight w:val="0"/>
      <w:marTop w:val="0"/>
      <w:marBottom w:val="0"/>
      <w:divBdr>
        <w:top w:val="none" w:sz="0" w:space="0" w:color="auto"/>
        <w:left w:val="none" w:sz="0" w:space="0" w:color="auto"/>
        <w:bottom w:val="none" w:sz="0" w:space="0" w:color="auto"/>
        <w:right w:val="none" w:sz="0" w:space="0" w:color="auto"/>
      </w:divBdr>
    </w:div>
    <w:div w:id="827746431">
      <w:bodyDiv w:val="1"/>
      <w:marLeft w:val="0"/>
      <w:marRight w:val="0"/>
      <w:marTop w:val="0"/>
      <w:marBottom w:val="0"/>
      <w:divBdr>
        <w:top w:val="none" w:sz="0" w:space="0" w:color="auto"/>
        <w:left w:val="none" w:sz="0" w:space="0" w:color="auto"/>
        <w:bottom w:val="none" w:sz="0" w:space="0" w:color="auto"/>
        <w:right w:val="none" w:sz="0" w:space="0" w:color="auto"/>
      </w:divBdr>
    </w:div>
    <w:div w:id="1023366534">
      <w:bodyDiv w:val="1"/>
      <w:marLeft w:val="0"/>
      <w:marRight w:val="0"/>
      <w:marTop w:val="0"/>
      <w:marBottom w:val="0"/>
      <w:divBdr>
        <w:top w:val="none" w:sz="0" w:space="0" w:color="auto"/>
        <w:left w:val="none" w:sz="0" w:space="0" w:color="auto"/>
        <w:bottom w:val="none" w:sz="0" w:space="0" w:color="auto"/>
        <w:right w:val="none" w:sz="0" w:space="0" w:color="auto"/>
      </w:divBdr>
    </w:div>
    <w:div w:id="1068453315">
      <w:bodyDiv w:val="1"/>
      <w:marLeft w:val="0"/>
      <w:marRight w:val="0"/>
      <w:marTop w:val="0"/>
      <w:marBottom w:val="0"/>
      <w:divBdr>
        <w:top w:val="none" w:sz="0" w:space="0" w:color="auto"/>
        <w:left w:val="none" w:sz="0" w:space="0" w:color="auto"/>
        <w:bottom w:val="none" w:sz="0" w:space="0" w:color="auto"/>
        <w:right w:val="none" w:sz="0" w:space="0" w:color="auto"/>
      </w:divBdr>
    </w:div>
    <w:div w:id="1201165195">
      <w:bodyDiv w:val="1"/>
      <w:marLeft w:val="0"/>
      <w:marRight w:val="0"/>
      <w:marTop w:val="0"/>
      <w:marBottom w:val="0"/>
      <w:divBdr>
        <w:top w:val="none" w:sz="0" w:space="0" w:color="auto"/>
        <w:left w:val="none" w:sz="0" w:space="0" w:color="auto"/>
        <w:bottom w:val="none" w:sz="0" w:space="0" w:color="auto"/>
        <w:right w:val="none" w:sz="0" w:space="0" w:color="auto"/>
      </w:divBdr>
    </w:div>
    <w:div w:id="1355155361">
      <w:bodyDiv w:val="1"/>
      <w:marLeft w:val="0"/>
      <w:marRight w:val="0"/>
      <w:marTop w:val="0"/>
      <w:marBottom w:val="0"/>
      <w:divBdr>
        <w:top w:val="none" w:sz="0" w:space="0" w:color="auto"/>
        <w:left w:val="none" w:sz="0" w:space="0" w:color="auto"/>
        <w:bottom w:val="none" w:sz="0" w:space="0" w:color="auto"/>
        <w:right w:val="none" w:sz="0" w:space="0" w:color="auto"/>
      </w:divBdr>
    </w:div>
    <w:div w:id="1377120424">
      <w:bodyDiv w:val="1"/>
      <w:marLeft w:val="0"/>
      <w:marRight w:val="0"/>
      <w:marTop w:val="0"/>
      <w:marBottom w:val="0"/>
      <w:divBdr>
        <w:top w:val="none" w:sz="0" w:space="0" w:color="auto"/>
        <w:left w:val="none" w:sz="0" w:space="0" w:color="auto"/>
        <w:bottom w:val="none" w:sz="0" w:space="0" w:color="auto"/>
        <w:right w:val="none" w:sz="0" w:space="0" w:color="auto"/>
      </w:divBdr>
    </w:div>
    <w:div w:id="1499930765">
      <w:bodyDiv w:val="1"/>
      <w:marLeft w:val="0"/>
      <w:marRight w:val="0"/>
      <w:marTop w:val="0"/>
      <w:marBottom w:val="0"/>
      <w:divBdr>
        <w:top w:val="none" w:sz="0" w:space="0" w:color="auto"/>
        <w:left w:val="none" w:sz="0" w:space="0" w:color="auto"/>
        <w:bottom w:val="none" w:sz="0" w:space="0" w:color="auto"/>
        <w:right w:val="none" w:sz="0" w:space="0" w:color="auto"/>
      </w:divBdr>
    </w:div>
    <w:div w:id="1828940180">
      <w:bodyDiv w:val="1"/>
      <w:marLeft w:val="0"/>
      <w:marRight w:val="0"/>
      <w:marTop w:val="0"/>
      <w:marBottom w:val="0"/>
      <w:divBdr>
        <w:top w:val="none" w:sz="0" w:space="0" w:color="auto"/>
        <w:left w:val="none" w:sz="0" w:space="0" w:color="auto"/>
        <w:bottom w:val="none" w:sz="0" w:space="0" w:color="auto"/>
        <w:right w:val="none" w:sz="0" w:space="0" w:color="auto"/>
      </w:divBdr>
    </w:div>
    <w:div w:id="1844467101">
      <w:bodyDiv w:val="1"/>
      <w:marLeft w:val="0"/>
      <w:marRight w:val="0"/>
      <w:marTop w:val="0"/>
      <w:marBottom w:val="0"/>
      <w:divBdr>
        <w:top w:val="none" w:sz="0" w:space="0" w:color="auto"/>
        <w:left w:val="none" w:sz="0" w:space="0" w:color="auto"/>
        <w:bottom w:val="none" w:sz="0" w:space="0" w:color="auto"/>
        <w:right w:val="none" w:sz="0" w:space="0" w:color="auto"/>
      </w:divBdr>
    </w:div>
    <w:div w:id="2048946543">
      <w:bodyDiv w:val="1"/>
      <w:marLeft w:val="0"/>
      <w:marRight w:val="0"/>
      <w:marTop w:val="0"/>
      <w:marBottom w:val="0"/>
      <w:divBdr>
        <w:top w:val="none" w:sz="0" w:space="0" w:color="auto"/>
        <w:left w:val="none" w:sz="0" w:space="0" w:color="auto"/>
        <w:bottom w:val="none" w:sz="0" w:space="0" w:color="auto"/>
        <w:right w:val="none" w:sz="0" w:space="0" w:color="auto"/>
      </w:divBdr>
    </w:div>
    <w:div w:id="20830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D66FD1766FE96C34FA437717D5294EAF3045D15C39AA9B2472C9B8FB54AF7F842383BC863F2B7CR104E" TargetMode="External"/><Relationship Id="rId18" Type="http://schemas.openxmlformats.org/officeDocument/2006/relationships/hyperlink" Target="consultantplus://offline/ref=9C997440DAD143EF0E5561A17E31FFAFFF985BB9E05C0F819500504C18307EBC917F23FE04G1p9G" TargetMode="External"/><Relationship Id="rId26" Type="http://schemas.openxmlformats.org/officeDocument/2006/relationships/hyperlink" Target="consultantplus://offline/ref=386E75FD00B204F0BB244667DC433716C53009A930D07D7F2411AE37EA2957DA021C411033228957C9A0F9549174E38BA8DCD81C22EEVEaBX" TargetMode="External"/><Relationship Id="rId39" Type="http://schemas.openxmlformats.org/officeDocument/2006/relationships/hyperlink" Target="consultantplus://offline/ref=1ED01C587E9B4D3ABD8230068FE5CE9904A2C414ED832FB095CA6C5Dy317W" TargetMode="External"/><Relationship Id="rId21" Type="http://schemas.openxmlformats.org/officeDocument/2006/relationships/hyperlink" Target="consultantplus://offline/ref=D566A507531100359C8040B5CBA712CF12050675E4E7B2E0E309FC183B1DB8BF7ACF91BC0285FA28WBYDC" TargetMode="External"/><Relationship Id="rId34" Type="http://schemas.openxmlformats.org/officeDocument/2006/relationships/hyperlink" Target="consultantplus://offline/ref=3C286E817A80362413DDF2565DD015263ADEB473E8C6A1C1D65CBA60218A1043BBDC101E67AF2C6Fo2m0F" TargetMode="External"/><Relationship Id="rId42" Type="http://schemas.openxmlformats.org/officeDocument/2006/relationships/hyperlink" Target="https://login.consultant.ru/link/?rnd=CCAC0139D82FD4E9E1287B37BB71E1F4&amp;req=doc&amp;base=RLBR210&amp;n=90691&amp;dst=100613&amp;fld=134&amp;date=01.10.2019" TargetMode="External"/><Relationship Id="rId47" Type="http://schemas.openxmlformats.org/officeDocument/2006/relationships/hyperlink" Target="consultantplus://offline/ref=F7D2E24A38A7AFBA295B7C5EBFA2B10EBB72D34739AB95EF9E9F7726BDD8D7DF10DEECE19E03E70B0DD4542CE64EF3EEEA46A2F8579187044FCC2CC2FA2ED" TargetMode="External"/><Relationship Id="rId50" Type="http://schemas.openxmlformats.org/officeDocument/2006/relationships/hyperlink" Target="https://login.consultant.ru/link/?rnd=FC79D93DA475F377B81534AD4916F2B9&amp;req=doc&amp;base=RLBR210&amp;n=90691&amp;dst=100651&amp;fld=134&amp;date=10.09.2019"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BD66FD1766FE96C34FA437717D5294EAF3045D15C39AA9B2472C9B8FB54AF7F842383BC863E2574R10FE" TargetMode="External"/><Relationship Id="rId29" Type="http://schemas.openxmlformats.org/officeDocument/2006/relationships/hyperlink" Target="consultantplus://offline/ref=5760364AC8C788D5C906C3C871D575B0C0D79EA6AF0C610D72AB230E719CD810ED012AF6CA932A3216DB5A011768A26DBC90DE7D26p523C" TargetMode="External"/><Relationship Id="rId11" Type="http://schemas.openxmlformats.org/officeDocument/2006/relationships/hyperlink" Target="consultantplus://offline/ref=8BD66FD1766FE96C34FA437717D5294EAF3045D15C39AA9B2472C9B8FB54AF7F842383B98FR309E" TargetMode="External"/><Relationship Id="rId24" Type="http://schemas.openxmlformats.org/officeDocument/2006/relationships/hyperlink" Target="consultantplus://offline/ref=9C997440DAD143EF0E5561A17E31FFAFFF965FB8E05D0F819500504C18G3p0G" TargetMode="External"/><Relationship Id="rId32" Type="http://schemas.openxmlformats.org/officeDocument/2006/relationships/hyperlink" Target="garantF1://12025268.1121" TargetMode="External"/><Relationship Id="rId37" Type="http://schemas.openxmlformats.org/officeDocument/2006/relationships/hyperlink" Target="consultantplus://offline/ref=103996EE1402A21C9395349CBB194066E861EC02C9C9269115E1C998DDm9B" TargetMode="External"/><Relationship Id="rId40" Type="http://schemas.openxmlformats.org/officeDocument/2006/relationships/hyperlink" Target="https://login.consultant.ru/link/?rnd=CCAC0139D82FD4E9E1287B37BB71E1F4&amp;req=doc&amp;base=RLBR210&amp;n=90691&amp;dst=100661&amp;fld=134&amp;date=01.10.2019" TargetMode="External"/><Relationship Id="rId45" Type="http://schemas.openxmlformats.org/officeDocument/2006/relationships/hyperlink" Target="consultantplus://offline/ref=F7D2E24A38A7AFBA295B7C5EBFA2B10EBB72D34739AB95E89D947726BDD8D7DF10DEECE19E03E70B0DD5562FEA4EF3EEEA46A2F8579187044FCC2CC2FA2ED"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9C997440DAD143EF0E5561A17E31FFAFFF985BB9E05C0F819500504C18307EBC917F23FA0D1F0434GDpDG" TargetMode="External"/><Relationship Id="rId19" Type="http://schemas.openxmlformats.org/officeDocument/2006/relationships/hyperlink" Target="consultantplus://offline/ref=9C997440DAD143EF0E5561A17E31FFAFFF985BB9E05C0F819500504C18307EBC917F23FE0BG1p9G" TargetMode="External"/><Relationship Id="rId31" Type="http://schemas.openxmlformats.org/officeDocument/2006/relationships/hyperlink" Target="consultantplus://offline/ref=5760364AC8C788D5C906C3C871D575B0C0D79EA6AF0C610D72AB230E719CD810ED012AF0C293206D13CE4B591869BF73B88AC27F2450pD2AC" TargetMode="External"/><Relationship Id="rId44" Type="http://schemas.openxmlformats.org/officeDocument/2006/relationships/hyperlink" Target="consultantplus://offline/ref=4238496C876AC9DA00C459C7D5287E91246441B7D509019B42264588A685FB0B83868FAC01267AE" TargetMode="External"/><Relationship Id="rId52" Type="http://schemas.openxmlformats.org/officeDocument/2006/relationships/hyperlink" Target="consultantplus://offline/ref=20A806E73A630786DD16C1E8B3A1DC07079842C2FC8CE9DF6368B0503BCC2A2B451EB754F9757D53ABD879j6ZCE" TargetMode="External"/><Relationship Id="rId4" Type="http://schemas.microsoft.com/office/2007/relationships/stylesWithEffects" Target="stylesWithEffects.xml"/><Relationship Id="rId9" Type="http://schemas.openxmlformats.org/officeDocument/2006/relationships/hyperlink" Target="consultantplus://offline/ref=9C997440DAD143EF0E5561A17E31FFAFFF985BB9E05C0F819500504C18307EBC917F23F80BG1p7G" TargetMode="External"/><Relationship Id="rId14" Type="http://schemas.openxmlformats.org/officeDocument/2006/relationships/hyperlink" Target="consultantplus://offline/ref=8BD66FD1766FE96C34FA437717D5294EAF3045D15C39AA9B2472C9B8FB54AF7F842383BC863F2B7CR102E" TargetMode="External"/><Relationship Id="rId22" Type="http://schemas.openxmlformats.org/officeDocument/2006/relationships/hyperlink" Target="consultantplus://offline/ref=D566A507531100359C8040B5CBA712CF12050674ECE4B2E0E309FC183B1DB8BF7ACF91BC0284F92FWBY4C" TargetMode="External"/><Relationship Id="rId27" Type="http://schemas.openxmlformats.org/officeDocument/2006/relationships/hyperlink" Target="consultantplus://offline/ref=386E75FD00B204F0BB244667DC433716C53009A930D07D7F2411AE37EA2957DA021C4113302480599BFAE950D820EC94AAC7C61B3CEEEB8BVCa6X" TargetMode="External"/><Relationship Id="rId30" Type="http://schemas.openxmlformats.org/officeDocument/2006/relationships/hyperlink" Target="consultantplus://offline/ref=5760364AC8C788D5C906C3C871D575B0C0D79EA6AF0C610D72AB230E719CD810ED012AF3C39A276445945B5D513EB16FBB90DC793A50DB9ApD20C" TargetMode="External"/><Relationship Id="rId35" Type="http://schemas.openxmlformats.org/officeDocument/2006/relationships/hyperlink" Target="https://login.consultant.ru/link/?rnd=B6BB0BC4CD57DA70A2FBCAE44384362F&amp;req=doc&amp;base=RZR&amp;n=12453&amp;dst=100163&amp;fld=134&amp;REFFIELD=134&amp;REFDST=2253&amp;REFDOC=351274&amp;REFBASE=RZR&amp;stat=refcode%3D16610%3Bdstident%3D100163%3Bindex%3D4372&amp;date=08.05.2020" TargetMode="External"/><Relationship Id="rId43" Type="http://schemas.openxmlformats.org/officeDocument/2006/relationships/hyperlink" Target="consultantplus://offline/ref=4238496C876AC9DA00C459C7D5287E91246441B7D509019B42264588A685FB0B83868FAA0163665E2070E" TargetMode="External"/><Relationship Id="rId48" Type="http://schemas.openxmlformats.org/officeDocument/2006/relationships/hyperlink" Target="consultantplus://offline/ref=315DFF18CA5E13A3B56F14A2AFD89D4624024E5383183A7BA2A028ABE22697DD6CF3FF0C040CEBFFFD3CB474D791ED0836CAF30FD95308B73F9E04CFGCACE" TargetMode="External"/><Relationship Id="rId8" Type="http://schemas.openxmlformats.org/officeDocument/2006/relationships/endnotes" Target="endnotes.xml"/><Relationship Id="rId51" Type="http://schemas.openxmlformats.org/officeDocument/2006/relationships/hyperlink" Target="consultantplus://offline/ref=81DDD9816D28E3D75A33DE8AAC2A75AE23B665D9D327F29A03CEA4B6BA93D8FC012F5F19455A36DAF1281792FD5D5782C093407F21p5CAA" TargetMode="External"/><Relationship Id="rId3" Type="http://schemas.openxmlformats.org/officeDocument/2006/relationships/styles" Target="styles.xml"/><Relationship Id="rId12" Type="http://schemas.openxmlformats.org/officeDocument/2006/relationships/hyperlink" Target="consultantplus://offline/ref=8BD66FD1766FE96C34FA437717D5294EAF3045D15C39AA9B2472C9B8FB54AF7F842383BC863F2875R102E" TargetMode="External"/><Relationship Id="rId17" Type="http://schemas.openxmlformats.org/officeDocument/2006/relationships/hyperlink" Target="https://login.consultant.ru/link/?rnd=C5CC7D8CD2BFB3B08E0BE3EA7DE113A3&amp;req=doc&amp;base=RZR&amp;n=191320&amp;REFFIELD=134&amp;REFDST=100035&amp;REFDOC=93826&amp;REFBASE=CJI&amp;stat=refcode%3D10881%3Bindex%3D47&amp;date=29.11.2019" TargetMode="External"/><Relationship Id="rId25" Type="http://schemas.openxmlformats.org/officeDocument/2006/relationships/hyperlink" Target="https://login.consultant.ru/link/?rnd=B6BB0BC4CD57DA70A2FBCAE44384362F&amp;req=doc&amp;base=RZR&amp;n=351274&amp;dst=101243&amp;fld=134&amp;date=08.05.2020" TargetMode="External"/><Relationship Id="rId33" Type="http://schemas.openxmlformats.org/officeDocument/2006/relationships/hyperlink" Target="consultantplus://offline/ref=BC07145A7B7326CE8F8F2DE4EDEAB009AB65E58055CE6E54B33A6A4DC89F69E59A05560898BBA0433D3B7620D0839F8D8A3A97832F8D9537G8D2D" TargetMode="External"/><Relationship Id="rId38" Type="http://schemas.openxmlformats.org/officeDocument/2006/relationships/hyperlink" Target="consultantplus://offline/ref=103996EE1402A21C9395349CBB194066E864E605C6C9269115E1C998DDm9B" TargetMode="External"/><Relationship Id="rId46" Type="http://schemas.openxmlformats.org/officeDocument/2006/relationships/hyperlink" Target="consultantplus://offline/ref=F7D2E24A38A7AFBA295B7C5EBFA2B10EBB72D34739AB95EF9E9F7726BDD8D7DF10DEECE19E03E70B0DD4542CE84EF3EEEA46A2F8579187044FCC2CC2FA2ED" TargetMode="External"/><Relationship Id="rId20" Type="http://schemas.openxmlformats.org/officeDocument/2006/relationships/hyperlink" Target="consultantplus://offline/ref=D566A507531100359C8040B5CBA712CF170C0879EAE8EFEAEB50F01A3C12E7A87D869DBD0285FBW2YDC" TargetMode="External"/><Relationship Id="rId41" Type="http://schemas.openxmlformats.org/officeDocument/2006/relationships/hyperlink" Target="https://login.consultant.ru/link/?rnd=CCAC0139D82FD4E9E1287B37BB71E1F4&amp;req=doc&amp;base=RLBR210&amp;n=90691&amp;dst=101215&amp;fld=134&amp;date=01.10.201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BD66FD1766FE96C34FA437717D5294EAF3045D15C39AA9B2472C9B8FB54AF7F842383B886R30BE" TargetMode="External"/><Relationship Id="rId23" Type="http://schemas.openxmlformats.org/officeDocument/2006/relationships/hyperlink" Target="consultantplus://offline/ref=D566A507531100359C8040B5CBA712CF12050674ECE4B2E0E309FC183B1DB8BF7ACF91BC008CWFY8C" TargetMode="External"/><Relationship Id="rId28" Type="http://schemas.openxmlformats.org/officeDocument/2006/relationships/hyperlink" Target="consultantplus://offline/ref=386E75FD00B204F0BB244667DC433716C53009A930D07D7F2411AE37EA2957DA021C411033228957C9A0F9549174E38BA8DCD81C22EEVEaBX" TargetMode="External"/><Relationship Id="rId36" Type="http://schemas.openxmlformats.org/officeDocument/2006/relationships/hyperlink" Target="consultantplus://offline/ref=FF9D88C013C64F156B2D9C99CE1FC1A6F2375A80A68CCF80ECAC4B56648E29011F17651098C820AAB20163FBZ2B" TargetMode="External"/><Relationship Id="rId49" Type="http://schemas.openxmlformats.org/officeDocument/2006/relationships/hyperlink" Target="consultantplus://offline/ref=B5F66A27DDFDAC1409943663CF3B98D041D33C8738963E5D602C84F30CCA76CD6A37A789058F908E2F14D0n1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1E23E-022D-4A8E-9DF7-6041F42E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51381</Words>
  <Characters>292876</Characters>
  <Application>Microsoft Office Word</Application>
  <DocSecurity>0</DocSecurity>
  <Lines>2440</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 Артем Александрович</dc:creator>
  <cp:lastModifiedBy>user231</cp:lastModifiedBy>
  <cp:revision>4</cp:revision>
  <cp:lastPrinted>2021-06-07T02:58:00Z</cp:lastPrinted>
  <dcterms:created xsi:type="dcterms:W3CDTF">2022-05-27T02:03:00Z</dcterms:created>
  <dcterms:modified xsi:type="dcterms:W3CDTF">2022-05-27T02:13:00Z</dcterms:modified>
</cp:coreProperties>
</file>